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08" w:rsidRDefault="00B50B08">
      <w:pPr>
        <w:spacing w:after="0"/>
        <w:rPr>
          <w:b/>
          <w:i/>
          <w:sz w:val="28"/>
          <w:szCs w:val="28"/>
          <w:lang w:val="kk-KZ"/>
        </w:rPr>
      </w:pPr>
    </w:p>
    <w:p w:rsidR="002C1598" w:rsidRPr="002C1598" w:rsidRDefault="002C1598">
      <w:pPr>
        <w:spacing w:after="0"/>
        <w:rPr>
          <w:lang w:val="kk-KZ"/>
        </w:rPr>
      </w:pPr>
    </w:p>
    <w:p w:rsidR="008617C6" w:rsidRDefault="008617C6">
      <w:pPr>
        <w:spacing w:after="0"/>
      </w:pPr>
    </w:p>
    <w:p w:rsidR="008617C6" w:rsidRDefault="008617C6">
      <w:pPr>
        <w:spacing w:after="0"/>
      </w:pPr>
    </w:p>
    <w:p w:rsidR="008617C6" w:rsidRDefault="008617C6">
      <w:pPr>
        <w:spacing w:after="0"/>
      </w:pPr>
    </w:p>
    <w:p w:rsidR="008617C6" w:rsidRDefault="008617C6">
      <w:pPr>
        <w:spacing w:after="0"/>
      </w:pPr>
    </w:p>
    <w:p w:rsidR="008617C6" w:rsidRDefault="008617C6">
      <w:pPr>
        <w:spacing w:after="0"/>
      </w:pPr>
    </w:p>
    <w:p w:rsidR="008617C6" w:rsidRDefault="008617C6">
      <w:pPr>
        <w:spacing w:after="0"/>
        <w:rPr>
          <w:lang w:val="kk-KZ"/>
        </w:rPr>
      </w:pPr>
    </w:p>
    <w:p w:rsidR="002C1598" w:rsidRDefault="002C1598">
      <w:pPr>
        <w:spacing w:after="0"/>
        <w:rPr>
          <w:lang w:val="kk-KZ"/>
        </w:rPr>
      </w:pPr>
    </w:p>
    <w:p w:rsidR="002C1598" w:rsidRDefault="002C1598">
      <w:pPr>
        <w:spacing w:after="0"/>
        <w:rPr>
          <w:lang w:val="kk-KZ"/>
        </w:rPr>
      </w:pPr>
    </w:p>
    <w:p w:rsidR="002C1598" w:rsidRDefault="002C1598">
      <w:pPr>
        <w:spacing w:after="0"/>
        <w:rPr>
          <w:lang w:val="kk-KZ"/>
        </w:rPr>
      </w:pPr>
    </w:p>
    <w:p w:rsidR="002C1598" w:rsidRPr="009F7B6E" w:rsidRDefault="002C1598">
      <w:pPr>
        <w:spacing w:after="0"/>
        <w:rPr>
          <w:lang w:val="kk-KZ"/>
        </w:rPr>
      </w:pPr>
    </w:p>
    <w:p w:rsidR="008617C6" w:rsidRDefault="008617C6">
      <w:pPr>
        <w:spacing w:after="0"/>
      </w:pPr>
    </w:p>
    <w:p w:rsidR="009B6D7E" w:rsidRDefault="008617C6">
      <w:pPr>
        <w:spacing w:after="0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 xml:space="preserve">Созақ </w:t>
      </w:r>
      <w:proofErr w:type="spellStart"/>
      <w:r w:rsidR="00A0045C">
        <w:rPr>
          <w:b/>
          <w:color w:val="000000"/>
          <w:sz w:val="28"/>
        </w:rPr>
        <w:t>ауданының</w:t>
      </w:r>
      <w:proofErr w:type="spellEnd"/>
      <w:r w:rsidR="00A72F88">
        <w:rPr>
          <w:b/>
          <w:color w:val="000000"/>
          <w:sz w:val="28"/>
          <w:lang w:val="kk-KZ"/>
        </w:rPr>
        <w:t xml:space="preserve"> </w:t>
      </w:r>
      <w:proofErr w:type="spellStart"/>
      <w:r w:rsidR="00A0045C">
        <w:rPr>
          <w:b/>
          <w:color w:val="000000"/>
          <w:sz w:val="28"/>
        </w:rPr>
        <w:t>ауылдық</w:t>
      </w:r>
      <w:proofErr w:type="spellEnd"/>
      <w:r w:rsidR="009B6D7E">
        <w:rPr>
          <w:b/>
          <w:color w:val="000000"/>
          <w:sz w:val="28"/>
          <w:lang w:val="kk-KZ"/>
        </w:rPr>
        <w:t xml:space="preserve"> </w:t>
      </w:r>
      <w:r w:rsidR="00A72F88">
        <w:rPr>
          <w:b/>
          <w:color w:val="000000"/>
          <w:sz w:val="28"/>
          <w:lang w:val="kk-KZ"/>
        </w:rPr>
        <w:t>е</w:t>
      </w:r>
      <w:proofErr w:type="spellStart"/>
      <w:r w:rsidR="00A0045C">
        <w:rPr>
          <w:b/>
          <w:color w:val="000000"/>
          <w:sz w:val="28"/>
        </w:rPr>
        <w:t>лді</w:t>
      </w:r>
      <w:proofErr w:type="spellEnd"/>
      <w:r w:rsidR="00A72F88">
        <w:rPr>
          <w:b/>
          <w:color w:val="000000"/>
          <w:sz w:val="28"/>
          <w:lang w:val="kk-KZ"/>
        </w:rPr>
        <w:t xml:space="preserve"> </w:t>
      </w:r>
      <w:proofErr w:type="spellStart"/>
      <w:r w:rsidR="00A0045C">
        <w:rPr>
          <w:b/>
          <w:color w:val="000000"/>
          <w:sz w:val="28"/>
        </w:rPr>
        <w:t>мекендер</w:t>
      </w:r>
      <w:proofErr w:type="spellEnd"/>
      <w:r w:rsidR="00197619">
        <w:rPr>
          <w:b/>
          <w:color w:val="000000"/>
          <w:sz w:val="28"/>
          <w:lang w:val="kk-KZ"/>
        </w:rPr>
        <w:t>ге</w:t>
      </w:r>
      <w:r w:rsidR="00A72F88">
        <w:rPr>
          <w:b/>
          <w:color w:val="000000"/>
          <w:sz w:val="28"/>
          <w:lang w:val="kk-KZ"/>
        </w:rPr>
        <w:t xml:space="preserve">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B6D7E">
        <w:rPr>
          <w:b/>
          <w:color w:val="000000"/>
          <w:sz w:val="28"/>
          <w:lang w:val="kk-KZ"/>
        </w:rPr>
        <w:t>жұмыс</w:t>
      </w:r>
      <w:r w:rsidR="00A72F88">
        <w:rPr>
          <w:b/>
          <w:color w:val="000000"/>
          <w:sz w:val="28"/>
          <w:lang w:val="kk-KZ"/>
        </w:rPr>
        <w:t xml:space="preserve"> </w:t>
      </w:r>
      <w:r w:rsidRPr="009B6D7E">
        <w:rPr>
          <w:b/>
          <w:color w:val="000000"/>
          <w:sz w:val="28"/>
          <w:lang w:val="kk-KZ"/>
        </w:rPr>
        <w:t>істеуге</w:t>
      </w:r>
      <w:r w:rsidR="00A72F88">
        <w:rPr>
          <w:b/>
          <w:color w:val="000000"/>
          <w:sz w:val="28"/>
          <w:lang w:val="kk-KZ"/>
        </w:rPr>
        <w:t xml:space="preserve"> </w:t>
      </w:r>
      <w:r w:rsidRPr="009B6D7E">
        <w:rPr>
          <w:b/>
          <w:color w:val="000000"/>
          <w:sz w:val="28"/>
          <w:lang w:val="kk-KZ"/>
        </w:rPr>
        <w:t>және</w:t>
      </w:r>
      <w:r w:rsidR="009B6D7E">
        <w:rPr>
          <w:b/>
          <w:color w:val="000000"/>
          <w:sz w:val="28"/>
          <w:lang w:val="kk-KZ"/>
        </w:rPr>
        <w:t xml:space="preserve"> </w:t>
      </w:r>
      <w:r w:rsidRPr="009F7B6E">
        <w:rPr>
          <w:b/>
          <w:color w:val="000000"/>
          <w:sz w:val="28"/>
          <w:lang w:val="kk-KZ"/>
        </w:rPr>
        <w:t xml:space="preserve">тұруға келген денсаулық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 xml:space="preserve">сақтау, білім беру, әлеуметтік қамсыздандыру,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 xml:space="preserve">мәдениет, спорт және агроөнеркәсіптік кешен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>саласындағы мамандарға, ауылдар,</w:t>
      </w:r>
      <w:r w:rsidR="009B6D7E">
        <w:rPr>
          <w:b/>
          <w:color w:val="000000"/>
          <w:sz w:val="28"/>
          <w:lang w:val="kk-KZ"/>
        </w:rPr>
        <w:t xml:space="preserve"> кенттер</w:t>
      </w:r>
      <w:r w:rsidRPr="009F7B6E">
        <w:rPr>
          <w:b/>
          <w:color w:val="000000"/>
          <w:sz w:val="28"/>
          <w:lang w:val="kk-KZ"/>
        </w:rPr>
        <w:t xml:space="preserve">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 xml:space="preserve">ауылдық округтер әкімдері аппараттарының </w:t>
      </w:r>
    </w:p>
    <w:p w:rsidR="009B6D7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 xml:space="preserve">мемлекеттік қызметшілеріне </w:t>
      </w:r>
      <w:r w:rsidR="00614ADD">
        <w:rPr>
          <w:b/>
          <w:color w:val="000000"/>
          <w:sz w:val="28"/>
          <w:lang w:val="kk-KZ"/>
        </w:rPr>
        <w:t>2026</w:t>
      </w:r>
      <w:r w:rsidRPr="009F7B6E">
        <w:rPr>
          <w:b/>
          <w:color w:val="000000"/>
          <w:sz w:val="28"/>
          <w:lang w:val="kk-KZ"/>
        </w:rPr>
        <w:t xml:space="preserve"> жылы </w:t>
      </w:r>
    </w:p>
    <w:p w:rsidR="00B50B08" w:rsidRPr="009F7B6E" w:rsidRDefault="00A0045C">
      <w:pPr>
        <w:spacing w:after="0"/>
        <w:rPr>
          <w:b/>
          <w:color w:val="000000"/>
          <w:sz w:val="28"/>
          <w:lang w:val="kk-KZ"/>
        </w:rPr>
      </w:pPr>
      <w:r w:rsidRPr="009F7B6E">
        <w:rPr>
          <w:b/>
          <w:color w:val="000000"/>
          <w:sz w:val="28"/>
          <w:lang w:val="kk-KZ"/>
        </w:rPr>
        <w:t>әлеуметтік қолдау көрсету туралы</w:t>
      </w:r>
    </w:p>
    <w:p w:rsidR="008617C6" w:rsidRPr="009F7B6E" w:rsidRDefault="008617C6">
      <w:pPr>
        <w:spacing w:after="0"/>
        <w:jc w:val="both"/>
        <w:rPr>
          <w:color w:val="000000"/>
          <w:sz w:val="28"/>
          <w:lang w:val="kk-KZ"/>
        </w:rPr>
      </w:pPr>
      <w:bookmarkStart w:id="0" w:name="z4"/>
    </w:p>
    <w:p w:rsidR="008617C6" w:rsidRPr="009F7B6E" w:rsidRDefault="008617C6" w:rsidP="00AF0476">
      <w:pPr>
        <w:spacing w:after="0"/>
        <w:jc w:val="both"/>
        <w:rPr>
          <w:color w:val="000000"/>
          <w:sz w:val="28"/>
          <w:lang w:val="kk-KZ"/>
        </w:rPr>
      </w:pPr>
    </w:p>
    <w:p w:rsidR="00B50B08" w:rsidRPr="00A72F88" w:rsidRDefault="009F7B6E" w:rsidP="00AF0476">
      <w:pPr>
        <w:spacing w:after="0"/>
        <w:ind w:firstLine="708"/>
        <w:jc w:val="both"/>
        <w:rPr>
          <w:lang w:val="kk-KZ"/>
        </w:rPr>
      </w:pPr>
      <w:r w:rsidRPr="00A72F88">
        <w:rPr>
          <w:sz w:val="28"/>
          <w:szCs w:val="28"/>
          <w:lang w:val="kk-KZ"/>
        </w:rPr>
        <w:t>Қазақстан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 xml:space="preserve">Республикасының </w:t>
      </w:r>
      <w:r w:rsidR="002C1598">
        <w:rPr>
          <w:sz w:val="28"/>
          <w:szCs w:val="28"/>
          <w:lang w:val="kk-KZ"/>
        </w:rPr>
        <w:t>«</w:t>
      </w:r>
      <w:r w:rsidRPr="00A72F88">
        <w:rPr>
          <w:sz w:val="28"/>
          <w:szCs w:val="28"/>
          <w:lang w:val="kk-KZ"/>
        </w:rPr>
        <w:t>Қазақстан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Республикасындағы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жергілікті</w:t>
      </w:r>
      <w:r w:rsidR="004A1292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мемлекеттік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басқару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және</w:t>
      </w:r>
      <w:r w:rsidR="00F64CCA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өзін – өзі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басқару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туралы</w:t>
      </w:r>
      <w:r w:rsidR="002C1598">
        <w:rPr>
          <w:sz w:val="28"/>
          <w:szCs w:val="28"/>
          <w:lang w:val="kk-KZ"/>
        </w:rPr>
        <w:t>»</w:t>
      </w:r>
      <w:r w:rsidRPr="00A72F88">
        <w:rPr>
          <w:sz w:val="28"/>
          <w:szCs w:val="28"/>
          <w:lang w:val="kk-KZ"/>
        </w:rPr>
        <w:t xml:space="preserve"> Заңының 6-бабы </w:t>
      </w:r>
      <w:r w:rsidR="004A1292">
        <w:rPr>
          <w:sz w:val="28"/>
          <w:szCs w:val="28"/>
          <w:lang w:val="kk-KZ"/>
        </w:rPr>
        <w:t xml:space="preserve">                    </w:t>
      </w:r>
      <w:r w:rsidRPr="00A72F88">
        <w:rPr>
          <w:sz w:val="28"/>
          <w:szCs w:val="28"/>
          <w:lang w:val="kk-KZ"/>
        </w:rPr>
        <w:t>1-тармағы 15) тармақшасына, Қазақстан</w:t>
      </w:r>
      <w:r w:rsidR="00AF0476">
        <w:rPr>
          <w:sz w:val="28"/>
          <w:szCs w:val="28"/>
          <w:lang w:val="kk-KZ"/>
        </w:rPr>
        <w:t xml:space="preserve"> </w:t>
      </w:r>
      <w:r w:rsidR="002C1598">
        <w:rPr>
          <w:sz w:val="28"/>
          <w:szCs w:val="28"/>
          <w:lang w:val="kk-KZ"/>
        </w:rPr>
        <w:t>Республикасының «</w:t>
      </w:r>
      <w:r w:rsidRPr="00A72F88">
        <w:rPr>
          <w:sz w:val="28"/>
          <w:szCs w:val="28"/>
          <w:lang w:val="kk-KZ"/>
        </w:rPr>
        <w:t>Агроөнеркәсіптік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кешенді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және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ауылдық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аумақтарды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дамытуды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мемлекеттік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реттеу</w:t>
      </w:r>
      <w:r w:rsidR="00AF0476">
        <w:rPr>
          <w:sz w:val="28"/>
          <w:szCs w:val="28"/>
          <w:lang w:val="kk-KZ"/>
        </w:rPr>
        <w:t xml:space="preserve"> </w:t>
      </w:r>
      <w:r w:rsidR="002C1598">
        <w:rPr>
          <w:sz w:val="28"/>
          <w:szCs w:val="28"/>
          <w:lang w:val="kk-KZ"/>
        </w:rPr>
        <w:t>туралы»</w:t>
      </w:r>
      <w:r w:rsidRPr="00A72F88">
        <w:rPr>
          <w:sz w:val="28"/>
          <w:szCs w:val="28"/>
          <w:lang w:val="kk-KZ"/>
        </w:rPr>
        <w:t xml:space="preserve"> Заңының</w:t>
      </w:r>
      <w:r w:rsidR="004A1292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18-бабы 8, 9-тармақтарына, Қазақстан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Республикасы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Ұлт</w:t>
      </w:r>
      <w:r w:rsidR="004A1292">
        <w:rPr>
          <w:sz w:val="28"/>
          <w:szCs w:val="28"/>
          <w:lang w:val="kk-KZ"/>
        </w:rPr>
        <w:t>т</w:t>
      </w:r>
      <w:r w:rsidRPr="00A72F88">
        <w:rPr>
          <w:sz w:val="28"/>
          <w:szCs w:val="28"/>
          <w:lang w:val="kk-KZ"/>
        </w:rPr>
        <w:t>ық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экономика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 xml:space="preserve">министрінің 2014 </w:t>
      </w:r>
      <w:r w:rsidR="002C1598">
        <w:rPr>
          <w:sz w:val="28"/>
          <w:szCs w:val="28"/>
          <w:lang w:val="kk-KZ"/>
        </w:rPr>
        <w:t>жылғы 6 қарашадағы «</w:t>
      </w:r>
      <w:r w:rsidRPr="00A72F88">
        <w:rPr>
          <w:sz w:val="28"/>
          <w:szCs w:val="28"/>
          <w:lang w:val="kk-KZ"/>
        </w:rPr>
        <w:t>Ауылдық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елді</w:t>
      </w:r>
      <w:r w:rsidR="004A1292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мекендерге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жұмыс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істеуге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және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тұруға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келген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денсаулық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сақтау, білім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беру, әлеуметтік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қамсыздандыру, мәдениет, спорт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және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агроөнеркәсіптік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кешен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саласындағы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мамандарға, ауылдар, кенттер, ауылдық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округтер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әкімдері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аппараттарының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мемлекеттік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қызметшілеріне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әлеуметтік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қолдау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шараларын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ұсыну</w:t>
      </w:r>
      <w:r w:rsidR="00AF0476">
        <w:rPr>
          <w:sz w:val="28"/>
          <w:szCs w:val="28"/>
          <w:lang w:val="kk-KZ"/>
        </w:rPr>
        <w:t xml:space="preserve"> </w:t>
      </w:r>
      <w:r w:rsidR="00CB710C">
        <w:rPr>
          <w:sz w:val="28"/>
          <w:szCs w:val="28"/>
          <w:lang w:val="kk-KZ"/>
        </w:rPr>
        <w:t xml:space="preserve">мөлшерін және </w:t>
      </w:r>
      <w:r w:rsidRPr="00A72F88">
        <w:rPr>
          <w:sz w:val="28"/>
          <w:szCs w:val="28"/>
          <w:lang w:val="kk-KZ"/>
        </w:rPr>
        <w:t>қағидаларын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бекіту</w:t>
      </w:r>
      <w:r w:rsidR="00AF0476">
        <w:rPr>
          <w:sz w:val="28"/>
          <w:szCs w:val="28"/>
          <w:lang w:val="kk-KZ"/>
        </w:rPr>
        <w:t xml:space="preserve"> </w:t>
      </w:r>
      <w:r w:rsidR="002C1598">
        <w:rPr>
          <w:sz w:val="28"/>
          <w:szCs w:val="28"/>
          <w:lang w:val="kk-KZ"/>
        </w:rPr>
        <w:t>туралы»</w:t>
      </w:r>
      <w:r w:rsidRPr="00A72F88">
        <w:rPr>
          <w:sz w:val="28"/>
          <w:szCs w:val="28"/>
          <w:lang w:val="kk-KZ"/>
        </w:rPr>
        <w:t xml:space="preserve"> </w:t>
      </w:r>
      <w:r w:rsidR="00CB710C" w:rsidRPr="00A72F88">
        <w:rPr>
          <w:sz w:val="28"/>
          <w:szCs w:val="28"/>
          <w:lang w:val="kk-KZ"/>
        </w:rPr>
        <w:t xml:space="preserve">№72 </w:t>
      </w:r>
      <w:r w:rsidRPr="00A72F88">
        <w:rPr>
          <w:sz w:val="28"/>
          <w:szCs w:val="28"/>
          <w:lang w:val="kk-KZ"/>
        </w:rPr>
        <w:t>бұйрығына</w:t>
      </w:r>
      <w:r w:rsidR="00AF0476">
        <w:rPr>
          <w:sz w:val="28"/>
          <w:szCs w:val="28"/>
          <w:lang w:val="kk-KZ"/>
        </w:rPr>
        <w:t xml:space="preserve"> </w:t>
      </w:r>
      <w:r w:rsidRPr="00A72F88">
        <w:rPr>
          <w:sz w:val="28"/>
          <w:szCs w:val="28"/>
          <w:lang w:val="kk-KZ"/>
        </w:rPr>
        <w:t>сәйкес,</w:t>
      </w:r>
      <w:r w:rsidR="008617C6">
        <w:rPr>
          <w:color w:val="000000"/>
          <w:sz w:val="28"/>
          <w:lang w:val="kk-KZ"/>
        </w:rPr>
        <w:t xml:space="preserve"> Созақ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аудандық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мәслихаты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72F88">
        <w:rPr>
          <w:b/>
          <w:color w:val="000000"/>
          <w:sz w:val="28"/>
          <w:lang w:val="kk-KZ"/>
        </w:rPr>
        <w:t>ШЕШІМ ҚАБЫЛДАДЫ:</w:t>
      </w:r>
    </w:p>
    <w:p w:rsidR="008617C6" w:rsidRPr="00A72F88" w:rsidRDefault="00AF0476" w:rsidP="00AF0476">
      <w:pPr>
        <w:spacing w:after="0"/>
        <w:jc w:val="both"/>
        <w:rPr>
          <w:lang w:val="kk-KZ"/>
        </w:rPr>
      </w:pPr>
      <w:bookmarkStart w:id="1" w:name="z5"/>
      <w:bookmarkEnd w:id="0"/>
      <w:r>
        <w:rPr>
          <w:color w:val="000000"/>
          <w:sz w:val="28"/>
          <w:lang w:val="kk-KZ"/>
        </w:rPr>
        <w:t xml:space="preserve">       1.</w:t>
      </w:r>
      <w:r w:rsidR="002C1598">
        <w:rPr>
          <w:color w:val="000000"/>
          <w:sz w:val="28"/>
          <w:lang w:val="kk-KZ"/>
        </w:rPr>
        <w:t xml:space="preserve"> «</w:t>
      </w:r>
      <w:r w:rsidR="00A0045C" w:rsidRPr="00A72F88">
        <w:rPr>
          <w:color w:val="000000"/>
          <w:sz w:val="28"/>
          <w:lang w:val="kk-KZ"/>
        </w:rPr>
        <w:t>Қазақстан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Республикасының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мемлекеттік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қызметі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туралы</w:t>
      </w:r>
      <w:r w:rsidR="002C1598">
        <w:rPr>
          <w:color w:val="000000"/>
          <w:sz w:val="28"/>
          <w:lang w:val="kk-KZ"/>
        </w:rPr>
        <w:t>»</w:t>
      </w:r>
      <w:r w:rsidR="00A0045C" w:rsidRPr="00A72F88">
        <w:rPr>
          <w:color w:val="000000"/>
          <w:sz w:val="28"/>
          <w:lang w:val="kk-KZ"/>
        </w:rPr>
        <w:t xml:space="preserve"> Қазақстан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Республикасы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Заңының 56-бабының 12-тармағында көзделген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шектеулерді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ескере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 xml:space="preserve">отырып, </w:t>
      </w:r>
      <w:r w:rsidR="008617C6">
        <w:rPr>
          <w:color w:val="000000"/>
          <w:sz w:val="28"/>
          <w:lang w:val="kk-KZ"/>
        </w:rPr>
        <w:t>Созақ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ауданының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ауылдық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елді</w:t>
      </w:r>
      <w:r>
        <w:rPr>
          <w:color w:val="000000"/>
          <w:sz w:val="28"/>
          <w:lang w:val="kk-KZ"/>
        </w:rPr>
        <w:t xml:space="preserve"> </w:t>
      </w:r>
      <w:r w:rsidR="00197619">
        <w:rPr>
          <w:color w:val="000000"/>
          <w:sz w:val="28"/>
          <w:lang w:val="kk-KZ"/>
        </w:rPr>
        <w:t>мекендерге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жұмыс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істеуге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және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тұруға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келген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денсаулық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сақтау, білім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беру, әлеуметтік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қамсыздандыру, мәдениет, спорт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және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агроөнеркәсіптік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кешен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саласындағы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 xml:space="preserve">мамандарға, </w:t>
      </w:r>
      <w:r w:rsidR="00A0045C" w:rsidRPr="00A72F88">
        <w:rPr>
          <w:color w:val="000000"/>
          <w:sz w:val="28"/>
          <w:lang w:val="kk-KZ"/>
        </w:rPr>
        <w:lastRenderedPageBreak/>
        <w:t>ауылдар,</w:t>
      </w:r>
      <w:r w:rsidR="009B6D7E">
        <w:rPr>
          <w:color w:val="000000"/>
          <w:sz w:val="28"/>
          <w:lang w:val="kk-KZ"/>
        </w:rPr>
        <w:t xml:space="preserve"> кенттер,</w:t>
      </w:r>
      <w:r w:rsidR="00A0045C" w:rsidRPr="00A72F88">
        <w:rPr>
          <w:color w:val="000000"/>
          <w:sz w:val="28"/>
          <w:lang w:val="kk-KZ"/>
        </w:rPr>
        <w:t xml:space="preserve"> ауылдық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округтер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әкімдері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аппараттарының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мемлекеттік</w:t>
      </w:r>
      <w:r>
        <w:rPr>
          <w:color w:val="000000"/>
          <w:sz w:val="28"/>
          <w:lang w:val="kk-KZ"/>
        </w:rPr>
        <w:t xml:space="preserve"> </w:t>
      </w:r>
      <w:r w:rsidR="00614ADD">
        <w:rPr>
          <w:color w:val="000000"/>
          <w:sz w:val="28"/>
          <w:lang w:val="kk-KZ"/>
        </w:rPr>
        <w:t>қызметшілеріне 2026</w:t>
      </w:r>
      <w:r w:rsidR="00A0045C" w:rsidRPr="00A72F88">
        <w:rPr>
          <w:color w:val="000000"/>
          <w:sz w:val="28"/>
          <w:lang w:val="kk-KZ"/>
        </w:rPr>
        <w:t xml:space="preserve"> жылы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көтерме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жәрдемақы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және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тұрғын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үй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сатып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алуға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немесе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салуға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бюджеттік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кредит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түрінде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әлеуметтік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қолдау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шаралары</w:t>
      </w:r>
      <w:r>
        <w:rPr>
          <w:color w:val="000000"/>
          <w:sz w:val="28"/>
          <w:lang w:val="kk-KZ"/>
        </w:rPr>
        <w:t xml:space="preserve"> </w:t>
      </w:r>
      <w:r w:rsidR="00A0045C" w:rsidRPr="00A72F88">
        <w:rPr>
          <w:color w:val="000000"/>
          <w:sz w:val="28"/>
          <w:lang w:val="kk-KZ"/>
        </w:rPr>
        <w:t>ұсынылсын:</w:t>
      </w:r>
      <w:bookmarkStart w:id="2" w:name="z6"/>
      <w:bookmarkEnd w:id="1"/>
    </w:p>
    <w:p w:rsidR="008617C6" w:rsidRPr="00AF0476" w:rsidRDefault="00A0045C" w:rsidP="00AF0476">
      <w:pPr>
        <w:spacing w:after="0"/>
        <w:ind w:firstLine="708"/>
        <w:jc w:val="both"/>
        <w:rPr>
          <w:lang w:val="kk-KZ"/>
        </w:rPr>
      </w:pPr>
      <w:r w:rsidRPr="00AF0476">
        <w:rPr>
          <w:color w:val="000000"/>
          <w:sz w:val="28"/>
          <w:lang w:val="kk-KZ"/>
        </w:rPr>
        <w:t xml:space="preserve">1) </w:t>
      </w:r>
      <w:r w:rsidR="00CB710C" w:rsidRPr="00AF0476">
        <w:rPr>
          <w:color w:val="000000"/>
          <w:sz w:val="28"/>
          <w:lang w:val="kk-KZ"/>
        </w:rPr>
        <w:t xml:space="preserve">көтерме жәрдемақы </w:t>
      </w:r>
      <w:r w:rsidRPr="00AF0476">
        <w:rPr>
          <w:color w:val="000000"/>
          <w:sz w:val="28"/>
          <w:lang w:val="kk-KZ"/>
        </w:rPr>
        <w:t>жүз</w:t>
      </w:r>
      <w:r w:rsidR="00AF0476">
        <w:rPr>
          <w:color w:val="000000"/>
          <w:sz w:val="28"/>
          <w:lang w:val="kk-KZ"/>
        </w:rPr>
        <w:t xml:space="preserve"> </w:t>
      </w:r>
      <w:r w:rsidR="00CB710C">
        <w:rPr>
          <w:color w:val="000000"/>
          <w:sz w:val="28"/>
          <w:lang w:val="kk-KZ"/>
        </w:rPr>
        <w:t>еселенген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айлық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есептік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көрсеткішке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тең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сомада;</w:t>
      </w:r>
      <w:bookmarkStart w:id="3" w:name="z7"/>
      <w:bookmarkEnd w:id="2"/>
    </w:p>
    <w:p w:rsidR="008617C6" w:rsidRPr="00AF0476" w:rsidRDefault="00A0045C" w:rsidP="00AF0476">
      <w:pPr>
        <w:spacing w:after="0"/>
        <w:ind w:firstLine="708"/>
        <w:jc w:val="both"/>
        <w:rPr>
          <w:lang w:val="kk-KZ"/>
        </w:rPr>
      </w:pPr>
      <w:r w:rsidRPr="00AF0476">
        <w:rPr>
          <w:color w:val="000000"/>
          <w:sz w:val="28"/>
          <w:lang w:val="kk-KZ"/>
        </w:rPr>
        <w:t>2) тұрғын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үй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сатып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алу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немесе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салу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үшін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әлеуметтік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қолдау – бюджеттік</w:t>
      </w:r>
      <w:r w:rsidR="00AF0476">
        <w:rPr>
          <w:color w:val="000000"/>
          <w:sz w:val="28"/>
          <w:lang w:val="kk-KZ"/>
        </w:rPr>
        <w:t xml:space="preserve"> </w:t>
      </w:r>
      <w:r w:rsidRPr="00AF0476">
        <w:rPr>
          <w:color w:val="000000"/>
          <w:sz w:val="28"/>
          <w:lang w:val="kk-KZ"/>
        </w:rPr>
        <w:t>кредит:</w:t>
      </w:r>
      <w:bookmarkStart w:id="4" w:name="z8"/>
      <w:bookmarkEnd w:id="3"/>
    </w:p>
    <w:p w:rsidR="008617C6" w:rsidRPr="00AF0476" w:rsidRDefault="00CB710C" w:rsidP="00AF0476">
      <w:pPr>
        <w:spacing w:after="0"/>
        <w:ind w:firstLine="708"/>
        <w:jc w:val="both"/>
        <w:rPr>
          <w:lang w:val="kk-KZ"/>
        </w:rPr>
      </w:pPr>
      <w:r>
        <w:rPr>
          <w:color w:val="000000"/>
          <w:sz w:val="28"/>
          <w:lang w:val="kk-KZ"/>
        </w:rPr>
        <w:t>а</w:t>
      </w:r>
      <w:r w:rsidR="00A0045C" w:rsidRPr="00AF0476">
        <w:rPr>
          <w:color w:val="000000"/>
          <w:sz w:val="28"/>
          <w:lang w:val="kk-KZ"/>
        </w:rPr>
        <w:t>уданның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әкімшілік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орталығы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болып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табылатын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ауылдық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елді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мекендерге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келген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мамандар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үшін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айлық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есептік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көрсеткіштің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екі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мың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бес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жүз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еселенген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мөлшерінен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аспайтын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сомада;</w:t>
      </w:r>
      <w:bookmarkStart w:id="5" w:name="z9"/>
      <w:bookmarkEnd w:id="4"/>
    </w:p>
    <w:p w:rsidR="008617C6" w:rsidRPr="00AF0476" w:rsidRDefault="00CB710C" w:rsidP="00AF0476">
      <w:pPr>
        <w:spacing w:after="0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а</w:t>
      </w:r>
      <w:r w:rsidR="00A0045C" w:rsidRPr="00AF0476">
        <w:rPr>
          <w:color w:val="000000"/>
          <w:sz w:val="28"/>
          <w:lang w:val="kk-KZ"/>
        </w:rPr>
        <w:t>уылдық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елді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мекендерге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келген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мамандар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үшін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айлық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есептік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көрсеткіштің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екі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мың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еселенген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мөлшерінен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аспайтын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сомада</w:t>
      </w:r>
      <w:r w:rsidR="00AF0476">
        <w:rPr>
          <w:color w:val="000000"/>
          <w:sz w:val="28"/>
          <w:lang w:val="kk-KZ"/>
        </w:rPr>
        <w:t xml:space="preserve"> </w:t>
      </w:r>
      <w:r w:rsidR="00A0045C" w:rsidRPr="00AF0476">
        <w:rPr>
          <w:color w:val="000000"/>
          <w:sz w:val="28"/>
          <w:lang w:val="kk-KZ"/>
        </w:rPr>
        <w:t>айқындалсын.</w:t>
      </w:r>
      <w:bookmarkStart w:id="6" w:name="z10"/>
      <w:bookmarkEnd w:id="5"/>
    </w:p>
    <w:p w:rsidR="00F85A5E" w:rsidRPr="00AF0476" w:rsidRDefault="00F85A5E" w:rsidP="00AF0476">
      <w:pPr>
        <w:spacing w:after="0"/>
        <w:ind w:firstLine="708"/>
        <w:jc w:val="both"/>
        <w:rPr>
          <w:sz w:val="28"/>
          <w:szCs w:val="28"/>
          <w:lang w:val="kk-KZ"/>
        </w:rPr>
      </w:pPr>
      <w:r w:rsidRPr="00AF047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. </w:t>
      </w:r>
      <w:r w:rsidRPr="00AF0476">
        <w:rPr>
          <w:sz w:val="28"/>
          <w:szCs w:val="28"/>
          <w:lang w:val="kk-KZ"/>
        </w:rPr>
        <w:t>Осы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шешімнің 1-тармағының күші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ветеринария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саласындағы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қызметті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жүзеге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асыратын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ветеринария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пункттерінің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ветеринария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мамандарына</w:t>
      </w:r>
      <w:r w:rsidR="00F64CCA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да</w:t>
      </w:r>
      <w:r w:rsidR="00AF0476">
        <w:rPr>
          <w:sz w:val="28"/>
          <w:szCs w:val="28"/>
          <w:lang w:val="kk-KZ"/>
        </w:rPr>
        <w:t xml:space="preserve"> </w:t>
      </w:r>
      <w:r w:rsidRPr="00AF0476">
        <w:rPr>
          <w:sz w:val="28"/>
          <w:szCs w:val="28"/>
          <w:lang w:val="kk-KZ"/>
        </w:rPr>
        <w:t>қолданылады.</w:t>
      </w:r>
    </w:p>
    <w:bookmarkEnd w:id="6"/>
    <w:p w:rsidR="008617C6" w:rsidRPr="00AF0476" w:rsidRDefault="00F85A5E" w:rsidP="00AF0476">
      <w:pPr>
        <w:spacing w:after="0"/>
        <w:ind w:firstLine="708"/>
        <w:jc w:val="both"/>
        <w:rPr>
          <w:lang w:val="kk-KZ"/>
        </w:rPr>
      </w:pPr>
      <w:r w:rsidRPr="00F85A5E">
        <w:rPr>
          <w:color w:val="000000"/>
          <w:sz w:val="28"/>
          <w:lang w:val="kk-KZ"/>
        </w:rPr>
        <w:t xml:space="preserve">3. </w:t>
      </w:r>
      <w:r w:rsidR="005534D0" w:rsidRPr="005534D0">
        <w:rPr>
          <w:color w:val="000000"/>
          <w:sz w:val="28"/>
          <w:lang w:val="kk-KZ"/>
        </w:rPr>
        <w:t>Осы шешім алғашқы ресми жарияланған күнінен кейін күнтізбелік он күн өткен соң</w:t>
      </w:r>
      <w:r w:rsidR="00AF0476">
        <w:rPr>
          <w:color w:val="000000"/>
          <w:sz w:val="28"/>
          <w:lang w:val="kk-KZ"/>
        </w:rPr>
        <w:t xml:space="preserve"> қолданысқа енгізіледі</w:t>
      </w:r>
      <w:bookmarkStart w:id="7" w:name="_GoBack"/>
      <w:bookmarkEnd w:id="7"/>
      <w:r w:rsidR="009B6D7E">
        <w:rPr>
          <w:color w:val="000000"/>
          <w:sz w:val="28"/>
          <w:lang w:val="kk-KZ"/>
        </w:rPr>
        <w:t>.</w:t>
      </w:r>
    </w:p>
    <w:p w:rsidR="008617C6" w:rsidRPr="00AF0476" w:rsidRDefault="008617C6" w:rsidP="00AF0476">
      <w:pPr>
        <w:spacing w:after="0"/>
        <w:jc w:val="both"/>
        <w:rPr>
          <w:lang w:val="kk-KZ"/>
        </w:rPr>
      </w:pPr>
    </w:p>
    <w:p w:rsidR="009B6D7E" w:rsidRDefault="009B6D7E" w:rsidP="009B6D7E">
      <w:pPr>
        <w:spacing w:after="0"/>
        <w:rPr>
          <w:lang w:val="kk-KZ"/>
        </w:rPr>
      </w:pPr>
    </w:p>
    <w:p w:rsidR="009B6D7E" w:rsidRDefault="002C1598" w:rsidP="009B6D7E">
      <w:pPr>
        <w:spacing w:after="0"/>
        <w:rPr>
          <w:b/>
          <w:color w:val="000000"/>
          <w:sz w:val="28"/>
          <w:lang w:val="kk-KZ"/>
        </w:rPr>
      </w:pPr>
      <w:r>
        <w:rPr>
          <w:lang w:val="kk-KZ"/>
        </w:rPr>
        <w:t xml:space="preserve">             </w:t>
      </w:r>
      <w:r w:rsidR="009B6D7E">
        <w:rPr>
          <w:b/>
          <w:color w:val="000000"/>
          <w:sz w:val="28"/>
          <w:lang w:val="kk-KZ"/>
        </w:rPr>
        <w:t>Созақ а</w:t>
      </w:r>
      <w:r w:rsidR="008617C6" w:rsidRPr="002B65BA">
        <w:rPr>
          <w:b/>
          <w:color w:val="000000"/>
          <w:sz w:val="28"/>
          <w:lang w:val="kk-KZ"/>
        </w:rPr>
        <w:t>удандық</w:t>
      </w:r>
    </w:p>
    <w:p w:rsidR="00B50B08" w:rsidRPr="00F85A5E" w:rsidRDefault="008617C6" w:rsidP="002C1598">
      <w:pPr>
        <w:spacing w:after="0"/>
        <w:ind w:firstLine="708"/>
        <w:rPr>
          <w:lang w:val="kk-KZ"/>
        </w:rPr>
      </w:pPr>
      <w:r w:rsidRPr="002B65BA">
        <w:rPr>
          <w:b/>
          <w:color w:val="000000"/>
          <w:sz w:val="28"/>
          <w:lang w:val="kk-KZ"/>
        </w:rPr>
        <w:t xml:space="preserve">мәслихат төрағасы </w:t>
      </w:r>
      <w:r w:rsidRPr="002B65BA">
        <w:rPr>
          <w:b/>
          <w:color w:val="000000"/>
          <w:sz w:val="28"/>
          <w:lang w:val="kk-KZ"/>
        </w:rPr>
        <w:tab/>
      </w:r>
      <w:r w:rsidRPr="002B65BA">
        <w:rPr>
          <w:b/>
          <w:color w:val="000000"/>
          <w:sz w:val="28"/>
          <w:lang w:val="kk-KZ"/>
        </w:rPr>
        <w:tab/>
      </w:r>
      <w:r w:rsidR="009B6D7E">
        <w:rPr>
          <w:b/>
          <w:color w:val="000000"/>
          <w:sz w:val="28"/>
          <w:lang w:val="kk-KZ"/>
        </w:rPr>
        <w:t xml:space="preserve">           </w:t>
      </w:r>
      <w:r w:rsidRPr="002B65BA">
        <w:rPr>
          <w:b/>
          <w:color w:val="000000"/>
          <w:sz w:val="28"/>
          <w:lang w:val="kk-KZ"/>
        </w:rPr>
        <w:tab/>
      </w:r>
      <w:r w:rsidRPr="002B65BA">
        <w:rPr>
          <w:b/>
          <w:color w:val="000000"/>
          <w:sz w:val="28"/>
          <w:lang w:val="kk-KZ"/>
        </w:rPr>
        <w:tab/>
      </w:r>
      <w:r w:rsidR="002C1598">
        <w:rPr>
          <w:b/>
          <w:color w:val="000000"/>
          <w:sz w:val="28"/>
          <w:lang w:val="kk-KZ"/>
        </w:rPr>
        <w:t xml:space="preserve">     </w:t>
      </w:r>
      <w:r w:rsidR="00BB6C0F">
        <w:rPr>
          <w:b/>
          <w:color w:val="000000"/>
          <w:sz w:val="28"/>
          <w:lang w:val="kk-KZ"/>
        </w:rPr>
        <w:t xml:space="preserve">  </w:t>
      </w:r>
      <w:r w:rsidR="002C1598">
        <w:rPr>
          <w:b/>
          <w:color w:val="000000"/>
          <w:sz w:val="28"/>
          <w:lang w:val="kk-KZ"/>
        </w:rPr>
        <w:t xml:space="preserve"> </w:t>
      </w:r>
      <w:r w:rsidRPr="002B65BA">
        <w:rPr>
          <w:b/>
          <w:color w:val="000000"/>
          <w:sz w:val="28"/>
          <w:lang w:val="kk-KZ"/>
        </w:rPr>
        <w:t>О.Жәмиев</w:t>
      </w:r>
      <w:r w:rsidR="00A0045C" w:rsidRPr="008617C6">
        <w:rPr>
          <w:lang w:val="kk-KZ"/>
        </w:rPr>
        <w:br/>
      </w:r>
      <w:r w:rsidR="00A0045C" w:rsidRPr="008617C6">
        <w:rPr>
          <w:lang w:val="kk-KZ"/>
        </w:rPr>
        <w:br/>
      </w:r>
    </w:p>
    <w:sectPr w:rsidR="00B50B08" w:rsidRPr="00F85A5E" w:rsidSect="00AF0476">
      <w:pgSz w:w="11907" w:h="16839" w:code="9"/>
      <w:pgMar w:top="1440" w:right="850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B08"/>
    <w:rsid w:val="00197619"/>
    <w:rsid w:val="002C1598"/>
    <w:rsid w:val="00353D9C"/>
    <w:rsid w:val="004A1292"/>
    <w:rsid w:val="004E4B61"/>
    <w:rsid w:val="00507B51"/>
    <w:rsid w:val="005534D0"/>
    <w:rsid w:val="00614ADD"/>
    <w:rsid w:val="00666CD5"/>
    <w:rsid w:val="00764D5E"/>
    <w:rsid w:val="007654B0"/>
    <w:rsid w:val="007B39A3"/>
    <w:rsid w:val="008617C6"/>
    <w:rsid w:val="008758D1"/>
    <w:rsid w:val="00904BEC"/>
    <w:rsid w:val="00916433"/>
    <w:rsid w:val="009B6D7E"/>
    <w:rsid w:val="009F7B6E"/>
    <w:rsid w:val="00A0045C"/>
    <w:rsid w:val="00A014D7"/>
    <w:rsid w:val="00A1259D"/>
    <w:rsid w:val="00A72F88"/>
    <w:rsid w:val="00A73A9A"/>
    <w:rsid w:val="00AF0476"/>
    <w:rsid w:val="00B50B08"/>
    <w:rsid w:val="00B61A69"/>
    <w:rsid w:val="00BA6CFB"/>
    <w:rsid w:val="00BB6C0F"/>
    <w:rsid w:val="00C97EAE"/>
    <w:rsid w:val="00CB710C"/>
    <w:rsid w:val="00D13EC5"/>
    <w:rsid w:val="00F64CCA"/>
    <w:rsid w:val="00F8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64D5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64D5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64D5E"/>
    <w:pPr>
      <w:jc w:val="center"/>
    </w:pPr>
    <w:rPr>
      <w:sz w:val="18"/>
      <w:szCs w:val="18"/>
    </w:rPr>
  </w:style>
  <w:style w:type="paragraph" w:customStyle="1" w:styleId="DocDefaults">
    <w:name w:val="DocDefaults"/>
    <w:rsid w:val="00764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2026-04-29T11:28:00Z</cp:lastPrinted>
  <dcterms:created xsi:type="dcterms:W3CDTF">2024-02-16T05:26:00Z</dcterms:created>
  <dcterms:modified xsi:type="dcterms:W3CDTF">2026-04-29T11:30:00Z</dcterms:modified>
</cp:coreProperties>
</file>