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30E3CA32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F62F07" w14:paraId="4C50EC24" w14:textId="77777777" w:rsidTr="00BA53CC">
              <w:tc>
                <w:tcPr>
                  <w:tcW w:w="3436" w:type="dxa"/>
                  <w:shd w:val="clear" w:color="auto" w:fill="auto"/>
                </w:tcPr>
                <w:p w14:paraId="34F5AB7E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</w:t>
                  </w:r>
                  <w:r w:rsidRPr="00C319AB">
                    <w:rPr>
                      <w:b/>
                      <w:color w:val="1F497D"/>
                      <w:sz w:val="18"/>
                      <w:szCs w:val="18"/>
                    </w:rPr>
                    <w:t xml:space="preserve"> 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РЕСПУБЛИКАСЫ</w:t>
                  </w:r>
                </w:p>
                <w:p w14:paraId="4FC0E22E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35B1DDA5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0390E21B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683ECD25" w14:textId="77777777" w:rsidR="00667129" w:rsidRPr="00E85FE4" w:rsidRDefault="00667129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6FE720A6" wp14:editId="10DC6D07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19050" b="1905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7C331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578009E7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6608C12D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734F6E98" wp14:editId="4952C13E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78E7C884" w14:textId="77777777" w:rsidR="00931197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НТ ЭКОЛОГИИ </w:t>
            </w:r>
          </w:p>
          <w:p w14:paraId="6F0462BE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164CF75B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21BA19EE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7B8177F4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0E22707D" w14:textId="77777777" w:rsidTr="00BA53CC">
        <w:tc>
          <w:tcPr>
            <w:tcW w:w="3652" w:type="dxa"/>
          </w:tcPr>
          <w:p w14:paraId="2DD0B210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3A4BD7BF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      </w:t>
            </w:r>
          </w:p>
          <w:p w14:paraId="0AA07C41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49CB7020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1C996367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43872FD9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344371F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1A7824A4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01CB4836" w14:textId="77777777" w:rsidTr="00BA53CC">
        <w:tc>
          <w:tcPr>
            <w:tcW w:w="3652" w:type="dxa"/>
          </w:tcPr>
          <w:p w14:paraId="5A4214C5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3423AD99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57C78CDD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1D73E2AA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0C97FD92" w14:textId="0CE072EF" w:rsidR="00667129" w:rsidRDefault="00667129" w:rsidP="00EE45A0">
      <w:pPr>
        <w:spacing w:after="0"/>
        <w:ind w:left="5664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</w:t>
      </w:r>
      <w:r w:rsidR="00EE45A0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Табиғи ресурстар және табиғат пайдалануды реттеу басқармасы</w:t>
      </w:r>
    </w:p>
    <w:p w14:paraId="3DE76EFB" w14:textId="77777777" w:rsidR="00667129" w:rsidRPr="00BE0AD0" w:rsidRDefault="00667129" w:rsidP="00667129">
      <w:pPr>
        <w:spacing w:after="0"/>
        <w:ind w:left="424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2995BB6" w14:textId="26C43220" w:rsidR="004F61C1" w:rsidRPr="0096794E" w:rsidRDefault="00667129" w:rsidP="004F61C1">
      <w:pPr>
        <w:spacing w:after="0" w:line="240" w:lineRule="auto"/>
        <w:ind w:firstLine="708"/>
        <w:jc w:val="both"/>
        <w:rPr>
          <w:rFonts w:eastAsia="Times New Roman"/>
          <w:color w:val="000000"/>
          <w:sz w:val="28"/>
          <w:szCs w:val="28"/>
          <w:lang w:val="ru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(2023ж-дың 05.07. № 17-VIII өзгерістерімен) 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(2023ж-дың 15.11. № 323 өзгерістерімен)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 отырып, Сіздің мекенжайыңызға - «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«Ақсуат ауданының сәулет, құрылыс, тұрғын үй-коммуналдық шаруашылық, жолаушылар көлігі және автомобиль жолдары бөлімі» ММ –</w:t>
      </w:r>
      <w:bookmarkStart w:id="0" w:name="_Hlk191563038"/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«</w:t>
      </w:r>
      <w:bookmarkEnd w:id="0"/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ru-KZ"/>
        </w:rPr>
        <w:t>Абай облысы Ақсуат ауданы Ақсуат ауылында мал қорымын салу.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» 04.05.2026 г. жылғы № KZ13RYS01713254</w:t>
      </w:r>
      <w:r w:rsidR="00F62F07" w:rsidRPr="00F62F0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белгіленіп отырған қызмет туралы өтініштің ресми интернет-ресурсқа орналастыру үшін жібереді.</w:t>
      </w:r>
    </w:p>
    <w:p w14:paraId="00604EBB" w14:textId="77777777" w:rsidR="004F61C1" w:rsidRPr="004F61C1" w:rsidRDefault="004F61C1" w:rsidP="004F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09B907EC" w14:textId="77777777" w:rsidR="002872F9" w:rsidRDefault="004F61C1" w:rsidP="004F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4F61C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Қосымша: белгіленіп отырған қызмет туралы өтініш.</w:t>
      </w:r>
    </w:p>
    <w:p w14:paraId="1A718DC1" w14:textId="77777777" w:rsidR="004F61C1" w:rsidRDefault="004F61C1" w:rsidP="004F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1157DCA1" w14:textId="77777777" w:rsidR="004F61C1" w:rsidRPr="002872F9" w:rsidRDefault="004F61C1" w:rsidP="004F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2B7C791" w14:textId="58E5D0AB" w:rsidR="00667129" w:rsidRPr="00D72CDB" w:rsidRDefault="00D72CDB" w:rsidP="00667129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Б</w:t>
      </w:r>
      <w:r w:rsidR="00667129" w:rsidRPr="00D72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асшы</w:t>
      </w:r>
      <w:r w:rsidR="00E00D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D437DA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r w:rsidR="00E00D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</w:t>
      </w:r>
      <w:r w:rsidR="00E8376E" w:rsidRPr="00D72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</w:t>
      </w:r>
      <w:r w:rsidR="003C4C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</w:t>
      </w:r>
      <w:r w:rsidR="00E8376E" w:rsidRPr="00D72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</w:t>
      </w:r>
      <w:r w:rsidR="00667129" w:rsidRPr="00D72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D437DA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0F6FFB47" w14:textId="77777777" w:rsidR="00B94A6A" w:rsidRPr="00D72CDB" w:rsidRDefault="00B94A6A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56079CBF" w14:textId="77777777" w:rsidR="00972349" w:rsidRPr="00D72CDB" w:rsidRDefault="0097234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7D152FF0" w14:textId="645CC9B1" w:rsidR="00B6656E" w:rsidRPr="00D72CDB" w:rsidRDefault="00B6656E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56B274B9" w14:textId="77777777" w:rsidR="003C4CDC" w:rsidRPr="00D72CDB" w:rsidRDefault="003C4CD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2985BFDB" w14:textId="77777777" w:rsidR="00F63124" w:rsidRPr="00D72CDB" w:rsidRDefault="00F63124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0B1DF29A" w14:textId="17604ED9" w:rsidR="00667129" w:rsidRPr="001F020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Орын.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</w:t>
      </w:r>
      <w:r w:rsidR="001F02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16F0C0B6" w14:textId="4E87C69E" w:rsidR="0066712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49DB7F21" w14:textId="04A8E5C4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E833C56" w14:textId="6BAE888E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1B99D35" w14:textId="68D0CA33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CE9FF77" w14:textId="27FA3227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4462C54E" w14:textId="1C381196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E076F93" w14:textId="6E502A33" w:rsidR="00EE45A0" w:rsidRDefault="00EE45A0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46FD187" w14:textId="77777777" w:rsidR="00EE45A0" w:rsidRPr="002872F9" w:rsidRDefault="00EE45A0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14:paraId="2D1DB386" w14:textId="20C5EA35"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2872F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</w:p>
    <w:p w14:paraId="677CF85D" w14:textId="19D7D2E7" w:rsidR="00667129" w:rsidRPr="00704401" w:rsidRDefault="00652E67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Управлени</w:t>
      </w:r>
      <w:r w:rsidR="00997C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природных ресурсов и</w:t>
      </w:r>
    </w:p>
    <w:p w14:paraId="4050FC13" w14:textId="77777777" w:rsidR="00667129" w:rsidRPr="00704401" w:rsidRDefault="00667129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регулирования природопользования </w:t>
      </w:r>
    </w:p>
    <w:p w14:paraId="7DE33B24" w14:textId="77777777"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</w:t>
      </w:r>
      <w:r w:rsidR="00652E6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</w:t>
      </w:r>
      <w:r w:rsidR="00490EA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области Абай</w:t>
      </w:r>
    </w:p>
    <w:p w14:paraId="4B213B74" w14:textId="77777777" w:rsidR="00667129" w:rsidRPr="00BE0AD0" w:rsidRDefault="00667129" w:rsidP="00667129">
      <w:pPr>
        <w:spacing w:after="0" w:line="240" w:lineRule="auto"/>
        <w:ind w:firstLine="38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54F29B52" w14:textId="77777777" w:rsidR="00667129" w:rsidRPr="00BE0AD0" w:rsidRDefault="00667129" w:rsidP="00667129">
      <w:pPr>
        <w:spacing w:after="0" w:line="240" w:lineRule="auto"/>
        <w:ind w:firstLine="38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7A3D6BE2" w14:textId="489B91E1" w:rsidR="00667129" w:rsidRDefault="00667129" w:rsidP="00943A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4F61C1" w:rsidRPr="004F61C1">
        <w:t xml:space="preserve"> </w:t>
      </w:r>
      <w:r w:rsidR="004F61C1">
        <w:rPr>
          <w:lang w:val="kk-KZ"/>
        </w:rPr>
        <w:t>(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изменениями 05.07.2023г. № 17-VIII)</w:t>
      </w:r>
      <w:r w:rsidRPr="004F61C1">
        <w:rPr>
          <w:rFonts w:ascii="Times New Roman" w:eastAsia="Times New Roman" w:hAnsi="Times New Roman" w:cs="Times New Roman"/>
          <w:color w:val="000000"/>
          <w:sz w:val="28"/>
          <w:szCs w:val="20"/>
        </w:rPr>
        <w:t>,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а также руководствуясь требованиями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 Казахстан от 2  июня  2020  года  №  130 «Об утверждении Правил оказания государственных услуг в области охраны окружающей среды» (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изменениями 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заявление о намечаемой деятельности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за №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>KZ13RYS01713254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04.05.2026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г.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ГУ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>Отдел архитектуры, строительства, жилищно-коммунального хозяйства, пассажирского транспорта и автомобильных дорог района Аксуат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»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– </w:t>
      </w:r>
      <w:bookmarkStart w:id="1" w:name="_Hlk191563136"/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>«</w:t>
      </w:r>
      <w:bookmarkEnd w:id="1"/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</w:rPr>
        <w:t>Строительство скотомогильника в селе Аксуат, район Аксуат, области Абай.</w:t>
      </w:r>
      <w:r w:rsidR="001818A1" w:rsidRPr="001818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», </w:t>
      </w:r>
      <w:r w:rsidR="004F61C1" w:rsidRPr="004F61C1">
        <w:rPr>
          <w:rFonts w:ascii="Times New Roman" w:eastAsia="Times New Roman" w:hAnsi="Times New Roman" w:cs="Times New Roman"/>
          <w:color w:val="000000"/>
          <w:sz w:val="28"/>
          <w:szCs w:val="20"/>
        </w:rPr>
        <w:t>для размещения его на официальном интернет-ресурсе.</w:t>
      </w:r>
    </w:p>
    <w:p w14:paraId="2160A7CD" w14:textId="77777777" w:rsidR="004F61C1" w:rsidRDefault="004F61C1" w:rsidP="00490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4123021" w14:textId="77777777" w:rsidR="004F61C1" w:rsidRDefault="004F61C1" w:rsidP="00490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4F61C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Приложение: заявление о намечаемой деятельности.</w:t>
      </w:r>
    </w:p>
    <w:p w14:paraId="18CD0E80" w14:textId="77777777" w:rsidR="004719BF" w:rsidRDefault="004719BF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DB1F3EF" w14:textId="77777777" w:rsidR="00667129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EE7CA79" w14:textId="0B7E7D76" w:rsidR="00667129" w:rsidRPr="00BE0AD0" w:rsidRDefault="00D437DA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уководител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ь    </w:t>
      </w:r>
      <w:r w:rsidR="00E00D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  <w:t xml:space="preserve"> </w:t>
      </w:r>
      <w:r w:rsidR="00D72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1D4F7C12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D57789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333BC3C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32C93253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B9C5C89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896F16C" w14:textId="77777777" w:rsidR="00972349" w:rsidRDefault="0097234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01B8AD9B" w14:textId="77777777" w:rsidR="00972349" w:rsidRDefault="0097234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4E8BFF8" w14:textId="77777777" w:rsidR="00972349" w:rsidRDefault="0097234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0194A77" w14:textId="77777777" w:rsidR="00972349" w:rsidRDefault="0097234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54A78A5" w14:textId="77777777" w:rsidR="00972349" w:rsidRPr="00BE0AD0" w:rsidRDefault="0097234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05031B6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33DE5A6" w14:textId="7E51F082" w:rsidR="00667129" w:rsidRPr="001F020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1F02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  <w:bookmarkStart w:id="2" w:name="_GoBack"/>
      <w:bookmarkEnd w:id="2"/>
    </w:p>
    <w:p w14:paraId="6FF0472B" w14:textId="7E5A1AF1" w:rsidR="005C26AA" w:rsidRPr="00EE45A0" w:rsidRDefault="00667129" w:rsidP="00EE45A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sectPr w:rsidR="005C26AA" w:rsidRPr="00EE4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B1"/>
    <w:rsid w:val="000B1C7E"/>
    <w:rsid w:val="000B6162"/>
    <w:rsid w:val="000C1018"/>
    <w:rsid w:val="000C516C"/>
    <w:rsid w:val="00150087"/>
    <w:rsid w:val="00167FF4"/>
    <w:rsid w:val="0017322E"/>
    <w:rsid w:val="001818A1"/>
    <w:rsid w:val="001D491B"/>
    <w:rsid w:val="001F020C"/>
    <w:rsid w:val="002872F9"/>
    <w:rsid w:val="00297679"/>
    <w:rsid w:val="002A1023"/>
    <w:rsid w:val="002E2CEC"/>
    <w:rsid w:val="00397CBA"/>
    <w:rsid w:val="003B2535"/>
    <w:rsid w:val="003C4CDC"/>
    <w:rsid w:val="0041357D"/>
    <w:rsid w:val="0044055E"/>
    <w:rsid w:val="004719BF"/>
    <w:rsid w:val="00490EA7"/>
    <w:rsid w:val="004C25EF"/>
    <w:rsid w:val="004D4ABD"/>
    <w:rsid w:val="004F61C1"/>
    <w:rsid w:val="004F61CC"/>
    <w:rsid w:val="005853A4"/>
    <w:rsid w:val="005B043F"/>
    <w:rsid w:val="005C26AA"/>
    <w:rsid w:val="00652E67"/>
    <w:rsid w:val="00667129"/>
    <w:rsid w:val="007909FC"/>
    <w:rsid w:val="007B6A4A"/>
    <w:rsid w:val="00842083"/>
    <w:rsid w:val="008A3354"/>
    <w:rsid w:val="008B3377"/>
    <w:rsid w:val="00923DD7"/>
    <w:rsid w:val="00931197"/>
    <w:rsid w:val="00943ABB"/>
    <w:rsid w:val="0096794E"/>
    <w:rsid w:val="00972349"/>
    <w:rsid w:val="00997CFE"/>
    <w:rsid w:val="00A30022"/>
    <w:rsid w:val="00A51C8E"/>
    <w:rsid w:val="00A753B1"/>
    <w:rsid w:val="00AB4248"/>
    <w:rsid w:val="00AD0590"/>
    <w:rsid w:val="00B24AF6"/>
    <w:rsid w:val="00B340A4"/>
    <w:rsid w:val="00B41809"/>
    <w:rsid w:val="00B6656E"/>
    <w:rsid w:val="00B73F65"/>
    <w:rsid w:val="00B94A6A"/>
    <w:rsid w:val="00B952DD"/>
    <w:rsid w:val="00BA2A5A"/>
    <w:rsid w:val="00C45C95"/>
    <w:rsid w:val="00D437DA"/>
    <w:rsid w:val="00D43B88"/>
    <w:rsid w:val="00D72CDB"/>
    <w:rsid w:val="00DD70CB"/>
    <w:rsid w:val="00E00DC9"/>
    <w:rsid w:val="00E37418"/>
    <w:rsid w:val="00E745E2"/>
    <w:rsid w:val="00E8376E"/>
    <w:rsid w:val="00EE45A0"/>
    <w:rsid w:val="00F62F07"/>
    <w:rsid w:val="00F6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DAD5"/>
  <w15:docId w15:val="{4DBEE1CD-BA6B-4272-947C-7C407E03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1D49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Аяжан Измаилова</cp:lastModifiedBy>
  <cp:revision>3</cp:revision>
  <dcterms:created xsi:type="dcterms:W3CDTF">2026-05-05T05:51:00Z</dcterms:created>
  <dcterms:modified xsi:type="dcterms:W3CDTF">2026-05-05T05:52:00Z</dcterms:modified>
</cp:coreProperties>
</file>