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F1DFF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7A5E71E9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1444F347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3435B98B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0C1BDFAB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24605241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1E4044C2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229A8259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1C8748D5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0D01C536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17F75414" w14:textId="77777777" w:rsidR="00E319A2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0661443B" w14:textId="77777777" w:rsidR="00E319A2" w:rsidRPr="00CB1C5D" w:rsidRDefault="00E319A2" w:rsidP="00E319A2">
      <w:pPr>
        <w:rPr>
          <w:rFonts w:ascii="Times New Roman" w:hAnsi="Times New Roman"/>
          <w:sz w:val="28"/>
          <w:szCs w:val="28"/>
          <w:lang w:val="ru-RU" w:bidi="en-US"/>
        </w:rPr>
      </w:pPr>
    </w:p>
    <w:p w14:paraId="5C83516A" w14:textId="77777777" w:rsidR="00E319A2" w:rsidRPr="00A14A95" w:rsidRDefault="00E319A2" w:rsidP="00E319A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 w:bidi="en-US"/>
        </w:rPr>
      </w:pPr>
      <w:r w:rsidRPr="00F404B9">
        <w:rPr>
          <w:rFonts w:ascii="Times New Roman" w:hAnsi="Times New Roman"/>
          <w:b/>
          <w:sz w:val="28"/>
          <w:szCs w:val="28"/>
          <w:lang w:val="ru-RU" w:bidi="en-US"/>
        </w:rPr>
        <w:t xml:space="preserve">О </w:t>
      </w:r>
      <w:r w:rsidRPr="00A14A95">
        <w:rPr>
          <w:rFonts w:ascii="Times New Roman" w:hAnsi="Times New Roman"/>
          <w:b/>
          <w:sz w:val="28"/>
          <w:szCs w:val="28"/>
          <w:lang w:val="ru-RU" w:bidi="en-US"/>
        </w:rPr>
        <w:t xml:space="preserve">внесении </w:t>
      </w:r>
      <w:r w:rsidRPr="00A14A95">
        <w:rPr>
          <w:rFonts w:ascii="Times New Roman" w:hAnsi="Times New Roman"/>
          <w:b/>
          <w:sz w:val="28"/>
          <w:szCs w:val="28"/>
          <w:lang w:val="ru-RU" w:eastAsia="ru-RU"/>
        </w:rPr>
        <w:t>изменения</w:t>
      </w:r>
      <w:r w:rsidRPr="00A14A95">
        <w:rPr>
          <w:rFonts w:ascii="Times New Roman" w:hAnsi="Times New Roman"/>
          <w:b/>
          <w:sz w:val="28"/>
          <w:szCs w:val="28"/>
          <w:lang w:val="ru-RU" w:bidi="en-US"/>
        </w:rPr>
        <w:t xml:space="preserve"> в постановление Правительства </w:t>
      </w:r>
    </w:p>
    <w:p w14:paraId="34D74260" w14:textId="77777777" w:rsidR="00E319A2" w:rsidRDefault="00E319A2" w:rsidP="00E319A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 w:bidi="en-US"/>
        </w:rPr>
      </w:pPr>
      <w:r w:rsidRPr="00A14A95">
        <w:rPr>
          <w:rFonts w:ascii="Times New Roman" w:hAnsi="Times New Roman"/>
          <w:b/>
          <w:sz w:val="28"/>
          <w:szCs w:val="28"/>
          <w:lang w:val="ru-RU" w:bidi="en-US"/>
        </w:rPr>
        <w:t>Республики Казахстан от 2 октября</w:t>
      </w:r>
      <w:r w:rsidRPr="00F404B9">
        <w:rPr>
          <w:rFonts w:ascii="Times New Roman" w:hAnsi="Times New Roman"/>
          <w:b/>
          <w:sz w:val="28"/>
          <w:szCs w:val="28"/>
          <w:lang w:val="ru-RU" w:bidi="en-US"/>
        </w:rPr>
        <w:t xml:space="preserve"> 2007 года № 873 «Об утверждении Правил использования (установления, размещения) Государственного Флага, Государственного Герба Республики Казахстан и их изображений, </w:t>
      </w:r>
      <w:r>
        <w:rPr>
          <w:rFonts w:ascii="Times New Roman" w:hAnsi="Times New Roman"/>
          <w:b/>
          <w:sz w:val="28"/>
          <w:szCs w:val="28"/>
          <w:lang w:val="ru-RU" w:bidi="en-US"/>
        </w:rPr>
        <w:br/>
      </w:r>
      <w:r w:rsidRPr="00F404B9">
        <w:rPr>
          <w:rFonts w:ascii="Times New Roman" w:hAnsi="Times New Roman"/>
          <w:b/>
          <w:sz w:val="28"/>
          <w:szCs w:val="28"/>
          <w:lang w:val="ru-RU" w:bidi="en-US"/>
        </w:rPr>
        <w:t>а также текста Государственного Гимна Республики Казахстан»</w:t>
      </w:r>
    </w:p>
    <w:p w14:paraId="411A21CF" w14:textId="77777777" w:rsidR="00E319A2" w:rsidRDefault="00E319A2" w:rsidP="00E319A2">
      <w:pPr>
        <w:ind w:firstLine="709"/>
        <w:jc w:val="both"/>
        <w:rPr>
          <w:rFonts w:ascii="Times New Roman" w:hAnsi="Times New Roman"/>
          <w:b/>
          <w:sz w:val="28"/>
          <w:szCs w:val="28"/>
          <w:lang w:val="ru-RU" w:bidi="en-US"/>
        </w:rPr>
      </w:pPr>
    </w:p>
    <w:p w14:paraId="228FE03D" w14:textId="77777777" w:rsidR="00E319A2" w:rsidRDefault="00E319A2" w:rsidP="00E319A2">
      <w:pPr>
        <w:ind w:firstLine="709"/>
        <w:jc w:val="both"/>
        <w:rPr>
          <w:rFonts w:ascii="Times New Roman" w:hAnsi="Times New Roman"/>
          <w:b/>
          <w:sz w:val="28"/>
          <w:szCs w:val="28"/>
          <w:lang w:val="ru-RU" w:bidi="en-US"/>
        </w:rPr>
      </w:pPr>
    </w:p>
    <w:p w14:paraId="049A3611" w14:textId="77777777" w:rsidR="00E319A2" w:rsidRDefault="00E319A2" w:rsidP="00E319A2">
      <w:pPr>
        <w:ind w:firstLine="709"/>
        <w:jc w:val="both"/>
        <w:rPr>
          <w:rFonts w:ascii="Times New Roman" w:hAnsi="Times New Roman"/>
          <w:b/>
          <w:sz w:val="28"/>
          <w:szCs w:val="28"/>
          <w:lang w:val="ru-RU" w:bidi="en-US"/>
        </w:rPr>
      </w:pPr>
      <w:r w:rsidRPr="00EB70F0">
        <w:rPr>
          <w:rFonts w:ascii="Times New Roman" w:hAnsi="Times New Roman"/>
          <w:sz w:val="28"/>
          <w:szCs w:val="28"/>
          <w:lang w:val="ru-RU" w:bidi="en-US"/>
        </w:rPr>
        <w:t>Правительство Республики Казахстан</w:t>
      </w:r>
      <w:r w:rsidRPr="008B5E39">
        <w:rPr>
          <w:rFonts w:ascii="Times New Roman" w:hAnsi="Times New Roman"/>
          <w:b/>
          <w:sz w:val="28"/>
          <w:szCs w:val="28"/>
          <w:lang w:val="ru-RU" w:bidi="en-US"/>
        </w:rPr>
        <w:t xml:space="preserve"> ПОСТАНОВЛЯЕТ:</w:t>
      </w:r>
    </w:p>
    <w:p w14:paraId="2B18DC9B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 w:bidi="en-US"/>
        </w:rPr>
      </w:pPr>
      <w:r w:rsidRPr="00E6023E">
        <w:rPr>
          <w:rFonts w:ascii="Times New Roman" w:hAnsi="Times New Roman"/>
          <w:sz w:val="28"/>
          <w:szCs w:val="28"/>
          <w:lang w:val="ru-RU" w:bidi="en-US"/>
        </w:rPr>
        <w:t xml:space="preserve">1. Внести в </w:t>
      </w:r>
      <w:r>
        <w:rPr>
          <w:rFonts w:ascii="Times New Roman" w:hAnsi="Times New Roman"/>
          <w:sz w:val="28"/>
          <w:szCs w:val="28"/>
          <w:lang w:val="ru-RU" w:bidi="en-US"/>
        </w:rPr>
        <w:t>п</w:t>
      </w:r>
      <w:r w:rsidRPr="00244CEA">
        <w:rPr>
          <w:rFonts w:ascii="Times New Roman" w:hAnsi="Times New Roman"/>
          <w:sz w:val="28"/>
          <w:szCs w:val="28"/>
          <w:lang w:val="ru-RU" w:bidi="en-US"/>
        </w:rPr>
        <w:t xml:space="preserve">остановление Правительства Республики Казахстан от </w:t>
      </w:r>
      <w:r>
        <w:rPr>
          <w:rFonts w:ascii="Times New Roman" w:hAnsi="Times New Roman"/>
          <w:sz w:val="28"/>
          <w:szCs w:val="28"/>
          <w:lang w:val="ru-RU" w:bidi="en-US"/>
        </w:rPr>
        <w:t xml:space="preserve">                  </w:t>
      </w:r>
      <w:r w:rsidRPr="00244CEA">
        <w:rPr>
          <w:rFonts w:ascii="Times New Roman" w:hAnsi="Times New Roman"/>
          <w:sz w:val="28"/>
          <w:szCs w:val="28"/>
          <w:lang w:val="ru-RU" w:bidi="en-US"/>
        </w:rPr>
        <w:t xml:space="preserve">2 октября 2007 года </w:t>
      </w:r>
      <w:r>
        <w:rPr>
          <w:rFonts w:ascii="Times New Roman" w:hAnsi="Times New Roman"/>
          <w:sz w:val="28"/>
          <w:szCs w:val="28"/>
          <w:lang w:val="ru-RU" w:bidi="en-US"/>
        </w:rPr>
        <w:t>№</w:t>
      </w:r>
      <w:r w:rsidRPr="00244CEA">
        <w:rPr>
          <w:rFonts w:ascii="Times New Roman" w:hAnsi="Times New Roman"/>
          <w:sz w:val="28"/>
          <w:szCs w:val="28"/>
          <w:lang w:val="ru-RU" w:bidi="en-US"/>
        </w:rPr>
        <w:t xml:space="preserve"> 873 «Об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Казахстан»</w:t>
      </w:r>
      <w:r w:rsidRPr="00E6023E">
        <w:rPr>
          <w:rFonts w:ascii="Times New Roman" w:hAnsi="Times New Roman"/>
          <w:sz w:val="28"/>
          <w:szCs w:val="28"/>
          <w:lang w:val="ru-RU" w:bidi="en-US"/>
        </w:rPr>
        <w:t xml:space="preserve"> следующ</w:t>
      </w:r>
      <w:r>
        <w:rPr>
          <w:rFonts w:ascii="Times New Roman" w:hAnsi="Times New Roman"/>
          <w:sz w:val="28"/>
          <w:szCs w:val="28"/>
          <w:lang w:val="ru-RU" w:bidi="en-US"/>
        </w:rPr>
        <w:t>и</w:t>
      </w:r>
      <w:r w:rsidRPr="00E6023E">
        <w:rPr>
          <w:rFonts w:ascii="Times New Roman" w:hAnsi="Times New Roman"/>
          <w:sz w:val="28"/>
          <w:szCs w:val="28"/>
          <w:lang w:val="ru-RU" w:bidi="en-US"/>
        </w:rPr>
        <w:t xml:space="preserve">е </w:t>
      </w:r>
      <w:r w:rsidRPr="00A14A95">
        <w:rPr>
          <w:rFonts w:ascii="Times New Roman" w:hAnsi="Times New Roman"/>
          <w:sz w:val="28"/>
          <w:szCs w:val="28"/>
          <w:lang w:val="ru-RU" w:bidi="en-US"/>
        </w:rPr>
        <w:t>изменения</w:t>
      </w:r>
      <w:r w:rsidRPr="00E6023E">
        <w:rPr>
          <w:rFonts w:ascii="Times New Roman" w:hAnsi="Times New Roman"/>
          <w:sz w:val="28"/>
          <w:szCs w:val="28"/>
          <w:lang w:val="ru-RU" w:bidi="en-US"/>
        </w:rPr>
        <w:t>:</w:t>
      </w:r>
    </w:p>
    <w:p w14:paraId="73D3E326" w14:textId="77777777" w:rsidR="00E319A2" w:rsidRPr="00CB1C5D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 w:bidi="en-US"/>
        </w:rPr>
      </w:pPr>
      <w:r>
        <w:rPr>
          <w:rFonts w:ascii="Times New Roman" w:hAnsi="Times New Roman"/>
          <w:sz w:val="28"/>
          <w:szCs w:val="28"/>
          <w:lang w:val="ru-RU" w:bidi="en-US"/>
        </w:rPr>
        <w:t>з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>аголовок изложить в следующей редакции:</w:t>
      </w:r>
    </w:p>
    <w:p w14:paraId="22BE1587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 w:bidi="en-US"/>
        </w:rPr>
      </w:pPr>
      <w:r w:rsidRPr="00CB1C5D">
        <w:rPr>
          <w:rFonts w:ascii="Times New Roman" w:hAnsi="Times New Roman"/>
          <w:sz w:val="28"/>
          <w:szCs w:val="28"/>
          <w:lang w:val="ru-RU" w:bidi="en-US"/>
        </w:rPr>
        <w:t xml:space="preserve">«Об утверждении </w:t>
      </w:r>
      <w:r>
        <w:rPr>
          <w:rFonts w:ascii="Times New Roman" w:hAnsi="Times New Roman"/>
          <w:sz w:val="28"/>
          <w:szCs w:val="28"/>
          <w:lang w:val="ru-RU" w:bidi="en-US"/>
        </w:rPr>
        <w:t>П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 xml:space="preserve">равил использования (установки, размещения) Государственного </w:t>
      </w:r>
      <w:r>
        <w:rPr>
          <w:rFonts w:ascii="Times New Roman" w:hAnsi="Times New Roman"/>
          <w:sz w:val="28"/>
          <w:szCs w:val="28"/>
          <w:lang w:val="ru-RU" w:bidi="en-US"/>
        </w:rPr>
        <w:t>Ф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 xml:space="preserve">лага, Государственного </w:t>
      </w:r>
      <w:r>
        <w:rPr>
          <w:rFonts w:ascii="Times New Roman" w:hAnsi="Times New Roman"/>
          <w:sz w:val="28"/>
          <w:szCs w:val="28"/>
          <w:lang w:val="ru-RU" w:bidi="en-US"/>
        </w:rPr>
        <w:t>Г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 xml:space="preserve">ерба Республики Казахстан и их изображений, а также текста Государственного </w:t>
      </w:r>
      <w:r>
        <w:rPr>
          <w:rFonts w:ascii="Times New Roman" w:hAnsi="Times New Roman"/>
          <w:sz w:val="28"/>
          <w:szCs w:val="28"/>
          <w:lang w:val="ru-RU" w:bidi="en-US"/>
        </w:rPr>
        <w:t>Г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>имна Республики Казахстан»;</w:t>
      </w:r>
    </w:p>
    <w:p w14:paraId="714CA518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 w:bidi="en-US"/>
        </w:rPr>
      </w:pPr>
      <w:r>
        <w:rPr>
          <w:rFonts w:ascii="Times New Roman" w:hAnsi="Times New Roman"/>
          <w:sz w:val="28"/>
          <w:szCs w:val="28"/>
          <w:lang w:val="ru-RU" w:bidi="en-US"/>
        </w:rPr>
        <w:t>п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>ункт 1 изложить в следующей редакции:</w:t>
      </w:r>
    </w:p>
    <w:p w14:paraId="24668DBF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 w:bidi="en-US"/>
        </w:rPr>
      </w:pPr>
      <w:r w:rsidRPr="00CB1C5D">
        <w:rPr>
          <w:rFonts w:ascii="Times New Roman" w:hAnsi="Times New Roman"/>
          <w:sz w:val="28"/>
          <w:szCs w:val="28"/>
          <w:lang w:val="ru-RU" w:bidi="en-US"/>
        </w:rPr>
        <w:t xml:space="preserve">«1. Утвердить прилагаемые Правила использования (установки, размещения) Государственного </w:t>
      </w:r>
      <w:r>
        <w:rPr>
          <w:rFonts w:ascii="Times New Roman" w:hAnsi="Times New Roman"/>
          <w:sz w:val="28"/>
          <w:szCs w:val="28"/>
          <w:lang w:val="ru-RU" w:bidi="en-US"/>
        </w:rPr>
        <w:t>Ф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 xml:space="preserve">лага, Государственного </w:t>
      </w:r>
      <w:r>
        <w:rPr>
          <w:rFonts w:ascii="Times New Roman" w:hAnsi="Times New Roman"/>
          <w:sz w:val="28"/>
          <w:szCs w:val="28"/>
          <w:lang w:val="ru-RU" w:bidi="en-US"/>
        </w:rPr>
        <w:t>Г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 xml:space="preserve">ерба Республики Казахстан и их изображений, а также текста Государственного </w:t>
      </w:r>
      <w:r>
        <w:rPr>
          <w:rFonts w:ascii="Times New Roman" w:hAnsi="Times New Roman"/>
          <w:sz w:val="28"/>
          <w:szCs w:val="28"/>
          <w:lang w:val="ru-RU" w:bidi="en-US"/>
        </w:rPr>
        <w:t>Г</w:t>
      </w:r>
      <w:r w:rsidRPr="00CB1C5D">
        <w:rPr>
          <w:rFonts w:ascii="Times New Roman" w:hAnsi="Times New Roman"/>
          <w:sz w:val="28"/>
          <w:szCs w:val="28"/>
          <w:lang w:val="ru-RU" w:bidi="en-US"/>
        </w:rPr>
        <w:t>имна Республики Казахстан.»;</w:t>
      </w:r>
    </w:p>
    <w:p w14:paraId="0D588DF7" w14:textId="77777777" w:rsidR="00E319A2" w:rsidRPr="00FD39EB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val="kk-KZ" w:bidi="en-US"/>
        </w:rPr>
        <w:t>т</w:t>
      </w:r>
      <w:r w:rsidRPr="00FD39EB">
        <w:rPr>
          <w:rFonts w:ascii="Times New Roman" w:hAnsi="Times New Roman"/>
          <w:sz w:val="28"/>
          <w:szCs w:val="28"/>
          <w:lang w:bidi="en-US"/>
        </w:rPr>
        <w:t>екст на русском языке остается без изменений;</w:t>
      </w:r>
    </w:p>
    <w:p w14:paraId="194AEB57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21DC1">
        <w:rPr>
          <w:rFonts w:ascii="Times New Roman" w:hAnsi="Times New Roman"/>
          <w:sz w:val="28"/>
          <w:szCs w:val="28"/>
          <w:lang w:val="ru-RU"/>
        </w:rPr>
        <w:t>1) Правила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утвержденные указанным постановлением, изложить в новой редакций согласно приложению настоящему постановлению.</w:t>
      </w:r>
    </w:p>
    <w:p w14:paraId="6A331B54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AC6498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9BF776" w14:textId="77777777" w:rsidR="00E319A2" w:rsidRPr="00221DC1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7710DFB" w14:textId="77777777" w:rsidR="00E319A2" w:rsidRPr="00691595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91595">
        <w:rPr>
          <w:rFonts w:ascii="Times New Roman" w:hAnsi="Times New Roman"/>
          <w:sz w:val="28"/>
          <w:szCs w:val="28"/>
          <w:lang w:val="ru-RU"/>
        </w:rPr>
        <w:lastRenderedPageBreak/>
        <w:t>2. Настоящее постановление вводится в действие со дня его подписания.</w:t>
      </w:r>
    </w:p>
    <w:p w14:paraId="27324528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E93CED8" w14:textId="77777777" w:rsidR="00E319A2" w:rsidRPr="00691595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7320F8" w14:textId="77777777" w:rsidR="00E319A2" w:rsidRPr="00691595" w:rsidRDefault="00E319A2" w:rsidP="00E319A2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91595">
        <w:rPr>
          <w:rFonts w:ascii="Times New Roman" w:hAnsi="Times New Roman"/>
          <w:b/>
          <w:sz w:val="28"/>
          <w:szCs w:val="28"/>
          <w:lang w:val="ru-RU"/>
        </w:rPr>
        <w:t xml:space="preserve">    Премьер-Министр</w:t>
      </w:r>
    </w:p>
    <w:p w14:paraId="36C47E2B" w14:textId="77777777" w:rsidR="00E319A2" w:rsidRPr="00691595" w:rsidRDefault="00E319A2" w:rsidP="00E319A2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91595">
        <w:rPr>
          <w:rFonts w:ascii="Times New Roman" w:hAnsi="Times New Roman"/>
          <w:b/>
          <w:sz w:val="28"/>
          <w:szCs w:val="28"/>
          <w:lang w:val="ru-RU"/>
        </w:rPr>
        <w:t xml:space="preserve">Республики Казахстан      </w:t>
      </w:r>
      <w:r w:rsidRPr="00691595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</w:t>
      </w:r>
      <w:r w:rsidRPr="00691595">
        <w:rPr>
          <w:rFonts w:ascii="Times New Roman" w:hAnsi="Times New Roman"/>
          <w:b/>
          <w:sz w:val="28"/>
          <w:szCs w:val="28"/>
          <w:lang w:val="ru-RU"/>
        </w:rPr>
        <w:tab/>
      </w:r>
      <w:r w:rsidRPr="00691595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     </w:t>
      </w:r>
      <w:r w:rsidRPr="00691595">
        <w:rPr>
          <w:rFonts w:ascii="Times New Roman" w:hAnsi="Times New Roman"/>
          <w:b/>
          <w:sz w:val="28"/>
          <w:szCs w:val="28"/>
          <w:lang w:val="ru-RU"/>
        </w:rPr>
        <w:tab/>
        <w:t xml:space="preserve">О. </w:t>
      </w:r>
      <w:proofErr w:type="spellStart"/>
      <w:r w:rsidRPr="00691595">
        <w:rPr>
          <w:rFonts w:ascii="Times New Roman" w:hAnsi="Times New Roman"/>
          <w:b/>
          <w:sz w:val="28"/>
          <w:szCs w:val="28"/>
          <w:lang w:val="ru-RU"/>
        </w:rPr>
        <w:t>Бектенов</w:t>
      </w:r>
      <w:proofErr w:type="spellEnd"/>
      <w:r w:rsidRPr="0069159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2B291AAE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F13DA1" w14:textId="77777777" w:rsidR="00E319A2" w:rsidRDefault="00E319A2" w:rsidP="00E319A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18D794" w14:textId="77777777" w:rsidR="001271C2" w:rsidRPr="00E319A2" w:rsidRDefault="001271C2">
      <w:pPr>
        <w:rPr>
          <w:lang w:val="ru-RU"/>
        </w:rPr>
      </w:pPr>
      <w:bookmarkStart w:id="0" w:name="_GoBack"/>
      <w:bookmarkEnd w:id="0"/>
    </w:p>
    <w:sectPr w:rsidR="001271C2" w:rsidRPr="00E319A2" w:rsidSect="00D111DC">
      <w:headerReference w:type="even" r:id="rId5"/>
      <w:headerReference w:type="default" r:id="rId6"/>
      <w:headerReference w:type="first" r:id="rId7"/>
      <w:pgSz w:w="11906" w:h="16838"/>
      <w:pgMar w:top="1248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86CCA" w14:textId="77777777" w:rsidR="00EE2D27" w:rsidRDefault="00E319A2">
    <w:r>
      <w:pict w14:anchorId="666BFA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1025" type="#_x0000_t136" style="position:absolute;margin-left:0;margin-top:0;width:569.7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ЖСМ 760473201"/>
          <w10:wrap anchorx="margin" anchory="margin"/>
        </v:shape>
      </w:pict>
    </w:r>
  </w:p>
  <w:p w14:paraId="50F247AA" w14:textId="77777777" w:rsidR="003D52A9" w:rsidRDefault="00E319A2">
    <w:pPr>
      <w:pStyle w:val="a3"/>
    </w:pPr>
    <w:r>
      <w:rPr>
        <w:noProof/>
      </w:rPr>
      <w:pict w14:anchorId="577B5BAA">
        <v:shape id="PowerPlusWaterMarkObject12974047" o:spid="_x0000_s1026" type="#_x0000_t136" style="position:absolute;margin-left:0;margin-top:0;width:627.35pt;height:32.1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культуры и информации Республики Казахстан - Айдарбек А.Б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5736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0344C2B" w14:textId="77777777" w:rsidR="00EE2D27" w:rsidRDefault="00E319A2">
        <w:pPr>
          <w:pStyle w:val="a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 w:rsidRPr="00936BE7">
          <w:rPr>
            <w:rFonts w:ascii="Times New Roman" w:hAnsi="Times New Roman"/>
          </w:rPr>
          <w:instrText>PAGE   \* MERGEFO</w:instrText>
        </w:r>
        <w:r w:rsidRPr="00936BE7">
          <w:rPr>
            <w:rFonts w:ascii="Times New Roman" w:hAnsi="Times New Roman"/>
          </w:rPr>
          <w:instrText>RMAT</w:instrText>
        </w:r>
        <w:r>
          <w:rPr>
            <w:rFonts w:ascii="Times New Roman" w:hAnsi="Times New Roman"/>
          </w:rPr>
          <w:fldChar w:fldCharType="separate"/>
        </w:r>
        <w:r w:rsidRPr="00E22F7A">
          <w:rPr>
            <w:rFonts w:ascii="Times New Roman" w:hAnsi="Times New Roman"/>
            <w:noProof/>
            <w:lang w:val="ru-RU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923ED" w14:textId="77777777" w:rsidR="00EE2D27" w:rsidRPr="00CB1C5D" w:rsidRDefault="00E319A2">
    <w:pPr>
      <w:rPr>
        <w:rFonts w:ascii="Times New Roman" w:hAnsi="Times New Roman"/>
        <w:sz w:val="28"/>
        <w:szCs w:val="28"/>
      </w:rPr>
    </w:pPr>
  </w:p>
  <w:p w14:paraId="72340E31" w14:textId="77777777" w:rsidR="003D52A9" w:rsidRPr="00CB1C5D" w:rsidRDefault="00E319A2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F7E11"/>
    <w:multiLevelType w:val="hybridMultilevel"/>
    <w:tmpl w:val="9FD68264"/>
    <w:lvl w:ilvl="0" w:tplc="76D4036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C2"/>
    <w:rsid w:val="001271C2"/>
    <w:rsid w:val="00E3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CF326"/>
  <w15:chartTrackingRefBased/>
  <w15:docId w15:val="{A5BD58B2-F37F-4149-9733-BBA22E9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9A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319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E319A2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qFormat/>
    <w:rsid w:val="00E31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9A2"/>
    <w:rPr>
      <w:rFonts w:ascii="Calibri" w:eastAsia="Times New Roman" w:hAnsi="Calibri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E3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Гүлдана Аргенова</dc:creator>
  <cp:keywords/>
  <dc:description/>
  <cp:lastModifiedBy>Гүлдана Аргенова</cp:lastModifiedBy>
  <cp:revision>2</cp:revision>
  <dcterms:created xsi:type="dcterms:W3CDTF">2026-04-08T06:48:00Z</dcterms:created>
  <dcterms:modified xsi:type="dcterms:W3CDTF">2026-04-08T06:48:00Z</dcterms:modified>
</cp:coreProperties>
</file>