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24" w:lineRule="auto"/>
      </w:pPr>
      <w:r>
        <w:rPr>
          <w:color w:val="333333"/>
          <w:w w:val="105"/>
        </w:rPr>
        <w:t>Отчет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о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результатах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мониторинга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реализации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бюджетных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программ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(подпрограмм)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по состоянию на 1 апреля 2026 года</w:t>
      </w:r>
    </w:p>
    <w:p>
      <w:pPr>
        <w:pStyle w:val="BodyText"/>
        <w:spacing w:before="7"/>
        <w:rPr>
          <w:b/>
          <w:sz w:val="10"/>
        </w:rPr>
      </w:pPr>
    </w:p>
    <w:p>
      <w:pPr>
        <w:tabs>
          <w:tab w:pos="1556" w:val="left" w:leader="none"/>
        </w:tabs>
        <w:spacing w:before="1"/>
        <w:ind w:left="86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Индекс:</w:t>
      </w:r>
      <w:r>
        <w:rPr>
          <w:color w:val="333333"/>
          <w:sz w:val="10"/>
        </w:rPr>
        <w:tab/>
        <w:t>форма:</w:t>
      </w:r>
      <w:r>
        <w:rPr>
          <w:color w:val="333333"/>
          <w:spacing w:val="5"/>
          <w:sz w:val="10"/>
        </w:rPr>
        <w:t> </w:t>
      </w:r>
      <w:r>
        <w:rPr>
          <w:color w:val="333333"/>
          <w:sz w:val="10"/>
        </w:rPr>
        <w:t>1-</w:t>
      </w:r>
      <w:r>
        <w:rPr>
          <w:color w:val="333333"/>
          <w:spacing w:val="-4"/>
          <w:sz w:val="10"/>
        </w:rPr>
        <w:t>МАБП</w:t>
      </w:r>
    </w:p>
    <w:p>
      <w:pPr>
        <w:tabs>
          <w:tab w:pos="1556" w:val="left" w:leader="none"/>
        </w:tabs>
        <w:spacing w:before="107"/>
        <w:ind w:left="86" w:right="0" w:firstLine="0"/>
        <w:jc w:val="left"/>
        <w:rPr>
          <w:sz w:val="10"/>
        </w:rPr>
      </w:pPr>
      <w:r>
        <w:rPr>
          <w:color w:val="333333"/>
          <w:sz w:val="10"/>
        </w:rPr>
        <w:t>Круг</w:t>
      </w:r>
      <w:r>
        <w:rPr>
          <w:color w:val="333333"/>
          <w:spacing w:val="7"/>
          <w:sz w:val="10"/>
        </w:rPr>
        <w:t> </w:t>
      </w:r>
      <w:r>
        <w:rPr>
          <w:color w:val="333333"/>
          <w:sz w:val="10"/>
        </w:rPr>
        <w:t>представляющих</w:t>
      </w:r>
      <w:r>
        <w:rPr>
          <w:color w:val="333333"/>
          <w:spacing w:val="8"/>
          <w:sz w:val="10"/>
        </w:rPr>
        <w:t> </w:t>
      </w:r>
      <w:r>
        <w:rPr>
          <w:color w:val="333333"/>
          <w:spacing w:val="-4"/>
          <w:sz w:val="10"/>
        </w:rPr>
        <w:t>лиц:</w:t>
      </w:r>
      <w:r>
        <w:rPr>
          <w:color w:val="333333"/>
          <w:sz w:val="10"/>
        </w:rPr>
        <w:tab/>
        <w:t>администратор</w:t>
      </w:r>
      <w:r>
        <w:rPr>
          <w:color w:val="333333"/>
          <w:spacing w:val="9"/>
          <w:sz w:val="10"/>
        </w:rPr>
        <w:t> </w:t>
      </w:r>
      <w:r>
        <w:rPr>
          <w:color w:val="333333"/>
          <w:sz w:val="10"/>
        </w:rPr>
        <w:t>бюджетных</w:t>
      </w:r>
      <w:r>
        <w:rPr>
          <w:color w:val="333333"/>
          <w:spacing w:val="12"/>
          <w:sz w:val="10"/>
        </w:rPr>
        <w:t> </w:t>
      </w:r>
      <w:r>
        <w:rPr>
          <w:color w:val="333333"/>
          <w:spacing w:val="-2"/>
          <w:sz w:val="10"/>
        </w:rPr>
        <w:t>программ</w:t>
      </w:r>
    </w:p>
    <w:p>
      <w:pPr>
        <w:tabs>
          <w:tab w:pos="1556" w:val="left" w:leader="none"/>
        </w:tabs>
        <w:spacing w:line="463" w:lineRule="auto" w:before="107"/>
        <w:ind w:left="86" w:right="10233" w:firstLine="1470"/>
        <w:jc w:val="left"/>
        <w:rPr>
          <w:sz w:val="10"/>
        </w:rPr>
      </w:pPr>
      <w:r>
        <w:rPr>
          <w:color w:val="333333"/>
          <w:sz w:val="10"/>
        </w:rPr>
        <w:t>202</w:t>
      </w:r>
      <w:r>
        <w:rPr>
          <w:color w:val="333333"/>
          <w:spacing w:val="37"/>
          <w:sz w:val="10"/>
        </w:rPr>
        <w:t> </w:t>
      </w:r>
      <w:r>
        <w:rPr>
          <w:color w:val="333333"/>
          <w:sz w:val="10"/>
        </w:rPr>
        <w:t>- Министерство по чрезвычайным ситуациям Республики </w:t>
      </w:r>
      <w:r>
        <w:rPr>
          <w:color w:val="333333"/>
          <w:sz w:val="10"/>
        </w:rPr>
        <w:t>Казахстан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Куда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представляется:</w:t>
        <w:tab/>
        <w:t>уполномоченному органу по исполнению бюджета</w:t>
      </w:r>
    </w:p>
    <w:p>
      <w:pPr>
        <w:tabs>
          <w:tab w:pos="1556" w:val="left" w:leader="none"/>
        </w:tabs>
        <w:spacing w:before="1"/>
        <w:ind w:left="86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Периодичность:</w:t>
      </w:r>
      <w:r>
        <w:rPr>
          <w:color w:val="333333"/>
          <w:sz w:val="10"/>
        </w:rPr>
        <w:tab/>
      </w:r>
      <w:r>
        <w:rPr>
          <w:color w:val="333333"/>
          <w:spacing w:val="-2"/>
          <w:sz w:val="10"/>
        </w:rPr>
        <w:t>ежемесячная</w:t>
      </w:r>
    </w:p>
    <w:p>
      <w:pPr>
        <w:tabs>
          <w:tab w:pos="1556" w:val="left" w:leader="none"/>
        </w:tabs>
        <w:spacing w:line="463" w:lineRule="auto" w:before="107"/>
        <w:ind w:left="86" w:right="10233" w:firstLine="0"/>
        <w:jc w:val="left"/>
        <w:rPr>
          <w:sz w:val="10"/>
        </w:rPr>
      </w:pPr>
      <w:r>
        <w:rPr>
          <w:color w:val="333333"/>
          <w:sz w:val="10"/>
        </w:rPr>
        <w:t>Срок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представления:</w:t>
        <w:tab/>
        <w:t>не позднее первых семи рабочих дней, следующего за отчетным </w:t>
      </w:r>
      <w:r>
        <w:rPr>
          <w:color w:val="333333"/>
          <w:sz w:val="10"/>
        </w:rPr>
        <w:t>месяцем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Вид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бюджета:</w:t>
        <w:tab/>
      </w:r>
      <w:r>
        <w:rPr>
          <w:color w:val="333333"/>
          <w:spacing w:val="-2"/>
          <w:sz w:val="10"/>
        </w:rPr>
        <w:t>республиканский</w:t>
      </w:r>
    </w:p>
    <w:p>
      <w:pPr>
        <w:spacing w:before="1"/>
        <w:ind w:left="14212" w:right="0" w:firstLine="0"/>
        <w:jc w:val="left"/>
        <w:rPr>
          <w:b/>
          <w:sz w:val="10"/>
        </w:rPr>
      </w:pPr>
      <w:r>
        <w:rPr>
          <w:b/>
          <w:color w:val="333333"/>
          <w:sz w:val="10"/>
        </w:rPr>
        <w:t>тыс.</w:t>
      </w:r>
      <w:r>
        <w:rPr>
          <w:b/>
          <w:color w:val="333333"/>
          <w:spacing w:val="3"/>
          <w:sz w:val="10"/>
        </w:rPr>
        <w:t> </w:t>
      </w:r>
      <w:r>
        <w:rPr>
          <w:b/>
          <w:color w:val="333333"/>
          <w:spacing w:val="-2"/>
          <w:sz w:val="10"/>
        </w:rPr>
        <w:t>тенге</w:t>
      </w:r>
    </w:p>
    <w:p>
      <w:pPr>
        <w:pStyle w:val="BodyText"/>
        <w:spacing w:before="4" w:after="1"/>
        <w:rPr>
          <w:b/>
          <w:sz w:val="17"/>
        </w:rPr>
      </w:pPr>
    </w:p>
    <w:tbl>
      <w:tblPr>
        <w:tblW w:w="0" w:type="auto"/>
        <w:jc w:val="left"/>
        <w:tblInd w:w="35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488"/>
        <w:gridCol w:w="488"/>
        <w:gridCol w:w="2505"/>
        <w:gridCol w:w="1060"/>
        <w:gridCol w:w="1011"/>
        <w:gridCol w:w="957"/>
        <w:gridCol w:w="983"/>
        <w:gridCol w:w="969"/>
        <w:gridCol w:w="958"/>
        <w:gridCol w:w="984"/>
        <w:gridCol w:w="986"/>
        <w:gridCol w:w="873"/>
        <w:gridCol w:w="984"/>
        <w:gridCol w:w="1224"/>
      </w:tblGrid>
      <w:tr>
        <w:trPr>
          <w:trHeight w:val="241" w:hRule="atLeast"/>
        </w:trPr>
        <w:tc>
          <w:tcPr>
            <w:tcW w:w="1462" w:type="dxa"/>
            <w:gridSpan w:val="3"/>
          </w:tcPr>
          <w:p>
            <w:pPr>
              <w:pStyle w:val="TableParagraph"/>
              <w:spacing w:before="57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Код</w:t>
            </w:r>
          </w:p>
        </w:tc>
        <w:tc>
          <w:tcPr>
            <w:tcW w:w="2505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Наименование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64" w:right="157" w:hanging="1"/>
              <w:jc w:val="center"/>
              <w:rPr>
                <w:sz w:val="10"/>
              </w:rPr>
            </w:pPr>
            <w:r>
              <w:rPr>
                <w:sz w:val="10"/>
              </w:rPr>
              <w:t>Сводный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план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финансирования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год</w:t>
            </w:r>
          </w:p>
        </w:tc>
        <w:tc>
          <w:tcPr>
            <w:tcW w:w="1968" w:type="dxa"/>
            <w:gridSpan w:val="2"/>
          </w:tcPr>
          <w:p>
            <w:pPr>
              <w:pStyle w:val="TableParagraph"/>
              <w:spacing w:before="67"/>
              <w:ind w:left="209"/>
              <w:rPr>
                <w:sz w:val="10"/>
              </w:rPr>
            </w:pPr>
            <w:r>
              <w:rPr>
                <w:sz w:val="10"/>
              </w:rPr>
              <w:t>План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финансирования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отчетный</w:t>
            </w:r>
          </w:p>
        </w:tc>
        <w:tc>
          <w:tcPr>
            <w:tcW w:w="983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87" w:firstLine="83"/>
              <w:rPr>
                <w:sz w:val="10"/>
              </w:rPr>
            </w:pPr>
            <w:r>
              <w:rPr>
                <w:spacing w:val="-2"/>
                <w:sz w:val="10"/>
              </w:rPr>
              <w:t>Принятые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14" w:right="105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Сумма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непринятых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обязательств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(гр.</w:t>
            </w: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z w:val="10"/>
              </w:rPr>
              <w:t>8-</w:t>
            </w:r>
            <w:r>
              <w:rPr>
                <w:spacing w:val="-2"/>
                <w:sz w:val="10"/>
              </w:rPr>
              <w:t>гр.6)</w:t>
            </w:r>
          </w:p>
        </w:tc>
        <w:tc>
          <w:tcPr>
            <w:tcW w:w="95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75" w:firstLine="31"/>
              <w:rPr>
                <w:sz w:val="10"/>
              </w:rPr>
            </w:pPr>
            <w:r>
              <w:rPr>
                <w:spacing w:val="-2"/>
                <w:sz w:val="10"/>
              </w:rPr>
              <w:t>Оплаченные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45" w:firstLine="33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исполнения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(гр.10/гр.7*100)</w:t>
            </w:r>
          </w:p>
        </w:tc>
        <w:tc>
          <w:tcPr>
            <w:tcW w:w="98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217" w:right="212" w:firstLine="22"/>
              <w:jc w:val="both"/>
              <w:rPr>
                <w:sz w:val="10"/>
              </w:rPr>
            </w:pPr>
            <w:r>
              <w:rPr>
                <w:spacing w:val="-2"/>
                <w:sz w:val="10"/>
              </w:rPr>
              <w:t>Ожидаемое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исполнение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плана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5"/>
                <w:sz w:val="10"/>
              </w:rPr>
              <w:t>год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28" w:right="24"/>
              <w:jc w:val="center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ожидаемог</w:t>
            </w:r>
            <w:r>
              <w:rPr>
                <w:sz w:val="10"/>
              </w:rPr>
              <w:t>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исполнения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(гр.12/гр.</w:t>
            </w:r>
          </w:p>
          <w:p>
            <w:pPr>
              <w:pStyle w:val="TableParagraph"/>
              <w:ind w:left="28" w:righ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5*100)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18" w:right="116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Ожидаемая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сумма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неисполнения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н</w:t>
            </w:r>
            <w:r>
              <w:rPr>
                <w:sz w:val="10"/>
              </w:rPr>
              <w:t>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год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(гр.12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гр.5)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38" w:right="135"/>
              <w:jc w:val="center"/>
              <w:rPr>
                <w:sz w:val="10"/>
              </w:rPr>
            </w:pPr>
            <w:r>
              <w:rPr>
                <w:sz w:val="10"/>
              </w:rPr>
              <w:t>Неисполнение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план</w:t>
            </w:r>
            <w:r>
              <w:rPr>
                <w:sz w:val="10"/>
              </w:rPr>
              <w:t>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платежам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(гр.10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</w:r>
            <w:r>
              <w:rPr>
                <w:spacing w:val="-2"/>
                <w:sz w:val="10"/>
              </w:rPr>
              <w:t>гр.7)</w:t>
            </w:r>
          </w:p>
        </w:tc>
      </w:tr>
      <w:tr>
        <w:trPr>
          <w:trHeight w:val="661" w:hRule="atLeast"/>
        </w:trPr>
        <w:tc>
          <w:tcPr>
            <w:tcW w:w="4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38"/>
              <w:rPr>
                <w:b/>
                <w:sz w:val="1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АБП</w:t>
            </w:r>
          </w:p>
        </w:tc>
        <w:tc>
          <w:tcPr>
            <w:tcW w:w="488" w:type="dxa"/>
          </w:tcPr>
          <w:p>
            <w:pPr>
              <w:pStyle w:val="TableParagraph"/>
              <w:spacing w:before="9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33" w:right="101" w:hanging="25"/>
              <w:rPr>
                <w:sz w:val="10"/>
              </w:rPr>
            </w:pPr>
            <w:r>
              <w:rPr>
                <w:spacing w:val="-2"/>
                <w:sz w:val="10"/>
              </w:rPr>
              <w:t>Прогр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4"/>
                <w:sz w:val="10"/>
              </w:rPr>
              <w:t>амма</w:t>
            </w:r>
          </w:p>
        </w:tc>
        <w:tc>
          <w:tcPr>
            <w:tcW w:w="488" w:type="dxa"/>
          </w:tcPr>
          <w:p>
            <w:pPr>
              <w:pStyle w:val="TableParagraph"/>
              <w:spacing w:before="3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97" w:right="9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Подпр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ограм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ма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9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68" w:firstLine="283"/>
              <w:rPr>
                <w:sz w:val="10"/>
              </w:rPr>
            </w:pPr>
            <w:r>
              <w:rPr>
                <w:spacing w:val="-6"/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обязательствам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38"/>
              <w:rPr>
                <w:b/>
                <w:sz w:val="10"/>
              </w:rPr>
            </w:pPr>
          </w:p>
          <w:p>
            <w:pPr>
              <w:pStyle w:val="TableParagraph"/>
              <w:ind w:left="201"/>
              <w:rPr>
                <w:sz w:val="10"/>
              </w:rPr>
            </w:pPr>
            <w:r>
              <w:rPr>
                <w:sz w:val="10"/>
              </w:rPr>
              <w:t>по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платежам</w:t>
            </w: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6" w:type="dxa"/>
          </w:tcPr>
          <w:p>
            <w:pPr>
              <w:pStyle w:val="TableParagraph"/>
              <w:spacing w:before="69"/>
              <w:ind w:left="2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88" w:type="dxa"/>
          </w:tcPr>
          <w:p>
            <w:pPr>
              <w:pStyle w:val="TableParagraph"/>
              <w:spacing w:before="69"/>
              <w:ind w:left="97" w:right="9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88" w:type="dxa"/>
          </w:tcPr>
          <w:p>
            <w:pPr>
              <w:pStyle w:val="TableParagraph"/>
              <w:spacing w:before="69"/>
              <w:ind w:left="97" w:right="9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505" w:type="dxa"/>
          </w:tcPr>
          <w:p>
            <w:pPr>
              <w:pStyle w:val="TableParagraph"/>
              <w:spacing w:before="69"/>
              <w:ind w:left="4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69"/>
              <w:ind w:lef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011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957" w:type="dxa"/>
          </w:tcPr>
          <w:p>
            <w:pPr>
              <w:pStyle w:val="TableParagraph"/>
              <w:spacing w:before="69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983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969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958" w:type="dxa"/>
          </w:tcPr>
          <w:p>
            <w:pPr>
              <w:pStyle w:val="TableParagraph"/>
              <w:spacing w:before="69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984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986" w:type="dxa"/>
          </w:tcPr>
          <w:p>
            <w:pPr>
              <w:pStyle w:val="TableParagraph"/>
              <w:spacing w:before="69"/>
              <w:ind w:lef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873" w:type="dxa"/>
          </w:tcPr>
          <w:p>
            <w:pPr>
              <w:pStyle w:val="TableParagraph"/>
              <w:spacing w:before="69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984" w:type="dxa"/>
          </w:tcPr>
          <w:p>
            <w:pPr>
              <w:pStyle w:val="TableParagraph"/>
              <w:spacing w:before="69"/>
              <w:ind w:left="4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224" w:type="dxa"/>
          </w:tcPr>
          <w:p>
            <w:pPr>
              <w:pStyle w:val="TableParagraph"/>
              <w:spacing w:before="69"/>
              <w:ind w:left="138" w:right="1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</w:tr>
      <w:tr>
        <w:trPr>
          <w:trHeight w:val="336" w:hRule="atLeast"/>
        </w:trPr>
        <w:tc>
          <w:tcPr>
            <w:tcW w:w="486" w:type="dxa"/>
          </w:tcPr>
          <w:p>
            <w:pPr>
              <w:pStyle w:val="TableParagraph"/>
              <w:spacing w:before="111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202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b/>
                <w:sz w:val="10"/>
              </w:rPr>
            </w:pPr>
            <w:r>
              <w:rPr>
                <w:b/>
                <w:sz w:val="10"/>
              </w:rPr>
              <w:t>Министерство по чрезвычайным </w:t>
            </w:r>
            <w:r>
              <w:rPr>
                <w:b/>
                <w:sz w:val="10"/>
              </w:rPr>
              <w:t>ситуациям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Республики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Казахстан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7"/>
              <w:ind w:right="5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277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981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509,1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07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123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717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783,7</w:t>
            </w:r>
          </w:p>
        </w:tc>
        <w:tc>
          <w:tcPr>
            <w:tcW w:w="957" w:type="dxa"/>
          </w:tcPr>
          <w:p>
            <w:pPr>
              <w:pStyle w:val="TableParagraph"/>
              <w:spacing w:before="107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47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170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509,0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7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60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672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664,5</w:t>
            </w:r>
          </w:p>
        </w:tc>
        <w:tc>
          <w:tcPr>
            <w:tcW w:w="969" w:type="dxa"/>
          </w:tcPr>
          <w:p>
            <w:pPr>
              <w:pStyle w:val="TableParagraph"/>
              <w:spacing w:before="107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-63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045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119,2</w:t>
            </w:r>
          </w:p>
        </w:tc>
        <w:tc>
          <w:tcPr>
            <w:tcW w:w="958" w:type="dxa"/>
          </w:tcPr>
          <w:p>
            <w:pPr>
              <w:pStyle w:val="TableParagraph"/>
              <w:spacing w:before="107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444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362,9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90,0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right="5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277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981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509,1</w:t>
            </w:r>
          </w:p>
        </w:tc>
        <w:tc>
          <w:tcPr>
            <w:tcW w:w="873" w:type="dxa"/>
          </w:tcPr>
          <w:p>
            <w:pPr>
              <w:pStyle w:val="TableParagraph"/>
              <w:spacing w:before="107"/>
              <w:ind w:right="52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3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07"/>
              <w:ind w:right="5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-4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726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146,1</w:t>
            </w:r>
          </w:p>
        </w:tc>
      </w:tr>
      <w:tr>
        <w:trPr>
          <w:trHeight w:val="262" w:hRule="atLeast"/>
        </w:trPr>
        <w:tc>
          <w:tcPr>
            <w:tcW w:w="3967" w:type="dxa"/>
            <w:gridSpan w:val="4"/>
          </w:tcPr>
          <w:p>
            <w:pPr>
              <w:pStyle w:val="TableParagraph"/>
              <w:spacing w:before="74"/>
              <w:ind w:left="54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Текущие</w:t>
            </w:r>
            <w:r>
              <w:rPr>
                <w:b/>
                <w:i/>
                <w:spacing w:val="7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программы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right="5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258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z w:val="10"/>
              </w:rPr>
              <w:t>080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657,1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103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z w:val="10"/>
              </w:rPr>
              <w:t>816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931,7</w:t>
            </w:r>
          </w:p>
        </w:tc>
        <w:tc>
          <w:tcPr>
            <w:tcW w:w="957" w:type="dxa"/>
          </w:tcPr>
          <w:p>
            <w:pPr>
              <w:pStyle w:val="TableParagraph"/>
              <w:spacing w:before="70"/>
              <w:ind w:right="48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45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526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533,0</w:t>
            </w:r>
          </w:p>
        </w:tc>
        <w:tc>
          <w:tcPr>
            <w:tcW w:w="983" w:type="dxa"/>
          </w:tcPr>
          <w:p>
            <w:pPr>
              <w:pStyle w:val="TableParagraph"/>
              <w:spacing w:before="70"/>
              <w:ind w:right="48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57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744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027,1</w:t>
            </w:r>
          </w:p>
        </w:tc>
        <w:tc>
          <w:tcPr>
            <w:tcW w:w="969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-46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072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904,6</w:t>
            </w:r>
          </w:p>
        </w:tc>
        <w:tc>
          <w:tcPr>
            <w:tcW w:w="958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40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800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386,9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4"/>
                <w:sz w:val="10"/>
              </w:rPr>
              <w:t>89,6</w:t>
            </w:r>
          </w:p>
        </w:tc>
        <w:tc>
          <w:tcPr>
            <w:tcW w:w="986" w:type="dxa"/>
          </w:tcPr>
          <w:p>
            <w:pPr>
              <w:pStyle w:val="TableParagraph"/>
              <w:spacing w:before="70"/>
              <w:ind w:right="51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258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z w:val="10"/>
              </w:rPr>
              <w:t>080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657,1</w:t>
            </w:r>
          </w:p>
        </w:tc>
        <w:tc>
          <w:tcPr>
            <w:tcW w:w="873" w:type="dxa"/>
          </w:tcPr>
          <w:p>
            <w:pPr>
              <w:pStyle w:val="TableParagraph"/>
              <w:spacing w:before="70"/>
              <w:ind w:right="52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3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70"/>
              <w:ind w:right="51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-4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726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146,1</w:t>
            </w:r>
          </w:p>
        </w:tc>
      </w:tr>
      <w:tr>
        <w:trPr>
          <w:trHeight w:val="815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001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Формирование и организация </w:t>
            </w:r>
            <w:r>
              <w:rPr>
                <w:sz w:val="10"/>
              </w:rPr>
              <w:t>реализации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государственной политики в </w:t>
            </w:r>
            <w:r>
              <w:rPr>
                <w:sz w:val="10"/>
              </w:rPr>
              <w:t>области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предупреждения и ликвидации </w:t>
            </w:r>
            <w:r>
              <w:rPr>
                <w:sz w:val="10"/>
              </w:rPr>
              <w:t>чрезвычайных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ситуаций природного и техногенного </w:t>
            </w:r>
            <w:r>
              <w:rPr>
                <w:sz w:val="10"/>
              </w:rPr>
              <w:t>характера,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промышленной безопасности, </w:t>
            </w:r>
            <w:r>
              <w:rPr>
                <w:sz w:val="10"/>
              </w:rPr>
              <w:t>государственного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материального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резерва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199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958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565,0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319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838,6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826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446,0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46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453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924,9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865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913,7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928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045,6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92,5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199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958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565,0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898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400,4</w:t>
            </w:r>
          </w:p>
        </w:tc>
      </w:tr>
      <w:tr>
        <w:trPr>
          <w:trHeight w:val="815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Формирование и организация </w:t>
            </w:r>
            <w:r>
              <w:rPr>
                <w:sz w:val="10"/>
              </w:rPr>
              <w:t>реализации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государственной политики в </w:t>
            </w:r>
            <w:r>
              <w:rPr>
                <w:sz w:val="10"/>
              </w:rPr>
              <w:t>области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предупреждения и ликвидации </w:t>
            </w:r>
            <w:r>
              <w:rPr>
                <w:sz w:val="10"/>
              </w:rPr>
              <w:t>чрезвычайных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ситуаций природного и техногенного </w:t>
            </w:r>
            <w:r>
              <w:rPr>
                <w:sz w:val="10"/>
              </w:rPr>
              <w:t>характера,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промышленной безопасности,</w:t>
            </w:r>
            <w:r>
              <w:rPr>
                <w:spacing w:val="37"/>
                <w:sz w:val="10"/>
              </w:rPr>
              <w:t> </w:t>
            </w:r>
            <w:r>
              <w:rPr>
                <w:sz w:val="10"/>
              </w:rPr>
              <w:t>государственного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материального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резерва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896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579,2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755,2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842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623,3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664,9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483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090,3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109,8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81,7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896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579,2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513,5</w:t>
            </w:r>
          </w:p>
        </w:tc>
      </w:tr>
      <w:tr>
        <w:trPr>
          <w:trHeight w:val="57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104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/>
              <w:rPr>
                <w:sz w:val="10"/>
              </w:rPr>
            </w:pPr>
            <w:r>
              <w:rPr>
                <w:sz w:val="10"/>
              </w:rPr>
              <w:t>Обеспечение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функционирования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информационных систем и </w:t>
            </w:r>
            <w:r>
              <w:rPr>
                <w:sz w:val="10"/>
              </w:rPr>
              <w:t>информационно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</w:r>
            <w:r>
              <w:rPr>
                <w:sz w:val="10"/>
              </w:rPr>
              <w:t>техническое обеспечение </w:t>
            </w:r>
            <w:r>
              <w:rPr>
                <w:sz w:val="10"/>
              </w:rPr>
              <w:t>государственного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органа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992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479,7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967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316,7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92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570,1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766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396,6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-200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920,1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912,7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52,8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992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479,7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-43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657,4</w:t>
            </w:r>
          </w:p>
        </w:tc>
      </w:tr>
      <w:tr>
        <w:trPr>
          <w:trHeight w:val="57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105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Организация и проведение мероприятий </w:t>
            </w:r>
            <w:r>
              <w:rPr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предупреждению селей, снежных лавин, </w:t>
            </w:r>
            <w:r>
              <w:rPr>
                <w:sz w:val="10"/>
              </w:rPr>
              <w:t>оползней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и ликвидации их последствий, и </w:t>
            </w:r>
            <w:r>
              <w:rPr>
                <w:sz w:val="10"/>
              </w:rPr>
              <w:t>проведение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аварийно-спасательных и неотложных работ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386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207,0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708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290,0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588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912,0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623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649,1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-84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640,9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585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477,6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99,4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386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207,0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434,4</w:t>
            </w:r>
          </w:p>
        </w:tc>
      </w:tr>
      <w:tr>
        <w:trPr>
          <w:trHeight w:val="57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106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/>
              <w:rPr>
                <w:sz w:val="10"/>
              </w:rPr>
            </w:pPr>
            <w:r>
              <w:rPr>
                <w:sz w:val="10"/>
              </w:rPr>
              <w:t>Осуществление мероприятий по </w:t>
            </w:r>
            <w:r>
              <w:rPr>
                <w:sz w:val="10"/>
              </w:rPr>
              <w:t>защите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населения, объектов и территорий </w:t>
            </w:r>
            <w:r>
              <w:rPr>
                <w:sz w:val="10"/>
              </w:rPr>
              <w:t>от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чрезвычайных ситуаций природного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техногенного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характера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754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770,0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116,0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815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900,0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741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146,8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-557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969,2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769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120,8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97,4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754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770,0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-46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779,2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107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Оказание авиационных услуг в </w:t>
            </w:r>
            <w:r>
              <w:rPr>
                <w:sz w:val="10"/>
              </w:rPr>
              <w:t>области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предупреждения и ликвидации </w:t>
            </w:r>
            <w:r>
              <w:rPr>
                <w:sz w:val="10"/>
              </w:rPr>
              <w:t>чрезвычайных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ситуаций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384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205,0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384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205,0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807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556,0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384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205,0</w:t>
            </w:r>
          </w:p>
        </w:tc>
        <w:tc>
          <w:tcPr>
            <w:tcW w:w="969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807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555,7</w:t>
            </w:r>
          </w:p>
        </w:tc>
        <w:tc>
          <w:tcPr>
            <w:tcW w:w="98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384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205,0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0,3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123</w:t>
            </w:r>
          </w:p>
        </w:tc>
        <w:tc>
          <w:tcPr>
            <w:tcW w:w="2505" w:type="dxa"/>
          </w:tcPr>
          <w:p>
            <w:pPr>
              <w:pStyle w:val="TableParagraph"/>
              <w:spacing w:before="51"/>
              <w:ind w:left="56"/>
              <w:rPr>
                <w:sz w:val="10"/>
              </w:rPr>
            </w:pPr>
            <w:r>
              <w:rPr>
                <w:sz w:val="10"/>
              </w:rPr>
              <w:t>Текущие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административные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114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544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324,1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471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155,7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21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678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884,6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22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931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862,6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539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293,1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227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868,9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97,9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114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544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324,1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-451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015,7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003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Обучение, повышение квалификации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переподготовка кадров Министерства </w:t>
            </w:r>
            <w:r>
              <w:rPr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чрезвычайным ситуациям Республики Казахстан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137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969,0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269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150,0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591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438,0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032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763,4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-236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386,6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546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036,6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92,3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137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969,0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-45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401,4</w:t>
            </w:r>
          </w:p>
        </w:tc>
      </w:tr>
      <w:tr>
        <w:trPr>
          <w:trHeight w:val="57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/>
              <w:rPr>
                <w:sz w:val="10"/>
              </w:rPr>
            </w:pPr>
            <w:r>
              <w:rPr>
                <w:sz w:val="10"/>
              </w:rPr>
              <w:t>Обеспечение обучения, </w:t>
            </w:r>
            <w:r>
              <w:rPr>
                <w:sz w:val="10"/>
              </w:rPr>
              <w:t>повышения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квалификации и переподготовки </w:t>
            </w:r>
            <w:r>
              <w:rPr>
                <w:sz w:val="10"/>
              </w:rPr>
              <w:t>кадров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Министерства по чрезвычайным </w:t>
            </w:r>
            <w:r>
              <w:rPr>
                <w:sz w:val="10"/>
              </w:rPr>
              <w:t>ситуация</w:t>
            </w:r>
            <w:r>
              <w:rPr>
                <w:sz w:val="10"/>
              </w:rPr>
              <w:t>м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Республики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Казахстан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137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969,0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269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150,0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591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438,0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032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763,4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-236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386,6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546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036,6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92,3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137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969,0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-45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401,4</w:t>
            </w:r>
          </w:p>
        </w:tc>
      </w:tr>
      <w:tr>
        <w:trPr>
          <w:trHeight w:val="69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004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/>
              <w:rPr>
                <w:sz w:val="10"/>
              </w:rPr>
            </w:pPr>
            <w:r>
              <w:rPr>
                <w:sz w:val="10"/>
              </w:rPr>
              <w:t>Услуги по лечению </w:t>
            </w:r>
            <w:r>
              <w:rPr>
                <w:sz w:val="10"/>
              </w:rPr>
              <w:t>военнослужащих,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сотрудников правоохранительных органов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членов их семей и оказанию </w:t>
            </w:r>
            <w:r>
              <w:rPr>
                <w:sz w:val="10"/>
              </w:rPr>
              <w:t>медицинской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помощи пострадавшим от </w:t>
            </w:r>
            <w:r>
              <w:rPr>
                <w:sz w:val="10"/>
              </w:rPr>
              <w:t>чрезвычайных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ситуаций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280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125,0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095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054,0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965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821,0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696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552,1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-398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501,9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629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863,2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65,2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280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125,0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-335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957,8</w:t>
            </w:r>
          </w:p>
        </w:tc>
      </w:tr>
      <w:tr>
        <w:trPr>
          <w:trHeight w:val="574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41"/>
              <w:rPr>
                <w:sz w:val="10"/>
              </w:rPr>
            </w:pPr>
            <w:r>
              <w:rPr>
                <w:sz w:val="10"/>
              </w:rPr>
              <w:t>Обеспечение лечения </w:t>
            </w:r>
            <w:r>
              <w:rPr>
                <w:sz w:val="10"/>
              </w:rPr>
              <w:t>военнослужащих,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сотрудников правоохранительных органов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членов их семей и оказание медицинской </w:t>
            </w:r>
            <w:r>
              <w:rPr>
                <w:sz w:val="10"/>
              </w:rPr>
              <w:t>помощи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пострадавшим от чрезвычайных ситуаций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280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125,0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095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054,0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965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821,0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696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552,1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-398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501,9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629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863,2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65,2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280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125,0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-335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957,8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type w:val="continuous"/>
          <w:pgSz w:w="16840" w:h="11910" w:orient="landscape"/>
          <w:pgMar w:top="420" w:bottom="584" w:left="425" w:right="1417"/>
        </w:sectPr>
      </w:pPr>
    </w:p>
    <w:tbl>
      <w:tblPr>
        <w:tblW w:w="0" w:type="auto"/>
        <w:jc w:val="left"/>
        <w:tblInd w:w="35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488"/>
        <w:gridCol w:w="488"/>
        <w:gridCol w:w="2505"/>
        <w:gridCol w:w="1060"/>
        <w:gridCol w:w="1011"/>
        <w:gridCol w:w="957"/>
        <w:gridCol w:w="983"/>
        <w:gridCol w:w="969"/>
        <w:gridCol w:w="958"/>
        <w:gridCol w:w="984"/>
        <w:gridCol w:w="986"/>
        <w:gridCol w:w="873"/>
        <w:gridCol w:w="984"/>
        <w:gridCol w:w="1224"/>
      </w:tblGrid>
      <w:tr>
        <w:trPr>
          <w:trHeight w:val="241" w:hRule="atLeast"/>
        </w:trPr>
        <w:tc>
          <w:tcPr>
            <w:tcW w:w="1462" w:type="dxa"/>
            <w:gridSpan w:val="3"/>
          </w:tcPr>
          <w:p>
            <w:pPr>
              <w:pStyle w:val="TableParagraph"/>
              <w:spacing w:before="57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Код</w:t>
            </w:r>
          </w:p>
        </w:tc>
        <w:tc>
          <w:tcPr>
            <w:tcW w:w="2505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Наименование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64" w:right="157" w:hanging="1"/>
              <w:jc w:val="center"/>
              <w:rPr>
                <w:sz w:val="10"/>
              </w:rPr>
            </w:pPr>
            <w:r>
              <w:rPr>
                <w:sz w:val="10"/>
              </w:rPr>
              <w:t>Сводный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план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финансирования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год</w:t>
            </w:r>
          </w:p>
        </w:tc>
        <w:tc>
          <w:tcPr>
            <w:tcW w:w="1968" w:type="dxa"/>
            <w:gridSpan w:val="2"/>
          </w:tcPr>
          <w:p>
            <w:pPr>
              <w:pStyle w:val="TableParagraph"/>
              <w:spacing w:before="67"/>
              <w:ind w:left="209"/>
              <w:rPr>
                <w:sz w:val="10"/>
              </w:rPr>
            </w:pPr>
            <w:r>
              <w:rPr>
                <w:sz w:val="10"/>
              </w:rPr>
              <w:t>План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финансирования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отчетный</w:t>
            </w:r>
          </w:p>
        </w:tc>
        <w:tc>
          <w:tcPr>
            <w:tcW w:w="983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87" w:firstLine="83"/>
              <w:rPr>
                <w:sz w:val="10"/>
              </w:rPr>
            </w:pPr>
            <w:r>
              <w:rPr>
                <w:spacing w:val="-2"/>
                <w:sz w:val="10"/>
              </w:rPr>
              <w:t>Принятые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14" w:right="105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Сумма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непринятых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обязательств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(гр.</w:t>
            </w: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z w:val="10"/>
              </w:rPr>
              <w:t>8-</w:t>
            </w:r>
            <w:r>
              <w:rPr>
                <w:spacing w:val="-2"/>
                <w:sz w:val="10"/>
              </w:rPr>
              <w:t>гр.6)</w:t>
            </w:r>
          </w:p>
        </w:tc>
        <w:tc>
          <w:tcPr>
            <w:tcW w:w="95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75" w:firstLine="31"/>
              <w:rPr>
                <w:sz w:val="10"/>
              </w:rPr>
            </w:pPr>
            <w:r>
              <w:rPr>
                <w:spacing w:val="-2"/>
                <w:sz w:val="10"/>
              </w:rPr>
              <w:t>Оплаченные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45" w:firstLine="33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исполнения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(гр.10/гр.7*100)</w:t>
            </w:r>
          </w:p>
        </w:tc>
        <w:tc>
          <w:tcPr>
            <w:tcW w:w="98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217" w:right="212" w:firstLine="22"/>
              <w:jc w:val="both"/>
              <w:rPr>
                <w:sz w:val="10"/>
              </w:rPr>
            </w:pPr>
            <w:r>
              <w:rPr>
                <w:spacing w:val="-2"/>
                <w:sz w:val="10"/>
              </w:rPr>
              <w:t>Ожидаемое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исполнение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плана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5"/>
                <w:sz w:val="10"/>
              </w:rPr>
              <w:t>год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28" w:right="24"/>
              <w:jc w:val="center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ожидаемог</w:t>
            </w:r>
            <w:r>
              <w:rPr>
                <w:sz w:val="10"/>
              </w:rPr>
              <w:t>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исполнения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(гр.12/гр.</w:t>
            </w:r>
          </w:p>
          <w:p>
            <w:pPr>
              <w:pStyle w:val="TableParagraph"/>
              <w:ind w:left="28" w:righ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5*100)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18" w:right="116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Ожидаемая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сумма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неисполнения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н</w:t>
            </w:r>
            <w:r>
              <w:rPr>
                <w:sz w:val="10"/>
              </w:rPr>
              <w:t>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год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(гр.12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гр.5)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38" w:right="135"/>
              <w:jc w:val="center"/>
              <w:rPr>
                <w:sz w:val="10"/>
              </w:rPr>
            </w:pPr>
            <w:r>
              <w:rPr>
                <w:sz w:val="10"/>
              </w:rPr>
              <w:t>Неисполнение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план</w:t>
            </w:r>
            <w:r>
              <w:rPr>
                <w:sz w:val="10"/>
              </w:rPr>
              <w:t>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платежам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(гр.10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</w:r>
            <w:r>
              <w:rPr>
                <w:spacing w:val="-2"/>
                <w:sz w:val="10"/>
              </w:rPr>
              <w:t>гр.7)</w:t>
            </w:r>
          </w:p>
        </w:tc>
      </w:tr>
      <w:tr>
        <w:trPr>
          <w:trHeight w:val="661" w:hRule="atLeast"/>
        </w:trPr>
        <w:tc>
          <w:tcPr>
            <w:tcW w:w="4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38"/>
              <w:rPr>
                <w:b/>
                <w:sz w:val="1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АБП</w:t>
            </w:r>
          </w:p>
        </w:tc>
        <w:tc>
          <w:tcPr>
            <w:tcW w:w="488" w:type="dxa"/>
          </w:tcPr>
          <w:p>
            <w:pPr>
              <w:pStyle w:val="TableParagraph"/>
              <w:spacing w:before="9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33" w:right="101" w:hanging="25"/>
              <w:rPr>
                <w:sz w:val="10"/>
              </w:rPr>
            </w:pPr>
            <w:r>
              <w:rPr>
                <w:spacing w:val="-2"/>
                <w:sz w:val="10"/>
              </w:rPr>
              <w:t>Прогр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4"/>
                <w:sz w:val="10"/>
              </w:rPr>
              <w:t>амма</w:t>
            </w:r>
          </w:p>
        </w:tc>
        <w:tc>
          <w:tcPr>
            <w:tcW w:w="488" w:type="dxa"/>
          </w:tcPr>
          <w:p>
            <w:pPr>
              <w:pStyle w:val="TableParagraph"/>
              <w:spacing w:before="3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97" w:right="9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Подпр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ограм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ма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9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68" w:firstLine="283"/>
              <w:rPr>
                <w:sz w:val="10"/>
              </w:rPr>
            </w:pPr>
            <w:r>
              <w:rPr>
                <w:spacing w:val="-6"/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обязательствам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38"/>
              <w:rPr>
                <w:b/>
                <w:sz w:val="10"/>
              </w:rPr>
            </w:pPr>
          </w:p>
          <w:p>
            <w:pPr>
              <w:pStyle w:val="TableParagraph"/>
              <w:ind w:left="201"/>
              <w:rPr>
                <w:sz w:val="10"/>
              </w:rPr>
            </w:pPr>
            <w:r>
              <w:rPr>
                <w:sz w:val="10"/>
              </w:rPr>
              <w:t>по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платежам</w:t>
            </w: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6" w:type="dxa"/>
          </w:tcPr>
          <w:p>
            <w:pPr>
              <w:pStyle w:val="TableParagraph"/>
              <w:spacing w:before="69"/>
              <w:ind w:left="2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88" w:type="dxa"/>
          </w:tcPr>
          <w:p>
            <w:pPr>
              <w:pStyle w:val="TableParagraph"/>
              <w:spacing w:before="69"/>
              <w:ind w:left="97" w:right="9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88" w:type="dxa"/>
          </w:tcPr>
          <w:p>
            <w:pPr>
              <w:pStyle w:val="TableParagraph"/>
              <w:spacing w:before="69"/>
              <w:ind w:left="97" w:right="9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505" w:type="dxa"/>
          </w:tcPr>
          <w:p>
            <w:pPr>
              <w:pStyle w:val="TableParagraph"/>
              <w:spacing w:before="69"/>
              <w:ind w:left="4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69"/>
              <w:ind w:lef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011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957" w:type="dxa"/>
          </w:tcPr>
          <w:p>
            <w:pPr>
              <w:pStyle w:val="TableParagraph"/>
              <w:spacing w:before="69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983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969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958" w:type="dxa"/>
          </w:tcPr>
          <w:p>
            <w:pPr>
              <w:pStyle w:val="TableParagraph"/>
              <w:spacing w:before="69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984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986" w:type="dxa"/>
          </w:tcPr>
          <w:p>
            <w:pPr>
              <w:pStyle w:val="TableParagraph"/>
              <w:spacing w:before="69"/>
              <w:ind w:lef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873" w:type="dxa"/>
          </w:tcPr>
          <w:p>
            <w:pPr>
              <w:pStyle w:val="TableParagraph"/>
              <w:spacing w:before="69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984" w:type="dxa"/>
          </w:tcPr>
          <w:p>
            <w:pPr>
              <w:pStyle w:val="TableParagraph"/>
              <w:spacing w:before="69"/>
              <w:ind w:left="4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224" w:type="dxa"/>
          </w:tcPr>
          <w:p>
            <w:pPr>
              <w:pStyle w:val="TableParagraph"/>
              <w:spacing w:before="69"/>
              <w:ind w:left="138" w:right="1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005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/>
              <w:rPr>
                <w:sz w:val="10"/>
              </w:rPr>
            </w:pPr>
            <w:r>
              <w:rPr>
                <w:sz w:val="10"/>
              </w:rPr>
              <w:t>Реализация мероприятий по формированию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хранению государственного </w:t>
            </w:r>
            <w:r>
              <w:rPr>
                <w:sz w:val="10"/>
              </w:rPr>
              <w:t>материального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резерва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523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270,0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131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434,2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868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565,8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351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687,4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95,1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-171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582,6</w:t>
            </w:r>
          </w:p>
        </w:tc>
      </w:tr>
      <w:tr>
        <w:trPr>
          <w:trHeight w:val="33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11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101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Формирование и хранение </w:t>
            </w:r>
            <w:r>
              <w:rPr>
                <w:sz w:val="10"/>
              </w:rPr>
              <w:t>государственног</w:t>
            </w:r>
            <w:r>
              <w:rPr>
                <w:sz w:val="10"/>
              </w:rPr>
              <w:t>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материального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резерва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57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523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270,0</w:t>
            </w:r>
          </w:p>
        </w:tc>
        <w:tc>
          <w:tcPr>
            <w:tcW w:w="983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131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434,2</w:t>
            </w:r>
          </w:p>
        </w:tc>
        <w:tc>
          <w:tcPr>
            <w:tcW w:w="969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868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565,8</w:t>
            </w:r>
          </w:p>
        </w:tc>
        <w:tc>
          <w:tcPr>
            <w:tcW w:w="958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351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687,4</w:t>
            </w:r>
          </w:p>
        </w:tc>
        <w:tc>
          <w:tcPr>
            <w:tcW w:w="984" w:type="dxa"/>
          </w:tcPr>
          <w:p>
            <w:pPr>
              <w:pStyle w:val="TableParagraph"/>
              <w:spacing w:before="111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95,1</w:t>
            </w:r>
          </w:p>
        </w:tc>
        <w:tc>
          <w:tcPr>
            <w:tcW w:w="986" w:type="dxa"/>
          </w:tcPr>
          <w:p>
            <w:pPr>
              <w:pStyle w:val="TableParagraph"/>
              <w:spacing w:before="11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11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11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1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-171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582,6</w:t>
            </w:r>
          </w:p>
        </w:tc>
      </w:tr>
      <w:tr>
        <w:trPr>
          <w:trHeight w:val="33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11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007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Капитальные расходы органов и учреждений </w:t>
            </w:r>
            <w:r>
              <w:rPr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чрезвычайным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ситуациям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574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638,0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003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529,0</w:t>
            </w:r>
          </w:p>
        </w:tc>
        <w:tc>
          <w:tcPr>
            <w:tcW w:w="957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285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098,0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313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958,2</w:t>
            </w:r>
          </w:p>
        </w:tc>
        <w:tc>
          <w:tcPr>
            <w:tcW w:w="969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-32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689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570,8</w:t>
            </w:r>
          </w:p>
        </w:tc>
        <w:tc>
          <w:tcPr>
            <w:tcW w:w="958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294,6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0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0,8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574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638,0</w:t>
            </w:r>
          </w:p>
        </w:tc>
        <w:tc>
          <w:tcPr>
            <w:tcW w:w="873" w:type="dxa"/>
          </w:tcPr>
          <w:p>
            <w:pPr>
              <w:pStyle w:val="TableParagraph"/>
              <w:spacing w:before="107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07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274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803,4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574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638,0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003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529,0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285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098,0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313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958,2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-32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689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570,8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294,6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0,8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574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638,0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274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803,4</w:t>
            </w:r>
          </w:p>
        </w:tc>
      </w:tr>
      <w:tr>
        <w:trPr>
          <w:trHeight w:val="262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74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025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before="97"/>
              <w:ind w:left="56"/>
              <w:rPr>
                <w:sz w:val="10"/>
              </w:rPr>
            </w:pPr>
            <w:r>
              <w:rPr>
                <w:sz w:val="10"/>
              </w:rPr>
              <w:t>Мониторинг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сейсмологической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информации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865,0</w:t>
            </w:r>
          </w:p>
        </w:tc>
        <w:tc>
          <w:tcPr>
            <w:tcW w:w="957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334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460,0</w:t>
            </w:r>
          </w:p>
        </w:tc>
        <w:tc>
          <w:tcPr>
            <w:tcW w:w="983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865,0</w:t>
            </w:r>
          </w:p>
        </w:tc>
        <w:tc>
          <w:tcPr>
            <w:tcW w:w="969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334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459,5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70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865,0</w:t>
            </w:r>
          </w:p>
        </w:tc>
        <w:tc>
          <w:tcPr>
            <w:tcW w:w="873" w:type="dxa"/>
          </w:tcPr>
          <w:p>
            <w:pPr>
              <w:pStyle w:val="TableParagraph"/>
              <w:spacing w:before="70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70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0,5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865,0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334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460,0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865,0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334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459,5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865,0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0,5</w:t>
            </w:r>
          </w:p>
        </w:tc>
      </w:tr>
      <w:tr>
        <w:trPr>
          <w:trHeight w:val="33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11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138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Обеспечение повышения </w:t>
            </w:r>
            <w:r>
              <w:rPr>
                <w:sz w:val="10"/>
              </w:rPr>
              <w:t>квалификации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служащих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495,1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495,1</w:t>
            </w:r>
          </w:p>
        </w:tc>
        <w:tc>
          <w:tcPr>
            <w:tcW w:w="957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529,3</w:t>
            </w:r>
          </w:p>
        </w:tc>
        <w:tc>
          <w:tcPr>
            <w:tcW w:w="969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-13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965,8</w:t>
            </w:r>
          </w:p>
        </w:tc>
        <w:tc>
          <w:tcPr>
            <w:tcW w:w="958" w:type="dxa"/>
          </w:tcPr>
          <w:p>
            <w:pPr>
              <w:pStyle w:val="TableParagraph"/>
              <w:spacing w:before="107"/>
              <w:ind w:right="50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0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495,1</w:t>
            </w:r>
          </w:p>
        </w:tc>
        <w:tc>
          <w:tcPr>
            <w:tcW w:w="873" w:type="dxa"/>
          </w:tcPr>
          <w:p>
            <w:pPr>
              <w:pStyle w:val="TableParagraph"/>
              <w:spacing w:before="107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07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495,1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495,1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529,3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-13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965,8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495,1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262" w:hRule="atLeast"/>
        </w:trPr>
        <w:tc>
          <w:tcPr>
            <w:tcW w:w="3967" w:type="dxa"/>
            <w:gridSpan w:val="4"/>
          </w:tcPr>
          <w:p>
            <w:pPr>
              <w:pStyle w:val="TableParagraph"/>
              <w:spacing w:before="74"/>
              <w:ind w:left="54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Программы</w:t>
            </w:r>
            <w:r>
              <w:rPr>
                <w:b/>
                <w:i/>
                <w:spacing w:val="10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развития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right="5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19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900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852,0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19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900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852,0</w:t>
            </w:r>
          </w:p>
        </w:tc>
        <w:tc>
          <w:tcPr>
            <w:tcW w:w="957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1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643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976,0</w:t>
            </w:r>
          </w:p>
        </w:tc>
        <w:tc>
          <w:tcPr>
            <w:tcW w:w="983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2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928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637,4</w:t>
            </w:r>
          </w:p>
        </w:tc>
        <w:tc>
          <w:tcPr>
            <w:tcW w:w="969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-16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972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214,6</w:t>
            </w:r>
          </w:p>
        </w:tc>
        <w:tc>
          <w:tcPr>
            <w:tcW w:w="958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1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643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976,0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70"/>
              <w:ind w:right="51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19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900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852,0</w:t>
            </w:r>
          </w:p>
        </w:tc>
        <w:tc>
          <w:tcPr>
            <w:tcW w:w="873" w:type="dxa"/>
          </w:tcPr>
          <w:p>
            <w:pPr>
              <w:pStyle w:val="TableParagraph"/>
              <w:spacing w:before="70"/>
              <w:ind w:right="52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3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70"/>
              <w:ind w:right="52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5"/>
                <w:sz w:val="10"/>
              </w:rPr>
              <w:t>0,0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41"/>
              <w:rPr>
                <w:sz w:val="10"/>
              </w:rPr>
            </w:pPr>
            <w:r>
              <w:rPr>
                <w:sz w:val="10"/>
              </w:rPr>
              <w:t>Строительство и реконструкция объектов </w:t>
            </w:r>
            <w:r>
              <w:rPr>
                <w:sz w:val="10"/>
              </w:rPr>
              <w:t>защиты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от чрезвычайных ситуаций природного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техногенного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характера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852,0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852,0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643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976,0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928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637,4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-16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972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214,6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643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976,0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900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852,0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41"/>
              <w:rPr>
                <w:sz w:val="10"/>
              </w:rPr>
            </w:pPr>
            <w:r>
              <w:rPr>
                <w:sz w:val="10"/>
              </w:rPr>
              <w:t>Строительство и реконструкция объектов </w:t>
            </w:r>
            <w:r>
              <w:rPr>
                <w:sz w:val="10"/>
              </w:rPr>
              <w:t>защиты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от чрезвычайных ситуаций природного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техногенного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характера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685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274,0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685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274,0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143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976,0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428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637,4</w:t>
            </w:r>
          </w:p>
        </w:tc>
        <w:tc>
          <w:tcPr>
            <w:tcW w:w="969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-15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256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636,6</w:t>
            </w:r>
          </w:p>
        </w:tc>
        <w:tc>
          <w:tcPr>
            <w:tcW w:w="95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143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976,0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685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274,0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694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101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Целевые трансферты на развитие </w:t>
            </w:r>
            <w:r>
              <w:rPr>
                <w:sz w:val="10"/>
              </w:rPr>
              <w:t>областным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бюджетам, бюджетам городов </w:t>
            </w:r>
            <w:r>
              <w:rPr>
                <w:sz w:val="10"/>
              </w:rPr>
              <w:t>республиканского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значения, столицы на проведение работ </w:t>
            </w:r>
            <w:r>
              <w:rPr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инженерной защите населения, объектов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территорий от природных стихийных бедствий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215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578,0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215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578,0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715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578,0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215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578,0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type w:val="continuous"/>
          <w:pgSz w:w="16840" w:h="11910" w:orient="landscape"/>
          <w:pgMar w:top="260" w:bottom="280" w:left="425" w:right="1417"/>
        </w:sectPr>
      </w:pPr>
    </w:p>
    <w:p>
      <w:pPr>
        <w:spacing w:line="396" w:lineRule="auto" w:before="75"/>
        <w:ind w:left="5511" w:right="6271" w:firstLine="0"/>
        <w:jc w:val="center"/>
        <w:rPr>
          <w:b/>
          <w:sz w:val="11"/>
        </w:rPr>
      </w:pPr>
      <w:r>
        <w:rPr>
          <w:b/>
          <w:color w:val="333333"/>
          <w:spacing w:val="-2"/>
          <w:sz w:val="11"/>
        </w:rPr>
        <w:t>Информация о причинах неисполнения планов </w:t>
      </w:r>
      <w:r>
        <w:rPr>
          <w:b/>
          <w:color w:val="333333"/>
          <w:spacing w:val="-2"/>
          <w:sz w:val="11"/>
        </w:rPr>
        <w:t>финансировани</w:t>
      </w:r>
      <w:r>
        <w:rPr>
          <w:b/>
          <w:color w:val="333333"/>
          <w:spacing w:val="-2"/>
          <w:sz w:val="11"/>
        </w:rPr>
        <w:t>я</w:t>
      </w:r>
      <w:r>
        <w:rPr>
          <w:b/>
          <w:color w:val="333333"/>
          <w:spacing w:val="40"/>
          <w:sz w:val="11"/>
        </w:rPr>
        <w:t> </w:t>
      </w:r>
      <w:r>
        <w:rPr>
          <w:b/>
          <w:color w:val="333333"/>
          <w:sz w:val="11"/>
        </w:rPr>
        <w:t>по состоянию на 1 апреля 2026 года</w:t>
      </w:r>
    </w:p>
    <w:p>
      <w:pPr>
        <w:pStyle w:val="BodyText"/>
        <w:spacing w:before="11"/>
        <w:rPr>
          <w:b/>
        </w:rPr>
      </w:pPr>
    </w:p>
    <w:p>
      <w:pPr>
        <w:pStyle w:val="BodyText"/>
        <w:tabs>
          <w:tab w:pos="1237" w:val="left" w:leader="none"/>
        </w:tabs>
        <w:ind w:left="76"/>
      </w:pPr>
      <w:r>
        <w:rPr>
          <w:color w:val="333333"/>
          <w:spacing w:val="-2"/>
        </w:rPr>
        <w:t>Индекс:</w:t>
      </w:r>
      <w:r>
        <w:rPr>
          <w:color w:val="333333"/>
        </w:rPr>
        <w:tab/>
        <w:t>форма:</w:t>
      </w:r>
      <w:r>
        <w:rPr>
          <w:color w:val="333333"/>
          <w:spacing w:val="1"/>
        </w:rPr>
        <w:t> </w:t>
      </w:r>
      <w:r>
        <w:rPr>
          <w:color w:val="333333"/>
        </w:rPr>
        <w:t>1-</w:t>
      </w:r>
      <w:r>
        <w:rPr>
          <w:color w:val="333333"/>
          <w:spacing w:val="-4"/>
        </w:rPr>
        <w:t>МАБП</w:t>
      </w:r>
    </w:p>
    <w:p>
      <w:pPr>
        <w:pStyle w:val="BodyText"/>
        <w:tabs>
          <w:tab w:pos="1237" w:val="left" w:leader="none"/>
        </w:tabs>
        <w:spacing w:before="84"/>
        <w:ind w:left="76"/>
      </w:pPr>
      <w:r>
        <w:rPr>
          <w:color w:val="333333"/>
        </w:rPr>
        <w:t>Круг</w:t>
      </w:r>
      <w:r>
        <w:rPr>
          <w:color w:val="333333"/>
          <w:spacing w:val="2"/>
        </w:rPr>
        <w:t> </w:t>
      </w:r>
      <w:r>
        <w:rPr>
          <w:color w:val="333333"/>
        </w:rPr>
        <w:t>представляющих</w:t>
      </w:r>
      <w:r>
        <w:rPr>
          <w:color w:val="333333"/>
          <w:spacing w:val="2"/>
        </w:rPr>
        <w:t> </w:t>
      </w:r>
      <w:r>
        <w:rPr>
          <w:color w:val="333333"/>
          <w:spacing w:val="-4"/>
        </w:rPr>
        <w:t>лиц:</w:t>
      </w:r>
      <w:r>
        <w:rPr>
          <w:color w:val="333333"/>
        </w:rPr>
        <w:tab/>
        <w:t>администратор</w:t>
      </w:r>
      <w:r>
        <w:rPr>
          <w:color w:val="333333"/>
          <w:spacing w:val="4"/>
        </w:rPr>
        <w:t> </w:t>
      </w:r>
      <w:r>
        <w:rPr>
          <w:color w:val="333333"/>
        </w:rPr>
        <w:t>бюджетных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программ</w:t>
      </w:r>
    </w:p>
    <w:p>
      <w:pPr>
        <w:pStyle w:val="BodyText"/>
        <w:tabs>
          <w:tab w:pos="1237" w:val="left" w:leader="none"/>
        </w:tabs>
        <w:spacing w:line="458" w:lineRule="auto" w:before="83"/>
        <w:ind w:left="76" w:right="11227" w:firstLine="1160"/>
      </w:pPr>
      <w:r>
        <w:rPr>
          <w:color w:val="333333"/>
        </w:rPr>
        <w:t>202</w:t>
      </w:r>
      <w:r>
        <w:rPr>
          <w:color w:val="333333"/>
          <w:spacing w:val="19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Министерство</w:t>
      </w:r>
      <w:r>
        <w:rPr>
          <w:color w:val="333333"/>
          <w:spacing w:val="-1"/>
        </w:rPr>
        <w:t> </w:t>
      </w:r>
      <w:r>
        <w:rPr>
          <w:color w:val="333333"/>
        </w:rPr>
        <w:t>по</w:t>
      </w:r>
      <w:r>
        <w:rPr>
          <w:color w:val="333333"/>
          <w:spacing w:val="-1"/>
        </w:rPr>
        <w:t> </w:t>
      </w:r>
      <w:r>
        <w:rPr>
          <w:color w:val="333333"/>
        </w:rPr>
        <w:t>чрезвычайным</w:t>
      </w:r>
      <w:r>
        <w:rPr>
          <w:color w:val="333333"/>
          <w:spacing w:val="-1"/>
        </w:rPr>
        <w:t> </w:t>
      </w:r>
      <w:r>
        <w:rPr>
          <w:color w:val="333333"/>
        </w:rPr>
        <w:t>ситуациям</w:t>
      </w:r>
      <w:r>
        <w:rPr>
          <w:color w:val="333333"/>
          <w:spacing w:val="-1"/>
        </w:rPr>
        <w:t> </w:t>
      </w:r>
      <w:r>
        <w:rPr>
          <w:color w:val="333333"/>
        </w:rPr>
        <w:t>Республики</w:t>
      </w:r>
      <w:r>
        <w:rPr>
          <w:color w:val="333333"/>
          <w:spacing w:val="-1"/>
        </w:rPr>
        <w:t> </w:t>
      </w:r>
      <w:r>
        <w:rPr>
          <w:color w:val="333333"/>
        </w:rPr>
        <w:t>Казахстан</w:t>
      </w:r>
      <w:r>
        <w:rPr>
          <w:color w:val="333333"/>
          <w:spacing w:val="40"/>
        </w:rPr>
        <w:t> </w:t>
      </w:r>
      <w:r>
        <w:rPr>
          <w:color w:val="333333"/>
        </w:rPr>
        <w:t>Куда</w:t>
      </w:r>
      <w:r>
        <w:rPr>
          <w:color w:val="333333"/>
          <w:spacing w:val="-5"/>
        </w:rPr>
        <w:t> </w:t>
      </w:r>
      <w:r>
        <w:rPr>
          <w:color w:val="333333"/>
        </w:rPr>
        <w:t>представляется:</w:t>
        <w:tab/>
        <w:t>уполномоченному органу по исполнению бюджета</w:t>
      </w:r>
    </w:p>
    <w:p>
      <w:pPr>
        <w:pStyle w:val="BodyText"/>
        <w:tabs>
          <w:tab w:pos="1237" w:val="left" w:leader="none"/>
        </w:tabs>
        <w:spacing w:line="92" w:lineRule="exact"/>
        <w:ind w:left="76"/>
      </w:pPr>
      <w:r>
        <w:rPr>
          <w:color w:val="333333"/>
          <w:spacing w:val="-2"/>
        </w:rPr>
        <w:t>Периодичность:</w:t>
      </w:r>
      <w:r>
        <w:rPr>
          <w:color w:val="333333"/>
        </w:rPr>
        <w:tab/>
      </w:r>
      <w:r>
        <w:rPr>
          <w:color w:val="333333"/>
          <w:spacing w:val="-2"/>
        </w:rPr>
        <w:t>ежемесячная</w:t>
      </w:r>
    </w:p>
    <w:p>
      <w:pPr>
        <w:pStyle w:val="BodyText"/>
        <w:tabs>
          <w:tab w:pos="1237" w:val="left" w:leader="none"/>
        </w:tabs>
        <w:spacing w:line="458" w:lineRule="auto" w:before="84"/>
        <w:ind w:left="76" w:right="11213"/>
      </w:pPr>
      <w:r>
        <w:rPr>
          <w:color w:val="333333"/>
        </w:rPr>
        <w:t>Срок</w:t>
      </w:r>
      <w:r>
        <w:rPr>
          <w:color w:val="333333"/>
          <w:spacing w:val="-5"/>
        </w:rPr>
        <w:t> </w:t>
      </w:r>
      <w:r>
        <w:rPr>
          <w:color w:val="333333"/>
        </w:rPr>
        <w:t>представления:</w:t>
        <w:tab/>
        <w:t>не</w:t>
      </w:r>
      <w:r>
        <w:rPr>
          <w:color w:val="333333"/>
          <w:spacing w:val="-1"/>
        </w:rPr>
        <w:t> </w:t>
      </w:r>
      <w:r>
        <w:rPr>
          <w:color w:val="333333"/>
        </w:rPr>
        <w:t>позднее</w:t>
      </w:r>
      <w:r>
        <w:rPr>
          <w:color w:val="333333"/>
          <w:spacing w:val="-1"/>
        </w:rPr>
        <w:t> </w:t>
      </w:r>
      <w:r>
        <w:rPr>
          <w:color w:val="333333"/>
        </w:rPr>
        <w:t>первых</w:t>
      </w:r>
      <w:r>
        <w:rPr>
          <w:color w:val="333333"/>
          <w:spacing w:val="-1"/>
        </w:rPr>
        <w:t> </w:t>
      </w:r>
      <w:r>
        <w:rPr>
          <w:color w:val="333333"/>
        </w:rPr>
        <w:t>семи</w:t>
      </w:r>
      <w:r>
        <w:rPr>
          <w:color w:val="333333"/>
          <w:spacing w:val="-1"/>
        </w:rPr>
        <w:t> </w:t>
      </w:r>
      <w:r>
        <w:rPr>
          <w:color w:val="333333"/>
        </w:rPr>
        <w:t>рабочих</w:t>
      </w:r>
      <w:r>
        <w:rPr>
          <w:color w:val="333333"/>
          <w:spacing w:val="-1"/>
        </w:rPr>
        <w:t> </w:t>
      </w:r>
      <w:r>
        <w:rPr>
          <w:color w:val="333333"/>
        </w:rPr>
        <w:t>дней,</w:t>
      </w:r>
      <w:r>
        <w:rPr>
          <w:color w:val="333333"/>
          <w:spacing w:val="-1"/>
        </w:rPr>
        <w:t> </w:t>
      </w:r>
      <w:r>
        <w:rPr>
          <w:color w:val="333333"/>
        </w:rPr>
        <w:t>следующего</w:t>
      </w:r>
      <w:r>
        <w:rPr>
          <w:color w:val="333333"/>
          <w:spacing w:val="-1"/>
        </w:rPr>
        <w:t> </w:t>
      </w:r>
      <w:r>
        <w:rPr>
          <w:color w:val="333333"/>
        </w:rPr>
        <w:t>за</w:t>
      </w:r>
      <w:r>
        <w:rPr>
          <w:color w:val="333333"/>
          <w:spacing w:val="-1"/>
        </w:rPr>
        <w:t> </w:t>
      </w:r>
      <w:r>
        <w:rPr>
          <w:color w:val="333333"/>
        </w:rPr>
        <w:t>отчетным</w:t>
      </w:r>
      <w:r>
        <w:rPr>
          <w:color w:val="333333"/>
          <w:spacing w:val="-1"/>
        </w:rPr>
        <w:t> </w:t>
      </w:r>
      <w:r>
        <w:rPr>
          <w:color w:val="333333"/>
        </w:rPr>
        <w:t>месяце</w:t>
      </w:r>
      <w:r>
        <w:rPr>
          <w:color w:val="333333"/>
        </w:rPr>
        <w:t>м</w:t>
      </w:r>
      <w:r>
        <w:rPr>
          <w:color w:val="333333"/>
          <w:spacing w:val="40"/>
        </w:rPr>
        <w:t> </w:t>
      </w:r>
      <w:r>
        <w:rPr>
          <w:color w:val="333333"/>
        </w:rPr>
        <w:t>Вид</w:t>
      </w:r>
      <w:r>
        <w:rPr>
          <w:color w:val="333333"/>
          <w:spacing w:val="-5"/>
        </w:rPr>
        <w:t> </w:t>
      </w:r>
      <w:r>
        <w:rPr>
          <w:color w:val="333333"/>
        </w:rPr>
        <w:t>бюджета:</w:t>
        <w:tab/>
      </w:r>
      <w:r>
        <w:rPr>
          <w:color w:val="333333"/>
          <w:spacing w:val="-2"/>
        </w:rPr>
        <w:t>республиканский</w:t>
      </w:r>
    </w:p>
    <w:p>
      <w:pPr>
        <w:spacing w:line="92" w:lineRule="exact" w:before="0"/>
        <w:ind w:left="13780" w:right="0" w:firstLine="0"/>
        <w:jc w:val="left"/>
        <w:rPr>
          <w:b/>
          <w:sz w:val="8"/>
        </w:rPr>
      </w:pPr>
      <w:r>
        <w:rPr>
          <w:b/>
          <w:color w:val="333333"/>
          <w:sz w:val="8"/>
        </w:rPr>
        <w:t>тыс.</w:t>
      </w:r>
      <w:r>
        <w:rPr>
          <w:b/>
          <w:color w:val="333333"/>
          <w:spacing w:val="1"/>
          <w:sz w:val="8"/>
        </w:rPr>
        <w:t> </w:t>
      </w:r>
      <w:r>
        <w:rPr>
          <w:b/>
          <w:color w:val="333333"/>
          <w:spacing w:val="-2"/>
          <w:sz w:val="8"/>
        </w:rPr>
        <w:t>тенге</w:t>
      </w: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28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90"/>
        <w:gridCol w:w="390"/>
        <w:gridCol w:w="1556"/>
        <w:gridCol w:w="714"/>
        <w:gridCol w:w="714"/>
        <w:gridCol w:w="688"/>
        <w:gridCol w:w="688"/>
        <w:gridCol w:w="688"/>
        <w:gridCol w:w="583"/>
        <w:gridCol w:w="583"/>
        <w:gridCol w:w="688"/>
        <w:gridCol w:w="665"/>
        <w:gridCol w:w="586"/>
        <w:gridCol w:w="651"/>
        <w:gridCol w:w="586"/>
        <w:gridCol w:w="561"/>
        <w:gridCol w:w="1533"/>
        <w:gridCol w:w="561"/>
        <w:gridCol w:w="1531"/>
      </w:tblGrid>
      <w:tr>
        <w:trPr>
          <w:trHeight w:val="344" w:hRule="atLeast"/>
        </w:trPr>
        <w:tc>
          <w:tcPr>
            <w:tcW w:w="1169" w:type="dxa"/>
            <w:gridSpan w:val="3"/>
          </w:tcPr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Код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Наименование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69" w:hanging="63"/>
              <w:rPr>
                <w:sz w:val="8"/>
              </w:rPr>
            </w:pPr>
            <w:r>
              <w:rPr>
                <w:spacing w:val="-2"/>
                <w:sz w:val="8"/>
              </w:rPr>
              <w:t>Неисполнение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плана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платежам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2" w:right="9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Экономия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–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всег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(гр.7+гр.8+гр.</w:t>
            </w:r>
          </w:p>
          <w:p>
            <w:pPr>
              <w:pStyle w:val="TableParagraph"/>
              <w:spacing w:line="90" w:lineRule="exact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9)</w:t>
            </w:r>
          </w:p>
        </w:tc>
        <w:tc>
          <w:tcPr>
            <w:tcW w:w="2064" w:type="dxa"/>
            <w:gridSpan w:val="3"/>
          </w:tcPr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sz w:val="8"/>
              </w:rPr>
              <w:t>в 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87" w:right="7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Правительс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тва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2" w:right="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инициатив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Президента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9" w:right="85"/>
              <w:jc w:val="center"/>
              <w:rPr>
                <w:sz w:val="8"/>
              </w:rPr>
            </w:pPr>
            <w:r>
              <w:rPr>
                <w:sz w:val="8"/>
              </w:rPr>
              <w:t>Неосвоение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</w:t>
            </w:r>
            <w:r>
              <w:rPr>
                <w:sz w:val="8"/>
              </w:rPr>
              <w:t>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(гр.5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</w:r>
            <w:r>
              <w:rPr>
                <w:sz w:val="8"/>
              </w:rPr>
              <w:t>гр.6-гр.10-</w:t>
            </w:r>
            <w:r>
              <w:rPr>
                <w:spacing w:val="-5"/>
                <w:sz w:val="8"/>
              </w:rPr>
              <w:t>гр.</w:t>
            </w:r>
          </w:p>
          <w:p>
            <w:pPr>
              <w:pStyle w:val="TableParagraph"/>
              <w:spacing w:line="91" w:lineRule="exact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11)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655"/>
              <w:rPr>
                <w:sz w:val="8"/>
              </w:rPr>
            </w:pPr>
            <w:r>
              <w:rPr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числе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причины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неосовоения</w:t>
            </w:r>
          </w:p>
        </w:tc>
        <w:tc>
          <w:tcPr>
            <w:tcW w:w="2094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57" w:hanging="92"/>
              <w:rPr>
                <w:sz w:val="8"/>
              </w:rPr>
            </w:pPr>
            <w:r>
              <w:rPr>
                <w:sz w:val="8"/>
              </w:rPr>
              <w:t>Примечание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(обоснование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неисполнения плана по платежам)</w:t>
            </w:r>
          </w:p>
        </w:tc>
        <w:tc>
          <w:tcPr>
            <w:tcW w:w="2092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61" w:right="237" w:hanging="1"/>
              <w:jc w:val="center"/>
              <w:rPr>
                <w:sz w:val="8"/>
              </w:rPr>
            </w:pPr>
            <w:r>
              <w:rPr>
                <w:sz w:val="8"/>
              </w:rPr>
              <w:t>Примечание (обоснование АБП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несвоевременного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принятия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либо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неприняти</w:t>
            </w:r>
            <w:r>
              <w:rPr>
                <w:sz w:val="8"/>
              </w:rPr>
              <w:t>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обязательств)</w:t>
            </w:r>
          </w:p>
        </w:tc>
      </w:tr>
      <w:tr>
        <w:trPr>
          <w:trHeight w:val="811" w:hRule="atLeast"/>
        </w:trPr>
        <w:tc>
          <w:tcPr>
            <w:tcW w:w="3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АБП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6" w:right="78" w:hanging="20"/>
              <w:rPr>
                <w:sz w:val="8"/>
              </w:rPr>
            </w:pPr>
            <w:r>
              <w:rPr>
                <w:spacing w:val="-2"/>
                <w:sz w:val="8"/>
              </w:rPr>
              <w:t>Прогр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амма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82" w:right="7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Подпр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ограм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ма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134" w:right="118" w:hanging="7"/>
              <w:jc w:val="both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результатам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гос.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закупок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59" w:right="111" w:hanging="132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ФОТ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80" w:firstLine="46"/>
              <w:rPr>
                <w:sz w:val="8"/>
              </w:rPr>
            </w:pPr>
            <w:r>
              <w:rPr>
                <w:spacing w:val="-2"/>
                <w:sz w:val="8"/>
              </w:rPr>
              <w:t>прочая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экономия</w:t>
            </w: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47" w:lineRule="auto" w:before="73"/>
              <w:ind w:left="95" w:right="81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невыполненн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ые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2"/>
                <w:sz w:val="8"/>
              </w:rPr>
              <w:t>договорные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поставщиков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товаров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(работ,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услуг)</w:t>
            </w:r>
          </w:p>
        </w:tc>
        <w:tc>
          <w:tcPr>
            <w:tcW w:w="586" w:type="dxa"/>
          </w:tcPr>
          <w:p>
            <w:pPr>
              <w:pStyle w:val="TableParagraph"/>
              <w:spacing w:line="247" w:lineRule="auto" w:before="73"/>
              <w:ind w:left="90" w:right="7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несостоявш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иеся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конкурсы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нным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закупкам</w:t>
            </w:r>
          </w:p>
        </w:tc>
        <w:tc>
          <w:tcPr>
            <w:tcW w:w="651" w:type="dxa"/>
          </w:tcPr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11" w:right="94" w:firstLine="11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Управление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бюджеттной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программой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(подпрограм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мой)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43" w:firstLine="32"/>
              <w:rPr>
                <w:sz w:val="8"/>
              </w:rPr>
            </w:pPr>
            <w:r>
              <w:rPr>
                <w:spacing w:val="-2"/>
                <w:sz w:val="8"/>
              </w:rPr>
              <w:t>прочие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причины</w:t>
            </w:r>
          </w:p>
        </w:tc>
        <w:tc>
          <w:tcPr>
            <w:tcW w:w="20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89" w:type="dxa"/>
          </w:tcPr>
          <w:p>
            <w:pPr>
              <w:pStyle w:val="TableParagraph"/>
              <w:spacing w:before="62"/>
              <w:ind w:lef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62"/>
              <w:ind w:left="4"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324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 w:righ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65" w:type="dxa"/>
          </w:tcPr>
          <w:p>
            <w:pPr>
              <w:pStyle w:val="TableParagraph"/>
              <w:spacing w:before="62"/>
              <w:ind w:left="295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  <w:tc>
          <w:tcPr>
            <w:tcW w:w="651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15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16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17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before="62"/>
              <w:ind w:lef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389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202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b/>
                <w:sz w:val="8"/>
              </w:rPr>
            </w:pPr>
            <w:r>
              <w:rPr>
                <w:b/>
                <w:sz w:val="8"/>
              </w:rPr>
              <w:t>Министерство</w:t>
            </w:r>
            <w:r>
              <w:rPr>
                <w:b/>
                <w:spacing w:val="-1"/>
                <w:sz w:val="8"/>
              </w:rPr>
              <w:t> </w:t>
            </w:r>
            <w:r>
              <w:rPr>
                <w:b/>
                <w:sz w:val="8"/>
              </w:rPr>
              <w:t>по</w:t>
            </w:r>
            <w:r>
              <w:rPr>
                <w:b/>
                <w:spacing w:val="-1"/>
                <w:sz w:val="8"/>
              </w:rPr>
              <w:t> </w:t>
            </w:r>
            <w:r>
              <w:rPr>
                <w:b/>
                <w:sz w:val="8"/>
              </w:rPr>
              <w:t>чрезвычайным</w:t>
            </w:r>
            <w:r>
              <w:rPr>
                <w:b/>
                <w:spacing w:val="40"/>
                <w:sz w:val="8"/>
              </w:rPr>
              <w:t> </w:t>
            </w:r>
            <w:r>
              <w:rPr>
                <w:b/>
                <w:sz w:val="8"/>
              </w:rPr>
              <w:t>ситуациям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z w:val="8"/>
              </w:rPr>
              <w:t>Республики</w:t>
            </w:r>
            <w:r>
              <w:rPr>
                <w:b/>
                <w:spacing w:val="-4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Казахстан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-4 726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146,1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-2 241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390,2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293"/>
              <w:rPr>
                <w:b/>
                <w:sz w:val="8"/>
              </w:rPr>
            </w:pPr>
            <w:r>
              <w:rPr>
                <w:b/>
                <w:sz w:val="8"/>
              </w:rPr>
              <w:t>-703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707,6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-1 537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682,6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-2 484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755,9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13"/>
              <w:rPr>
                <w:b/>
                <w:sz w:val="8"/>
              </w:rPr>
            </w:pPr>
            <w:r>
              <w:rPr>
                <w:b/>
                <w:sz w:val="8"/>
              </w:rPr>
              <w:t>-33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042,1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98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-1 029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041,6</w:t>
            </w:r>
          </w:p>
        </w:tc>
        <w:tc>
          <w:tcPr>
            <w:tcW w:w="651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0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-1 422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672,3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6" w:hRule="atLeast"/>
        </w:trPr>
        <w:tc>
          <w:tcPr>
            <w:tcW w:w="2725" w:type="dxa"/>
            <w:gridSpan w:val="4"/>
          </w:tcPr>
          <w:p>
            <w:pPr>
              <w:pStyle w:val="TableParagraph"/>
              <w:spacing w:before="52"/>
              <w:ind w:left="42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Текущие</w:t>
            </w:r>
            <w:r>
              <w:rPr>
                <w:b/>
                <w:i/>
                <w:spacing w:val="3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программы</w:t>
            </w:r>
          </w:p>
        </w:tc>
        <w:tc>
          <w:tcPr>
            <w:tcW w:w="714" w:type="dxa"/>
          </w:tcPr>
          <w:p>
            <w:pPr>
              <w:pStyle w:val="TableParagraph"/>
              <w:spacing w:before="53"/>
              <w:ind w:right="37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-4 726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146,1</w:t>
            </w:r>
          </w:p>
        </w:tc>
        <w:tc>
          <w:tcPr>
            <w:tcW w:w="714" w:type="dxa"/>
          </w:tcPr>
          <w:p>
            <w:pPr>
              <w:pStyle w:val="TableParagraph"/>
              <w:spacing w:before="53"/>
              <w:ind w:right="37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-2 241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390,2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7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left="293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-703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707,6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-1 537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682,6</w:t>
            </w:r>
          </w:p>
        </w:tc>
        <w:tc>
          <w:tcPr>
            <w:tcW w:w="583" w:type="dxa"/>
          </w:tcPr>
          <w:p>
            <w:pPr>
              <w:pStyle w:val="TableParagraph"/>
              <w:spacing w:before="53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3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4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-2 484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755,9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left="313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-33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042,1</w:t>
            </w:r>
          </w:p>
        </w:tc>
        <w:tc>
          <w:tcPr>
            <w:tcW w:w="586" w:type="dxa"/>
          </w:tcPr>
          <w:p>
            <w:pPr>
              <w:pStyle w:val="TableParagraph"/>
              <w:spacing w:before="53"/>
              <w:ind w:left="98"/>
              <w:jc w:val="center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-1 029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041,6</w:t>
            </w:r>
          </w:p>
        </w:tc>
        <w:tc>
          <w:tcPr>
            <w:tcW w:w="651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3"/>
              <w:ind w:left="100"/>
              <w:jc w:val="center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-1 422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672,3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867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001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Формирование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организация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реализации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государственной</w:t>
            </w:r>
            <w:r>
              <w:rPr>
                <w:spacing w:val="80"/>
                <w:sz w:val="8"/>
              </w:rPr>
              <w:t> </w:t>
            </w:r>
            <w:r>
              <w:rPr>
                <w:sz w:val="8"/>
              </w:rPr>
              <w:t>политики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области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предупреждения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ликвидации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характера</w:t>
            </w:r>
            <w:r>
              <w:rPr>
                <w:sz w:val="8"/>
              </w:rPr>
              <w:t>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промышленной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безопасности,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материального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резерва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-2 898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400,4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-1 944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920,3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293"/>
              <w:rPr>
                <w:sz w:val="8"/>
              </w:rPr>
            </w:pPr>
            <w:r>
              <w:rPr>
                <w:sz w:val="8"/>
              </w:rPr>
              <w:t>-409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939,4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z w:val="8"/>
              </w:rPr>
              <w:t>-1 534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980,9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-953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480,1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313"/>
              <w:rPr>
                <w:sz w:val="8"/>
              </w:rPr>
            </w:pPr>
            <w:r>
              <w:rPr>
                <w:sz w:val="8"/>
              </w:rPr>
              <w:t>-23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586,3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160" w:right="1"/>
              <w:jc w:val="center"/>
              <w:rPr>
                <w:sz w:val="8"/>
              </w:rPr>
            </w:pPr>
            <w:r>
              <w:rPr>
                <w:sz w:val="8"/>
              </w:rPr>
              <w:t>-783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814,5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160"/>
              <w:jc w:val="center"/>
              <w:rPr>
                <w:sz w:val="8"/>
              </w:rPr>
            </w:pPr>
            <w:r>
              <w:rPr>
                <w:sz w:val="8"/>
              </w:rPr>
              <w:t>-146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079,4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61"/>
              <w:rPr>
                <w:sz w:val="8"/>
              </w:rPr>
            </w:pPr>
            <w:r>
              <w:rPr>
                <w:sz w:val="8"/>
              </w:rPr>
              <w:t>Формирование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организация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реализации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государственной</w:t>
            </w:r>
            <w:r>
              <w:rPr>
                <w:spacing w:val="80"/>
                <w:sz w:val="8"/>
              </w:rPr>
              <w:t> </w:t>
            </w:r>
            <w:r>
              <w:rPr>
                <w:sz w:val="8"/>
              </w:rPr>
              <w:t>политики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области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предупреждения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ликвидации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характера</w:t>
            </w:r>
            <w:r>
              <w:rPr>
                <w:sz w:val="8"/>
              </w:rPr>
              <w:t>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промышленной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безопасности,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материального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257"/>
              <w:rPr>
                <w:sz w:val="8"/>
              </w:rPr>
            </w:pPr>
            <w:r>
              <w:rPr>
                <w:sz w:val="8"/>
              </w:rPr>
              <w:t>-2 353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513,5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257"/>
              <w:rPr>
                <w:sz w:val="8"/>
              </w:rPr>
            </w:pPr>
            <w:r>
              <w:rPr>
                <w:sz w:val="8"/>
              </w:rPr>
              <w:t>-1 632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076,5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293"/>
              <w:rPr>
                <w:sz w:val="8"/>
              </w:rPr>
            </w:pPr>
            <w:r>
              <w:rPr>
                <w:sz w:val="8"/>
              </w:rPr>
              <w:t>-135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542,0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233"/>
              <w:rPr>
                <w:sz w:val="8"/>
              </w:rPr>
            </w:pPr>
            <w:r>
              <w:rPr>
                <w:sz w:val="8"/>
              </w:rPr>
              <w:t>-1 496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534,5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295"/>
              <w:rPr>
                <w:sz w:val="8"/>
              </w:rPr>
            </w:pPr>
            <w:r>
              <w:rPr>
                <w:sz w:val="8"/>
              </w:rPr>
              <w:t>-721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437,0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414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535,6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94"/>
              <w:rPr>
                <w:sz w:val="8"/>
              </w:rPr>
            </w:pPr>
            <w:r>
              <w:rPr>
                <w:sz w:val="8"/>
              </w:rPr>
              <w:t>-699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893,3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235"/>
              <w:rPr>
                <w:sz w:val="8"/>
              </w:rPr>
            </w:pPr>
            <w:r>
              <w:rPr>
                <w:sz w:val="8"/>
              </w:rPr>
              <w:t>-21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008,1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-699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893,3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45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008,1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Недофинансирование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и</w:t>
            </w:r>
            <w:r>
              <w:rPr>
                <w:color w:val="333333"/>
                <w:sz w:val="8"/>
              </w:rPr>
              <w:t>з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бюджета,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связанное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недостаточностью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контрольном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счете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наличности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соответствующего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бюджета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535,6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-135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5"/>
                <w:sz w:val="8"/>
              </w:rPr>
              <w:t>542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отпусков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-1 495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015,6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Уменьшение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фактического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количества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получателей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бюджетных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средств,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против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запланированного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518,9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командировок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-5 850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847,1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54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4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166,7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Недофинансирование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z w:val="8"/>
              </w:rPr>
              <w:t>з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бюджета,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связанное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недостаточностью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контрольном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счете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наличности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соответствующего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бюджета</w:t>
            </w:r>
          </w:p>
        </w:tc>
      </w:tr>
      <w:tr>
        <w:trPr>
          <w:trHeight w:val="359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-1 495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015,6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Уменьшение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фактического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количества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получателей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против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запланированного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518,9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командировок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3"/>
              <w:jc w:val="right"/>
              <w:rPr>
                <w:sz w:val="8"/>
              </w:rPr>
            </w:pPr>
            <w:r>
              <w:rPr>
                <w:sz w:val="8"/>
              </w:rPr>
              <w:t>-135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5"/>
                <w:sz w:val="8"/>
              </w:rPr>
              <w:t>542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отпусков</w:t>
            </w: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104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87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функционирования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информационных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систем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информационно-</w:t>
            </w:r>
            <w:r>
              <w:rPr>
                <w:spacing w:val="-2"/>
                <w:sz w:val="8"/>
              </w:rPr>
              <w:t>техническое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органа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-43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657,4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left="335"/>
              <w:rPr>
                <w:sz w:val="8"/>
              </w:rPr>
            </w:pPr>
            <w:r>
              <w:rPr>
                <w:sz w:val="8"/>
              </w:rPr>
              <w:t>-43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657,4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left="353"/>
              <w:rPr>
                <w:sz w:val="8"/>
              </w:rPr>
            </w:pPr>
            <w:r>
              <w:rPr>
                <w:sz w:val="8"/>
              </w:rPr>
              <w:t>-6 </w:t>
            </w:r>
            <w:r>
              <w:rPr>
                <w:spacing w:val="-2"/>
                <w:sz w:val="8"/>
              </w:rPr>
              <w:t>625,6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left="275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518,3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rPr>
                <w:b/>
                <w:sz w:val="8"/>
              </w:rPr>
            </w:pPr>
          </w:p>
          <w:p>
            <w:pPr>
              <w:pStyle w:val="TableParagraph"/>
              <w:ind w:left="235"/>
              <w:rPr>
                <w:sz w:val="8"/>
              </w:rPr>
            </w:pPr>
            <w:r>
              <w:rPr>
                <w:sz w:val="8"/>
              </w:rPr>
              <w:t>-35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513,5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518,3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45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-35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513,5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Недофинансирование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и</w:t>
            </w:r>
            <w:r>
              <w:rPr>
                <w:color w:val="333333"/>
                <w:sz w:val="8"/>
              </w:rPr>
              <w:t>з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бюджета,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связанное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недостаточностью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контрольном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счете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наличности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соответствующего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бюджета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-6 </w:t>
            </w:r>
            <w:r>
              <w:rPr>
                <w:spacing w:val="-2"/>
                <w:sz w:val="8"/>
              </w:rPr>
              <w:t>625,6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-200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920,1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spacing w:line="90" w:lineRule="atLeast" w:before="39"/>
              <w:ind w:left="44" w:right="187"/>
              <w:rPr>
                <w:sz w:val="8"/>
              </w:rPr>
            </w:pPr>
            <w:r>
              <w:rPr>
                <w:sz w:val="8"/>
              </w:rPr>
              <w:t>Организация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мероприятий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предупреждению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селей, снежных лавин, оползней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ликвидации их последствий,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аварийно-спасательных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неотложных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работ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left="398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434,4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left="399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200,8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left="374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195,9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4,9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left="376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233,6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48,7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left="275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184,9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184,9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48,7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TableParagraph"/>
        <w:spacing w:after="0"/>
        <w:rPr>
          <w:sz w:val="8"/>
        </w:rPr>
        <w:sectPr>
          <w:footerReference w:type="default" r:id="rId5"/>
          <w:pgSz w:w="16840" w:h="11910" w:orient="landscape"/>
          <w:pgMar w:header="0" w:footer="86" w:top="400" w:bottom="280" w:left="425" w:right="1417"/>
        </w:sectPr>
      </w:pPr>
    </w:p>
    <w:tbl>
      <w:tblPr>
        <w:tblW w:w="0" w:type="auto"/>
        <w:jc w:val="left"/>
        <w:tblInd w:w="28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90"/>
        <w:gridCol w:w="390"/>
        <w:gridCol w:w="1556"/>
        <w:gridCol w:w="714"/>
        <w:gridCol w:w="714"/>
        <w:gridCol w:w="688"/>
        <w:gridCol w:w="688"/>
        <w:gridCol w:w="688"/>
        <w:gridCol w:w="583"/>
        <w:gridCol w:w="583"/>
        <w:gridCol w:w="688"/>
        <w:gridCol w:w="665"/>
        <w:gridCol w:w="586"/>
        <w:gridCol w:w="651"/>
        <w:gridCol w:w="586"/>
        <w:gridCol w:w="561"/>
        <w:gridCol w:w="1533"/>
        <w:gridCol w:w="561"/>
        <w:gridCol w:w="1531"/>
      </w:tblGrid>
      <w:tr>
        <w:trPr>
          <w:trHeight w:val="344" w:hRule="atLeast"/>
        </w:trPr>
        <w:tc>
          <w:tcPr>
            <w:tcW w:w="1169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Код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Наименование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69" w:hanging="63"/>
              <w:rPr>
                <w:sz w:val="8"/>
              </w:rPr>
            </w:pPr>
            <w:r>
              <w:rPr>
                <w:spacing w:val="-2"/>
                <w:sz w:val="8"/>
              </w:rPr>
              <w:t>Неисполнение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плана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платежам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2" w:right="9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Экономия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–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всег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(гр.7+гр.8+гр.</w:t>
            </w:r>
          </w:p>
          <w:p>
            <w:pPr>
              <w:pStyle w:val="TableParagraph"/>
              <w:spacing w:line="90" w:lineRule="exact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9)</w:t>
            </w:r>
          </w:p>
        </w:tc>
        <w:tc>
          <w:tcPr>
            <w:tcW w:w="2064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z w:val="8"/>
              </w:rPr>
              <w:t>в 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87" w:right="7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Правительс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тва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2" w:right="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инициатив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Президента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9" w:right="85"/>
              <w:jc w:val="center"/>
              <w:rPr>
                <w:sz w:val="8"/>
              </w:rPr>
            </w:pPr>
            <w:r>
              <w:rPr>
                <w:sz w:val="8"/>
              </w:rPr>
              <w:t>Неосвоение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</w:t>
            </w:r>
            <w:r>
              <w:rPr>
                <w:sz w:val="8"/>
              </w:rPr>
              <w:t>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(гр.5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</w:r>
            <w:r>
              <w:rPr>
                <w:sz w:val="8"/>
              </w:rPr>
              <w:t>гр.6-гр.10-</w:t>
            </w:r>
            <w:r>
              <w:rPr>
                <w:spacing w:val="-5"/>
                <w:sz w:val="8"/>
              </w:rPr>
              <w:t>гр.</w:t>
            </w:r>
          </w:p>
          <w:p>
            <w:pPr>
              <w:pStyle w:val="TableParagraph"/>
              <w:spacing w:line="91" w:lineRule="exact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11)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655"/>
              <w:rPr>
                <w:sz w:val="8"/>
              </w:rPr>
            </w:pPr>
            <w:r>
              <w:rPr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числе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причины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неосовоения</w:t>
            </w:r>
          </w:p>
        </w:tc>
        <w:tc>
          <w:tcPr>
            <w:tcW w:w="2094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57" w:hanging="92"/>
              <w:rPr>
                <w:sz w:val="8"/>
              </w:rPr>
            </w:pPr>
            <w:r>
              <w:rPr>
                <w:sz w:val="8"/>
              </w:rPr>
              <w:t>Примечание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(обоснование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неисполнения плана по платежам)</w:t>
            </w:r>
          </w:p>
        </w:tc>
        <w:tc>
          <w:tcPr>
            <w:tcW w:w="2092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61" w:right="237" w:hanging="1"/>
              <w:jc w:val="center"/>
              <w:rPr>
                <w:sz w:val="8"/>
              </w:rPr>
            </w:pPr>
            <w:r>
              <w:rPr>
                <w:sz w:val="8"/>
              </w:rPr>
              <w:t>Примечание (обоснование АБП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несвоевременного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принятия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либо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неприняти</w:t>
            </w:r>
            <w:r>
              <w:rPr>
                <w:sz w:val="8"/>
              </w:rPr>
              <w:t>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обязательств)</w:t>
            </w:r>
          </w:p>
        </w:tc>
      </w:tr>
      <w:tr>
        <w:trPr>
          <w:trHeight w:val="811" w:hRule="atLeast"/>
        </w:trPr>
        <w:tc>
          <w:tcPr>
            <w:tcW w:w="3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АБП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6" w:right="78" w:hanging="20"/>
              <w:rPr>
                <w:sz w:val="8"/>
              </w:rPr>
            </w:pPr>
            <w:r>
              <w:rPr>
                <w:spacing w:val="-2"/>
                <w:sz w:val="8"/>
              </w:rPr>
              <w:t>Прогр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амма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82" w:right="7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Подпр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ограм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ма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134" w:right="118" w:hanging="7"/>
              <w:jc w:val="both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результатам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гос.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закупок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59" w:right="111" w:hanging="132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ФОТ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80" w:firstLine="46"/>
              <w:rPr>
                <w:sz w:val="8"/>
              </w:rPr>
            </w:pPr>
            <w:r>
              <w:rPr>
                <w:spacing w:val="-2"/>
                <w:sz w:val="8"/>
              </w:rPr>
              <w:t>прочая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экономия</w:t>
            </w: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47" w:lineRule="auto" w:before="73"/>
              <w:ind w:left="95" w:right="81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невыполненн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ые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2"/>
                <w:sz w:val="8"/>
              </w:rPr>
              <w:t>договорные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поставщиков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товаров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(работ,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услуг)</w:t>
            </w:r>
          </w:p>
        </w:tc>
        <w:tc>
          <w:tcPr>
            <w:tcW w:w="586" w:type="dxa"/>
          </w:tcPr>
          <w:p>
            <w:pPr>
              <w:pStyle w:val="TableParagraph"/>
              <w:spacing w:line="247" w:lineRule="auto" w:before="73"/>
              <w:ind w:left="90" w:right="7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несостоявш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иеся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конкурсы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нным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закупкам</w:t>
            </w:r>
          </w:p>
        </w:tc>
        <w:tc>
          <w:tcPr>
            <w:tcW w:w="651" w:type="dxa"/>
          </w:tcPr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11" w:right="94" w:firstLine="11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Управление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бюджеттной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программой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(подпрограм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мой)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43" w:firstLine="32"/>
              <w:rPr>
                <w:sz w:val="8"/>
              </w:rPr>
            </w:pPr>
            <w:r>
              <w:rPr>
                <w:spacing w:val="-2"/>
                <w:sz w:val="8"/>
              </w:rPr>
              <w:t>прочие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причины</w:t>
            </w:r>
          </w:p>
        </w:tc>
        <w:tc>
          <w:tcPr>
            <w:tcW w:w="20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89" w:type="dxa"/>
          </w:tcPr>
          <w:p>
            <w:pPr>
              <w:pStyle w:val="TableParagraph"/>
              <w:spacing w:before="62"/>
              <w:ind w:lef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62"/>
              <w:ind w:left="4"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336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 w:righ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306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65" w:type="dxa"/>
          </w:tcPr>
          <w:p>
            <w:pPr>
              <w:pStyle w:val="TableParagraph"/>
              <w:spacing w:before="62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256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  <w:tc>
          <w:tcPr>
            <w:tcW w:w="651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15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257"/>
              <w:rPr>
                <w:sz w:val="8"/>
              </w:rPr>
            </w:pPr>
            <w:r>
              <w:rPr>
                <w:spacing w:val="-5"/>
                <w:sz w:val="8"/>
              </w:rPr>
              <w:t>16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17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before="62"/>
              <w:ind w:lef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87"/>
              <w:rPr>
                <w:sz w:val="8"/>
              </w:rPr>
            </w:pPr>
            <w:r>
              <w:rPr>
                <w:sz w:val="8"/>
              </w:rPr>
              <w:t>Организация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мероприятий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предупреждению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селей, снежных лавин, оползней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ликвидации их последствий,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аварийно-спасательных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неотложных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работ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398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434,4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399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200,8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374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195,9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4,9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376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233,6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48,7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275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184,9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195,9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отпусков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4,9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командировок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-79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5"/>
                <w:sz w:val="8"/>
              </w:rPr>
              <w:t>540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5"/>
                <w:sz w:val="8"/>
              </w:rPr>
              <w:t>905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командировок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195,9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отпусков</w:t>
            </w: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106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206"/>
              <w:rPr>
                <w:sz w:val="8"/>
              </w:rPr>
            </w:pPr>
            <w:r>
              <w:rPr>
                <w:sz w:val="8"/>
              </w:rPr>
              <w:t>Осуществление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мероприятий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защите населения, объектов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территорий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характера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-46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779,2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-42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967,3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left="334"/>
              <w:rPr>
                <w:sz w:val="8"/>
              </w:rPr>
            </w:pPr>
            <w:r>
              <w:rPr>
                <w:sz w:val="8"/>
              </w:rPr>
              <w:t>-13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793,7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left="334"/>
              <w:rPr>
                <w:sz w:val="8"/>
              </w:rPr>
            </w:pPr>
            <w:r>
              <w:rPr>
                <w:sz w:val="8"/>
              </w:rPr>
              <w:t>-29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173,6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left="376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811,9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left="414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217,0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left="275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387,2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ind w:left="276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207,7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387,2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45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207,7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Недофинансирование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и</w:t>
            </w:r>
            <w:r>
              <w:rPr>
                <w:color w:val="333333"/>
                <w:sz w:val="8"/>
              </w:rPr>
              <w:t>з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бюджета,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связанное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недостаточностью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контрольном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счете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наличности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соответствующего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бюджета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217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793,7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отпусков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117,5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Уменьшение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фактического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количества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получателей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бюджетных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средств,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против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запланированного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56,1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командировок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-487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796,9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359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117,5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Уменьшение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фактического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количества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получателей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против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запланированного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56,1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командировок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-27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5"/>
                <w:sz w:val="8"/>
              </w:rPr>
              <w:t>205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Не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заключение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договоров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793,7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отпусков</w:t>
            </w: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107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9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206"/>
              <w:rPr>
                <w:sz w:val="8"/>
              </w:rPr>
            </w:pPr>
            <w:r>
              <w:rPr>
                <w:sz w:val="8"/>
              </w:rPr>
              <w:t>Оказание авиационных услуг </w:t>
            </w:r>
            <w:r>
              <w:rPr>
                <w:sz w:val="8"/>
              </w:rPr>
              <w:t>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области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предупреждения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ликвидации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ситуаций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0,3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0,3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0,3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0,3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123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44"/>
              <w:rPr>
                <w:sz w:val="8"/>
              </w:rPr>
            </w:pPr>
            <w:r>
              <w:rPr>
                <w:sz w:val="8"/>
              </w:rPr>
              <w:t>Текущие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административные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расходы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18"/>
              <w:rPr>
                <w:sz w:val="8"/>
              </w:rPr>
            </w:pPr>
            <w:r>
              <w:rPr>
                <w:sz w:val="8"/>
              </w:rPr>
              <w:t>-451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015,7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18"/>
              <w:rPr>
                <w:sz w:val="8"/>
              </w:rPr>
            </w:pPr>
            <w:r>
              <w:rPr>
                <w:sz w:val="8"/>
              </w:rPr>
              <w:t>-267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675,7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293"/>
              <w:rPr>
                <w:sz w:val="8"/>
              </w:rPr>
            </w:pPr>
            <w:r>
              <w:rPr>
                <w:sz w:val="8"/>
              </w:rPr>
              <w:t>-258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407,8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75"/>
              <w:rPr>
                <w:sz w:val="8"/>
              </w:rPr>
            </w:pPr>
            <w:r>
              <w:rPr>
                <w:sz w:val="8"/>
              </w:rPr>
              <w:t>-9 </w:t>
            </w:r>
            <w:r>
              <w:rPr>
                <w:spacing w:val="-2"/>
                <w:sz w:val="8"/>
              </w:rPr>
              <w:t>267,9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295"/>
              <w:rPr>
                <w:sz w:val="8"/>
              </w:rPr>
            </w:pPr>
            <w:r>
              <w:rPr>
                <w:sz w:val="8"/>
              </w:rPr>
              <w:t>-183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340,0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13"/>
              <w:rPr>
                <w:sz w:val="8"/>
              </w:rPr>
            </w:pPr>
            <w:r>
              <w:rPr>
                <w:sz w:val="8"/>
              </w:rPr>
              <w:t>-16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159,4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234"/>
              <w:rPr>
                <w:sz w:val="8"/>
              </w:rPr>
            </w:pPr>
            <w:r>
              <w:rPr>
                <w:sz w:val="8"/>
              </w:rPr>
              <w:t>-78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830,5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235"/>
              <w:rPr>
                <w:sz w:val="8"/>
              </w:rPr>
            </w:pPr>
            <w:r>
              <w:rPr>
                <w:sz w:val="8"/>
              </w:rPr>
              <w:t>-88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350,1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-78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830,5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45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-88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350,1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Недофинансирование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и</w:t>
            </w:r>
            <w:r>
              <w:rPr>
                <w:color w:val="333333"/>
                <w:sz w:val="8"/>
              </w:rPr>
              <w:t>з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бюджета,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связанное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недостаточностью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контрольном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счете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наличности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соответствующего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бюджета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-16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159,4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-258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407,8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отпусков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-9 </w:t>
            </w:r>
            <w:r>
              <w:rPr>
                <w:spacing w:val="-2"/>
                <w:sz w:val="8"/>
              </w:rPr>
              <w:t>267,9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командировок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-1 187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5"/>
                <w:sz w:val="8"/>
              </w:rPr>
              <w:t>026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54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4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-84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591,4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Недофинансирование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z w:val="8"/>
              </w:rPr>
              <w:t>з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бюджета,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связанное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недостаточностью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контрольном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счете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наличности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соответствующего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бюджета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-9 </w:t>
            </w:r>
            <w:r>
              <w:rPr>
                <w:spacing w:val="-2"/>
                <w:sz w:val="8"/>
              </w:rPr>
              <w:t>267,9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командировок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-258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407,8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отпусков</w:t>
            </w:r>
          </w:p>
        </w:tc>
      </w:tr>
      <w:tr>
        <w:trPr>
          <w:trHeight w:val="489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003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208"/>
              <w:rPr>
                <w:sz w:val="8"/>
              </w:rPr>
            </w:pPr>
            <w:r>
              <w:rPr>
                <w:sz w:val="8"/>
              </w:rPr>
              <w:t>Обучение,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повышение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квалификации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переподготовка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кадров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Министерства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ситуациям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Республики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Казахстан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-45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401,4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942,4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938,9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3,5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335"/>
              <w:rPr>
                <w:sz w:val="8"/>
              </w:rPr>
            </w:pPr>
            <w:r>
              <w:rPr>
                <w:sz w:val="8"/>
              </w:rPr>
              <w:t>-44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459,0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339,5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34"/>
              <w:rPr>
                <w:sz w:val="8"/>
              </w:rPr>
            </w:pPr>
            <w:r>
              <w:rPr>
                <w:sz w:val="8"/>
              </w:rPr>
              <w:t>-42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303,1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76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816,4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0" w:hRule="atLeast"/>
        </w:trPr>
        <w:tc>
          <w:tcPr>
            <w:tcW w:w="779" w:type="dxa"/>
            <w:gridSpan w:val="2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85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39"/>
              <w:ind w:left="44" w:right="161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обучения,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повышени</w:t>
            </w:r>
            <w:r>
              <w:rPr>
                <w:sz w:val="8"/>
              </w:rPr>
              <w:t>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квалификации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переподготовки</w:t>
            </w:r>
          </w:p>
        </w:tc>
        <w:tc>
          <w:tcPr>
            <w:tcW w:w="714" w:type="dxa"/>
          </w:tcPr>
          <w:p>
            <w:pPr>
              <w:pStyle w:val="TableParagraph"/>
              <w:spacing w:before="85"/>
              <w:ind w:left="358"/>
              <w:rPr>
                <w:sz w:val="8"/>
              </w:rPr>
            </w:pPr>
            <w:r>
              <w:rPr>
                <w:sz w:val="8"/>
              </w:rPr>
              <w:t>-45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401,4</w:t>
            </w:r>
          </w:p>
        </w:tc>
        <w:tc>
          <w:tcPr>
            <w:tcW w:w="714" w:type="dxa"/>
          </w:tcPr>
          <w:p>
            <w:pPr>
              <w:pStyle w:val="TableParagraph"/>
              <w:spacing w:before="85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942,4</w:t>
            </w:r>
          </w:p>
        </w:tc>
        <w:tc>
          <w:tcPr>
            <w:tcW w:w="688" w:type="dxa"/>
          </w:tcPr>
          <w:p>
            <w:pPr>
              <w:pStyle w:val="TableParagraph"/>
              <w:spacing w:before="85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5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938,9</w:t>
            </w:r>
          </w:p>
        </w:tc>
        <w:tc>
          <w:tcPr>
            <w:tcW w:w="688" w:type="dxa"/>
          </w:tcPr>
          <w:p>
            <w:pPr>
              <w:pStyle w:val="TableParagraph"/>
              <w:spacing w:before="85"/>
              <w:ind w:right="35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3,5</w:t>
            </w:r>
          </w:p>
        </w:tc>
        <w:tc>
          <w:tcPr>
            <w:tcW w:w="583" w:type="dxa"/>
          </w:tcPr>
          <w:p>
            <w:pPr>
              <w:pStyle w:val="TableParagraph"/>
              <w:spacing w:before="85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5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5"/>
              <w:ind w:left="335"/>
              <w:rPr>
                <w:sz w:val="8"/>
              </w:rPr>
            </w:pPr>
            <w:r>
              <w:rPr>
                <w:sz w:val="8"/>
              </w:rPr>
              <w:t>-44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459,0</w:t>
            </w:r>
          </w:p>
        </w:tc>
        <w:tc>
          <w:tcPr>
            <w:tcW w:w="665" w:type="dxa"/>
          </w:tcPr>
          <w:p>
            <w:pPr>
              <w:pStyle w:val="TableParagraph"/>
              <w:spacing w:before="85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339,5</w:t>
            </w:r>
          </w:p>
        </w:tc>
        <w:tc>
          <w:tcPr>
            <w:tcW w:w="586" w:type="dxa"/>
          </w:tcPr>
          <w:p>
            <w:pPr>
              <w:pStyle w:val="TableParagraph"/>
              <w:spacing w:before="85"/>
              <w:ind w:left="234"/>
              <w:rPr>
                <w:sz w:val="8"/>
              </w:rPr>
            </w:pPr>
            <w:r>
              <w:rPr>
                <w:sz w:val="8"/>
              </w:rPr>
              <w:t>-42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303,1</w:t>
            </w:r>
          </w:p>
        </w:tc>
        <w:tc>
          <w:tcPr>
            <w:tcW w:w="651" w:type="dxa"/>
          </w:tcPr>
          <w:p>
            <w:pPr>
              <w:pStyle w:val="TableParagraph"/>
              <w:spacing w:before="85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5"/>
              <w:ind w:left="276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816,4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-42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303,1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TableParagraph"/>
        <w:spacing w:after="0"/>
        <w:rPr>
          <w:sz w:val="8"/>
        </w:rPr>
        <w:sectPr>
          <w:type w:val="continuous"/>
          <w:pgSz w:w="16840" w:h="11910" w:orient="landscape"/>
          <w:pgMar w:header="0" w:footer="86" w:top="260" w:bottom="669" w:left="425" w:right="1417"/>
        </w:sectPr>
      </w:pPr>
    </w:p>
    <w:tbl>
      <w:tblPr>
        <w:tblW w:w="0" w:type="auto"/>
        <w:jc w:val="left"/>
        <w:tblInd w:w="28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90"/>
        <w:gridCol w:w="390"/>
        <w:gridCol w:w="1556"/>
        <w:gridCol w:w="714"/>
        <w:gridCol w:w="714"/>
        <w:gridCol w:w="688"/>
        <w:gridCol w:w="688"/>
        <w:gridCol w:w="688"/>
        <w:gridCol w:w="583"/>
        <w:gridCol w:w="583"/>
        <w:gridCol w:w="688"/>
        <w:gridCol w:w="665"/>
        <w:gridCol w:w="586"/>
        <w:gridCol w:w="651"/>
        <w:gridCol w:w="586"/>
        <w:gridCol w:w="561"/>
        <w:gridCol w:w="1533"/>
        <w:gridCol w:w="561"/>
        <w:gridCol w:w="1531"/>
      </w:tblGrid>
      <w:tr>
        <w:trPr>
          <w:trHeight w:val="344" w:hRule="atLeast"/>
        </w:trPr>
        <w:tc>
          <w:tcPr>
            <w:tcW w:w="1169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Код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Наименование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69" w:hanging="63"/>
              <w:rPr>
                <w:sz w:val="8"/>
              </w:rPr>
            </w:pPr>
            <w:r>
              <w:rPr>
                <w:spacing w:val="-2"/>
                <w:sz w:val="8"/>
              </w:rPr>
              <w:t>Неисполнение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плана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платежам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2" w:right="9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Экономия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–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всег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(гр.7+гр.8+гр.</w:t>
            </w:r>
          </w:p>
          <w:p>
            <w:pPr>
              <w:pStyle w:val="TableParagraph"/>
              <w:spacing w:line="90" w:lineRule="exact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9)</w:t>
            </w:r>
          </w:p>
        </w:tc>
        <w:tc>
          <w:tcPr>
            <w:tcW w:w="2064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z w:val="8"/>
              </w:rPr>
              <w:t>в 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87" w:right="7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Правительс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тва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2" w:right="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инициатив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Президента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9" w:right="85"/>
              <w:jc w:val="center"/>
              <w:rPr>
                <w:sz w:val="8"/>
              </w:rPr>
            </w:pPr>
            <w:r>
              <w:rPr>
                <w:sz w:val="8"/>
              </w:rPr>
              <w:t>Неосвоение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</w:t>
            </w:r>
            <w:r>
              <w:rPr>
                <w:sz w:val="8"/>
              </w:rPr>
              <w:t>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(гр.5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</w:r>
            <w:r>
              <w:rPr>
                <w:sz w:val="8"/>
              </w:rPr>
              <w:t>гр.6-гр.10-</w:t>
            </w:r>
            <w:r>
              <w:rPr>
                <w:spacing w:val="-5"/>
                <w:sz w:val="8"/>
              </w:rPr>
              <w:t>гр.</w:t>
            </w:r>
          </w:p>
          <w:p>
            <w:pPr>
              <w:pStyle w:val="TableParagraph"/>
              <w:spacing w:line="91" w:lineRule="exact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11)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655"/>
              <w:rPr>
                <w:sz w:val="8"/>
              </w:rPr>
            </w:pPr>
            <w:r>
              <w:rPr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числе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причины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неосовоения</w:t>
            </w:r>
          </w:p>
        </w:tc>
        <w:tc>
          <w:tcPr>
            <w:tcW w:w="2094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57" w:hanging="92"/>
              <w:rPr>
                <w:sz w:val="8"/>
              </w:rPr>
            </w:pPr>
            <w:r>
              <w:rPr>
                <w:sz w:val="8"/>
              </w:rPr>
              <w:t>Примечание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(обоснование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неисполнения плана по платежам)</w:t>
            </w:r>
          </w:p>
        </w:tc>
        <w:tc>
          <w:tcPr>
            <w:tcW w:w="2092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61" w:right="237" w:hanging="1"/>
              <w:jc w:val="center"/>
              <w:rPr>
                <w:sz w:val="8"/>
              </w:rPr>
            </w:pPr>
            <w:r>
              <w:rPr>
                <w:sz w:val="8"/>
              </w:rPr>
              <w:t>Примечание (обоснование АБП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несвоевременного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принятия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либо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неприняти</w:t>
            </w:r>
            <w:r>
              <w:rPr>
                <w:sz w:val="8"/>
              </w:rPr>
              <w:t>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обязательств)</w:t>
            </w:r>
          </w:p>
        </w:tc>
      </w:tr>
      <w:tr>
        <w:trPr>
          <w:trHeight w:val="811" w:hRule="atLeast"/>
        </w:trPr>
        <w:tc>
          <w:tcPr>
            <w:tcW w:w="3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АБП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6" w:right="78" w:hanging="20"/>
              <w:rPr>
                <w:sz w:val="8"/>
              </w:rPr>
            </w:pPr>
            <w:r>
              <w:rPr>
                <w:spacing w:val="-2"/>
                <w:sz w:val="8"/>
              </w:rPr>
              <w:t>Прогр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амма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82" w:right="7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Подпр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ограм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ма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134" w:right="118" w:hanging="7"/>
              <w:jc w:val="both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результатам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гос.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закупок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59" w:right="111" w:hanging="132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ФОТ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80" w:firstLine="46"/>
              <w:rPr>
                <w:sz w:val="8"/>
              </w:rPr>
            </w:pPr>
            <w:r>
              <w:rPr>
                <w:spacing w:val="-2"/>
                <w:sz w:val="8"/>
              </w:rPr>
              <w:t>прочая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экономия</w:t>
            </w: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47" w:lineRule="auto" w:before="73"/>
              <w:ind w:left="95" w:right="81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невыполненн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ые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2"/>
                <w:sz w:val="8"/>
              </w:rPr>
              <w:t>договорные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поставщиков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товаров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(работ,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услуг)</w:t>
            </w:r>
          </w:p>
        </w:tc>
        <w:tc>
          <w:tcPr>
            <w:tcW w:w="586" w:type="dxa"/>
          </w:tcPr>
          <w:p>
            <w:pPr>
              <w:pStyle w:val="TableParagraph"/>
              <w:spacing w:line="247" w:lineRule="auto" w:before="73"/>
              <w:ind w:left="90" w:right="7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несостоявш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иеся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конкурсы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нным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закупкам</w:t>
            </w:r>
          </w:p>
        </w:tc>
        <w:tc>
          <w:tcPr>
            <w:tcW w:w="651" w:type="dxa"/>
          </w:tcPr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11" w:right="94" w:firstLine="11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Управление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бюджеттной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программой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(подпрограм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мой)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43" w:firstLine="32"/>
              <w:rPr>
                <w:sz w:val="8"/>
              </w:rPr>
            </w:pPr>
            <w:r>
              <w:rPr>
                <w:spacing w:val="-2"/>
                <w:sz w:val="8"/>
              </w:rPr>
              <w:t>прочие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причины</w:t>
            </w:r>
          </w:p>
        </w:tc>
        <w:tc>
          <w:tcPr>
            <w:tcW w:w="20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89" w:type="dxa"/>
          </w:tcPr>
          <w:p>
            <w:pPr>
              <w:pStyle w:val="TableParagraph"/>
              <w:spacing w:before="62"/>
              <w:ind w:lef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62"/>
              <w:ind w:left="4"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 w:righ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65" w:type="dxa"/>
          </w:tcPr>
          <w:p>
            <w:pPr>
              <w:pStyle w:val="TableParagraph"/>
              <w:spacing w:before="62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  <w:tc>
          <w:tcPr>
            <w:tcW w:w="651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15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16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17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before="62"/>
              <w:ind w:lef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</w:tr>
      <w:tr>
        <w:trPr>
          <w:trHeight w:val="545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9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77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обучения,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повышения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квалификации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переподготовки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кадров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Министерства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чрезвычайным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ситуациям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Республики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Казахстан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-45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401,4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left="459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942,4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left="435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938,9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3,5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left="335"/>
              <w:rPr>
                <w:sz w:val="8"/>
              </w:rPr>
            </w:pPr>
            <w:r>
              <w:rPr>
                <w:sz w:val="8"/>
              </w:rPr>
              <w:t>-44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459,0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left="414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339,5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left="234"/>
              <w:rPr>
                <w:sz w:val="8"/>
              </w:rPr>
            </w:pPr>
            <w:r>
              <w:rPr>
                <w:sz w:val="8"/>
              </w:rPr>
              <w:t>-42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303,1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ind w:left="276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816,4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 </w:t>
            </w:r>
            <w:r>
              <w:rPr>
                <w:spacing w:val="-2"/>
                <w:sz w:val="8"/>
              </w:rPr>
              <w:t>816,4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Недофинансирование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и</w:t>
            </w:r>
            <w:r>
              <w:rPr>
                <w:color w:val="333333"/>
                <w:sz w:val="8"/>
              </w:rPr>
              <w:t>з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бюджета,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связанное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недостаточностью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контрольном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счете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наличности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соответствующего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бюджета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339,5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938,9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отпусков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3,5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Уменьшение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фактического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количества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получателей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бюджетных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средств,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против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запланированного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-235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444,2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359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3,5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Уменьшение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фактического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количества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получателей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против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запланированного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938,9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отпусков</w:t>
            </w:r>
          </w:p>
        </w:tc>
      </w:tr>
      <w:tr>
        <w:trPr>
          <w:trHeight w:val="584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004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7"/>
              <w:rPr>
                <w:sz w:val="8"/>
              </w:rPr>
            </w:pPr>
            <w:r>
              <w:rPr>
                <w:sz w:val="8"/>
              </w:rPr>
              <w:t>Услуги по лечению </w:t>
            </w:r>
            <w:r>
              <w:rPr>
                <w:sz w:val="8"/>
              </w:rPr>
              <w:t>военнослужащих,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сотрудников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правоохранительных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органов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членов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их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семей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оказанию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медицинской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помощи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пострадавшим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ситуаций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-335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957,8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-295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527,5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-292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829,3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698,2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-40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430,3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-9 </w:t>
            </w:r>
            <w:r>
              <w:rPr>
                <w:spacing w:val="-2"/>
                <w:sz w:val="8"/>
              </w:rPr>
              <w:t>116,3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z w:val="8"/>
              </w:rPr>
              <w:t>-31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314,0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217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лечения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военнослужащих,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сотрудников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правоохранительных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органов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членов их семей и </w:t>
            </w:r>
            <w:r>
              <w:rPr>
                <w:sz w:val="8"/>
              </w:rPr>
              <w:t>оказание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медицинской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помощи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пострадавшим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ситуаций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18"/>
              <w:rPr>
                <w:sz w:val="8"/>
              </w:rPr>
            </w:pPr>
            <w:r>
              <w:rPr>
                <w:sz w:val="8"/>
              </w:rPr>
              <w:t>-335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957,8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18"/>
              <w:rPr>
                <w:sz w:val="8"/>
              </w:rPr>
            </w:pPr>
            <w:r>
              <w:rPr>
                <w:sz w:val="8"/>
              </w:rPr>
              <w:t>-295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527,5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293"/>
              <w:rPr>
                <w:sz w:val="8"/>
              </w:rPr>
            </w:pPr>
            <w:r>
              <w:rPr>
                <w:sz w:val="8"/>
              </w:rPr>
              <w:t>-292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829,3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75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698,2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35"/>
              <w:rPr>
                <w:sz w:val="8"/>
              </w:rPr>
            </w:pPr>
            <w:r>
              <w:rPr>
                <w:sz w:val="8"/>
              </w:rPr>
              <w:t>-40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430,3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53"/>
              <w:rPr>
                <w:sz w:val="8"/>
              </w:rPr>
            </w:pPr>
            <w:r>
              <w:rPr>
                <w:sz w:val="8"/>
              </w:rPr>
              <w:t>-9 </w:t>
            </w:r>
            <w:r>
              <w:rPr>
                <w:spacing w:val="-2"/>
                <w:sz w:val="8"/>
              </w:rPr>
              <w:t>116,3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234"/>
              <w:rPr>
                <w:sz w:val="8"/>
              </w:rPr>
            </w:pPr>
            <w:r>
              <w:rPr>
                <w:sz w:val="8"/>
              </w:rPr>
              <w:t>-31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314,0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-31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5"/>
                <w:sz w:val="8"/>
              </w:rPr>
              <w:t>314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-9 </w:t>
            </w:r>
            <w:r>
              <w:rPr>
                <w:spacing w:val="-2"/>
                <w:sz w:val="8"/>
              </w:rPr>
              <w:t>116,3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-292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829,3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отпусков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698,2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командировок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-102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974,4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698,2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командировок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-292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829,3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отпусков</w:t>
            </w:r>
          </w:p>
        </w:tc>
      </w:tr>
      <w:tr>
        <w:trPr>
          <w:trHeight w:val="489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005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Реализация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мероприятий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формированию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хранению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материальног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резерва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-171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582,6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-171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582,6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z w:val="8"/>
              </w:rPr>
              <w:t>-171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582,6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101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61"/>
              <w:rPr>
                <w:sz w:val="8"/>
              </w:rPr>
            </w:pPr>
            <w:r>
              <w:rPr>
                <w:sz w:val="8"/>
              </w:rPr>
              <w:t>Формирование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хранение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материальног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318"/>
              <w:rPr>
                <w:sz w:val="8"/>
              </w:rPr>
            </w:pPr>
            <w:r>
              <w:rPr>
                <w:sz w:val="8"/>
              </w:rPr>
              <w:t>-171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582,6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295"/>
              <w:rPr>
                <w:sz w:val="8"/>
              </w:rPr>
            </w:pPr>
            <w:r>
              <w:rPr>
                <w:sz w:val="8"/>
              </w:rPr>
              <w:t>-171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582,6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194"/>
              <w:rPr>
                <w:sz w:val="8"/>
              </w:rPr>
            </w:pPr>
            <w:r>
              <w:rPr>
                <w:sz w:val="8"/>
              </w:rPr>
              <w:t>-171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582,6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-171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582,6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-2 868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565,8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395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007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Капитальные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расходы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органов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учреждений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ситуациям</w:t>
            </w:r>
          </w:p>
        </w:tc>
        <w:tc>
          <w:tcPr>
            <w:tcW w:w="714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-1 274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803,4</w:t>
            </w:r>
          </w:p>
        </w:tc>
        <w:tc>
          <w:tcPr>
            <w:tcW w:w="714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-1 274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803,4</w:t>
            </w:r>
          </w:p>
        </w:tc>
        <w:tc>
          <w:tcPr>
            <w:tcW w:w="665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27,4</w:t>
            </w:r>
          </w:p>
        </w:tc>
        <w:tc>
          <w:tcPr>
            <w:tcW w:w="651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-1 274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776,0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257"/>
              <w:rPr>
                <w:sz w:val="8"/>
              </w:rPr>
            </w:pPr>
            <w:r>
              <w:rPr>
                <w:sz w:val="8"/>
              </w:rPr>
              <w:t>-1 274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803,4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234"/>
              <w:rPr>
                <w:sz w:val="8"/>
              </w:rPr>
            </w:pPr>
            <w:r>
              <w:rPr>
                <w:sz w:val="8"/>
              </w:rPr>
              <w:t>-1 274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803,4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376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27,4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134"/>
              <w:rPr>
                <w:sz w:val="8"/>
              </w:rPr>
            </w:pPr>
            <w:r>
              <w:rPr>
                <w:sz w:val="8"/>
              </w:rPr>
              <w:t>-1 274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776,0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27,4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Длительное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проведение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конкурсны</w:t>
            </w:r>
            <w:r>
              <w:rPr>
                <w:color w:val="333333"/>
                <w:sz w:val="8"/>
              </w:rPr>
              <w:t>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процедур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45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-1 274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5"/>
                <w:sz w:val="8"/>
              </w:rPr>
              <w:t>776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Недофинансирование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и</w:t>
            </w:r>
            <w:r>
              <w:rPr>
                <w:color w:val="333333"/>
                <w:sz w:val="8"/>
              </w:rPr>
              <w:t>з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бюджета,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связанное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недостаточностью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контрольном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счете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наличности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соответствующего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бюджета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1"/>
              <w:jc w:val="right"/>
              <w:rPr>
                <w:sz w:val="8"/>
              </w:rPr>
            </w:pPr>
            <w:r>
              <w:rPr>
                <w:sz w:val="8"/>
              </w:rPr>
              <w:t>-32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689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570,8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300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025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Мониторинг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сейсмологической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информации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оплата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фактический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объем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оказанных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услуг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95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138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87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повышения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квалификации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служащих</w:t>
            </w:r>
          </w:p>
        </w:tc>
        <w:tc>
          <w:tcPr>
            <w:tcW w:w="714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6" w:hRule="atLeast"/>
        </w:trPr>
        <w:tc>
          <w:tcPr>
            <w:tcW w:w="779" w:type="dxa"/>
            <w:gridSpan w:val="2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83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before="83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</w:tcPr>
          <w:p>
            <w:pPr>
              <w:pStyle w:val="TableParagraph"/>
              <w:spacing w:before="83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3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3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3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3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3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3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</w:tcPr>
          <w:p>
            <w:pPr>
              <w:pStyle w:val="TableParagraph"/>
              <w:spacing w:before="83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3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83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3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TableParagraph"/>
        <w:spacing w:after="0"/>
        <w:rPr>
          <w:sz w:val="8"/>
        </w:rPr>
        <w:sectPr>
          <w:type w:val="continuous"/>
          <w:pgSz w:w="16840" w:h="11910" w:orient="landscape"/>
          <w:pgMar w:header="0" w:footer="86" w:top="260" w:bottom="280" w:left="425" w:right="1417"/>
        </w:sectPr>
      </w:pPr>
    </w:p>
    <w:tbl>
      <w:tblPr>
        <w:tblW w:w="0" w:type="auto"/>
        <w:jc w:val="left"/>
        <w:tblInd w:w="28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90"/>
        <w:gridCol w:w="390"/>
        <w:gridCol w:w="1556"/>
        <w:gridCol w:w="714"/>
        <w:gridCol w:w="714"/>
        <w:gridCol w:w="688"/>
        <w:gridCol w:w="688"/>
        <w:gridCol w:w="688"/>
        <w:gridCol w:w="583"/>
        <w:gridCol w:w="583"/>
        <w:gridCol w:w="688"/>
        <w:gridCol w:w="665"/>
        <w:gridCol w:w="586"/>
        <w:gridCol w:w="651"/>
        <w:gridCol w:w="586"/>
        <w:gridCol w:w="561"/>
        <w:gridCol w:w="1533"/>
        <w:gridCol w:w="561"/>
        <w:gridCol w:w="1531"/>
      </w:tblGrid>
      <w:tr>
        <w:trPr>
          <w:trHeight w:val="344" w:hRule="atLeast"/>
        </w:trPr>
        <w:tc>
          <w:tcPr>
            <w:tcW w:w="1169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Код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Наименование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69" w:hanging="63"/>
              <w:rPr>
                <w:sz w:val="8"/>
              </w:rPr>
            </w:pPr>
            <w:r>
              <w:rPr>
                <w:spacing w:val="-2"/>
                <w:sz w:val="8"/>
              </w:rPr>
              <w:t>Неисполнение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плана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платежам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2" w:right="9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Экономия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–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всег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(гр.7+гр.8+гр.</w:t>
            </w:r>
          </w:p>
          <w:p>
            <w:pPr>
              <w:pStyle w:val="TableParagraph"/>
              <w:spacing w:line="90" w:lineRule="exact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9)</w:t>
            </w:r>
          </w:p>
        </w:tc>
        <w:tc>
          <w:tcPr>
            <w:tcW w:w="2064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z w:val="8"/>
              </w:rPr>
              <w:t>в 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87" w:right="7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Правительс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тва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2" w:right="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инициатив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Президента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9" w:right="85"/>
              <w:jc w:val="center"/>
              <w:rPr>
                <w:sz w:val="8"/>
              </w:rPr>
            </w:pPr>
            <w:r>
              <w:rPr>
                <w:sz w:val="8"/>
              </w:rPr>
              <w:t>Неосвоение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</w:t>
            </w:r>
            <w:r>
              <w:rPr>
                <w:sz w:val="8"/>
              </w:rPr>
              <w:t>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(гр.5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</w:r>
            <w:r>
              <w:rPr>
                <w:sz w:val="8"/>
              </w:rPr>
              <w:t>гр.6-гр.10-</w:t>
            </w:r>
            <w:r>
              <w:rPr>
                <w:spacing w:val="-5"/>
                <w:sz w:val="8"/>
              </w:rPr>
              <w:t>гр.</w:t>
            </w:r>
          </w:p>
          <w:p>
            <w:pPr>
              <w:pStyle w:val="TableParagraph"/>
              <w:spacing w:line="91" w:lineRule="exact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11)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655"/>
              <w:rPr>
                <w:sz w:val="8"/>
              </w:rPr>
            </w:pPr>
            <w:r>
              <w:rPr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числе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причины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неосовоения</w:t>
            </w:r>
          </w:p>
        </w:tc>
        <w:tc>
          <w:tcPr>
            <w:tcW w:w="2094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57" w:hanging="92"/>
              <w:rPr>
                <w:sz w:val="8"/>
              </w:rPr>
            </w:pPr>
            <w:r>
              <w:rPr>
                <w:sz w:val="8"/>
              </w:rPr>
              <w:t>Примечание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(обоснование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неисполнения плана по платежам)</w:t>
            </w:r>
          </w:p>
        </w:tc>
        <w:tc>
          <w:tcPr>
            <w:tcW w:w="2092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61" w:right="237" w:hanging="1"/>
              <w:jc w:val="center"/>
              <w:rPr>
                <w:sz w:val="8"/>
              </w:rPr>
            </w:pPr>
            <w:r>
              <w:rPr>
                <w:sz w:val="8"/>
              </w:rPr>
              <w:t>Примечание (обоснование АБП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несвоевременного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принятия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либо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неприняти</w:t>
            </w:r>
            <w:r>
              <w:rPr>
                <w:sz w:val="8"/>
              </w:rPr>
              <w:t>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обязательств)</w:t>
            </w:r>
          </w:p>
        </w:tc>
      </w:tr>
      <w:tr>
        <w:trPr>
          <w:trHeight w:val="811" w:hRule="atLeast"/>
        </w:trPr>
        <w:tc>
          <w:tcPr>
            <w:tcW w:w="3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АБП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6" w:right="78" w:hanging="20"/>
              <w:rPr>
                <w:sz w:val="8"/>
              </w:rPr>
            </w:pPr>
            <w:r>
              <w:rPr>
                <w:spacing w:val="-2"/>
                <w:sz w:val="8"/>
              </w:rPr>
              <w:t>Прогр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амма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82" w:right="7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Подпр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ограм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ма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134" w:right="118" w:hanging="7"/>
              <w:jc w:val="both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результатам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гос.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закупок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59" w:right="111" w:hanging="132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ФОТ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80" w:firstLine="46"/>
              <w:rPr>
                <w:sz w:val="8"/>
              </w:rPr>
            </w:pPr>
            <w:r>
              <w:rPr>
                <w:spacing w:val="-2"/>
                <w:sz w:val="8"/>
              </w:rPr>
              <w:t>прочая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экономия</w:t>
            </w: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47" w:lineRule="auto" w:before="73"/>
              <w:ind w:left="95" w:right="81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невыполненн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ые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2"/>
                <w:sz w:val="8"/>
              </w:rPr>
              <w:t>договорные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поставщиков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товаров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(работ,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услуг)</w:t>
            </w:r>
          </w:p>
        </w:tc>
        <w:tc>
          <w:tcPr>
            <w:tcW w:w="586" w:type="dxa"/>
          </w:tcPr>
          <w:p>
            <w:pPr>
              <w:pStyle w:val="TableParagraph"/>
              <w:spacing w:line="247" w:lineRule="auto" w:before="73"/>
              <w:ind w:left="90" w:right="7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несостоявш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иеся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конкурсы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нным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закупкам</w:t>
            </w:r>
          </w:p>
        </w:tc>
        <w:tc>
          <w:tcPr>
            <w:tcW w:w="651" w:type="dxa"/>
          </w:tcPr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11" w:right="94" w:firstLine="11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Управление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бюджеттной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программой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(подпрограм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мой)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43" w:firstLine="32"/>
              <w:rPr>
                <w:sz w:val="8"/>
              </w:rPr>
            </w:pPr>
            <w:r>
              <w:rPr>
                <w:spacing w:val="-2"/>
                <w:sz w:val="8"/>
              </w:rPr>
              <w:t>прочие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причины</w:t>
            </w:r>
          </w:p>
        </w:tc>
        <w:tc>
          <w:tcPr>
            <w:tcW w:w="20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89" w:type="dxa"/>
          </w:tcPr>
          <w:p>
            <w:pPr>
              <w:pStyle w:val="TableParagraph"/>
              <w:spacing w:before="62"/>
              <w:ind w:lef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62"/>
              <w:ind w:left="4"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 w:righ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65" w:type="dxa"/>
          </w:tcPr>
          <w:p>
            <w:pPr>
              <w:pStyle w:val="TableParagraph"/>
              <w:spacing w:before="62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  <w:tc>
          <w:tcPr>
            <w:tcW w:w="651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15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16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17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before="62"/>
              <w:ind w:lef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left="177"/>
              <w:jc w:val="center"/>
              <w:rPr>
                <w:sz w:val="8"/>
              </w:rPr>
            </w:pPr>
            <w:r>
              <w:rPr>
                <w:sz w:val="8"/>
              </w:rPr>
              <w:t>-13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965,8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206" w:hRule="atLeast"/>
        </w:trPr>
        <w:tc>
          <w:tcPr>
            <w:tcW w:w="2725" w:type="dxa"/>
            <w:gridSpan w:val="4"/>
          </w:tcPr>
          <w:p>
            <w:pPr>
              <w:pStyle w:val="TableParagraph"/>
              <w:spacing w:before="52"/>
              <w:ind w:left="42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Программы</w:t>
            </w:r>
            <w:r>
              <w:rPr>
                <w:b/>
                <w:i/>
                <w:spacing w:val="4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развития</w:t>
            </w:r>
          </w:p>
        </w:tc>
        <w:tc>
          <w:tcPr>
            <w:tcW w:w="714" w:type="dxa"/>
          </w:tcPr>
          <w:p>
            <w:pPr>
              <w:pStyle w:val="TableParagraph"/>
              <w:spacing w:before="53"/>
              <w:ind w:right="38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714" w:type="dxa"/>
          </w:tcPr>
          <w:p>
            <w:pPr>
              <w:pStyle w:val="TableParagraph"/>
              <w:spacing w:before="53"/>
              <w:ind w:right="38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7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6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6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3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3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4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right="34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489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006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Строительство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реконструкция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объектов защиты от </w:t>
            </w:r>
            <w:r>
              <w:rPr>
                <w:sz w:val="8"/>
              </w:rPr>
              <w:t>чрезвычайных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характера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4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61"/>
              <w:rPr>
                <w:sz w:val="8"/>
              </w:rPr>
            </w:pPr>
            <w:r>
              <w:rPr>
                <w:sz w:val="8"/>
              </w:rPr>
              <w:t>Строительство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реконструкция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объектов защиты от </w:t>
            </w:r>
            <w:r>
              <w:rPr>
                <w:sz w:val="8"/>
              </w:rPr>
              <w:t>чрезвычайных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характера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left="36"/>
              <w:jc w:val="center"/>
              <w:rPr>
                <w:sz w:val="8"/>
              </w:rPr>
            </w:pPr>
            <w:r>
              <w:rPr>
                <w:sz w:val="8"/>
              </w:rPr>
              <w:t>-15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256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636,6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101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spacing w:line="247" w:lineRule="auto" w:before="66"/>
              <w:ind w:left="44" w:right="161"/>
              <w:rPr>
                <w:sz w:val="8"/>
              </w:rPr>
            </w:pPr>
            <w:r>
              <w:rPr>
                <w:sz w:val="8"/>
              </w:rPr>
              <w:t>Целевые трансферты на </w:t>
            </w:r>
            <w:r>
              <w:rPr>
                <w:sz w:val="8"/>
              </w:rPr>
              <w:t>развитие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областным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бюджетам,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бюджетам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городов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республиканского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значения,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столицы на проведение работ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инженерной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защите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населения,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объектов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территорий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природных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стихийных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бедствий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3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left="137"/>
              <w:jc w:val="center"/>
              <w:rPr>
                <w:sz w:val="8"/>
              </w:rPr>
            </w:pPr>
            <w:r>
              <w:rPr>
                <w:sz w:val="8"/>
              </w:rPr>
              <w:t>-1 715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5"/>
                <w:sz w:val="8"/>
              </w:rPr>
              <w:t>578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Длительное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конкурсны</w:t>
            </w:r>
            <w:r>
              <w:rPr>
                <w:sz w:val="8"/>
              </w:rPr>
              <w:t>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процедур</w:t>
            </w:r>
          </w:p>
        </w:tc>
      </w:tr>
    </w:tbl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6840" w:h="11910" w:orient="landscape"/>
          <w:pgMar w:header="0" w:footer="86" w:top="260" w:bottom="280" w:left="425" w:right="1417"/>
        </w:sect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line="247" w:lineRule="auto"/>
        <w:ind w:left="25"/>
      </w:pPr>
      <w:r>
        <w:rPr>
          <w:color w:val="333333"/>
        </w:rPr>
        <w:t>Руководитель</w:t>
      </w:r>
      <w:r>
        <w:rPr>
          <w:color w:val="333333"/>
          <w:spacing w:val="-5"/>
        </w:rPr>
        <w:t> </w:t>
      </w:r>
      <w:r>
        <w:rPr>
          <w:color w:val="333333"/>
        </w:rPr>
        <w:t>аппарата</w:t>
      </w:r>
      <w:r>
        <w:rPr>
          <w:color w:val="333333"/>
          <w:spacing w:val="-5"/>
        </w:rPr>
        <w:t> </w:t>
      </w:r>
      <w:r>
        <w:rPr>
          <w:color w:val="333333"/>
        </w:rPr>
        <w:t>центральног</w:t>
      </w:r>
      <w:r>
        <w:rPr>
          <w:color w:val="333333"/>
        </w:rPr>
        <w:t>о</w:t>
      </w:r>
      <w:r>
        <w:rPr>
          <w:color w:val="333333"/>
          <w:spacing w:val="40"/>
        </w:rPr>
        <w:t> </w:t>
      </w:r>
      <w:r>
        <w:rPr>
          <w:color w:val="333333"/>
        </w:rPr>
        <w:t>исполнительного</w:t>
      </w:r>
      <w:r>
        <w:rPr>
          <w:color w:val="333333"/>
          <w:spacing w:val="-5"/>
        </w:rPr>
        <w:t> </w:t>
      </w:r>
      <w:r>
        <w:rPr>
          <w:color w:val="333333"/>
        </w:rPr>
        <w:t>органа</w:t>
      </w:r>
      <w:r>
        <w:rPr>
          <w:color w:val="333333"/>
          <w:spacing w:val="40"/>
        </w:rPr>
        <w:t> </w:t>
      </w:r>
      <w:r>
        <w:rPr>
          <w:color w:val="333333"/>
        </w:rPr>
        <w:t>(должностное лицо, на которого </w:t>
      </w:r>
      <w:r>
        <w:rPr>
          <w:color w:val="333333"/>
        </w:rPr>
        <w:t>в</w:t>
      </w:r>
      <w:r>
        <w:rPr>
          <w:color w:val="333333"/>
          <w:spacing w:val="40"/>
        </w:rPr>
        <w:t> </w:t>
      </w:r>
      <w:r>
        <w:rPr>
          <w:color w:val="333333"/>
        </w:rPr>
        <w:t>установленном</w:t>
      </w:r>
      <w:r>
        <w:rPr>
          <w:color w:val="333333"/>
          <w:spacing w:val="-1"/>
        </w:rPr>
        <w:t> </w:t>
      </w:r>
      <w:r>
        <w:rPr>
          <w:color w:val="333333"/>
        </w:rPr>
        <w:t>порядке</w:t>
      </w:r>
      <w:r>
        <w:rPr>
          <w:color w:val="333333"/>
          <w:spacing w:val="-1"/>
        </w:rPr>
        <w:t> </w:t>
      </w:r>
      <w:r>
        <w:rPr>
          <w:color w:val="333333"/>
        </w:rPr>
        <w:t>возложены</w:t>
      </w:r>
      <w:r>
        <w:rPr>
          <w:color w:val="333333"/>
          <w:spacing w:val="40"/>
        </w:rPr>
        <w:t> </w:t>
      </w:r>
      <w:r>
        <w:rPr>
          <w:color w:val="333333"/>
        </w:rPr>
        <w:t>полномочия</w:t>
      </w:r>
      <w:r>
        <w:rPr>
          <w:color w:val="333333"/>
          <w:spacing w:val="-1"/>
        </w:rPr>
        <w:t> </w:t>
      </w:r>
      <w:r>
        <w:rPr>
          <w:color w:val="333333"/>
        </w:rPr>
        <w:t>руководителя</w:t>
      </w:r>
      <w:r>
        <w:rPr>
          <w:color w:val="333333"/>
          <w:spacing w:val="-1"/>
        </w:rPr>
        <w:t> </w:t>
      </w:r>
      <w:r>
        <w:rPr>
          <w:color w:val="333333"/>
        </w:rPr>
        <w:t>аппарата</w:t>
      </w:r>
      <w:r>
        <w:rPr>
          <w:color w:val="333333"/>
          <w:spacing w:val="40"/>
        </w:rPr>
        <w:t> </w:t>
      </w:r>
      <w:r>
        <w:rPr>
          <w:color w:val="333333"/>
        </w:rPr>
        <w:t>центрального</w:t>
      </w:r>
      <w:r>
        <w:rPr>
          <w:color w:val="333333"/>
          <w:spacing w:val="-5"/>
        </w:rPr>
        <w:t> </w:t>
      </w:r>
      <w:r>
        <w:rPr>
          <w:color w:val="333333"/>
        </w:rPr>
        <w:t>исполнительного</w:t>
      </w:r>
      <w:r>
        <w:rPr>
          <w:color w:val="333333"/>
          <w:spacing w:val="40"/>
        </w:rPr>
        <w:t> </w:t>
      </w:r>
      <w:r>
        <w:rPr>
          <w:color w:val="333333"/>
        </w:rPr>
        <w:t>органа)</w:t>
      </w:r>
      <w:r>
        <w:rPr>
          <w:color w:val="333333"/>
          <w:spacing w:val="-1"/>
        </w:rPr>
        <w:t> </w:t>
      </w:r>
      <w:r>
        <w:rPr>
          <w:color w:val="333333"/>
        </w:rPr>
        <w:t>или</w:t>
      </w:r>
      <w:r>
        <w:rPr>
          <w:color w:val="333333"/>
          <w:spacing w:val="-1"/>
        </w:rPr>
        <w:t> </w:t>
      </w:r>
      <w:r>
        <w:rPr>
          <w:color w:val="333333"/>
        </w:rPr>
        <w:t>руководитель</w:t>
      </w:r>
      <w:r>
        <w:rPr>
          <w:color w:val="333333"/>
          <w:spacing w:val="40"/>
        </w:rPr>
        <w:t> </w:t>
      </w:r>
      <w:r>
        <w:rPr>
          <w:color w:val="333333"/>
        </w:rPr>
        <w:t>государственного</w:t>
      </w:r>
      <w:r>
        <w:rPr>
          <w:color w:val="333333"/>
          <w:spacing w:val="-5"/>
        </w:rPr>
        <w:t> </w:t>
      </w:r>
      <w:r>
        <w:rPr>
          <w:color w:val="333333"/>
        </w:rPr>
        <w:t>учреждения:</w:t>
      </w:r>
    </w:p>
    <w:p>
      <w:pPr>
        <w:spacing w:line="240" w:lineRule="auto" w:before="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right="12466"/>
        <w:jc w:val="center"/>
      </w:pPr>
      <w:r>
        <w:rPr/>
        <w:t>Абдышев</w:t>
      </w:r>
      <w:r>
        <w:rPr>
          <w:spacing w:val="-3"/>
        </w:rPr>
        <w:t> </w:t>
      </w:r>
      <w:r>
        <w:rPr>
          <w:spacing w:val="-2"/>
        </w:rPr>
        <w:t>Батырбек</w: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0" w:right="12496" w:firstLine="0"/>
        <w:jc w:val="center"/>
        <w:rPr>
          <w:sz w:val="7"/>
        </w:rPr>
      </w:pPr>
      <w:r>
        <w:rPr>
          <w:color w:val="333333"/>
          <w:spacing w:val="-2"/>
          <w:sz w:val="7"/>
        </w:rPr>
        <w:t>Подпись</w:t>
      </w:r>
    </w:p>
    <w:p>
      <w:pPr>
        <w:spacing w:after="0"/>
        <w:jc w:val="center"/>
        <w:rPr>
          <w:sz w:val="7"/>
        </w:rPr>
        <w:sectPr>
          <w:type w:val="continuous"/>
          <w:pgSz w:w="16840" w:h="11910" w:orient="landscape"/>
          <w:pgMar w:header="0" w:footer="86" w:top="420" w:bottom="280" w:left="425" w:right="1417"/>
          <w:cols w:num="2" w:equalWidth="0">
            <w:col w:w="1319" w:space="477"/>
            <w:col w:w="13202"/>
          </w:cols>
        </w:sectPr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24"/>
      </w:pPr>
      <w:r>
        <w:rPr>
          <w:color w:val="333333"/>
        </w:rPr>
        <w:t>Руководитель</w:t>
      </w:r>
      <w:r>
        <w:rPr>
          <w:color w:val="333333"/>
          <w:spacing w:val="-1"/>
        </w:rPr>
        <w:t> </w:t>
      </w:r>
      <w:r>
        <w:rPr>
          <w:color w:val="333333"/>
        </w:rPr>
        <w:t>финансовой </w:t>
      </w:r>
      <w:r>
        <w:rPr>
          <w:color w:val="333333"/>
          <w:spacing w:val="-2"/>
        </w:rPr>
        <w:t>службы:</w:t>
      </w:r>
    </w:p>
    <w:p>
      <w:pPr>
        <w:spacing w:line="240" w:lineRule="auto" w:before="71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24"/>
      </w:pPr>
      <w:r>
        <w:rPr/>
        <w:t>ЖАНДЫБАЕВА</w:t>
      </w:r>
      <w:r>
        <w:rPr>
          <w:spacing w:val="-3"/>
        </w:rPr>
        <w:t> </w:t>
      </w:r>
      <w:r>
        <w:rPr/>
        <w:t>АЙГУЛЬ</w:t>
      </w:r>
      <w:r>
        <w:rPr>
          <w:spacing w:val="-3"/>
        </w:rPr>
        <w:t> </w:t>
      </w:r>
      <w:r>
        <w:rPr>
          <w:spacing w:val="-2"/>
        </w:rPr>
        <w:t>ЖЕНИСОВНА</w:t>
      </w:r>
    </w:p>
    <w:p>
      <w:pPr>
        <w:pStyle w:val="BodyText"/>
        <w:spacing w:before="46"/>
      </w:pPr>
    </w:p>
    <w:p>
      <w:pPr>
        <w:spacing w:before="0"/>
        <w:ind w:left="227" w:right="0" w:firstLine="0"/>
        <w:jc w:val="left"/>
        <w:rPr>
          <w:sz w:val="7"/>
        </w:rPr>
      </w:pPr>
      <w:r>
        <w:rPr>
          <w:color w:val="333333"/>
          <w:spacing w:val="-2"/>
          <w:sz w:val="7"/>
        </w:rPr>
        <w:t>Подпись</w:t>
      </w:r>
    </w:p>
    <w:sectPr>
      <w:type w:val="continuous"/>
      <w:pgSz w:w="16840" w:h="11910" w:orient="landscape"/>
      <w:pgMar w:header="0" w:footer="86" w:top="420" w:bottom="280" w:left="425" w:right="1417"/>
      <w:cols w:num="2" w:equalWidth="0">
        <w:col w:w="1251" w:space="550"/>
        <w:col w:w="131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15808">
              <wp:simplePos x="0" y="0"/>
              <wp:positionH relativeFrom="page">
                <wp:posOffset>179793</wp:posOffset>
              </wp:positionH>
              <wp:positionV relativeFrom="page">
                <wp:posOffset>7378319</wp:posOffset>
              </wp:positionV>
              <wp:extent cx="10332720" cy="25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033272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720" h="2540">
                            <a:moveTo>
                              <a:pt x="10332262" y="0"/>
                            </a:moveTo>
                            <a:lnTo>
                              <a:pt x="0" y="0"/>
                            </a:lnTo>
                            <a:lnTo>
                              <a:pt x="0" y="1943"/>
                            </a:lnTo>
                            <a:lnTo>
                              <a:pt x="10332262" y="1943"/>
                            </a:lnTo>
                            <a:lnTo>
                              <a:pt x="103322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57pt;margin-top:580.970032pt;width:813.563978pt;height:.153pt;mso-position-horizontal-relative:page;mso-position-vertical-relative:page;z-index:-19100672" id="docshape1" filled="true" fillcolor="#000000" stroked="false">
              <v:fill type="solid"/>
              <w10:wrap type="none"/>
            </v:rect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8"/>
      <w:szCs w:val="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6284" w:right="4986" w:hanging="1515"/>
    </w:pPr>
    <w:rPr>
      <w:rFonts w:ascii="Times New Roman" w:hAnsi="Times New Roman" w:eastAsia="Times New Roman" w:cs="Times New Roman"/>
      <w:b/>
      <w:bCs/>
      <w:sz w:val="13"/>
      <w:szCs w:val="1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2026-04-09T08:43:29Z</dcterms:created>
  <dcterms:modified xsi:type="dcterms:W3CDTF">2026-04-09T08:43:29Z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2026-04-09T00:00:00Z</vt:filetime>
  </property>
  <property fmtid="{D5CDD505-2E9C-101B-9397-08002B2CF9AE}" pid="5" name="Producer">
    <vt:lpwstr>3-Heights(TM) PDF Security Shell 4.8.25.2 (http://www.pdf-tools.com)</vt:lpwstr>
  </property>
</Properties>
</file>