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EF83" w14:textId="77777777" w:rsidR="00DE0233" w:rsidRPr="00B70BF7" w:rsidRDefault="00DE0233" w:rsidP="00DE02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2820571F" w14:textId="77777777" w:rsidR="00DE0233" w:rsidRPr="00B70BF7" w:rsidRDefault="00DE0233" w:rsidP="00DE0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7BBB14A1" w14:textId="77777777" w:rsidR="00DE0233" w:rsidRPr="00B70BF7" w:rsidRDefault="00DE0233" w:rsidP="00DE0233">
      <w:pPr>
        <w:rPr>
          <w:rFonts w:ascii="Times New Roman" w:hAnsi="Times New Roman" w:cs="Times New Roman"/>
          <w:i/>
          <w:sz w:val="28"/>
          <w:szCs w:val="28"/>
        </w:rPr>
      </w:pPr>
      <w:r w:rsidRPr="00B70BF7">
        <w:rPr>
          <w:rFonts w:ascii="Times New Roman" w:hAnsi="Times New Roman" w:cs="Times New Roman"/>
          <w:i/>
          <w:sz w:val="28"/>
          <w:szCs w:val="28"/>
        </w:rPr>
        <w:t>г. Костанай</w:t>
      </w:r>
      <w:r w:rsidRPr="00B70BF7">
        <w:rPr>
          <w:rFonts w:ascii="Times New Roman" w:hAnsi="Times New Roman" w:cs="Times New Roman"/>
          <w:i/>
          <w:sz w:val="28"/>
          <w:szCs w:val="28"/>
        </w:rPr>
        <w:tab/>
      </w:r>
      <w:r w:rsidRPr="00B70BF7">
        <w:rPr>
          <w:rFonts w:ascii="Times New Roman" w:hAnsi="Times New Roman" w:cs="Times New Roman"/>
          <w:i/>
          <w:sz w:val="28"/>
          <w:szCs w:val="28"/>
        </w:rPr>
        <w:tab/>
      </w:r>
      <w:r w:rsidRPr="00B70BF7">
        <w:rPr>
          <w:rFonts w:ascii="Times New Roman" w:hAnsi="Times New Roman" w:cs="Times New Roman"/>
          <w:i/>
          <w:sz w:val="28"/>
          <w:szCs w:val="28"/>
        </w:rPr>
        <w:tab/>
      </w:r>
      <w:r w:rsidRPr="00B70BF7">
        <w:rPr>
          <w:rFonts w:ascii="Times New Roman" w:hAnsi="Times New Roman" w:cs="Times New Roman"/>
          <w:i/>
          <w:sz w:val="28"/>
          <w:szCs w:val="28"/>
        </w:rPr>
        <w:tab/>
      </w:r>
      <w:r w:rsidRPr="00B70BF7">
        <w:rPr>
          <w:rFonts w:ascii="Times New Roman" w:hAnsi="Times New Roman" w:cs="Times New Roman"/>
          <w:i/>
          <w:sz w:val="28"/>
          <w:szCs w:val="28"/>
        </w:rPr>
        <w:tab/>
      </w:r>
      <w:r w:rsidRPr="00B70BF7">
        <w:rPr>
          <w:rFonts w:ascii="Times New Roman" w:hAnsi="Times New Roman" w:cs="Times New Roman"/>
          <w:i/>
          <w:sz w:val="28"/>
          <w:szCs w:val="28"/>
        </w:rPr>
        <w:tab/>
        <w:t xml:space="preserve">               </w:t>
      </w:r>
      <w:r w:rsidRPr="00B70B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5 января 2026</w:t>
      </w:r>
      <w:r w:rsidRPr="00B70BF7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70BF7">
        <w:rPr>
          <w:rFonts w:ascii="Times New Roman" w:hAnsi="Times New Roman" w:cs="Times New Roman"/>
          <w:i/>
          <w:sz w:val="28"/>
          <w:szCs w:val="28"/>
        </w:rPr>
        <w:t xml:space="preserve">в режиме </w:t>
      </w:r>
      <w:r w:rsidRPr="00B70BF7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 w:rsidRPr="00B70BF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1</w:t>
      </w:r>
      <w:r w:rsidRPr="00B70BF7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B70BF7">
        <w:rPr>
          <w:rFonts w:ascii="Times New Roman" w:hAnsi="Times New Roman" w:cs="Times New Roman"/>
          <w:i/>
          <w:sz w:val="28"/>
          <w:szCs w:val="28"/>
        </w:rPr>
        <w:t>.00 часов</w:t>
      </w:r>
    </w:p>
    <w:p w14:paraId="5313528F" w14:textId="77777777" w:rsidR="00DE0233" w:rsidRPr="00B70BF7" w:rsidRDefault="00DE0233" w:rsidP="00DE02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B70B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B70BF7">
        <w:rPr>
          <w:rFonts w:ascii="Times New Roman" w:hAnsi="Times New Roman" w:cs="Times New Roman"/>
          <w:bCs/>
          <w:sz w:val="28"/>
          <w:szCs w:val="28"/>
        </w:rPr>
        <w:t>С.Ч.:</w:t>
      </w:r>
      <w:r w:rsidRPr="00B70BF7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BF7">
        <w:rPr>
          <w:rFonts w:ascii="Times New Roman" w:hAnsi="Times New Roman" w:cs="Times New Roman"/>
          <w:sz w:val="28"/>
          <w:szCs w:val="28"/>
        </w:rPr>
        <w:t xml:space="preserve">Секретарь заседания: </w:t>
      </w:r>
      <w:r>
        <w:rPr>
          <w:rFonts w:ascii="Times New Roman" w:hAnsi="Times New Roman" w:cs="Times New Roman"/>
          <w:sz w:val="28"/>
          <w:szCs w:val="28"/>
          <w:lang w:val="kk-KZ"/>
        </w:rPr>
        <w:t>Садакбаева Н.К.</w:t>
      </w:r>
      <w:r w:rsidRPr="00B70BF7">
        <w:rPr>
          <w:rFonts w:ascii="Times New Roman" w:hAnsi="Times New Roman" w:cs="Times New Roman"/>
          <w:sz w:val="28"/>
          <w:szCs w:val="28"/>
        </w:rPr>
        <w:t xml:space="preserve">: секретарь Общественного совета Костанайской </w:t>
      </w:r>
      <w:proofErr w:type="gramStart"/>
      <w:r w:rsidRPr="00B70BF7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proofErr w:type="gramEnd"/>
      <w:r w:rsidRPr="00B70B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70BF7"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BF7">
        <w:rPr>
          <w:rFonts w:ascii="Times New Roman" w:hAnsi="Times New Roman" w:cs="Times New Roman"/>
          <w:i/>
          <w:sz w:val="28"/>
          <w:szCs w:val="28"/>
        </w:rPr>
        <w:t>(список прилагается)</w:t>
      </w:r>
      <w:r w:rsidRPr="00B70BF7">
        <w:rPr>
          <w:rFonts w:ascii="Times New Roman" w:hAnsi="Times New Roman" w:cs="Times New Roman"/>
          <w:sz w:val="28"/>
          <w:szCs w:val="28"/>
        </w:rPr>
        <w:t>.</w:t>
      </w:r>
      <w:r w:rsidRPr="00B70BF7">
        <w:rPr>
          <w:rFonts w:ascii="Times New Roman" w:hAnsi="Times New Roman" w:cs="Times New Roman"/>
          <w:sz w:val="28"/>
          <w:szCs w:val="28"/>
        </w:rPr>
        <w:tab/>
      </w:r>
    </w:p>
    <w:p w14:paraId="27530B59" w14:textId="77777777" w:rsidR="00DE0233" w:rsidRPr="00B70BF7" w:rsidRDefault="00DE0233" w:rsidP="00DE0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7E70F2D" w14:textId="77777777" w:rsidR="00DE0233" w:rsidRPr="00B70BF7" w:rsidRDefault="00DE0233" w:rsidP="00DE023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201756275"/>
      <w:bookmarkStart w:id="1" w:name="_Hlk201651098"/>
      <w:r w:rsidRPr="00B70BF7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B70BF7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bookmarkStart w:id="4" w:name="_Hlk206595965"/>
      <w:r w:rsidRPr="00B70B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изменения в решение маслихата от 7 июня 2023года №28 «Об утверждении Правил создания, содержания и защиты зеленых насаждений населенных пунктов Костанайской области»</w:t>
      </w:r>
      <w:bookmarkEnd w:id="2"/>
      <w:bookmarkEnd w:id="4"/>
      <w:r w:rsidRPr="00B70BF7">
        <w:rPr>
          <w:rFonts w:ascii="Times New Roman" w:hAnsi="Times New Roman" w:cs="Times New Roman"/>
          <w:sz w:val="28"/>
          <w:szCs w:val="28"/>
        </w:rPr>
        <w:t>.</w:t>
      </w:r>
      <w:bookmarkEnd w:id="0"/>
      <w:bookmarkEnd w:id="1"/>
      <w:bookmarkEnd w:id="3"/>
    </w:p>
    <w:p w14:paraId="363E13E1" w14:textId="77777777" w:rsidR="00DE0233" w:rsidRPr="00B70BF7" w:rsidRDefault="00DE0233" w:rsidP="00DE023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70BF7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</w:t>
      </w:r>
      <w:r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градостроительства акимата Костанайской области</w:t>
      </w:r>
      <w:r w:rsidRPr="00B70BF7">
        <w:rPr>
          <w:rFonts w:ascii="Times New Roman" w:hAnsi="Times New Roman" w:cs="Times New Roman"/>
          <w:sz w:val="28"/>
          <w:szCs w:val="28"/>
        </w:rPr>
        <w:t xml:space="preserve">» для рассмотрения поступил </w:t>
      </w:r>
      <w:bookmarkStart w:id="5" w:name="_Hlk201758341"/>
      <w:r w:rsidRPr="00B70BF7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B70BF7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bookmarkEnd w:id="5"/>
      <w:r w:rsidRPr="00B70B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 от 7 июня 2023года №28 «Об утверждении Правил создания, содержания и защиты зеленых насаждений населенных пунктов Костанайской области».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BF7">
        <w:rPr>
          <w:rFonts w:ascii="Times New Roman" w:hAnsi="Times New Roman" w:cs="Times New Roman"/>
          <w:sz w:val="28"/>
          <w:szCs w:val="28"/>
        </w:rPr>
        <w:t>Предложил членам Общественного совета данный проект постановления обсудить на заседании Общественного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BF7"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14:paraId="068D731D" w14:textId="77777777" w:rsidR="00DE0233" w:rsidRPr="00B70BF7" w:rsidRDefault="00DE0233" w:rsidP="00DE023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>РЕШИЛИ</w:t>
      </w:r>
      <w:r w:rsidRPr="00B70B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0BF7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решения маслихата</w:t>
      </w:r>
      <w:r w:rsidRPr="00B70BF7">
        <w:rPr>
          <w:rFonts w:ascii="Times New Roman" w:hAnsi="Times New Roman" w:cs="Times New Roman"/>
          <w:sz w:val="28"/>
          <w:szCs w:val="28"/>
        </w:rPr>
        <w:t xml:space="preserve"> Костанайской области «</w:t>
      </w:r>
      <w:r>
        <w:rPr>
          <w:rFonts w:ascii="Times New Roman" w:hAnsi="Times New Roman" w:cs="Times New Roman"/>
          <w:sz w:val="28"/>
          <w:szCs w:val="28"/>
        </w:rPr>
        <w:t>О внесении изменения в решение маслихата от 7 июня 2023года №28 «Об утверждении Правил создания, содержания и защиты зеленых насаждений населенных пунктов Костанайской области»</w:t>
      </w:r>
      <w:r w:rsidRPr="00B70BF7">
        <w:rPr>
          <w:rFonts w:ascii="Times New Roman" w:hAnsi="Times New Roman" w:cs="Times New Roman"/>
          <w:sz w:val="28"/>
          <w:szCs w:val="28"/>
        </w:rPr>
        <w:t xml:space="preserve"> оставить без рассмотрения</w:t>
      </w:r>
      <w:r w:rsidRPr="00B70BF7">
        <w:rPr>
          <w:rFonts w:ascii="Times New Roman" w:hAnsi="Times New Roman" w:cs="Times New Roman"/>
          <w:i/>
          <w:sz w:val="28"/>
          <w:szCs w:val="28"/>
        </w:rPr>
        <w:t xml:space="preserve"> (единогласно)</w:t>
      </w:r>
      <w:r w:rsidRPr="00B70BF7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14:paraId="7B85C0E0" w14:textId="77777777" w:rsidR="00DE0233" w:rsidRPr="00B70BF7" w:rsidRDefault="00DE0233" w:rsidP="00DE023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B70BF7"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55454B0F" w14:textId="77777777" w:rsidR="00DE0233" w:rsidRPr="007D4624" w:rsidRDefault="00DE0233" w:rsidP="00DE023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70BF7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0BF7">
        <w:rPr>
          <w:rFonts w:ascii="Times New Roman" w:hAnsi="Times New Roman" w:cs="Times New Roman"/>
          <w:b/>
          <w:sz w:val="28"/>
          <w:szCs w:val="28"/>
        </w:rPr>
        <w:t xml:space="preserve">Костанайской области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B70BF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3E755B0C" w14:textId="77777777" w:rsidR="00C7447D" w:rsidRDefault="00C7447D"/>
    <w:sectPr w:rsidR="00C7447D" w:rsidSect="00DE023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33"/>
    <w:rsid w:val="00225824"/>
    <w:rsid w:val="00C7447D"/>
    <w:rsid w:val="00DE0233"/>
    <w:rsid w:val="00E8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A9BF"/>
  <w15:chartTrackingRefBased/>
  <w15:docId w15:val="{EC03776A-023B-4026-B507-BCA8FEF5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233"/>
  </w:style>
  <w:style w:type="paragraph" w:styleId="1">
    <w:name w:val="heading 1"/>
    <w:basedOn w:val="a"/>
    <w:next w:val="a"/>
    <w:link w:val="10"/>
    <w:uiPriority w:val="9"/>
    <w:qFormat/>
    <w:rsid w:val="00DE0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2026-04-01T06:59:00Z</dcterms:created>
  <dcterms:modified xsi:type="dcterms:W3CDTF">2026-04-01T07:01:00Z</dcterms:modified>
</cp:coreProperties>
</file>