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3938" w14:textId="77777777" w:rsidR="00231EBD" w:rsidRDefault="00231EBD" w:rsidP="000437E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7B0522" w14:textId="0D01B39F" w:rsidR="000437E4" w:rsidRPr="000437E4" w:rsidRDefault="000437E4" w:rsidP="00367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</w:p>
    <w:p w14:paraId="1680EA28" w14:textId="15548DCB" w:rsidR="000437E4" w:rsidRPr="000437E4" w:rsidRDefault="000437E4" w:rsidP="00367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6AA3BD4C" w14:textId="3BCA0412" w:rsidR="000437E4" w:rsidRPr="000437E4" w:rsidRDefault="000437E4" w:rsidP="000437E4">
      <w:pPr>
        <w:rPr>
          <w:rFonts w:ascii="Times New Roman" w:hAnsi="Times New Roman" w:cs="Times New Roman"/>
          <w:i/>
          <w:sz w:val="24"/>
          <w:szCs w:val="24"/>
        </w:rPr>
      </w:pPr>
      <w:r w:rsidRPr="000437E4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Pr="000437E4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Pr="000437E4">
        <w:rPr>
          <w:rFonts w:ascii="Times New Roman" w:hAnsi="Times New Roman" w:cs="Times New Roman"/>
          <w:i/>
          <w:sz w:val="24"/>
          <w:szCs w:val="24"/>
        </w:rPr>
        <w:tab/>
      </w:r>
      <w:r w:rsidR="00907953">
        <w:rPr>
          <w:rFonts w:ascii="Times New Roman" w:hAnsi="Times New Roman" w:cs="Times New Roman"/>
          <w:i/>
          <w:sz w:val="24"/>
          <w:szCs w:val="24"/>
        </w:rPr>
        <w:t>03.03.</w:t>
      </w:r>
      <w:r w:rsidRPr="000437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37E4">
        <w:rPr>
          <w:rFonts w:ascii="Times New Roman" w:hAnsi="Times New Roman" w:cs="Times New Roman"/>
          <w:i/>
          <w:sz w:val="24"/>
          <w:szCs w:val="24"/>
          <w:lang w:val="kk-KZ"/>
        </w:rPr>
        <w:t>2026</w:t>
      </w:r>
      <w:r w:rsidRPr="000437E4">
        <w:rPr>
          <w:rFonts w:ascii="Times New Roman" w:hAnsi="Times New Roman" w:cs="Times New Roman"/>
          <w:i/>
          <w:sz w:val="24"/>
          <w:szCs w:val="24"/>
        </w:rPr>
        <w:t xml:space="preserve"> года       </w:t>
      </w:r>
      <w:r w:rsidR="0090795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437E4">
        <w:rPr>
          <w:rFonts w:ascii="Times New Roman" w:hAnsi="Times New Roman" w:cs="Times New Roman"/>
          <w:i/>
          <w:sz w:val="24"/>
          <w:szCs w:val="24"/>
        </w:rPr>
        <w:t xml:space="preserve"> в режиме </w:t>
      </w:r>
      <w:r w:rsidRPr="000437E4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0437E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15:00 часов</w:t>
      </w:r>
    </w:p>
    <w:p w14:paraId="26A1F25D" w14:textId="6F682FCA" w:rsidR="000437E4" w:rsidRPr="000437E4" w:rsidRDefault="000437E4" w:rsidP="000437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0437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0437E4">
        <w:rPr>
          <w:rFonts w:ascii="Times New Roman" w:hAnsi="Times New Roman" w:cs="Times New Roman"/>
          <w:bCs/>
          <w:sz w:val="28"/>
          <w:szCs w:val="28"/>
        </w:rPr>
        <w:t>С.Ч.:</w:t>
      </w:r>
      <w:r w:rsidRPr="000437E4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0437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Секретарь заседания: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секретарь Общественного совета Костанайской области.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0437E4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0437E4">
        <w:rPr>
          <w:rFonts w:ascii="Times New Roman" w:hAnsi="Times New Roman" w:cs="Times New Roman"/>
          <w:i/>
          <w:sz w:val="24"/>
          <w:szCs w:val="24"/>
        </w:rPr>
        <w:t>(список прилагается).</w:t>
      </w:r>
      <w:r w:rsidRPr="000437E4">
        <w:rPr>
          <w:rFonts w:ascii="Times New Roman" w:hAnsi="Times New Roman" w:cs="Times New Roman"/>
          <w:sz w:val="28"/>
          <w:szCs w:val="28"/>
        </w:rPr>
        <w:tab/>
      </w:r>
    </w:p>
    <w:p w14:paraId="2DDBA6E3" w14:textId="77777777" w:rsidR="000437E4" w:rsidRPr="000437E4" w:rsidRDefault="000437E4" w:rsidP="00043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bookmarkEnd w:id="0"/>
    <w:bookmarkEnd w:id="1"/>
    <w:p w14:paraId="5D89C86C" w14:textId="0FE40364" w:rsidR="000437E4" w:rsidRDefault="007A6CCC" w:rsidP="007A6C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0437E4" w:rsidRPr="00F70C8E">
        <w:rPr>
          <w:rFonts w:ascii="Times New Roman" w:hAnsi="Times New Roman" w:cs="Times New Roman"/>
          <w:sz w:val="28"/>
          <w:szCs w:val="28"/>
        </w:rPr>
        <w:t>«</w:t>
      </w:r>
      <w:r w:rsidR="000437E4" w:rsidRPr="00F70C8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437E4">
        <w:rPr>
          <w:rFonts w:ascii="Times New Roman" w:hAnsi="Times New Roman" w:cs="Times New Roman"/>
          <w:sz w:val="28"/>
          <w:szCs w:val="28"/>
          <w:lang w:val="kk-KZ"/>
        </w:rPr>
        <w:t>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местности»</w:t>
      </w:r>
      <w:r w:rsidR="000437E4" w:rsidRPr="000437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F7B41" w14:textId="40453B13" w:rsidR="000437E4" w:rsidRPr="000437E4" w:rsidRDefault="007A6CCC" w:rsidP="007A6C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0437E4" w:rsidRPr="005A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37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внесении изменения в постановление </w:t>
      </w:r>
      <w:r w:rsidR="00334F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акимата Костанайской</w:t>
      </w:r>
      <w:r w:rsidR="000437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области от 24 ноября 2025 года № 343 «Об установлении норматива отчисления части чистого дохода областных коммунальных государственных предприятий»</w:t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437E4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46EACDA" w14:textId="74CEA96A" w:rsidR="000437E4" w:rsidRDefault="000437E4" w:rsidP="000437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>Бектурганов С.Ч.</w:t>
      </w:r>
      <w:r w:rsidRPr="000437E4">
        <w:rPr>
          <w:rFonts w:ascii="Times New Roman" w:hAnsi="Times New Roman" w:cs="Times New Roman"/>
          <w:bCs/>
          <w:sz w:val="28"/>
          <w:szCs w:val="28"/>
        </w:rPr>
        <w:t>:</w:t>
      </w:r>
      <w:r w:rsidRPr="000437E4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«Управление </w:t>
      </w:r>
      <w:r>
        <w:rPr>
          <w:rFonts w:ascii="Times New Roman" w:hAnsi="Times New Roman" w:cs="Times New Roman"/>
          <w:sz w:val="28"/>
          <w:szCs w:val="28"/>
        </w:rPr>
        <w:t>экономики и бюджетного планирования акимата Костанайской области»</w:t>
      </w:r>
      <w:r w:rsidRPr="000437E4">
        <w:rPr>
          <w:rFonts w:ascii="Times New Roman" w:hAnsi="Times New Roman" w:cs="Times New Roman"/>
          <w:sz w:val="28"/>
          <w:szCs w:val="28"/>
        </w:rPr>
        <w:t xml:space="preserve"> поступил</w:t>
      </w:r>
      <w:r>
        <w:rPr>
          <w:rFonts w:ascii="Times New Roman" w:hAnsi="Times New Roman" w:cs="Times New Roman"/>
          <w:sz w:val="28"/>
          <w:szCs w:val="28"/>
        </w:rPr>
        <w:t xml:space="preserve"> проект на</w:t>
      </w:r>
      <w:r w:rsidRPr="000437E4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7E4">
        <w:rPr>
          <w:rFonts w:ascii="Times New Roman" w:hAnsi="Times New Roman" w:cs="Times New Roman"/>
          <w:sz w:val="28"/>
          <w:szCs w:val="28"/>
        </w:rPr>
        <w:t xml:space="preserve"> </w:t>
      </w:r>
      <w:r w:rsidRPr="00F70C8E">
        <w:rPr>
          <w:rFonts w:ascii="Times New Roman" w:hAnsi="Times New Roman" w:cs="Times New Roman"/>
          <w:sz w:val="28"/>
          <w:szCs w:val="28"/>
        </w:rPr>
        <w:t>«</w:t>
      </w:r>
      <w:r w:rsidRPr="00F70C8E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местности»</w:t>
      </w:r>
      <w:r w:rsidRPr="000437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811C7" w14:textId="443193D2" w:rsidR="000437E4" w:rsidRPr="000437E4" w:rsidRDefault="000437E4" w:rsidP="000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7E4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Pr="000437E4">
        <w:rPr>
          <w:rFonts w:ascii="Times New Roman" w:hAnsi="Times New Roman" w:cs="Times New Roman"/>
          <w:bCs/>
          <w:sz w:val="28"/>
          <w:szCs w:val="28"/>
        </w:rPr>
        <w:t>спросил:</w:t>
      </w:r>
      <w:r w:rsidRPr="00043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7E4">
        <w:rPr>
          <w:rFonts w:ascii="Times New Roman" w:hAnsi="Times New Roman" w:cs="Times New Roman"/>
          <w:bCs/>
          <w:sz w:val="28"/>
          <w:szCs w:val="28"/>
        </w:rPr>
        <w:t xml:space="preserve">есть предложения и замечания к вышеуказанному проекту постановления?                           </w:t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</w:t>
      </w:r>
      <w:r w:rsidRPr="000437E4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0837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83751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>РЕШИЛИ</w:t>
      </w:r>
      <w:r w:rsidRPr="000437E4">
        <w:rPr>
          <w:rFonts w:ascii="Times New Roman" w:hAnsi="Times New Roman" w:cs="Times New Roman"/>
          <w:sz w:val="28"/>
          <w:szCs w:val="28"/>
        </w:rPr>
        <w:t xml:space="preserve">: </w:t>
      </w:r>
      <w:r w:rsidRPr="000437E4"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sz w:val="28"/>
          <w:szCs w:val="28"/>
        </w:rPr>
        <w:tab/>
      </w:r>
      <w:r w:rsidR="000837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83751">
        <w:rPr>
          <w:rFonts w:ascii="Times New Roman" w:hAnsi="Times New Roman" w:cs="Times New Roman"/>
          <w:sz w:val="28"/>
          <w:szCs w:val="28"/>
        </w:rPr>
        <w:tab/>
        <w:t xml:space="preserve">                         оставить без рассмотрения проект </w:t>
      </w:r>
      <w:r w:rsidR="00334F76">
        <w:rPr>
          <w:rFonts w:ascii="Times New Roman" w:hAnsi="Times New Roman" w:cs="Times New Roman"/>
          <w:sz w:val="28"/>
          <w:szCs w:val="28"/>
        </w:rPr>
        <w:t xml:space="preserve">постановления акимата Костанайской области </w:t>
      </w:r>
      <w:r w:rsidR="00083751" w:rsidRPr="00F70C8E">
        <w:rPr>
          <w:rFonts w:ascii="Times New Roman" w:hAnsi="Times New Roman" w:cs="Times New Roman"/>
          <w:sz w:val="28"/>
          <w:szCs w:val="28"/>
        </w:rPr>
        <w:t>«</w:t>
      </w:r>
      <w:r w:rsidR="00083751" w:rsidRPr="00F70C8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83751">
        <w:rPr>
          <w:rFonts w:ascii="Times New Roman" w:hAnsi="Times New Roman" w:cs="Times New Roman"/>
          <w:sz w:val="28"/>
          <w:szCs w:val="28"/>
          <w:lang w:val="kk-KZ"/>
        </w:rPr>
        <w:t xml:space="preserve">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</w:t>
      </w:r>
      <w:proofErr w:type="gramStart"/>
      <w:r w:rsidR="00907953">
        <w:rPr>
          <w:rFonts w:ascii="Times New Roman" w:hAnsi="Times New Roman" w:cs="Times New Roman"/>
          <w:sz w:val="28"/>
          <w:szCs w:val="28"/>
          <w:lang w:val="kk-KZ"/>
        </w:rPr>
        <w:t>местности»</w:t>
      </w:r>
      <w:r w:rsidR="00907953" w:rsidRPr="000437E4">
        <w:rPr>
          <w:rFonts w:ascii="Times New Roman" w:hAnsi="Times New Roman" w:cs="Times New Roman"/>
          <w:sz w:val="28"/>
          <w:szCs w:val="28"/>
        </w:rPr>
        <w:t xml:space="preserve"> </w:t>
      </w:r>
      <w:r w:rsidR="009079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079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</w:r>
      <w:r w:rsidR="00907953">
        <w:rPr>
          <w:rFonts w:ascii="Times New Roman" w:hAnsi="Times New Roman" w:cs="Times New Roman"/>
          <w:sz w:val="28"/>
          <w:szCs w:val="28"/>
        </w:rPr>
        <w:tab/>
        <w:t>(</w:t>
      </w:r>
      <w:r w:rsidRPr="000437E4">
        <w:rPr>
          <w:rFonts w:ascii="Times New Roman" w:hAnsi="Times New Roman" w:cs="Times New Roman"/>
          <w:i/>
          <w:iCs/>
          <w:sz w:val="24"/>
          <w:szCs w:val="24"/>
        </w:rPr>
        <w:t>единогласно)</w:t>
      </w:r>
    </w:p>
    <w:p w14:paraId="55C2C6CB" w14:textId="12E27D3B" w:rsidR="000437E4" w:rsidRPr="005D41AD" w:rsidRDefault="000437E4" w:rsidP="005D41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  <w:t>Бектурганов С.Ч.</w:t>
      </w:r>
      <w:r w:rsidRPr="000437E4">
        <w:rPr>
          <w:rFonts w:ascii="Times New Roman" w:hAnsi="Times New Roman" w:cs="Times New Roman"/>
          <w:bCs/>
          <w:sz w:val="28"/>
          <w:szCs w:val="28"/>
        </w:rPr>
        <w:t>:</w:t>
      </w:r>
      <w:r w:rsidRPr="000437E4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  области от ГУ «Управление </w:t>
      </w:r>
      <w:r w:rsidR="00083751">
        <w:rPr>
          <w:rFonts w:ascii="Times New Roman" w:hAnsi="Times New Roman" w:cs="Times New Roman"/>
          <w:sz w:val="28"/>
          <w:szCs w:val="28"/>
        </w:rPr>
        <w:t>финансов</w:t>
      </w:r>
      <w:r w:rsidRPr="000437E4">
        <w:rPr>
          <w:rFonts w:ascii="Times New Roman" w:hAnsi="Times New Roman" w:cs="Times New Roman"/>
          <w:sz w:val="28"/>
          <w:szCs w:val="28"/>
        </w:rPr>
        <w:t xml:space="preserve"> акимата Костанайской области» </w:t>
      </w:r>
      <w:r w:rsidR="00083751" w:rsidRPr="000437E4">
        <w:rPr>
          <w:rFonts w:ascii="Times New Roman" w:hAnsi="Times New Roman" w:cs="Times New Roman"/>
          <w:sz w:val="28"/>
          <w:szCs w:val="28"/>
        </w:rPr>
        <w:t>для рассмотрения</w:t>
      </w:r>
      <w:r w:rsidRPr="000437E4">
        <w:rPr>
          <w:rFonts w:ascii="Times New Roman" w:hAnsi="Times New Roman" w:cs="Times New Roman"/>
          <w:sz w:val="28"/>
          <w:szCs w:val="28"/>
        </w:rPr>
        <w:t xml:space="preserve"> поступил проект</w:t>
      </w:r>
      <w:r w:rsidR="005D41AD" w:rsidRPr="005D41AD">
        <w:rPr>
          <w:rFonts w:ascii="Times New Roman" w:hAnsi="Times New Roman" w:cs="Times New Roman"/>
          <w:sz w:val="28"/>
          <w:szCs w:val="28"/>
        </w:rPr>
        <w:t xml:space="preserve"> </w:t>
      </w:r>
      <w:r w:rsidR="00083751" w:rsidRPr="005A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37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внесении изменения в постановление акимата  Костанайской области от 24 ноября 2025 года № 343 «Об установлении норматива отчисления части чистого дохода областных коммунальных государственных предприятий»</w:t>
      </w:r>
      <w:r w:rsidR="00083751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3751" w:rsidRPr="000437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41AD" w:rsidRPr="00753256">
        <w:rPr>
          <w:rFonts w:ascii="Times New Roman" w:hAnsi="Times New Roman" w:cs="Times New Roman"/>
          <w:sz w:val="28"/>
          <w:szCs w:val="28"/>
        </w:rPr>
        <w:tab/>
      </w:r>
      <w:r w:rsidR="005D41AD" w:rsidRPr="00753256">
        <w:rPr>
          <w:rFonts w:ascii="Times New Roman" w:hAnsi="Times New Roman" w:cs="Times New Roman"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3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3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3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3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Pr="000437E4">
        <w:rPr>
          <w:rFonts w:ascii="Times New Roman" w:hAnsi="Times New Roman" w:cs="Times New Roman"/>
          <w:bCs/>
          <w:sz w:val="28"/>
          <w:szCs w:val="28"/>
        </w:rPr>
        <w:t>спросил:</w:t>
      </w:r>
      <w:r w:rsidRPr="00043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7E4">
        <w:rPr>
          <w:rFonts w:ascii="Times New Roman" w:hAnsi="Times New Roman" w:cs="Times New Roman"/>
          <w:bCs/>
          <w:sz w:val="28"/>
          <w:szCs w:val="28"/>
        </w:rPr>
        <w:t xml:space="preserve">есть предложения и замечания к вышеуказанному проекту постановления?                           </w:t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437E4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0437E4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</w:t>
      </w:r>
    </w:p>
    <w:p w14:paraId="4310A644" w14:textId="03976379" w:rsidR="000437E4" w:rsidRPr="000437E4" w:rsidRDefault="000437E4" w:rsidP="00334F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>РЕШИЛИ</w:t>
      </w:r>
      <w:r w:rsidRPr="000437E4">
        <w:rPr>
          <w:rFonts w:ascii="Times New Roman" w:hAnsi="Times New Roman" w:cs="Times New Roman"/>
          <w:sz w:val="28"/>
          <w:szCs w:val="28"/>
        </w:rPr>
        <w:t xml:space="preserve">: </w:t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7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3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акимата Костанайской области </w:t>
      </w:r>
      <w:r w:rsidR="00083751" w:rsidRPr="005A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37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внесении изменения в постановление </w:t>
      </w:r>
      <w:r w:rsidR="00334F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акимата Костанайской</w:t>
      </w:r>
      <w:r w:rsidR="000837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области от 24 ноября 2025 года № 343 «Об установлении норматива отчисления части чистого дохода областных коммунальных государственных предприятий»</w:t>
      </w:r>
      <w:r w:rsidR="00334F76">
        <w:rPr>
          <w:rFonts w:ascii="Times New Roman" w:hAnsi="Times New Roman" w:cs="Times New Roman"/>
          <w:sz w:val="28"/>
          <w:szCs w:val="28"/>
        </w:rPr>
        <w:t xml:space="preserve"> </w:t>
      </w:r>
      <w:r w:rsidRPr="000437E4">
        <w:rPr>
          <w:rFonts w:ascii="Times New Roman" w:hAnsi="Times New Roman" w:cs="Times New Roman"/>
          <w:sz w:val="28"/>
          <w:szCs w:val="28"/>
        </w:rPr>
        <w:t xml:space="preserve">оставить без рассмотрения </w:t>
      </w:r>
      <w:r w:rsidR="00037389">
        <w:rPr>
          <w:rFonts w:ascii="Times New Roman" w:hAnsi="Times New Roman" w:cs="Times New Roman"/>
          <w:sz w:val="28"/>
          <w:szCs w:val="28"/>
        </w:rPr>
        <w:tab/>
      </w:r>
      <w:r w:rsidR="00037389">
        <w:rPr>
          <w:rFonts w:ascii="Times New Roman" w:hAnsi="Times New Roman" w:cs="Times New Roman"/>
          <w:sz w:val="28"/>
          <w:szCs w:val="28"/>
        </w:rPr>
        <w:tab/>
      </w:r>
      <w:r w:rsidR="00037389">
        <w:rPr>
          <w:rFonts w:ascii="Times New Roman" w:hAnsi="Times New Roman" w:cs="Times New Roman"/>
          <w:sz w:val="28"/>
          <w:szCs w:val="28"/>
        </w:rPr>
        <w:tab/>
      </w:r>
      <w:r w:rsidR="00037389">
        <w:rPr>
          <w:rFonts w:ascii="Times New Roman" w:hAnsi="Times New Roman" w:cs="Times New Roman"/>
          <w:sz w:val="28"/>
          <w:szCs w:val="28"/>
        </w:rPr>
        <w:tab/>
      </w:r>
      <w:r w:rsidR="00037389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 w:rsidR="00037389">
        <w:rPr>
          <w:rFonts w:ascii="Times New Roman" w:hAnsi="Times New Roman" w:cs="Times New Roman"/>
          <w:sz w:val="28"/>
          <w:szCs w:val="28"/>
        </w:rPr>
        <w:t xml:space="preserve">   </w:t>
      </w:r>
      <w:r w:rsidRPr="000437E4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gramEnd"/>
      <w:r w:rsidRPr="000437E4">
        <w:rPr>
          <w:rFonts w:ascii="Times New Roman" w:hAnsi="Times New Roman" w:cs="Times New Roman"/>
          <w:i/>
          <w:iCs/>
          <w:sz w:val="24"/>
          <w:szCs w:val="24"/>
          <w:lang w:val="kk-KZ"/>
        </w:rPr>
        <w:t>единогласно)</w:t>
      </w:r>
      <w:r w:rsidRPr="000437E4">
        <w:rPr>
          <w:rFonts w:ascii="Times New Roman" w:hAnsi="Times New Roman" w:cs="Times New Roman"/>
          <w:i/>
          <w:iCs/>
          <w:sz w:val="24"/>
          <w:szCs w:val="24"/>
          <w:lang w:val="kk-KZ"/>
        </w:rPr>
        <w:tab/>
      </w:r>
    </w:p>
    <w:p w14:paraId="70C7692C" w14:textId="77777777" w:rsidR="000437E4" w:rsidRPr="000437E4" w:rsidRDefault="000437E4" w:rsidP="000437E4">
      <w:pPr>
        <w:rPr>
          <w:rFonts w:ascii="Times New Roman" w:hAnsi="Times New Roman" w:cs="Times New Roman"/>
          <w:sz w:val="28"/>
          <w:szCs w:val="28"/>
        </w:rPr>
      </w:pPr>
    </w:p>
    <w:p w14:paraId="2D1AC176" w14:textId="77777777" w:rsidR="000437E4" w:rsidRPr="000437E4" w:rsidRDefault="000437E4" w:rsidP="000437E4">
      <w:pPr>
        <w:rPr>
          <w:rFonts w:ascii="Times New Roman" w:hAnsi="Times New Roman" w:cs="Times New Roman"/>
          <w:bCs/>
          <w:sz w:val="28"/>
          <w:szCs w:val="28"/>
        </w:rPr>
      </w:pPr>
    </w:p>
    <w:p w14:paraId="767C84BC" w14:textId="3F942CF3" w:rsidR="000437E4" w:rsidRDefault="000437E4" w:rsidP="000437E4">
      <w:pPr>
        <w:rPr>
          <w:rFonts w:ascii="Times New Roman" w:hAnsi="Times New Roman" w:cs="Times New Roman"/>
          <w:b/>
          <w:sz w:val="28"/>
          <w:szCs w:val="28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</w:r>
      <w:r w:rsidR="00334F7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0437E4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 w:rsidR="00334F7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0437E4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7ECE9499" w14:textId="77777777" w:rsidR="00334F76" w:rsidRPr="000437E4" w:rsidRDefault="00334F76" w:rsidP="000437E4">
      <w:pPr>
        <w:rPr>
          <w:rFonts w:ascii="Times New Roman" w:hAnsi="Times New Roman" w:cs="Times New Roman"/>
          <w:b/>
          <w:sz w:val="28"/>
          <w:szCs w:val="28"/>
        </w:rPr>
      </w:pPr>
    </w:p>
    <w:p w14:paraId="21FD1B55" w14:textId="0707058C" w:rsidR="000437E4" w:rsidRPr="000437E4" w:rsidRDefault="000437E4" w:rsidP="000437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7E4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334F7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</w:t>
      </w:r>
      <w:r w:rsidRPr="000437E4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</w:r>
      <w:r w:rsidRPr="000437E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  <w:r w:rsidR="00334F7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0437E4">
        <w:rPr>
          <w:rFonts w:ascii="Times New Roman" w:hAnsi="Times New Roman" w:cs="Times New Roman"/>
          <w:b/>
          <w:sz w:val="28"/>
          <w:szCs w:val="28"/>
        </w:rPr>
        <w:t xml:space="preserve">Костанайской области                                                       </w:t>
      </w:r>
      <w:proofErr w:type="spellStart"/>
      <w:r w:rsidRPr="000437E4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0437E4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60E4940" w14:textId="77777777" w:rsidR="000437E4" w:rsidRPr="000437E4" w:rsidRDefault="000437E4" w:rsidP="000437E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1CC6A8" w14:textId="77777777" w:rsidR="000437E4" w:rsidRPr="000437E4" w:rsidRDefault="000437E4" w:rsidP="000437E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3DE547" w14:textId="77777777" w:rsidR="00C7447D" w:rsidRPr="000437E4" w:rsidRDefault="00C744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7447D" w:rsidRPr="000437E4" w:rsidSect="007532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B0B"/>
    <w:multiLevelType w:val="hybridMultilevel"/>
    <w:tmpl w:val="A436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70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E4"/>
    <w:rsid w:val="00037389"/>
    <w:rsid w:val="000437E4"/>
    <w:rsid w:val="00083751"/>
    <w:rsid w:val="00225824"/>
    <w:rsid w:val="00231EBD"/>
    <w:rsid w:val="00334F76"/>
    <w:rsid w:val="00367F66"/>
    <w:rsid w:val="003D1E59"/>
    <w:rsid w:val="005D41AD"/>
    <w:rsid w:val="00753256"/>
    <w:rsid w:val="007A6CCC"/>
    <w:rsid w:val="00907953"/>
    <w:rsid w:val="00920477"/>
    <w:rsid w:val="00B40B69"/>
    <w:rsid w:val="00B44FEE"/>
    <w:rsid w:val="00BF06E9"/>
    <w:rsid w:val="00C7447D"/>
    <w:rsid w:val="00CA0C81"/>
    <w:rsid w:val="00F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F4C8"/>
  <w15:chartTrackingRefBased/>
  <w15:docId w15:val="{92FD60B9-1787-41E1-B1D6-EC6CACE0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7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2026-03-30T07:36:00Z</dcterms:created>
  <dcterms:modified xsi:type="dcterms:W3CDTF">2026-04-02T03:30:00Z</dcterms:modified>
</cp:coreProperties>
</file>