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9062" w14:textId="7B264C12" w:rsidR="008C2E4E" w:rsidRDefault="008C2E4E" w:rsidP="00EB640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/>
          <w:b/>
          <w:sz w:val="28"/>
          <w:szCs w:val="28"/>
          <w:lang w:val="kk-KZ"/>
        </w:rPr>
        <w:t>14</w:t>
      </w:r>
    </w:p>
    <w:p w14:paraId="7471E101" w14:textId="77777777" w:rsidR="008C2E4E" w:rsidRDefault="008C2E4E" w:rsidP="008C2E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заседания Общественного совета Костанайской области</w:t>
      </w:r>
    </w:p>
    <w:p w14:paraId="4FD1E8A9" w14:textId="57424AF5" w:rsidR="008C2E4E" w:rsidRDefault="008C2E4E" w:rsidP="008C2E4E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г. Костанай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    27.03.</w:t>
      </w:r>
      <w:r>
        <w:rPr>
          <w:rFonts w:ascii="Times New Roman" w:hAnsi="Times New Roman"/>
          <w:i/>
          <w:sz w:val="24"/>
          <w:szCs w:val="24"/>
          <w:lang w:val="kk-KZ"/>
        </w:rPr>
        <w:t>2026</w:t>
      </w:r>
      <w:r>
        <w:rPr>
          <w:rFonts w:ascii="Times New Roman" w:hAnsi="Times New Roman"/>
          <w:i/>
          <w:sz w:val="24"/>
          <w:szCs w:val="24"/>
        </w:rPr>
        <w:t xml:space="preserve"> года          в режиме </w:t>
      </w:r>
      <w:r>
        <w:rPr>
          <w:rFonts w:ascii="Times New Roman" w:hAnsi="Times New Roman"/>
          <w:i/>
          <w:sz w:val="24"/>
          <w:szCs w:val="24"/>
          <w:lang w:val="en-US"/>
        </w:rPr>
        <w:t>ZOOM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1</w:t>
      </w:r>
      <w:r w:rsidR="002D4CAD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:00 часов</w:t>
      </w:r>
    </w:p>
    <w:p w14:paraId="42D77AA1" w14:textId="77777777" w:rsidR="008C2E4E" w:rsidRDefault="008C2E4E" w:rsidP="008C2E4E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Председатель: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Бектурганов </w:t>
      </w:r>
      <w:r>
        <w:rPr>
          <w:rFonts w:ascii="Times New Roman" w:hAnsi="Times New Roman"/>
          <w:bCs/>
          <w:sz w:val="28"/>
          <w:szCs w:val="28"/>
        </w:rPr>
        <w:t>С.Ч.:</w:t>
      </w:r>
      <w:r>
        <w:rPr>
          <w:rFonts w:ascii="Times New Roman" w:hAnsi="Times New Roman"/>
          <w:sz w:val="28"/>
          <w:szCs w:val="28"/>
        </w:rPr>
        <w:t xml:space="preserve"> председатель Общественного совета Костанайской области.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Секретарь заседания: </w:t>
      </w:r>
      <w:proofErr w:type="spellStart"/>
      <w:r>
        <w:rPr>
          <w:rFonts w:ascii="Times New Roman" w:hAnsi="Times New Roman"/>
          <w:sz w:val="28"/>
          <w:szCs w:val="28"/>
        </w:rPr>
        <w:t>Садакбаева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Н.К. секретарь Общественного совета Костанайской области.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 xml:space="preserve">члены Общественного совета Костанайской области </w:t>
      </w:r>
      <w:r>
        <w:rPr>
          <w:rFonts w:ascii="Times New Roman" w:hAnsi="Times New Roman"/>
          <w:i/>
          <w:sz w:val="24"/>
          <w:szCs w:val="24"/>
        </w:rPr>
        <w:t>(список прилагается).</w:t>
      </w:r>
      <w:r>
        <w:rPr>
          <w:rFonts w:ascii="Times New Roman" w:hAnsi="Times New Roman"/>
          <w:sz w:val="28"/>
          <w:szCs w:val="28"/>
        </w:rPr>
        <w:tab/>
      </w:r>
    </w:p>
    <w:p w14:paraId="5F884728" w14:textId="77777777" w:rsidR="008C2E4E" w:rsidRDefault="008C2E4E" w:rsidP="008C2E4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  <w:bookmarkStart w:id="0" w:name="_Hlk201756275"/>
      <w:bookmarkStart w:id="1" w:name="_Hlk201651098"/>
    </w:p>
    <w:bookmarkEnd w:id="0"/>
    <w:bookmarkEnd w:id="1"/>
    <w:p w14:paraId="55E3F45F" w14:textId="04D007C9" w:rsidR="008C2E4E" w:rsidRPr="002D4CAD" w:rsidRDefault="002D4CAD" w:rsidP="00B13A85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перечня и норм субсидий на удобрения (за исключением органических) на 2026год»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C2E4E" w:rsidRPr="002D4CAD">
        <w:rPr>
          <w:rFonts w:ascii="Times New Roman" w:hAnsi="Times New Roman"/>
          <w:sz w:val="28"/>
          <w:szCs w:val="28"/>
          <w:lang w:val="kk-KZ"/>
        </w:rPr>
        <w:tab/>
      </w:r>
      <w:r w:rsidR="008C2E4E" w:rsidRPr="002D4CAD">
        <w:rPr>
          <w:rFonts w:ascii="Times New Roman" w:hAnsi="Times New Roman"/>
          <w:sz w:val="28"/>
          <w:szCs w:val="28"/>
          <w:lang w:val="kk-KZ"/>
        </w:rPr>
        <w:tab/>
      </w:r>
      <w:r w:rsidR="008C2E4E" w:rsidRPr="002D4CAD">
        <w:rPr>
          <w:rFonts w:ascii="Times New Roman" w:hAnsi="Times New Roman"/>
          <w:sz w:val="28"/>
          <w:szCs w:val="28"/>
          <w:lang w:val="kk-KZ"/>
        </w:rPr>
        <w:tab/>
      </w:r>
      <w:r w:rsidR="008C2E4E" w:rsidRPr="002D4CAD">
        <w:rPr>
          <w:rFonts w:ascii="Times New Roman" w:hAnsi="Times New Roman"/>
          <w:sz w:val="28"/>
          <w:szCs w:val="28"/>
          <w:lang w:val="kk-KZ"/>
        </w:rPr>
        <w:tab/>
      </w:r>
      <w:r w:rsidR="008C2E4E" w:rsidRPr="002D4CAD">
        <w:rPr>
          <w:rFonts w:ascii="Times New Roman" w:hAnsi="Times New Roman"/>
          <w:sz w:val="28"/>
          <w:szCs w:val="28"/>
          <w:lang w:val="kk-KZ"/>
        </w:rPr>
        <w:tab/>
      </w:r>
    </w:p>
    <w:p w14:paraId="2522BB40" w14:textId="302A9427" w:rsidR="008C2E4E" w:rsidRDefault="008C2E4E" w:rsidP="008C2E4E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СЛУШАЛИ: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Бектурганов С.Ч.</w:t>
      </w:r>
      <w:r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сообщил, что в Общественный совет Костанайской области от ГУ «Управление сельского хозяйства и земельных отношений акимата Костанайской области» поступил проект </w:t>
      </w:r>
      <w:r w:rsidR="002D4CAD">
        <w:rPr>
          <w:rFonts w:ascii="Times New Roman" w:hAnsi="Times New Roman"/>
          <w:sz w:val="28"/>
          <w:szCs w:val="28"/>
        </w:rPr>
        <w:t xml:space="preserve">постановления акимата Костанайской области </w:t>
      </w:r>
      <w:r>
        <w:rPr>
          <w:rFonts w:ascii="Times New Roman" w:hAnsi="Times New Roman"/>
          <w:sz w:val="28"/>
          <w:szCs w:val="28"/>
        </w:rPr>
        <w:t>на рассмотрение «Об утверждении пер</w:t>
      </w:r>
      <w:r w:rsidR="002D4CA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чня и норм субсидий на удобрения (за исключением органических</w:t>
      </w:r>
      <w:r w:rsidR="002D4CAD">
        <w:rPr>
          <w:rFonts w:ascii="Times New Roman" w:hAnsi="Times New Roman"/>
          <w:sz w:val="28"/>
          <w:szCs w:val="28"/>
        </w:rPr>
        <w:t>) на 2026год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0765ED1" w14:textId="652C5CA3" w:rsidR="008C2E4E" w:rsidRDefault="008C2E4E" w:rsidP="008C2E4E">
      <w:pPr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ВЫСТУПИЛИ: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Бектурганов С.Ч. </w:t>
      </w:r>
      <w:r>
        <w:rPr>
          <w:rFonts w:ascii="Times New Roman" w:hAnsi="Times New Roman"/>
          <w:bCs/>
          <w:sz w:val="28"/>
          <w:szCs w:val="28"/>
        </w:rPr>
        <w:t>спросил: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есть предложения и замечания к вышеуказанному проекту постановления?                          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                     </w:t>
      </w:r>
      <w:r>
        <w:rPr>
          <w:rFonts w:ascii="Times New Roman" w:hAnsi="Times New Roman"/>
          <w:bCs/>
          <w:i/>
          <w:iCs/>
          <w:sz w:val="24"/>
          <w:szCs w:val="24"/>
        </w:rPr>
        <w:t>(обсуждение)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/>
          <w:bCs/>
          <w:i/>
          <w:iCs/>
          <w:sz w:val="28"/>
          <w:szCs w:val="28"/>
        </w:rPr>
        <w:tab/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РЕШИЛИ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оставить без рассмотрения проект постановления акимата Костанайской области </w:t>
      </w:r>
      <w:r w:rsidR="002D4CAD">
        <w:rPr>
          <w:rFonts w:ascii="Times New Roman" w:hAnsi="Times New Roman"/>
          <w:sz w:val="28"/>
          <w:szCs w:val="28"/>
        </w:rPr>
        <w:t xml:space="preserve">«Об утверждении перечня и норм субсидий на удобрения (за исключением органических) на 2026год» </w:t>
      </w:r>
      <w:r>
        <w:rPr>
          <w:rFonts w:ascii="Times New Roman" w:hAnsi="Times New Roman"/>
          <w:sz w:val="28"/>
          <w:szCs w:val="28"/>
        </w:rPr>
        <w:tab/>
      </w:r>
      <w:r w:rsidR="002D4CAD">
        <w:rPr>
          <w:rFonts w:ascii="Times New Roman" w:hAnsi="Times New Roman"/>
          <w:sz w:val="28"/>
          <w:szCs w:val="28"/>
        </w:rPr>
        <w:tab/>
      </w:r>
      <w:r w:rsidR="002D4CAD">
        <w:rPr>
          <w:rFonts w:ascii="Times New Roman" w:hAnsi="Times New Roman"/>
          <w:sz w:val="28"/>
          <w:szCs w:val="28"/>
        </w:rPr>
        <w:tab/>
      </w:r>
      <w:r w:rsidR="002D4CAD">
        <w:rPr>
          <w:rFonts w:ascii="Times New Roman" w:hAnsi="Times New Roman"/>
          <w:sz w:val="28"/>
          <w:szCs w:val="28"/>
        </w:rPr>
        <w:tab/>
      </w:r>
      <w:r w:rsidR="002D4CAD">
        <w:rPr>
          <w:rFonts w:ascii="Times New Roman" w:hAnsi="Times New Roman"/>
          <w:sz w:val="28"/>
          <w:szCs w:val="28"/>
        </w:rPr>
        <w:tab/>
      </w:r>
      <w:r w:rsidR="002D4CAD">
        <w:rPr>
          <w:rFonts w:ascii="Times New Roman" w:hAnsi="Times New Roman"/>
          <w:sz w:val="28"/>
          <w:szCs w:val="28"/>
        </w:rPr>
        <w:tab/>
      </w:r>
      <w:r w:rsidR="002D4CA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>единогласно)</w:t>
      </w:r>
    </w:p>
    <w:p w14:paraId="6B60370A" w14:textId="77777777" w:rsidR="002D4CAD" w:rsidRDefault="002D4CAD" w:rsidP="008C2E4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90757DE" w14:textId="77777777" w:rsidR="008C2E4E" w:rsidRDefault="008C2E4E" w:rsidP="008C2E4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Общественного совета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Костанайской области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С. Бектурганов</w:t>
      </w:r>
    </w:p>
    <w:p w14:paraId="69C2AC99" w14:textId="77777777" w:rsidR="008C2E4E" w:rsidRDefault="008C2E4E" w:rsidP="008C2E4E">
      <w:pPr>
        <w:jc w:val="both"/>
        <w:rPr>
          <w:rFonts w:ascii="Times New Roman" w:hAnsi="Times New Roman"/>
          <w:b/>
          <w:sz w:val="28"/>
          <w:szCs w:val="28"/>
        </w:rPr>
      </w:pPr>
    </w:p>
    <w:p w14:paraId="03013528" w14:textId="1375C1BD" w:rsidR="008C2E4E" w:rsidRDefault="008C2E4E" w:rsidP="008C2E4E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Секретарь 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                          Общественного совета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Костанайской области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Н.Садакбаева</w:t>
      </w:r>
      <w:proofErr w:type="spellEnd"/>
      <w:r>
        <w:rPr>
          <w:rFonts w:ascii="Times New Roman" w:hAnsi="Times New Roman"/>
          <w:b/>
          <w:sz w:val="28"/>
          <w:szCs w:val="28"/>
        </w:rPr>
        <w:tab/>
        <w:t xml:space="preserve"> </w:t>
      </w:r>
    </w:p>
    <w:p w14:paraId="4B71C3C2" w14:textId="77777777" w:rsidR="00C7447D" w:rsidRPr="008C2E4E" w:rsidRDefault="00C7447D">
      <w:pPr>
        <w:rPr>
          <w:lang w:val="kk-KZ"/>
        </w:rPr>
      </w:pPr>
    </w:p>
    <w:sectPr w:rsidR="00C7447D" w:rsidRPr="008C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B0B"/>
    <w:multiLevelType w:val="hybridMultilevel"/>
    <w:tmpl w:val="A4365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89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4E"/>
    <w:rsid w:val="00225824"/>
    <w:rsid w:val="00244D84"/>
    <w:rsid w:val="002D4CAD"/>
    <w:rsid w:val="00536BB3"/>
    <w:rsid w:val="005B4E71"/>
    <w:rsid w:val="008C2E4E"/>
    <w:rsid w:val="00A00528"/>
    <w:rsid w:val="00A14755"/>
    <w:rsid w:val="00B13A85"/>
    <w:rsid w:val="00BB64EE"/>
    <w:rsid w:val="00BD6358"/>
    <w:rsid w:val="00C7447D"/>
    <w:rsid w:val="00EB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FCD1"/>
  <w15:chartTrackingRefBased/>
  <w15:docId w15:val="{32DD674C-E9E4-49D8-B1AA-5DF9BBB4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4E"/>
    <w:pPr>
      <w:spacing w:line="254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C2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E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2E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2E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2E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2E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2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2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2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2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2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2E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2E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2E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2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2E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2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2026-03-30T10:54:00Z</cp:lastPrinted>
  <dcterms:created xsi:type="dcterms:W3CDTF">2026-03-30T10:56:00Z</dcterms:created>
  <dcterms:modified xsi:type="dcterms:W3CDTF">2026-04-02T03:35:00Z</dcterms:modified>
</cp:coreProperties>
</file>