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44D" w:rsidRDefault="005A1D8F">
      <w:pPr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 xml:space="preserve"> </w:t>
      </w:r>
      <w:r w:rsidR="00414240" w:rsidRPr="00917591">
        <w:rPr>
          <w:color w:val="000000" w:themeColor="text1"/>
          <w:lang w:val="kk-KZ"/>
        </w:rPr>
        <w:t xml:space="preserve">                      А</w:t>
      </w:r>
      <w:r w:rsidR="00414240">
        <w:rPr>
          <w:color w:val="000000" w:themeColor="text1"/>
          <w:lang w:val="kk-KZ"/>
        </w:rPr>
        <w:t>лматы</w:t>
      </w:r>
      <w:r w:rsidR="00414240" w:rsidRPr="00917591">
        <w:rPr>
          <w:color w:val="000000" w:themeColor="text1"/>
          <w:lang w:val="kk-KZ"/>
        </w:rPr>
        <w:t xml:space="preserve"> қ</w:t>
      </w:r>
      <w:proofErr w:type="spellStart"/>
      <w:r w:rsidR="00414240" w:rsidRPr="00917591">
        <w:rPr>
          <w:color w:val="000000" w:themeColor="text1"/>
        </w:rPr>
        <w:t>аласы</w:t>
      </w:r>
      <w:proofErr w:type="spellEnd"/>
      <w:r w:rsidR="00414240" w:rsidRPr="00917591">
        <w:rPr>
          <w:color w:val="000000" w:themeColor="text1"/>
          <w:lang w:val="kk-KZ"/>
        </w:rPr>
        <w:t xml:space="preserve">                                                                                                          </w:t>
      </w:r>
      <w:proofErr w:type="spellStart"/>
      <w:r w:rsidR="00414240" w:rsidRPr="00917591">
        <w:rPr>
          <w:color w:val="000000" w:themeColor="text1"/>
          <w:lang w:val="kk-KZ"/>
        </w:rPr>
        <w:t>город</w:t>
      </w:r>
      <w:proofErr w:type="spellEnd"/>
      <w:r w:rsidR="00414240" w:rsidRPr="00917591">
        <w:rPr>
          <w:color w:val="000000" w:themeColor="text1"/>
          <w:lang w:val="kk-KZ"/>
        </w:rPr>
        <w:t xml:space="preserve"> А</w:t>
      </w:r>
      <w:r w:rsidR="00414240">
        <w:rPr>
          <w:color w:val="000000" w:themeColor="text1"/>
          <w:lang w:val="kk-KZ"/>
        </w:rPr>
        <w:t>лматы</w:t>
      </w:r>
    </w:p>
    <w:p w:rsidR="00BB2E4E" w:rsidRDefault="00BB2E4E" w:rsidP="00C65CD7">
      <w:pPr>
        <w:jc w:val="center"/>
        <w:rPr>
          <w:rFonts w:eastAsia="Calibri"/>
          <w:b/>
          <w:sz w:val="28"/>
          <w:szCs w:val="28"/>
        </w:rPr>
      </w:pPr>
    </w:p>
    <w:p w:rsidR="00BB2E4E" w:rsidRDefault="00BB2E4E" w:rsidP="00C65CD7">
      <w:pPr>
        <w:jc w:val="center"/>
        <w:rPr>
          <w:rFonts w:eastAsia="Calibri"/>
          <w:b/>
          <w:sz w:val="28"/>
          <w:szCs w:val="28"/>
        </w:rPr>
      </w:pPr>
    </w:p>
    <w:p w:rsidR="00C65CD7" w:rsidRDefault="00847C43" w:rsidP="00847C43">
      <w:pPr>
        <w:jc w:val="center"/>
        <w:rPr>
          <w:rFonts w:eastAsia="Calibri"/>
          <w:sz w:val="28"/>
          <w:szCs w:val="28"/>
        </w:rPr>
      </w:pPr>
      <w:r w:rsidRPr="008E5FE0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Правил</w:t>
      </w:r>
      <w:r w:rsidRPr="008E5FE0">
        <w:rPr>
          <w:b/>
          <w:sz w:val="28"/>
          <w:szCs w:val="28"/>
        </w:rPr>
        <w:t xml:space="preserve"> заключения сделок с лицами, связанными с банком</w:t>
      </w:r>
      <w:bookmarkStart w:id="0" w:name="_Hlk222843350"/>
      <w:r>
        <w:rPr>
          <w:b/>
          <w:sz w:val="28"/>
          <w:szCs w:val="28"/>
        </w:rPr>
        <w:t xml:space="preserve">, </w:t>
      </w:r>
      <w:r w:rsidRPr="00112347">
        <w:rPr>
          <w:b/>
          <w:sz w:val="28"/>
          <w:szCs w:val="28"/>
        </w:rPr>
        <w:t>банковски</w:t>
      </w:r>
      <w:r>
        <w:rPr>
          <w:b/>
          <w:sz w:val="28"/>
          <w:szCs w:val="28"/>
        </w:rPr>
        <w:t>м</w:t>
      </w:r>
      <w:r w:rsidRPr="00112347">
        <w:rPr>
          <w:b/>
          <w:sz w:val="28"/>
          <w:szCs w:val="28"/>
        </w:rPr>
        <w:t xml:space="preserve"> холдинг</w:t>
      </w:r>
      <w:r>
        <w:rPr>
          <w:b/>
          <w:sz w:val="28"/>
          <w:szCs w:val="28"/>
        </w:rPr>
        <w:t>ом</w:t>
      </w:r>
      <w:r w:rsidRPr="00112347">
        <w:rPr>
          <w:b/>
          <w:sz w:val="28"/>
          <w:szCs w:val="28"/>
        </w:rPr>
        <w:t>, филиал</w:t>
      </w:r>
      <w:r>
        <w:rPr>
          <w:b/>
          <w:sz w:val="28"/>
          <w:szCs w:val="28"/>
        </w:rPr>
        <w:t>ом</w:t>
      </w:r>
      <w:r w:rsidRPr="00112347">
        <w:rPr>
          <w:b/>
          <w:sz w:val="28"/>
          <w:szCs w:val="28"/>
        </w:rPr>
        <w:t xml:space="preserve"> банк</w:t>
      </w:r>
      <w:r>
        <w:rPr>
          <w:b/>
          <w:sz w:val="28"/>
          <w:szCs w:val="28"/>
        </w:rPr>
        <w:t>а</w:t>
      </w:r>
      <w:r w:rsidRPr="00112347">
        <w:rPr>
          <w:b/>
          <w:sz w:val="28"/>
          <w:szCs w:val="28"/>
        </w:rPr>
        <w:t xml:space="preserve"> – нерезидент</w:t>
      </w:r>
      <w:r>
        <w:rPr>
          <w:b/>
          <w:sz w:val="28"/>
          <w:szCs w:val="28"/>
        </w:rPr>
        <w:t>а</w:t>
      </w:r>
      <w:r w:rsidRPr="00112347">
        <w:rPr>
          <w:b/>
          <w:sz w:val="28"/>
          <w:szCs w:val="28"/>
        </w:rPr>
        <w:t xml:space="preserve"> Республики Казахстан, организаци</w:t>
      </w:r>
      <w:r>
        <w:rPr>
          <w:b/>
          <w:sz w:val="28"/>
          <w:szCs w:val="28"/>
        </w:rPr>
        <w:t>ей</w:t>
      </w:r>
      <w:r w:rsidRPr="00112347">
        <w:rPr>
          <w:b/>
          <w:sz w:val="28"/>
          <w:szCs w:val="28"/>
        </w:rPr>
        <w:t>, осуществляющ</w:t>
      </w:r>
      <w:r>
        <w:rPr>
          <w:b/>
          <w:sz w:val="28"/>
          <w:szCs w:val="28"/>
        </w:rPr>
        <w:t>ей</w:t>
      </w:r>
      <w:r w:rsidRPr="00112347">
        <w:rPr>
          <w:b/>
          <w:sz w:val="28"/>
          <w:szCs w:val="28"/>
        </w:rPr>
        <w:t xml:space="preserve"> отдельные виды банковских операций</w:t>
      </w:r>
      <w:bookmarkEnd w:id="0"/>
      <w:r>
        <w:rPr>
          <w:b/>
          <w:sz w:val="28"/>
          <w:szCs w:val="28"/>
        </w:rPr>
        <w:t>,</w:t>
      </w:r>
      <w:r w:rsidRPr="008E5FE0">
        <w:rPr>
          <w:b/>
          <w:sz w:val="28"/>
          <w:szCs w:val="28"/>
        </w:rPr>
        <w:t xml:space="preserve"> особыми отношениями</w:t>
      </w:r>
    </w:p>
    <w:p w:rsidR="00234516" w:rsidRPr="002B54E3" w:rsidRDefault="00234516" w:rsidP="00C65CD7">
      <w:pPr>
        <w:jc w:val="both"/>
        <w:rPr>
          <w:rFonts w:eastAsia="Calibri"/>
          <w:sz w:val="28"/>
          <w:szCs w:val="28"/>
        </w:rPr>
      </w:pPr>
    </w:p>
    <w:p w:rsidR="00847C43" w:rsidRPr="008E5FE0" w:rsidRDefault="00847C43" w:rsidP="00847C43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8E5FE0">
        <w:rPr>
          <w:sz w:val="28"/>
          <w:szCs w:val="28"/>
        </w:rPr>
        <w:t>В соответствии с пункт</w:t>
      </w:r>
      <w:r>
        <w:rPr>
          <w:sz w:val="28"/>
          <w:szCs w:val="28"/>
        </w:rPr>
        <w:t>ами</w:t>
      </w:r>
      <w:r w:rsidRPr="008E5FE0"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 и 9</w:t>
      </w:r>
      <w:r w:rsidRPr="008E5FE0">
        <w:rPr>
          <w:sz w:val="28"/>
          <w:szCs w:val="28"/>
        </w:rPr>
        <w:t xml:space="preserve"> статьи 50 Зако</w:t>
      </w:r>
      <w:bookmarkStart w:id="1" w:name="_GoBack"/>
      <w:bookmarkEnd w:id="1"/>
      <w:r w:rsidRPr="008E5FE0">
        <w:rPr>
          <w:sz w:val="28"/>
          <w:szCs w:val="28"/>
        </w:rPr>
        <w:t>на Республики Казахстан «О банках и банковской деятельности в Республике Казахстан» Правление Агентства Республики Казахстан по регулированию и развитию финансового рынка</w:t>
      </w:r>
      <w:r w:rsidRPr="008E5FE0">
        <w:rPr>
          <w:b/>
          <w:sz w:val="28"/>
          <w:szCs w:val="28"/>
        </w:rPr>
        <w:t xml:space="preserve"> ПОСТАНОВЛЯЕТ:</w:t>
      </w:r>
    </w:p>
    <w:p w:rsidR="00847C43" w:rsidRPr="008E5FE0" w:rsidRDefault="00847C43" w:rsidP="00847C43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8E5FE0">
        <w:rPr>
          <w:sz w:val="28"/>
          <w:szCs w:val="28"/>
        </w:rPr>
        <w:t xml:space="preserve">1. Утвердить </w:t>
      </w:r>
      <w:r w:rsidRPr="0004003A">
        <w:rPr>
          <w:sz w:val="28"/>
          <w:szCs w:val="28"/>
        </w:rPr>
        <w:t>прилагаемые</w:t>
      </w:r>
      <w:r>
        <w:rPr>
          <w:sz w:val="28"/>
          <w:szCs w:val="28"/>
        </w:rPr>
        <w:t xml:space="preserve"> Правила</w:t>
      </w:r>
      <w:r w:rsidRPr="008E5FE0">
        <w:rPr>
          <w:sz w:val="28"/>
          <w:szCs w:val="28"/>
        </w:rPr>
        <w:t xml:space="preserve"> заключения сделок с лицами, связанными с банком</w:t>
      </w:r>
      <w:r w:rsidRPr="00A20A97">
        <w:rPr>
          <w:sz w:val="28"/>
          <w:szCs w:val="28"/>
        </w:rPr>
        <w:t>, банковским холдингом, филиалом банка – нерезидента Республики Казахстан, организацией, осуществляющей отдельные виды банковских операций</w:t>
      </w:r>
      <w:r>
        <w:rPr>
          <w:sz w:val="28"/>
          <w:szCs w:val="28"/>
        </w:rPr>
        <w:t>,</w:t>
      </w:r>
      <w:r w:rsidRPr="008E5FE0">
        <w:rPr>
          <w:sz w:val="28"/>
          <w:szCs w:val="28"/>
        </w:rPr>
        <w:t xml:space="preserve"> особыми отношениями.</w:t>
      </w:r>
    </w:p>
    <w:p w:rsidR="00847C43" w:rsidRPr="00D72370" w:rsidRDefault="00847C43" w:rsidP="00847C43">
      <w:pPr>
        <w:widowControl w:val="0"/>
        <w:ind w:firstLine="708"/>
        <w:jc w:val="both"/>
        <w:rPr>
          <w:sz w:val="28"/>
          <w:szCs w:val="28"/>
        </w:rPr>
      </w:pPr>
      <w:r w:rsidRPr="00D72370">
        <w:rPr>
          <w:sz w:val="28"/>
          <w:szCs w:val="28"/>
        </w:rPr>
        <w:t xml:space="preserve">2. </w:t>
      </w:r>
      <w:r w:rsidRPr="00D72370">
        <w:rPr>
          <w:color w:val="000000"/>
          <w:sz w:val="28"/>
          <w:szCs w:val="28"/>
        </w:rPr>
        <w:t xml:space="preserve">Признать утратившими силу некоторые постановления </w:t>
      </w:r>
      <w:r w:rsidRPr="00D72370">
        <w:rPr>
          <w:sz w:val="28"/>
          <w:szCs w:val="28"/>
        </w:rPr>
        <w:t xml:space="preserve">Правления Национального Банка Республики Казахстан и </w:t>
      </w:r>
      <w:r w:rsidRPr="00D72370">
        <w:rPr>
          <w:color w:val="000000"/>
          <w:sz w:val="28"/>
          <w:szCs w:val="28"/>
        </w:rPr>
        <w:t xml:space="preserve">постановление </w:t>
      </w:r>
      <w:r w:rsidRPr="00D72370">
        <w:rPr>
          <w:sz w:val="28"/>
          <w:szCs w:val="28"/>
        </w:rPr>
        <w:t>Правления Агентства Республики Казахстан по регулированию и развитию финансового рынка</w:t>
      </w:r>
      <w:r w:rsidRPr="00D72370">
        <w:rPr>
          <w:color w:val="000000"/>
          <w:sz w:val="28"/>
          <w:szCs w:val="28"/>
        </w:rPr>
        <w:t xml:space="preserve">, а также структурные элементы некоторых постановлений </w:t>
      </w:r>
      <w:r w:rsidRPr="00D72370">
        <w:rPr>
          <w:sz w:val="28"/>
          <w:szCs w:val="28"/>
        </w:rPr>
        <w:t xml:space="preserve">Правления Национального Банка Республики Казахстан и </w:t>
      </w:r>
      <w:r w:rsidRPr="00D72370">
        <w:rPr>
          <w:color w:val="000000"/>
          <w:sz w:val="28"/>
          <w:szCs w:val="28"/>
        </w:rPr>
        <w:t xml:space="preserve">постановлений </w:t>
      </w:r>
      <w:r w:rsidRPr="00D72370">
        <w:rPr>
          <w:sz w:val="28"/>
          <w:szCs w:val="28"/>
        </w:rPr>
        <w:t>Правления Агентства Республики Казахстан по регулированию и развитию финансового рынка</w:t>
      </w:r>
      <w:r w:rsidRPr="00D72370">
        <w:rPr>
          <w:color w:val="000000"/>
          <w:sz w:val="28"/>
          <w:szCs w:val="28"/>
        </w:rPr>
        <w:t xml:space="preserve"> по перечню согласно приложению к настоящему постановлению.</w:t>
      </w:r>
    </w:p>
    <w:p w:rsidR="00847C43" w:rsidRPr="008E5FE0" w:rsidRDefault="00847C43" w:rsidP="00847C43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8E5FE0">
        <w:rPr>
          <w:sz w:val="28"/>
          <w:szCs w:val="28"/>
        </w:rPr>
        <w:t xml:space="preserve">3. Департаменту методологии и </w:t>
      </w:r>
      <w:proofErr w:type="spellStart"/>
      <w:r w:rsidRPr="008E5FE0">
        <w:rPr>
          <w:sz w:val="28"/>
          <w:szCs w:val="28"/>
        </w:rPr>
        <w:t>пруденциального</w:t>
      </w:r>
      <w:proofErr w:type="spellEnd"/>
      <w:r w:rsidRPr="008E5FE0">
        <w:rPr>
          <w:sz w:val="28"/>
          <w:szCs w:val="28"/>
        </w:rPr>
        <w:t xml:space="preserve"> регулирования финансовых организаций в установленном законодательством Республики Казахстан порядке обеспечить:</w:t>
      </w:r>
    </w:p>
    <w:p w:rsidR="00847C43" w:rsidRPr="008E5FE0" w:rsidRDefault="00847C43" w:rsidP="00847C43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8E5FE0">
        <w:rPr>
          <w:sz w:val="28"/>
          <w:szCs w:val="28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847C43" w:rsidRPr="008E5FE0" w:rsidRDefault="00847C43" w:rsidP="00847C43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8E5FE0">
        <w:rPr>
          <w:sz w:val="28"/>
          <w:szCs w:val="28"/>
        </w:rPr>
        <w:t>2) размещение настоящего постановления на официальном интернет – 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847C43" w:rsidRPr="008E5FE0" w:rsidRDefault="00847C43" w:rsidP="00847C43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8E5FE0">
        <w:rPr>
          <w:sz w:val="28"/>
          <w:szCs w:val="28"/>
        </w:rPr>
        <w:t xml:space="preserve">3) в течение десяти рабочих дней после государственной регистрации настоящего постановления представление в Юридический департамент </w:t>
      </w:r>
      <w:r w:rsidRPr="008E5FE0">
        <w:rPr>
          <w:sz w:val="28"/>
          <w:szCs w:val="28"/>
        </w:rPr>
        <w:lastRenderedPageBreak/>
        <w:t>сведений об исполнении мероприятия, предусмотренного подпунктом 2) настоящего пункта.</w:t>
      </w:r>
    </w:p>
    <w:p w:rsidR="00847C43" w:rsidRPr="008E5FE0" w:rsidRDefault="00847C43" w:rsidP="00847C43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8E5FE0">
        <w:rPr>
          <w:sz w:val="28"/>
          <w:szCs w:val="28"/>
        </w:rPr>
        <w:t>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106996" w:rsidRPr="00BD63FC" w:rsidRDefault="00847C43" w:rsidP="00847C43">
      <w:pPr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</w:rPr>
      </w:pPr>
      <w:r w:rsidRPr="008E5FE0">
        <w:rPr>
          <w:sz w:val="28"/>
          <w:szCs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</w:t>
      </w:r>
      <w:r w:rsidR="004C656B" w:rsidRPr="0092282C">
        <w:rPr>
          <w:sz w:val="28"/>
          <w:szCs w:val="28"/>
        </w:rPr>
        <w:t>.</w:t>
      </w:r>
    </w:p>
    <w:p w:rsidR="0052444D" w:rsidRPr="007C4504" w:rsidRDefault="0052444D">
      <w:pPr>
        <w:rPr>
          <w:sz w:val="28"/>
        </w:rPr>
      </w:pPr>
    </w:p>
    <w:p w:rsidR="0052444D" w:rsidRPr="007C4504" w:rsidRDefault="0052444D">
      <w:pPr>
        <w:rPr>
          <w:sz w:val="28"/>
        </w:rPr>
      </w:pPr>
    </w:p>
    <w:tbl>
      <w:tblPr>
        <w:tblStyle w:val="a8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52444D" w:rsidTr="0087143C">
        <w:tc>
          <w:tcPr>
            <w:tcW w:w="3652" w:type="dxa"/>
            <w:hideMark/>
          </w:tcPr>
          <w:p w:rsidR="0052444D" w:rsidRDefault="004142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52444D" w:rsidRDefault="0052444D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52444D" w:rsidRDefault="00414240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:rsidR="00C65CD7" w:rsidRDefault="00C65CD7" w:rsidP="00C65CD7">
      <w:pPr>
        <w:rPr>
          <w:rFonts w:eastAsia="Calibri"/>
          <w:sz w:val="28"/>
          <w:szCs w:val="28"/>
        </w:rPr>
      </w:pPr>
    </w:p>
    <w:p w:rsidR="00BB2E4E" w:rsidRDefault="00BB2E4E" w:rsidP="00C65CD7">
      <w:pPr>
        <w:rPr>
          <w:rFonts w:eastAsia="Calibri"/>
          <w:sz w:val="28"/>
          <w:szCs w:val="28"/>
        </w:rPr>
      </w:pPr>
    </w:p>
    <w:p w:rsidR="00BB2E4E" w:rsidRDefault="00BB2E4E" w:rsidP="00C65CD7">
      <w:pPr>
        <w:rPr>
          <w:rFonts w:eastAsia="Calibri"/>
          <w:sz w:val="28"/>
          <w:szCs w:val="28"/>
        </w:rPr>
      </w:pPr>
    </w:p>
    <w:p w:rsidR="00BB2E4E" w:rsidRDefault="00BB2E4E" w:rsidP="00C65CD7">
      <w:pPr>
        <w:rPr>
          <w:rFonts w:eastAsia="Calibri"/>
          <w:sz w:val="28"/>
          <w:szCs w:val="28"/>
        </w:rPr>
      </w:pPr>
    </w:p>
    <w:p w:rsidR="00BB2E4E" w:rsidRDefault="00BB2E4E" w:rsidP="00C65CD7">
      <w:pPr>
        <w:rPr>
          <w:rFonts w:eastAsia="Calibri"/>
          <w:sz w:val="28"/>
          <w:szCs w:val="28"/>
        </w:rPr>
      </w:pPr>
    </w:p>
    <w:p w:rsidR="00BB2E4E" w:rsidRDefault="00BB2E4E" w:rsidP="00C65CD7">
      <w:pPr>
        <w:rPr>
          <w:rFonts w:eastAsia="Calibri"/>
          <w:sz w:val="28"/>
          <w:szCs w:val="28"/>
        </w:rPr>
      </w:pPr>
    </w:p>
    <w:p w:rsidR="00BB2E4E" w:rsidRDefault="00BB2E4E" w:rsidP="00C65CD7">
      <w:pPr>
        <w:rPr>
          <w:rFonts w:eastAsia="Calibri"/>
          <w:sz w:val="28"/>
          <w:szCs w:val="28"/>
        </w:rPr>
      </w:pPr>
    </w:p>
    <w:p w:rsidR="00BB2E4E" w:rsidRDefault="00BB2E4E" w:rsidP="00C65CD7">
      <w:pPr>
        <w:rPr>
          <w:rFonts w:eastAsia="Calibri"/>
          <w:sz w:val="28"/>
          <w:szCs w:val="28"/>
        </w:rPr>
      </w:pPr>
    </w:p>
    <w:p w:rsidR="00BB2E4E" w:rsidRDefault="00BB2E4E" w:rsidP="00C65CD7">
      <w:pPr>
        <w:rPr>
          <w:rFonts w:eastAsia="Calibri"/>
          <w:sz w:val="28"/>
          <w:szCs w:val="28"/>
        </w:rPr>
      </w:pPr>
    </w:p>
    <w:p w:rsidR="00BB2E4E" w:rsidRDefault="00BB2E4E" w:rsidP="00C65CD7">
      <w:pPr>
        <w:rPr>
          <w:rFonts w:eastAsia="Calibri"/>
          <w:sz w:val="28"/>
          <w:szCs w:val="28"/>
        </w:rPr>
      </w:pPr>
    </w:p>
    <w:p w:rsidR="00BB2E4E" w:rsidRDefault="00BB2E4E" w:rsidP="00C65CD7">
      <w:pPr>
        <w:rPr>
          <w:rFonts w:eastAsia="Calibri"/>
          <w:sz w:val="28"/>
          <w:szCs w:val="28"/>
        </w:rPr>
      </w:pPr>
    </w:p>
    <w:sectPr w:rsidR="00BB2E4E" w:rsidSect="00E21E85">
      <w:headerReference w:type="even" r:id="rId10"/>
      <w:headerReference w:type="default" r:id="rId11"/>
      <w:headerReference w:type="first" r:id="rId12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D03" w:rsidRDefault="009B0D03">
      <w:r>
        <w:separator/>
      </w:r>
    </w:p>
  </w:endnote>
  <w:endnote w:type="continuationSeparator" w:id="0">
    <w:p w:rsidR="009B0D03" w:rsidRDefault="009B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D03" w:rsidRDefault="009B0D03">
      <w:r>
        <w:separator/>
      </w:r>
    </w:p>
  </w:footnote>
  <w:footnote w:type="continuationSeparator" w:id="0">
    <w:p w:rsidR="009B0D03" w:rsidRDefault="009B0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44D" w:rsidRDefault="009B0D03">
    <w:pPr>
      <w:pStyle w:val="a9"/>
      <w:framePr w:wrap="around" w:vAnchor="text" w:hAnchor="margin" w:xAlign="center" w:y="1"/>
      <w:rPr>
        <w:rStyle w:val="af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527.45pt;height:79.2pt;rotation:315;z-index:-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КЕР 656722201"/>
          <w10:wrap anchorx="margin" anchory="margin"/>
        </v:shape>
      </w:pict>
    </w:r>
    <w:r w:rsidR="00414240">
      <w:rPr>
        <w:rStyle w:val="af"/>
      </w:rPr>
      <w:pgNum/>
    </w:r>
  </w:p>
  <w:p w:rsidR="0052444D" w:rsidRDefault="0052444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44D" w:rsidRPr="00C65CD7" w:rsidRDefault="00414240">
    <w:pPr>
      <w:pStyle w:val="a9"/>
      <w:framePr w:wrap="around" w:vAnchor="text" w:hAnchor="margin" w:xAlign="center" w:y="1"/>
      <w:rPr>
        <w:rStyle w:val="af"/>
        <w:sz w:val="28"/>
      </w:rPr>
    </w:pPr>
    <w:r w:rsidRPr="00C65CD7">
      <w:rPr>
        <w:rStyle w:val="af"/>
        <w:sz w:val="28"/>
      </w:rPr>
      <w:fldChar w:fldCharType="begin"/>
    </w:r>
    <w:r w:rsidRPr="00C65CD7">
      <w:rPr>
        <w:rStyle w:val="af"/>
        <w:sz w:val="28"/>
      </w:rPr>
      <w:instrText xml:space="preserve">PAGE  </w:instrText>
    </w:r>
    <w:r w:rsidRPr="00C65CD7">
      <w:rPr>
        <w:rStyle w:val="af"/>
        <w:sz w:val="28"/>
      </w:rPr>
      <w:fldChar w:fldCharType="separate"/>
    </w:r>
    <w:r w:rsidRPr="00C65CD7">
      <w:rPr>
        <w:rStyle w:val="af"/>
        <w:noProof/>
        <w:sz w:val="28"/>
      </w:rPr>
      <w:t>2</w:t>
    </w:r>
    <w:r w:rsidRPr="00C65CD7">
      <w:rPr>
        <w:rStyle w:val="af"/>
        <w:sz w:val="28"/>
      </w:rPr>
      <w:fldChar w:fldCharType="end"/>
    </w:r>
  </w:p>
  <w:p w:rsidR="0052444D" w:rsidRDefault="0052444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Layout w:type="fixed"/>
      <w:tblLook w:val="01E0" w:firstRow="1" w:lastRow="1" w:firstColumn="1" w:lastColumn="1" w:noHBand="0" w:noVBand="0"/>
    </w:tblPr>
    <w:tblGrid>
      <w:gridCol w:w="3686"/>
      <w:gridCol w:w="2126"/>
      <w:gridCol w:w="3969"/>
    </w:tblGrid>
    <w:tr w:rsidR="0052444D" w:rsidTr="004E6E71">
      <w:trPr>
        <w:trHeight w:val="1985"/>
      </w:trPr>
      <w:tc>
        <w:tcPr>
          <w:tcW w:w="3686" w:type="dxa"/>
          <w:shd w:val="clear" w:color="auto" w:fill="auto"/>
        </w:tcPr>
        <w:p w:rsidR="0052444D" w:rsidRDefault="00414240" w:rsidP="004E6E71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  <w:r w:rsidRPr="00917591">
            <w:rPr>
              <w:b/>
              <w:bCs/>
              <w:color w:val="000000" w:themeColor="text1"/>
            </w:rPr>
            <w:t>«ҚАЗАҚСТАН РЕСПУБЛИКАСЫНЫҢ</w:t>
          </w:r>
        </w:p>
        <w:p w:rsidR="0052444D" w:rsidRDefault="00414240" w:rsidP="004E6E71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  <w:r w:rsidRPr="00917591">
            <w:rPr>
              <w:b/>
              <w:bCs/>
              <w:color w:val="000000" w:themeColor="text1"/>
            </w:rPr>
            <w:t>ҚАРЖЫ НАРЫҒЫН РЕТТЕУ ЖӘНЕ ДАМЫТУ АГЕНТТІГІ»</w:t>
          </w:r>
        </w:p>
        <w:p w:rsidR="0052444D" w:rsidRDefault="0052444D" w:rsidP="004E6E71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</w:p>
        <w:p w:rsidR="0052444D" w:rsidRDefault="00414240" w:rsidP="004E6E71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color w:val="000000" w:themeColor="text1"/>
              <w:sz w:val="32"/>
              <w:szCs w:val="32"/>
              <w:lang w:val="kk-KZ"/>
            </w:rPr>
          </w:pPr>
          <w:r w:rsidRPr="00917591">
            <w:rPr>
              <w:b/>
              <w:bCs/>
              <w:color w:val="000000" w:themeColor="text1"/>
            </w:rPr>
            <w:t>РЕСПУБЛИКАЛЫҚ МЕМЛЕКЕТТІК МЕКЕМЕСІ</w:t>
          </w:r>
        </w:p>
      </w:tc>
      <w:tc>
        <w:tcPr>
          <w:tcW w:w="2126" w:type="dxa"/>
          <w:shd w:val="clear" w:color="auto" w:fill="auto"/>
        </w:tcPr>
        <w:p w:rsidR="0052444D" w:rsidRDefault="00414240" w:rsidP="004E6E71">
          <w:pPr>
            <w:tabs>
              <w:tab w:val="left" w:pos="1985"/>
            </w:tabs>
            <w:jc w:val="center"/>
            <w:rPr>
              <w:color w:val="000000" w:themeColor="text1"/>
              <w:sz w:val="22"/>
              <w:szCs w:val="22"/>
              <w:lang w:val="kk-KZ"/>
            </w:rPr>
          </w:pPr>
          <w:r>
            <w:rPr>
              <w:noProof/>
              <w:color w:val="000000" w:themeColor="text1"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shd w:val="clear" w:color="auto" w:fill="auto"/>
        </w:tcPr>
        <w:p w:rsidR="0052444D" w:rsidRDefault="00414240" w:rsidP="004E6E71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РЕСПУБЛИКАНСКОЕ ГОСУДАРСТВЕННОЕ УЧРЕЖДЕНИЕ</w:t>
          </w:r>
        </w:p>
        <w:p w:rsidR="0052444D" w:rsidRDefault="0052444D" w:rsidP="004E6E71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</w:p>
        <w:p w:rsidR="0052444D" w:rsidRDefault="00414240" w:rsidP="004E6E71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«АГЕНТСТВО РЕСПУБЛИКИ</w:t>
          </w:r>
        </w:p>
        <w:p w:rsidR="0052444D" w:rsidRDefault="00414240" w:rsidP="004E6E71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КАЗАХСТАН ПО РЕГУЛИРОВАНИЮ</w:t>
          </w:r>
        </w:p>
        <w:p w:rsidR="0052444D" w:rsidRDefault="00414240" w:rsidP="004E6E71">
          <w:pPr>
            <w:tabs>
              <w:tab w:val="left" w:pos="1985"/>
            </w:tabs>
            <w:spacing w:line="288" w:lineRule="auto"/>
            <w:jc w:val="center"/>
            <w:rPr>
              <w:b/>
              <w:color w:val="000000" w:themeColor="text1"/>
              <w:sz w:val="29"/>
              <w:szCs w:val="29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И РАЗВИТИЮ ФИНАНСОВОГО РЫНКА»</w:t>
          </w:r>
        </w:p>
      </w:tc>
    </w:tr>
    <w:tr w:rsidR="0052444D" w:rsidTr="004E6E71">
      <w:trPr>
        <w:trHeight w:val="591"/>
      </w:trPr>
      <w:tc>
        <w:tcPr>
          <w:tcW w:w="3686" w:type="dxa"/>
          <w:shd w:val="clear" w:color="auto" w:fill="auto"/>
        </w:tcPr>
        <w:p w:rsidR="0052444D" w:rsidRDefault="004E6E71" w:rsidP="004E6E71">
          <w:pPr>
            <w:widowControl w:val="0"/>
            <w:tabs>
              <w:tab w:val="left" w:pos="1985"/>
            </w:tabs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>
            <w:rPr>
              <w:noProof/>
              <w:color w:val="000000" w:themeColor="text1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hidden="0" allowOverlap="1">
                    <wp:simplePos x="0" y="0"/>
                    <wp:positionH relativeFrom="column">
                      <wp:posOffset>-29845</wp:posOffset>
                    </wp:positionH>
                    <wp:positionV relativeFrom="page">
                      <wp:posOffset>30480</wp:posOffset>
                    </wp:positionV>
                    <wp:extent cx="6411595" cy="0"/>
                    <wp:effectExtent l="0" t="0" r="0" b="0"/>
                    <wp:wrapNone/>
                    <wp:docPr id="22" name="Line 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Aspect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chemeClr val="tx1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8FCFC98" id="Line 2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35pt,2.4pt" to="502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" strokecolor="black [3213]" strokeweight="1.25pt">
                    <o:lock v:ext="edit" aspectratio="t" shapetype="f"/>
                    <w10:wrap anchory="page"/>
                  </v:line>
                </w:pict>
              </mc:Fallback>
            </mc:AlternateContent>
          </w:r>
        </w:p>
        <w:p w:rsidR="0052444D" w:rsidRDefault="00414240" w:rsidP="004E6E71">
          <w:pPr>
            <w:widowControl w:val="0"/>
            <w:tabs>
              <w:tab w:val="left" w:pos="1985"/>
            </w:tabs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БАСҚАРМАСЫНЫҢ</w:t>
          </w:r>
        </w:p>
        <w:p w:rsidR="0052444D" w:rsidRDefault="00414240" w:rsidP="004E6E71">
          <w:pPr>
            <w:widowControl w:val="0"/>
            <w:tabs>
              <w:tab w:val="left" w:pos="1985"/>
            </w:tabs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ҚАУЛЫСЫ</w:t>
          </w:r>
        </w:p>
      </w:tc>
      <w:tc>
        <w:tcPr>
          <w:tcW w:w="2126" w:type="dxa"/>
          <w:shd w:val="clear" w:color="auto" w:fill="auto"/>
        </w:tcPr>
        <w:p w:rsidR="0052444D" w:rsidRDefault="0052444D" w:rsidP="004E6E71">
          <w:pPr>
            <w:tabs>
              <w:tab w:val="left" w:pos="1985"/>
            </w:tabs>
            <w:jc w:val="center"/>
            <w:rPr>
              <w:color w:val="000000" w:themeColor="text1"/>
              <w:sz w:val="22"/>
              <w:szCs w:val="22"/>
              <w:lang w:val="kk-KZ"/>
            </w:rPr>
          </w:pPr>
        </w:p>
      </w:tc>
      <w:tc>
        <w:tcPr>
          <w:tcW w:w="3969" w:type="dxa"/>
          <w:shd w:val="clear" w:color="auto" w:fill="auto"/>
        </w:tcPr>
        <w:p w:rsidR="0052444D" w:rsidRDefault="0052444D" w:rsidP="004E6E71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</w:p>
        <w:p w:rsidR="0052444D" w:rsidRDefault="00414240" w:rsidP="004E6E71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 xml:space="preserve">ПОСТАНОВЛЕНИЕ </w:t>
          </w:r>
        </w:p>
        <w:p w:rsidR="0052444D" w:rsidRDefault="00414240" w:rsidP="004E6E71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ПРАВЛЕНИЯ</w:t>
          </w:r>
        </w:p>
      </w:tc>
    </w:tr>
  </w:tbl>
  <w:p w:rsidR="0052444D" w:rsidRDefault="0052444D" w:rsidP="004E6E71">
    <w:pPr>
      <w:pStyle w:val="a9"/>
      <w:tabs>
        <w:tab w:val="left" w:pos="1985"/>
      </w:tabs>
      <w:rPr>
        <w:color w:val="000000" w:themeColor="text1"/>
        <w:sz w:val="22"/>
        <w:szCs w:val="22"/>
        <w:lang w:val="kk-KZ"/>
      </w:rPr>
    </w:pPr>
  </w:p>
  <w:p w:rsidR="0052444D" w:rsidRDefault="00BF3123" w:rsidP="00BF3123">
    <w:pPr>
      <w:pStyle w:val="a9"/>
      <w:tabs>
        <w:tab w:val="left" w:pos="1985"/>
      </w:tabs>
      <w:jc w:val="both"/>
      <w:rPr>
        <w:color w:val="000000" w:themeColor="text1"/>
        <w:sz w:val="22"/>
        <w:szCs w:val="22"/>
      </w:rPr>
    </w:pPr>
    <w:r>
      <w:rPr>
        <w:b/>
        <w:bCs/>
        <w:color w:val="000000" w:themeColor="text1"/>
        <w:sz w:val="22"/>
        <w:szCs w:val="22"/>
        <w:lang w:eastAsia="ru-RU"/>
      </w:rPr>
      <w:t xml:space="preserve">                        </w:t>
    </w:r>
    <w:r w:rsidR="00414240" w:rsidRPr="00917591">
      <w:rPr>
        <w:b/>
        <w:bCs/>
        <w:color w:val="000000" w:themeColor="text1"/>
        <w:sz w:val="22"/>
        <w:szCs w:val="22"/>
        <w:lang w:eastAsia="ru-RU"/>
      </w:rPr>
      <w:t>№</w:t>
    </w:r>
    <w:r>
      <w:rPr>
        <w:b/>
        <w:bCs/>
        <w:color w:val="000000" w:themeColor="text1"/>
        <w:sz w:val="22"/>
        <w:szCs w:val="22"/>
        <w:lang w:eastAsia="ru-RU"/>
      </w:rPr>
      <w:t xml:space="preserve"> 66</w:t>
    </w:r>
    <w:r w:rsidR="00414240" w:rsidRPr="00917591">
      <w:rPr>
        <w:b/>
        <w:bCs/>
        <w:color w:val="000000" w:themeColor="text1"/>
        <w:sz w:val="22"/>
        <w:szCs w:val="22"/>
        <w:lang w:eastAsia="ru-RU"/>
      </w:rPr>
      <w:t xml:space="preserve">                                                              </w:t>
    </w:r>
    <w:r>
      <w:rPr>
        <w:b/>
        <w:bCs/>
        <w:color w:val="000000" w:themeColor="text1"/>
        <w:sz w:val="22"/>
        <w:szCs w:val="22"/>
        <w:lang w:eastAsia="ru-RU"/>
      </w:rPr>
      <w:t xml:space="preserve">                         </w:t>
    </w:r>
    <w:r w:rsidR="00414240" w:rsidRPr="00917591">
      <w:rPr>
        <w:b/>
        <w:bCs/>
        <w:color w:val="000000" w:themeColor="text1"/>
        <w:sz w:val="22"/>
        <w:szCs w:val="22"/>
        <w:lang w:eastAsia="ru-RU"/>
      </w:rPr>
      <w:t xml:space="preserve">от </w:t>
    </w:r>
    <w:r>
      <w:rPr>
        <w:b/>
        <w:bCs/>
        <w:color w:val="000000" w:themeColor="text1"/>
        <w:sz w:val="22"/>
        <w:szCs w:val="22"/>
        <w:lang w:eastAsia="ru-RU"/>
      </w:rPr>
      <w:t xml:space="preserve">16 апреля 2026 </w:t>
    </w:r>
    <w:r w:rsidR="00414240" w:rsidRPr="00917591">
      <w:rPr>
        <w:b/>
        <w:bCs/>
        <w:color w:val="000000" w:themeColor="text1"/>
        <w:sz w:val="22"/>
        <w:szCs w:val="22"/>
        <w:lang w:eastAsia="ru-RU"/>
      </w:rPr>
      <w:t>года</w:t>
    </w:r>
  </w:p>
  <w:p w:rsidR="0052444D" w:rsidRDefault="0052444D" w:rsidP="004E6E71">
    <w:pPr>
      <w:tabs>
        <w:tab w:val="left" w:pos="1985"/>
      </w:tabs>
      <w:rPr>
        <w:color w:val="3A7234"/>
        <w:sz w:val="14"/>
        <w:szCs w:val="14"/>
        <w:lang w:val="kk-KZ"/>
      </w:rPr>
    </w:pPr>
  </w:p>
  <w:p w:rsidR="0052444D" w:rsidRDefault="0052444D" w:rsidP="004E6E71">
    <w:pPr>
      <w:tabs>
        <w:tab w:val="left" w:pos="1985"/>
      </w:tabs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23D1E"/>
    <w:multiLevelType w:val="multilevel"/>
    <w:tmpl w:val="DED2BC5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2673D45"/>
    <w:multiLevelType w:val="hybridMultilevel"/>
    <w:tmpl w:val="745EAF14"/>
    <w:lvl w:ilvl="0" w:tplc="1D6C1DEA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DA324248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23248F30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AF747A46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3E72FADA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1792849E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3B0A7C8C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91D05CA8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17E051AC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13F41D18"/>
    <w:multiLevelType w:val="hybridMultilevel"/>
    <w:tmpl w:val="CA940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6719A"/>
    <w:multiLevelType w:val="hybridMultilevel"/>
    <w:tmpl w:val="D07EFB50"/>
    <w:lvl w:ilvl="0" w:tplc="BE28BA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E701A9"/>
    <w:multiLevelType w:val="hybridMultilevel"/>
    <w:tmpl w:val="BCDA84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45493"/>
    <w:multiLevelType w:val="hybridMultilevel"/>
    <w:tmpl w:val="DE6C7CC4"/>
    <w:lvl w:ilvl="0" w:tplc="072C7A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043A14"/>
    <w:multiLevelType w:val="hybridMultilevel"/>
    <w:tmpl w:val="A4BE78E2"/>
    <w:lvl w:ilvl="0" w:tplc="E648F666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27A431A4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EB3E6756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D1F2CECA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AED6C9F2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CA68AA46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ABFA3C5A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D4E4B1D4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C7CEDE04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7" w15:restartNumberingAfterBreak="0">
    <w:nsid w:val="4BC03F72"/>
    <w:multiLevelType w:val="hybridMultilevel"/>
    <w:tmpl w:val="B74462C0"/>
    <w:lvl w:ilvl="0" w:tplc="D7800C3E">
      <w:start w:val="1"/>
      <w:numFmt w:val="decimal"/>
      <w:lvlText w:val="%1)"/>
      <w:lvlJc w:val="left"/>
      <w:pPr>
        <w:ind w:left="927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F052888"/>
    <w:multiLevelType w:val="hybridMultilevel"/>
    <w:tmpl w:val="3F0C0BE6"/>
    <w:lvl w:ilvl="0" w:tplc="E27AE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82E902A">
      <w:start w:val="1"/>
      <w:numFmt w:val="lowerLetter"/>
      <w:lvlText w:val="%2."/>
      <w:lvlJc w:val="left"/>
      <w:pPr>
        <w:ind w:left="1785" w:hanging="360"/>
      </w:pPr>
    </w:lvl>
    <w:lvl w:ilvl="2" w:tplc="307692C6">
      <w:start w:val="1"/>
      <w:numFmt w:val="lowerRoman"/>
      <w:lvlText w:val="%3."/>
      <w:lvlJc w:val="right"/>
      <w:pPr>
        <w:ind w:left="2505" w:hanging="180"/>
      </w:pPr>
    </w:lvl>
    <w:lvl w:ilvl="3" w:tplc="59D84338">
      <w:start w:val="1"/>
      <w:numFmt w:val="decimal"/>
      <w:lvlText w:val="%4."/>
      <w:lvlJc w:val="left"/>
      <w:pPr>
        <w:ind w:left="3225" w:hanging="360"/>
      </w:pPr>
    </w:lvl>
    <w:lvl w:ilvl="4" w:tplc="1842240C">
      <w:start w:val="1"/>
      <w:numFmt w:val="lowerLetter"/>
      <w:lvlText w:val="%5."/>
      <w:lvlJc w:val="left"/>
      <w:pPr>
        <w:ind w:left="3945" w:hanging="360"/>
      </w:pPr>
    </w:lvl>
    <w:lvl w:ilvl="5" w:tplc="2B7EF9C0">
      <w:start w:val="1"/>
      <w:numFmt w:val="lowerRoman"/>
      <w:lvlText w:val="%6."/>
      <w:lvlJc w:val="right"/>
      <w:pPr>
        <w:ind w:left="4665" w:hanging="180"/>
      </w:pPr>
    </w:lvl>
    <w:lvl w:ilvl="6" w:tplc="F57C5130">
      <w:start w:val="1"/>
      <w:numFmt w:val="decimal"/>
      <w:lvlText w:val="%7."/>
      <w:lvlJc w:val="left"/>
      <w:pPr>
        <w:ind w:left="5385" w:hanging="360"/>
      </w:pPr>
    </w:lvl>
    <w:lvl w:ilvl="7" w:tplc="2C983EFA">
      <w:start w:val="1"/>
      <w:numFmt w:val="lowerLetter"/>
      <w:lvlText w:val="%8."/>
      <w:lvlJc w:val="left"/>
      <w:pPr>
        <w:ind w:left="6105" w:hanging="360"/>
      </w:pPr>
    </w:lvl>
    <w:lvl w:ilvl="8" w:tplc="8782118A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6A07F6E"/>
    <w:multiLevelType w:val="multilevel"/>
    <w:tmpl w:val="DD4C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CE4A6E"/>
    <w:multiLevelType w:val="multilevel"/>
    <w:tmpl w:val="331619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6D9B260E"/>
    <w:multiLevelType w:val="hybridMultilevel"/>
    <w:tmpl w:val="63BA6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1F7C1F"/>
    <w:multiLevelType w:val="hybridMultilevel"/>
    <w:tmpl w:val="11D0D6DC"/>
    <w:lvl w:ilvl="0" w:tplc="D85CDC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8841F67"/>
    <w:multiLevelType w:val="hybridMultilevel"/>
    <w:tmpl w:val="3C947F0C"/>
    <w:lvl w:ilvl="0" w:tplc="B944EE08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E612C7E"/>
    <w:multiLevelType w:val="multilevel"/>
    <w:tmpl w:val="412A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13"/>
  </w:num>
  <w:num w:numId="7">
    <w:abstractNumId w:val="12"/>
  </w:num>
  <w:num w:numId="8">
    <w:abstractNumId w:val="3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  <w:num w:numId="13">
    <w:abstractNumId w:val="14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4D"/>
    <w:rsid w:val="00084BD5"/>
    <w:rsid w:val="000C5781"/>
    <w:rsid w:val="000E1A20"/>
    <w:rsid w:val="000E6448"/>
    <w:rsid w:val="00106996"/>
    <w:rsid w:val="00157687"/>
    <w:rsid w:val="00157E5D"/>
    <w:rsid w:val="00166812"/>
    <w:rsid w:val="001D7098"/>
    <w:rsid w:val="001E67B6"/>
    <w:rsid w:val="001F7F25"/>
    <w:rsid w:val="00234516"/>
    <w:rsid w:val="00245C95"/>
    <w:rsid w:val="0027118D"/>
    <w:rsid w:val="002B5CAB"/>
    <w:rsid w:val="002C608E"/>
    <w:rsid w:val="002D3DB8"/>
    <w:rsid w:val="00344E4C"/>
    <w:rsid w:val="00375885"/>
    <w:rsid w:val="003A415B"/>
    <w:rsid w:val="003B58F9"/>
    <w:rsid w:val="00401ACA"/>
    <w:rsid w:val="004108BD"/>
    <w:rsid w:val="00414240"/>
    <w:rsid w:val="00444CB7"/>
    <w:rsid w:val="00456028"/>
    <w:rsid w:val="004932BC"/>
    <w:rsid w:val="004C1815"/>
    <w:rsid w:val="004C656B"/>
    <w:rsid w:val="004E6E71"/>
    <w:rsid w:val="0052444D"/>
    <w:rsid w:val="005518D1"/>
    <w:rsid w:val="00594C00"/>
    <w:rsid w:val="005A1D8F"/>
    <w:rsid w:val="005B3E94"/>
    <w:rsid w:val="005B4A70"/>
    <w:rsid w:val="005C5DAF"/>
    <w:rsid w:val="005D21D7"/>
    <w:rsid w:val="006463CA"/>
    <w:rsid w:val="00647483"/>
    <w:rsid w:val="00652D77"/>
    <w:rsid w:val="00670E58"/>
    <w:rsid w:val="006726B3"/>
    <w:rsid w:val="00682B4C"/>
    <w:rsid w:val="00690733"/>
    <w:rsid w:val="006E1FF7"/>
    <w:rsid w:val="006F7288"/>
    <w:rsid w:val="007120C6"/>
    <w:rsid w:val="00764A6F"/>
    <w:rsid w:val="007B10D0"/>
    <w:rsid w:val="007B44DA"/>
    <w:rsid w:val="007C391E"/>
    <w:rsid w:val="007C4504"/>
    <w:rsid w:val="007D4C54"/>
    <w:rsid w:val="0084486B"/>
    <w:rsid w:val="00847C43"/>
    <w:rsid w:val="00852739"/>
    <w:rsid w:val="00861B85"/>
    <w:rsid w:val="0086687C"/>
    <w:rsid w:val="008A54BF"/>
    <w:rsid w:val="008C4AE1"/>
    <w:rsid w:val="00941BC8"/>
    <w:rsid w:val="00970D03"/>
    <w:rsid w:val="00975C44"/>
    <w:rsid w:val="009B0D03"/>
    <w:rsid w:val="009B0DAE"/>
    <w:rsid w:val="009C2AF3"/>
    <w:rsid w:val="00A326A3"/>
    <w:rsid w:val="00A8154E"/>
    <w:rsid w:val="00AA1705"/>
    <w:rsid w:val="00AA3408"/>
    <w:rsid w:val="00AB142C"/>
    <w:rsid w:val="00AB438D"/>
    <w:rsid w:val="00AB521F"/>
    <w:rsid w:val="00AE0964"/>
    <w:rsid w:val="00AF0538"/>
    <w:rsid w:val="00B135F8"/>
    <w:rsid w:val="00B262E5"/>
    <w:rsid w:val="00B44FA5"/>
    <w:rsid w:val="00B74252"/>
    <w:rsid w:val="00BA01EB"/>
    <w:rsid w:val="00BB2E4E"/>
    <w:rsid w:val="00BB3CB8"/>
    <w:rsid w:val="00BD2D09"/>
    <w:rsid w:val="00BF3123"/>
    <w:rsid w:val="00C0422F"/>
    <w:rsid w:val="00C34F26"/>
    <w:rsid w:val="00C45388"/>
    <w:rsid w:val="00C52BF8"/>
    <w:rsid w:val="00C65CD7"/>
    <w:rsid w:val="00C71769"/>
    <w:rsid w:val="00C91D05"/>
    <w:rsid w:val="00CF0119"/>
    <w:rsid w:val="00CF5E1F"/>
    <w:rsid w:val="00D5795C"/>
    <w:rsid w:val="00D878EB"/>
    <w:rsid w:val="00D92338"/>
    <w:rsid w:val="00DA1EDC"/>
    <w:rsid w:val="00E028C7"/>
    <w:rsid w:val="00E21E85"/>
    <w:rsid w:val="00E22ABD"/>
    <w:rsid w:val="00E305FD"/>
    <w:rsid w:val="00E31DB1"/>
    <w:rsid w:val="00E525FE"/>
    <w:rsid w:val="00E90D65"/>
    <w:rsid w:val="00E95EA4"/>
    <w:rsid w:val="00EE26BE"/>
    <w:rsid w:val="00EF6B1F"/>
    <w:rsid w:val="00F03FA7"/>
    <w:rsid w:val="00F113A1"/>
    <w:rsid w:val="00F5240B"/>
    <w:rsid w:val="00F668E5"/>
    <w:rsid w:val="00FB6DBC"/>
    <w:rsid w:val="00FE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992F3B6"/>
  <w15:docId w15:val="{7B4F8B1D-FFC7-4326-A1C2-1ECD3A67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594C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uiPriority w:val="9"/>
    <w:unhideWhenUsed/>
    <w:qFormat/>
    <w:rsid w:val="00BB3C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qFormat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qFormat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uiPriority w:val="39"/>
    <w:qFormat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qFormat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2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qFormat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qFormat/>
    <w:rsid w:val="001763DE"/>
    <w:pPr>
      <w:spacing w:after="120" w:line="480" w:lineRule="auto"/>
      <w:ind w:left="283"/>
    </w:pPr>
  </w:style>
  <w:style w:type="character" w:styleId="ab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c">
    <w:name w:val="Знак Знак Знак"/>
    <w:basedOn w:val="a"/>
    <w:autoRedefine/>
    <w:qFormat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qFormat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page number"/>
    <w:basedOn w:val="a0"/>
    <w:rsid w:val="00BE78CA"/>
  </w:style>
  <w:style w:type="character" w:styleId="af0">
    <w:name w:val="Strong"/>
    <w:uiPriority w:val="22"/>
    <w:qFormat/>
    <w:rsid w:val="007111E8"/>
    <w:rPr>
      <w:b/>
      <w:bCs/>
    </w:rPr>
  </w:style>
  <w:style w:type="paragraph" w:styleId="af1">
    <w:name w:val="footer"/>
    <w:basedOn w:val="a"/>
    <w:link w:val="af2"/>
    <w:uiPriority w:val="99"/>
    <w:rsid w:val="004726F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qFormat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1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3">
    <w:name w:val="Знак"/>
    <w:basedOn w:val="a"/>
    <w:autoRedefine/>
    <w:qFormat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4">
    <w:name w:val="Balloon Text"/>
    <w:basedOn w:val="a"/>
    <w:link w:val="af5"/>
    <w:uiPriority w:val="99"/>
    <w:semiHidden/>
    <w:unhideWhenUsed/>
    <w:rsid w:val="00444CB7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444CB7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BB3C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94C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3">
    <w:name w:val="Знак1"/>
    <w:basedOn w:val="a"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2">
    <w:name w:val="Знак2"/>
    <w:basedOn w:val="a"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2">
    <w:name w:val="Знак3"/>
    <w:basedOn w:val="a"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4">
    <w:name w:val="Знак4"/>
    <w:basedOn w:val="a"/>
    <w:qFormat/>
    <w:rsid w:val="00594C0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currentdocdiv">
    <w:name w:val="currentdocdiv"/>
    <w:basedOn w:val="a0"/>
    <w:rsid w:val="00594C00"/>
  </w:style>
  <w:style w:type="character" w:customStyle="1" w:styleId="fontstyle01">
    <w:name w:val="fontstyle01"/>
    <w:basedOn w:val="a0"/>
    <w:rsid w:val="00594C0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af6">
    <w:name w:val="annotation reference"/>
    <w:basedOn w:val="a0"/>
    <w:semiHidden/>
    <w:unhideWhenUsed/>
    <w:rsid w:val="00594C0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594C00"/>
  </w:style>
  <w:style w:type="character" w:customStyle="1" w:styleId="af8">
    <w:name w:val="Текст примечания Знак"/>
    <w:basedOn w:val="a0"/>
    <w:link w:val="af7"/>
    <w:semiHidden/>
    <w:rsid w:val="00594C00"/>
  </w:style>
  <w:style w:type="paragraph" w:styleId="af9">
    <w:name w:val="annotation subject"/>
    <w:basedOn w:val="af7"/>
    <w:next w:val="af7"/>
    <w:link w:val="afa"/>
    <w:semiHidden/>
    <w:unhideWhenUsed/>
    <w:rsid w:val="00594C0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594C00"/>
    <w:rPr>
      <w:b/>
      <w:bCs/>
    </w:rPr>
  </w:style>
  <w:style w:type="character" w:customStyle="1" w:styleId="aa">
    <w:name w:val="Верхний колонтитул Знак"/>
    <w:basedOn w:val="a0"/>
    <w:link w:val="a9"/>
    <w:uiPriority w:val="99"/>
    <w:rsid w:val="00594C00"/>
    <w:rPr>
      <w:sz w:val="24"/>
      <w:szCs w:val="24"/>
      <w:lang w:eastAsia="ar-SA"/>
    </w:rPr>
  </w:style>
  <w:style w:type="table" w:customStyle="1" w:styleId="33">
    <w:name w:val="Сетка таблицы3"/>
    <w:basedOn w:val="a1"/>
    <w:next w:val="a8"/>
    <w:uiPriority w:val="59"/>
    <w:rsid w:val="00594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594C00"/>
    <w:pPr>
      <w:overflowPunct/>
      <w:autoSpaceDE/>
      <w:autoSpaceDN/>
      <w:adjustRightInd/>
      <w:jc w:val="center"/>
    </w:pPr>
    <w:rPr>
      <w:rFonts w:eastAsiaTheme="minorEastAsia"/>
      <w:color w:val="000000"/>
      <w:sz w:val="24"/>
      <w:szCs w:val="24"/>
    </w:rPr>
  </w:style>
  <w:style w:type="paragraph" w:customStyle="1" w:styleId="pj">
    <w:name w:val="pj"/>
    <w:basedOn w:val="a"/>
    <w:rsid w:val="00594C00"/>
    <w:pPr>
      <w:overflowPunct/>
      <w:autoSpaceDE/>
      <w:autoSpaceDN/>
      <w:adjustRightInd/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note">
    <w:name w:val="note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0">
    <w:name w:val="s_1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594C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2018-09-21T12:01:00Z</dcterms:created>
  <dc:creator>user</dc:creator>
  <lastModifiedBy>DMFR_IPGO</lastModifiedBy>
  <dcterms:modified xsi:type="dcterms:W3CDTF">2023-11-20T13:11:00Z</dcterms:modified>
  <revision>24</revision>
  <dc:title>ЌАЗАЌСТАН</dc:title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1903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ACA61-3A5E-4510-B46B-6E1B234750D2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8D3B98F-126C-4734-BDD4-3C30227883C3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0BEC9B4C-43A6-4004-851E-59FA0ABC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Айнур Бекбаева</cp:lastModifiedBy>
  <cp:revision>3</cp:revision>
  <cp:lastPrinted>2024-06-17T07:31:00Z</cp:lastPrinted>
  <dcterms:created xsi:type="dcterms:W3CDTF">2026-03-20T13:53:00Z</dcterms:created>
  <dcterms:modified xsi:type="dcterms:W3CDTF">2026-04-16T07:06:00Z</dcterms:modified>
</cp:coreProperties>
</file>