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E7F3" w14:textId="77777777" w:rsidR="00346A32" w:rsidRPr="001139ED" w:rsidRDefault="00346A32" w:rsidP="0004350A">
      <w:pPr>
        <w:pStyle w:val="a3"/>
        <w:jc w:val="both"/>
        <w:rPr>
          <w:rFonts w:ascii="Times New Roman" w:hAnsi="Times New Roman" w:cs="Times New Roman"/>
          <w:b/>
          <w:bCs/>
          <w:sz w:val="28"/>
          <w:szCs w:val="28"/>
          <w:lang w:val="kk-KZ"/>
        </w:rPr>
      </w:pPr>
    </w:p>
    <w:p w14:paraId="6521BC8B" w14:textId="77777777" w:rsidR="00346A32" w:rsidRPr="004F395A" w:rsidRDefault="00346A32" w:rsidP="0004350A">
      <w:pPr>
        <w:pStyle w:val="a3"/>
        <w:jc w:val="both"/>
        <w:rPr>
          <w:rFonts w:ascii="Times New Roman" w:hAnsi="Times New Roman" w:cs="Times New Roman"/>
          <w:b/>
          <w:bCs/>
          <w:sz w:val="28"/>
          <w:szCs w:val="28"/>
        </w:rPr>
      </w:pPr>
    </w:p>
    <w:p w14:paraId="0E9CCB6D" w14:textId="77777777" w:rsidR="00346A32" w:rsidRPr="004F395A" w:rsidRDefault="00346A32" w:rsidP="0004350A">
      <w:pPr>
        <w:pStyle w:val="a3"/>
        <w:jc w:val="both"/>
        <w:rPr>
          <w:rFonts w:ascii="Times New Roman" w:hAnsi="Times New Roman" w:cs="Times New Roman"/>
          <w:b/>
          <w:bCs/>
          <w:sz w:val="28"/>
          <w:szCs w:val="28"/>
        </w:rPr>
      </w:pPr>
    </w:p>
    <w:p w14:paraId="77396C8D" w14:textId="77777777" w:rsidR="00346A32" w:rsidRPr="004F395A" w:rsidRDefault="00346A32" w:rsidP="0004350A">
      <w:pPr>
        <w:pStyle w:val="a3"/>
        <w:jc w:val="both"/>
        <w:rPr>
          <w:rFonts w:ascii="Times New Roman" w:hAnsi="Times New Roman" w:cs="Times New Roman"/>
          <w:b/>
          <w:bCs/>
          <w:sz w:val="28"/>
          <w:szCs w:val="28"/>
        </w:rPr>
      </w:pPr>
    </w:p>
    <w:p w14:paraId="18D117AA" w14:textId="77777777" w:rsidR="00346A32" w:rsidRPr="004F395A" w:rsidRDefault="00346A32" w:rsidP="0004350A">
      <w:pPr>
        <w:pStyle w:val="a3"/>
        <w:jc w:val="both"/>
        <w:rPr>
          <w:rFonts w:ascii="Times New Roman" w:hAnsi="Times New Roman" w:cs="Times New Roman"/>
          <w:b/>
          <w:bCs/>
          <w:sz w:val="28"/>
          <w:szCs w:val="28"/>
        </w:rPr>
      </w:pPr>
    </w:p>
    <w:p w14:paraId="24CB42DA" w14:textId="77777777" w:rsidR="00346A32" w:rsidRPr="004F395A" w:rsidRDefault="00346A32" w:rsidP="0004350A">
      <w:pPr>
        <w:pStyle w:val="a3"/>
        <w:jc w:val="both"/>
        <w:rPr>
          <w:rFonts w:ascii="Times New Roman" w:hAnsi="Times New Roman" w:cs="Times New Roman"/>
          <w:b/>
          <w:bCs/>
          <w:sz w:val="28"/>
          <w:szCs w:val="28"/>
        </w:rPr>
      </w:pPr>
    </w:p>
    <w:p w14:paraId="6A7032ED" w14:textId="77777777" w:rsidR="00346A32" w:rsidRPr="004F395A" w:rsidRDefault="00346A32" w:rsidP="0004350A">
      <w:pPr>
        <w:pStyle w:val="a3"/>
        <w:jc w:val="both"/>
        <w:rPr>
          <w:rFonts w:ascii="Times New Roman" w:hAnsi="Times New Roman" w:cs="Times New Roman"/>
          <w:b/>
          <w:bCs/>
          <w:sz w:val="28"/>
          <w:szCs w:val="28"/>
        </w:rPr>
      </w:pPr>
    </w:p>
    <w:p w14:paraId="62A824C8" w14:textId="77777777" w:rsidR="00346A32" w:rsidRPr="004F395A" w:rsidRDefault="00346A32" w:rsidP="0004350A">
      <w:pPr>
        <w:pStyle w:val="a3"/>
        <w:jc w:val="both"/>
        <w:rPr>
          <w:rFonts w:ascii="Times New Roman" w:hAnsi="Times New Roman" w:cs="Times New Roman"/>
          <w:b/>
          <w:bCs/>
          <w:sz w:val="28"/>
          <w:szCs w:val="28"/>
        </w:rPr>
      </w:pPr>
    </w:p>
    <w:p w14:paraId="4E912CD6" w14:textId="77777777" w:rsidR="00346A32" w:rsidRPr="004F395A" w:rsidRDefault="00346A32" w:rsidP="0004350A">
      <w:pPr>
        <w:pStyle w:val="a3"/>
        <w:jc w:val="both"/>
        <w:rPr>
          <w:rFonts w:ascii="Times New Roman" w:hAnsi="Times New Roman" w:cs="Times New Roman"/>
          <w:b/>
          <w:bCs/>
          <w:sz w:val="28"/>
          <w:szCs w:val="28"/>
        </w:rPr>
      </w:pPr>
    </w:p>
    <w:p w14:paraId="56D3D08B" w14:textId="77777777" w:rsidR="00346A32" w:rsidRPr="004F395A" w:rsidRDefault="00346A32" w:rsidP="0004350A">
      <w:pPr>
        <w:pStyle w:val="a3"/>
        <w:jc w:val="both"/>
        <w:rPr>
          <w:rFonts w:ascii="Times New Roman" w:hAnsi="Times New Roman" w:cs="Times New Roman"/>
          <w:b/>
          <w:bCs/>
          <w:sz w:val="28"/>
          <w:szCs w:val="28"/>
        </w:rPr>
      </w:pPr>
    </w:p>
    <w:p w14:paraId="0536048D" w14:textId="7F8014A2" w:rsidR="00101BD9" w:rsidRPr="004F395A" w:rsidRDefault="00101BD9" w:rsidP="0004350A">
      <w:pPr>
        <w:pStyle w:val="a3"/>
        <w:jc w:val="both"/>
        <w:rPr>
          <w:rFonts w:ascii="Times New Roman" w:hAnsi="Times New Roman" w:cs="Times New Roman"/>
          <w:b/>
          <w:bCs/>
          <w:sz w:val="28"/>
          <w:szCs w:val="28"/>
        </w:rPr>
      </w:pPr>
      <w:r w:rsidRPr="004F395A">
        <w:rPr>
          <w:rFonts w:ascii="Times New Roman" w:hAnsi="Times New Roman" w:cs="Times New Roman"/>
          <w:b/>
          <w:bCs/>
          <w:sz w:val="28"/>
          <w:szCs w:val="28"/>
        </w:rPr>
        <w:t xml:space="preserve">Астана </w:t>
      </w:r>
      <w:proofErr w:type="spellStart"/>
      <w:r w:rsidRPr="004F395A">
        <w:rPr>
          <w:rFonts w:ascii="Times New Roman" w:hAnsi="Times New Roman" w:cs="Times New Roman"/>
          <w:b/>
          <w:bCs/>
          <w:sz w:val="28"/>
          <w:szCs w:val="28"/>
        </w:rPr>
        <w:t>қаласын</w:t>
      </w:r>
      <w:proofErr w:type="spellEnd"/>
      <w:r w:rsidR="001139ED">
        <w:rPr>
          <w:rFonts w:ascii="Times New Roman" w:hAnsi="Times New Roman" w:cs="Times New Roman"/>
          <w:b/>
          <w:bCs/>
          <w:sz w:val="28"/>
          <w:szCs w:val="28"/>
          <w:lang w:val="kk-KZ"/>
        </w:rPr>
        <w:t>да</w:t>
      </w:r>
      <w:r w:rsidRPr="004F395A">
        <w:rPr>
          <w:rFonts w:ascii="Times New Roman" w:hAnsi="Times New Roman" w:cs="Times New Roman"/>
          <w:b/>
          <w:bCs/>
          <w:sz w:val="28"/>
          <w:szCs w:val="28"/>
        </w:rPr>
        <w:t xml:space="preserve"> </w:t>
      </w:r>
      <w:proofErr w:type="spellStart"/>
      <w:r w:rsidRPr="004F395A">
        <w:rPr>
          <w:rFonts w:ascii="Times New Roman" w:hAnsi="Times New Roman" w:cs="Times New Roman"/>
          <w:b/>
          <w:bCs/>
          <w:sz w:val="28"/>
          <w:szCs w:val="28"/>
        </w:rPr>
        <w:t>қалалық</w:t>
      </w:r>
      <w:proofErr w:type="spellEnd"/>
      <w:r w:rsidRPr="004F395A">
        <w:rPr>
          <w:rFonts w:ascii="Times New Roman" w:hAnsi="Times New Roman" w:cs="Times New Roman"/>
          <w:b/>
          <w:bCs/>
          <w:sz w:val="28"/>
          <w:szCs w:val="28"/>
        </w:rPr>
        <w:t xml:space="preserve"> </w:t>
      </w:r>
      <w:proofErr w:type="spellStart"/>
      <w:r w:rsidRPr="004F395A">
        <w:rPr>
          <w:rFonts w:ascii="Times New Roman" w:hAnsi="Times New Roman" w:cs="Times New Roman"/>
          <w:b/>
          <w:bCs/>
          <w:sz w:val="28"/>
          <w:szCs w:val="28"/>
        </w:rPr>
        <w:t>рельсті</w:t>
      </w:r>
      <w:proofErr w:type="spellEnd"/>
      <w:r w:rsidRPr="004F395A">
        <w:rPr>
          <w:rFonts w:ascii="Times New Roman" w:hAnsi="Times New Roman" w:cs="Times New Roman"/>
          <w:b/>
          <w:bCs/>
          <w:sz w:val="28"/>
          <w:szCs w:val="28"/>
        </w:rPr>
        <w:t xml:space="preserve"> </w:t>
      </w:r>
    </w:p>
    <w:p w14:paraId="719CDD4F" w14:textId="77777777" w:rsidR="00101BD9" w:rsidRPr="004F395A" w:rsidRDefault="00101BD9" w:rsidP="0004350A">
      <w:pPr>
        <w:pStyle w:val="a3"/>
        <w:jc w:val="both"/>
        <w:rPr>
          <w:rFonts w:ascii="Times New Roman" w:hAnsi="Times New Roman" w:cs="Times New Roman"/>
          <w:b/>
          <w:bCs/>
          <w:sz w:val="28"/>
          <w:szCs w:val="28"/>
        </w:rPr>
      </w:pPr>
      <w:proofErr w:type="spellStart"/>
      <w:r w:rsidRPr="004F395A">
        <w:rPr>
          <w:rFonts w:ascii="Times New Roman" w:hAnsi="Times New Roman" w:cs="Times New Roman"/>
          <w:b/>
          <w:bCs/>
          <w:sz w:val="28"/>
          <w:szCs w:val="28"/>
        </w:rPr>
        <w:t>көлі</w:t>
      </w:r>
      <w:proofErr w:type="spellEnd"/>
      <w:r w:rsidRPr="004F395A">
        <w:rPr>
          <w:rFonts w:ascii="Times New Roman" w:hAnsi="Times New Roman" w:cs="Times New Roman"/>
          <w:b/>
          <w:bCs/>
          <w:sz w:val="28"/>
          <w:szCs w:val="28"/>
          <w:lang w:val="kk-KZ"/>
        </w:rPr>
        <w:t xml:space="preserve">кпен </w:t>
      </w:r>
      <w:proofErr w:type="spellStart"/>
      <w:r w:rsidRPr="004F395A">
        <w:rPr>
          <w:rFonts w:ascii="Times New Roman" w:hAnsi="Times New Roman" w:cs="Times New Roman"/>
          <w:b/>
          <w:bCs/>
          <w:sz w:val="28"/>
          <w:szCs w:val="28"/>
        </w:rPr>
        <w:t>жолаушыларды</w:t>
      </w:r>
      <w:proofErr w:type="spellEnd"/>
      <w:r w:rsidRPr="004F395A">
        <w:rPr>
          <w:rFonts w:ascii="Times New Roman" w:hAnsi="Times New Roman" w:cs="Times New Roman"/>
          <w:b/>
          <w:bCs/>
          <w:sz w:val="28"/>
          <w:szCs w:val="28"/>
        </w:rPr>
        <w:t xml:space="preserve"> </w:t>
      </w:r>
      <w:proofErr w:type="spellStart"/>
      <w:r w:rsidRPr="004F395A">
        <w:rPr>
          <w:rFonts w:ascii="Times New Roman" w:hAnsi="Times New Roman" w:cs="Times New Roman"/>
          <w:b/>
          <w:bCs/>
          <w:sz w:val="28"/>
          <w:szCs w:val="28"/>
        </w:rPr>
        <w:t>тасымалдау</w:t>
      </w:r>
      <w:proofErr w:type="spellEnd"/>
      <w:r w:rsidRPr="004F395A">
        <w:rPr>
          <w:rFonts w:ascii="Times New Roman" w:hAnsi="Times New Roman" w:cs="Times New Roman"/>
          <w:b/>
          <w:bCs/>
          <w:sz w:val="28"/>
          <w:szCs w:val="28"/>
        </w:rPr>
        <w:t xml:space="preserve"> </w:t>
      </w:r>
    </w:p>
    <w:p w14:paraId="2811E227" w14:textId="39EBE045" w:rsidR="00101BD9" w:rsidRPr="004F395A" w:rsidRDefault="00E97BD1" w:rsidP="0004350A">
      <w:pPr>
        <w:pStyle w:val="a3"/>
        <w:jc w:val="both"/>
        <w:rPr>
          <w:rFonts w:ascii="Times New Roman" w:hAnsi="Times New Roman" w:cs="Times New Roman"/>
          <w:b/>
          <w:bCs/>
          <w:sz w:val="28"/>
          <w:szCs w:val="28"/>
        </w:rPr>
      </w:pPr>
      <w:r w:rsidRPr="004F395A">
        <w:rPr>
          <w:rFonts w:ascii="Times New Roman" w:hAnsi="Times New Roman" w:cs="Times New Roman"/>
          <w:b/>
          <w:bCs/>
          <w:sz w:val="28"/>
          <w:szCs w:val="28"/>
          <w:lang w:val="kk-KZ"/>
        </w:rPr>
        <w:t>қағидаларын</w:t>
      </w:r>
      <w:r w:rsidR="00C5005B" w:rsidRPr="004F395A">
        <w:rPr>
          <w:rFonts w:ascii="Times New Roman" w:hAnsi="Times New Roman" w:cs="Times New Roman"/>
          <w:b/>
          <w:bCs/>
          <w:sz w:val="28"/>
          <w:szCs w:val="28"/>
          <w:lang w:val="kk-KZ"/>
        </w:rPr>
        <w:t xml:space="preserve"> </w:t>
      </w:r>
      <w:proofErr w:type="spellStart"/>
      <w:r w:rsidR="00101BD9" w:rsidRPr="004F395A">
        <w:rPr>
          <w:rFonts w:ascii="Times New Roman" w:hAnsi="Times New Roman" w:cs="Times New Roman"/>
          <w:b/>
          <w:bCs/>
          <w:sz w:val="28"/>
          <w:szCs w:val="28"/>
        </w:rPr>
        <w:t>бекіту</w:t>
      </w:r>
      <w:proofErr w:type="spellEnd"/>
      <w:r w:rsidR="00101BD9" w:rsidRPr="004F395A">
        <w:rPr>
          <w:rFonts w:ascii="Times New Roman" w:hAnsi="Times New Roman" w:cs="Times New Roman"/>
          <w:b/>
          <w:bCs/>
          <w:sz w:val="28"/>
          <w:szCs w:val="28"/>
        </w:rPr>
        <w:t xml:space="preserve"> </w:t>
      </w:r>
      <w:proofErr w:type="spellStart"/>
      <w:r w:rsidR="00101BD9" w:rsidRPr="004F395A">
        <w:rPr>
          <w:rFonts w:ascii="Times New Roman" w:hAnsi="Times New Roman" w:cs="Times New Roman"/>
          <w:b/>
          <w:bCs/>
          <w:sz w:val="28"/>
          <w:szCs w:val="28"/>
        </w:rPr>
        <w:t>туралы</w:t>
      </w:r>
      <w:proofErr w:type="spellEnd"/>
    </w:p>
    <w:p w14:paraId="4C7609AE" w14:textId="675E32C2" w:rsidR="00101BD9" w:rsidRPr="004F395A" w:rsidRDefault="00101BD9" w:rsidP="0004350A">
      <w:pPr>
        <w:pStyle w:val="a3"/>
        <w:jc w:val="both"/>
        <w:rPr>
          <w:rFonts w:ascii="Times New Roman" w:hAnsi="Times New Roman" w:cs="Times New Roman"/>
          <w:b/>
          <w:bCs/>
          <w:sz w:val="28"/>
          <w:szCs w:val="28"/>
        </w:rPr>
      </w:pPr>
    </w:p>
    <w:p w14:paraId="23CE3D35" w14:textId="3A0ECFFA" w:rsidR="00101BD9" w:rsidRPr="004F395A" w:rsidRDefault="00101BD9" w:rsidP="0004350A">
      <w:pPr>
        <w:pStyle w:val="a3"/>
        <w:jc w:val="both"/>
        <w:rPr>
          <w:rFonts w:ascii="Times New Roman" w:hAnsi="Times New Roman" w:cs="Times New Roman"/>
          <w:b/>
          <w:bCs/>
          <w:sz w:val="28"/>
          <w:szCs w:val="28"/>
        </w:rPr>
      </w:pPr>
    </w:p>
    <w:p w14:paraId="24270D81" w14:textId="0249DB14" w:rsidR="007509A9" w:rsidRPr="001139ED" w:rsidRDefault="00101BD9" w:rsidP="007509A9">
      <w:pPr>
        <w:pStyle w:val="a3"/>
        <w:ind w:firstLine="709"/>
        <w:jc w:val="both"/>
        <w:rPr>
          <w:rFonts w:ascii="Times New Roman" w:hAnsi="Times New Roman" w:cs="Times New Roman"/>
          <w:sz w:val="28"/>
          <w:szCs w:val="28"/>
        </w:rPr>
      </w:pPr>
      <w:r w:rsidRPr="004F395A">
        <w:rPr>
          <w:rFonts w:ascii="Times New Roman" w:hAnsi="Times New Roman" w:cs="Times New Roman"/>
          <w:bCs/>
          <w:sz w:val="28"/>
          <w:szCs w:val="28"/>
        </w:rPr>
        <w:t>«</w:t>
      </w:r>
      <w:proofErr w:type="spellStart"/>
      <w:r w:rsidRPr="004F395A">
        <w:rPr>
          <w:rFonts w:ascii="Times New Roman" w:hAnsi="Times New Roman" w:cs="Times New Roman"/>
          <w:bCs/>
          <w:sz w:val="28"/>
          <w:szCs w:val="28"/>
        </w:rPr>
        <w:t>Қазақстан</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Республикасындағы</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көлік</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туралы</w:t>
      </w:r>
      <w:proofErr w:type="spellEnd"/>
      <w:r w:rsidRPr="004F395A">
        <w:rPr>
          <w:rFonts w:ascii="Times New Roman" w:hAnsi="Times New Roman" w:cs="Times New Roman"/>
          <w:bCs/>
          <w:sz w:val="28"/>
          <w:szCs w:val="28"/>
          <w:lang w:val="kk-KZ"/>
        </w:rPr>
        <w:t>»</w:t>
      </w:r>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Қазақстан</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Республикасы</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Заңының</w:t>
      </w:r>
      <w:proofErr w:type="spellEnd"/>
      <w:r w:rsidRPr="004F395A">
        <w:rPr>
          <w:rFonts w:ascii="Times New Roman" w:hAnsi="Times New Roman" w:cs="Times New Roman"/>
          <w:bCs/>
          <w:sz w:val="28"/>
          <w:szCs w:val="28"/>
          <w:lang w:val="kk-KZ"/>
        </w:rPr>
        <w:t xml:space="preserve"> 11-бабына, «</w:t>
      </w:r>
      <w:proofErr w:type="spellStart"/>
      <w:r w:rsidRPr="004F395A">
        <w:rPr>
          <w:rFonts w:ascii="Times New Roman" w:hAnsi="Times New Roman" w:cs="Times New Roman"/>
          <w:bCs/>
          <w:sz w:val="28"/>
          <w:szCs w:val="28"/>
        </w:rPr>
        <w:t>Қазақстан</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Республикасындағы</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жергілікті</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мемлекеттік</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басқару</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және</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өзін-өзі</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басқару</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туралы</w:t>
      </w:r>
      <w:proofErr w:type="spellEnd"/>
      <w:r w:rsidR="007509A9" w:rsidRPr="004F395A">
        <w:rPr>
          <w:rFonts w:ascii="Times New Roman" w:hAnsi="Times New Roman" w:cs="Times New Roman"/>
          <w:bCs/>
          <w:sz w:val="28"/>
          <w:szCs w:val="28"/>
          <w:lang w:val="kk-KZ"/>
        </w:rPr>
        <w:t>»</w:t>
      </w:r>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Қазақстан</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Республикасы</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Заңының</w:t>
      </w:r>
      <w:proofErr w:type="spellEnd"/>
      <w:r w:rsidR="007509A9" w:rsidRPr="004F395A">
        <w:rPr>
          <w:rFonts w:ascii="Times New Roman" w:hAnsi="Times New Roman" w:cs="Times New Roman"/>
          <w:bCs/>
          <w:sz w:val="28"/>
          <w:szCs w:val="28"/>
          <w:lang w:val="kk-KZ"/>
        </w:rPr>
        <w:t xml:space="preserve"> </w:t>
      </w:r>
      <w:r w:rsidR="00EA4FD2">
        <w:rPr>
          <w:rFonts w:ascii="Times New Roman" w:hAnsi="Times New Roman" w:cs="Times New Roman"/>
          <w:bCs/>
          <w:sz w:val="28"/>
          <w:szCs w:val="28"/>
          <w:lang w:val="kk-KZ"/>
        </w:rPr>
        <w:br/>
      </w:r>
      <w:r w:rsidR="007509A9" w:rsidRPr="004F395A">
        <w:rPr>
          <w:rFonts w:ascii="Times New Roman" w:hAnsi="Times New Roman" w:cs="Times New Roman"/>
          <w:bCs/>
          <w:sz w:val="28"/>
          <w:szCs w:val="28"/>
          <w:lang w:val="kk-KZ"/>
        </w:rPr>
        <w:t xml:space="preserve">27-бабы 1-тармағы 13) тармақшасына сәйкес </w:t>
      </w:r>
      <w:r w:rsidRPr="004F395A">
        <w:rPr>
          <w:rFonts w:ascii="Times New Roman" w:hAnsi="Times New Roman" w:cs="Times New Roman"/>
          <w:bCs/>
          <w:sz w:val="28"/>
          <w:szCs w:val="28"/>
        </w:rPr>
        <w:t>Астана</w:t>
      </w:r>
      <w:r w:rsidR="007509A9" w:rsidRPr="004F395A">
        <w:rPr>
          <w:rFonts w:ascii="Times New Roman" w:hAnsi="Times New Roman" w:cs="Times New Roman"/>
          <w:bCs/>
          <w:sz w:val="28"/>
          <w:szCs w:val="28"/>
          <w:lang w:val="kk-KZ"/>
        </w:rPr>
        <w:t xml:space="preserve"> </w:t>
      </w:r>
      <w:proofErr w:type="spellStart"/>
      <w:r w:rsidRPr="004F395A">
        <w:rPr>
          <w:rFonts w:ascii="Times New Roman" w:hAnsi="Times New Roman" w:cs="Times New Roman"/>
          <w:bCs/>
          <w:sz w:val="28"/>
          <w:szCs w:val="28"/>
        </w:rPr>
        <w:t>қаласының</w:t>
      </w:r>
      <w:proofErr w:type="spellEnd"/>
      <w:r w:rsidR="007509A9" w:rsidRPr="004F395A">
        <w:rPr>
          <w:rFonts w:ascii="Times New Roman" w:hAnsi="Times New Roman" w:cs="Times New Roman"/>
          <w:bCs/>
          <w:sz w:val="28"/>
          <w:szCs w:val="28"/>
          <w:lang w:val="kk-KZ"/>
        </w:rPr>
        <w:t xml:space="preserve"> </w:t>
      </w:r>
      <w:proofErr w:type="spellStart"/>
      <w:r w:rsidRPr="004F395A">
        <w:rPr>
          <w:rFonts w:ascii="Times New Roman" w:hAnsi="Times New Roman" w:cs="Times New Roman"/>
          <w:bCs/>
          <w:sz w:val="28"/>
          <w:szCs w:val="28"/>
        </w:rPr>
        <w:t>әкімдігі</w:t>
      </w:r>
      <w:proofErr w:type="spellEnd"/>
      <w:r w:rsidRPr="004F395A">
        <w:rPr>
          <w:rFonts w:ascii="Times New Roman" w:hAnsi="Times New Roman" w:cs="Times New Roman"/>
          <w:bCs/>
          <w:sz w:val="28"/>
          <w:szCs w:val="28"/>
        </w:rPr>
        <w:t> </w:t>
      </w:r>
      <w:r w:rsidRPr="004F395A">
        <w:rPr>
          <w:rFonts w:ascii="Times New Roman" w:hAnsi="Times New Roman" w:cs="Times New Roman"/>
          <w:b/>
          <w:sz w:val="28"/>
          <w:szCs w:val="28"/>
        </w:rPr>
        <w:t>ҚАУЛЫ ЕТЕДІ</w:t>
      </w:r>
      <w:r w:rsidRPr="001139ED">
        <w:rPr>
          <w:rFonts w:ascii="Times New Roman" w:hAnsi="Times New Roman" w:cs="Times New Roman"/>
          <w:sz w:val="28"/>
          <w:szCs w:val="28"/>
        </w:rPr>
        <w:t>:</w:t>
      </w:r>
    </w:p>
    <w:p w14:paraId="4BF4582D" w14:textId="1BE65460" w:rsidR="00C15B6F" w:rsidRPr="004F395A" w:rsidRDefault="007509A9" w:rsidP="00C15B6F">
      <w:pPr>
        <w:pStyle w:val="a3"/>
        <w:numPr>
          <w:ilvl w:val="0"/>
          <w:numId w:val="3"/>
        </w:numPr>
        <w:tabs>
          <w:tab w:val="left" w:pos="1134"/>
        </w:tabs>
        <w:ind w:left="0" w:firstLine="709"/>
        <w:jc w:val="both"/>
        <w:rPr>
          <w:rFonts w:ascii="Times New Roman" w:hAnsi="Times New Roman" w:cs="Times New Roman"/>
          <w:bCs/>
          <w:sz w:val="28"/>
          <w:szCs w:val="28"/>
        </w:rPr>
      </w:pPr>
      <w:r w:rsidRPr="004F395A">
        <w:rPr>
          <w:rFonts w:ascii="Times New Roman" w:hAnsi="Times New Roman" w:cs="Times New Roman"/>
          <w:sz w:val="28"/>
          <w:szCs w:val="28"/>
        </w:rPr>
        <w:t xml:space="preserve">Астана </w:t>
      </w:r>
      <w:proofErr w:type="spellStart"/>
      <w:r w:rsidRPr="004F395A">
        <w:rPr>
          <w:rFonts w:ascii="Times New Roman" w:hAnsi="Times New Roman" w:cs="Times New Roman"/>
          <w:sz w:val="28"/>
          <w:szCs w:val="28"/>
        </w:rPr>
        <w:t>қаласын</w:t>
      </w:r>
      <w:proofErr w:type="spellEnd"/>
      <w:r w:rsidR="001139ED">
        <w:rPr>
          <w:rFonts w:ascii="Times New Roman" w:hAnsi="Times New Roman" w:cs="Times New Roman"/>
          <w:sz w:val="28"/>
          <w:szCs w:val="28"/>
          <w:lang w:val="kk-KZ"/>
        </w:rPr>
        <w:t>да</w:t>
      </w:r>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қалалық</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рельсті</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көлі</w:t>
      </w:r>
      <w:proofErr w:type="spellEnd"/>
      <w:r w:rsidRPr="004F395A">
        <w:rPr>
          <w:rFonts w:ascii="Times New Roman" w:hAnsi="Times New Roman" w:cs="Times New Roman"/>
          <w:sz w:val="28"/>
          <w:szCs w:val="28"/>
          <w:lang w:val="kk-KZ"/>
        </w:rPr>
        <w:t xml:space="preserve">кпен </w:t>
      </w:r>
      <w:proofErr w:type="spellStart"/>
      <w:r w:rsidRPr="004F395A">
        <w:rPr>
          <w:rFonts w:ascii="Times New Roman" w:hAnsi="Times New Roman" w:cs="Times New Roman"/>
          <w:sz w:val="28"/>
          <w:szCs w:val="28"/>
        </w:rPr>
        <w:t>жолаушыларды</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тасымалдау</w:t>
      </w:r>
      <w:proofErr w:type="spellEnd"/>
      <w:r w:rsidRPr="004F395A">
        <w:rPr>
          <w:rFonts w:ascii="Times New Roman" w:hAnsi="Times New Roman" w:cs="Times New Roman"/>
          <w:sz w:val="28"/>
          <w:szCs w:val="28"/>
        </w:rPr>
        <w:t xml:space="preserve"> </w:t>
      </w:r>
      <w:r w:rsidR="00E97BD1" w:rsidRPr="004F395A">
        <w:rPr>
          <w:rFonts w:ascii="Times New Roman" w:hAnsi="Times New Roman" w:cs="Times New Roman"/>
          <w:sz w:val="28"/>
          <w:szCs w:val="28"/>
          <w:lang w:val="kk-KZ"/>
        </w:rPr>
        <w:t>қағидалары</w:t>
      </w:r>
      <w:r w:rsidR="001139ED">
        <w:rPr>
          <w:rFonts w:ascii="Times New Roman" w:hAnsi="Times New Roman" w:cs="Times New Roman"/>
          <w:sz w:val="28"/>
          <w:szCs w:val="28"/>
          <w:lang w:val="kk-KZ"/>
        </w:rPr>
        <w:t xml:space="preserve"> осы қаулыға</w:t>
      </w:r>
      <w:r w:rsidR="00E97BD1" w:rsidRPr="004F395A">
        <w:rPr>
          <w:rFonts w:ascii="Times New Roman" w:hAnsi="Times New Roman" w:cs="Times New Roman"/>
          <w:sz w:val="28"/>
          <w:szCs w:val="28"/>
          <w:lang w:val="kk-KZ"/>
        </w:rPr>
        <w:t xml:space="preserve"> </w:t>
      </w:r>
      <w:r w:rsidRPr="004F395A">
        <w:rPr>
          <w:rFonts w:ascii="Times New Roman" w:hAnsi="Times New Roman" w:cs="Times New Roman"/>
          <w:sz w:val="28"/>
          <w:szCs w:val="28"/>
          <w:lang w:val="kk-KZ"/>
        </w:rPr>
        <w:t xml:space="preserve">қосымшаға </w:t>
      </w:r>
      <w:proofErr w:type="spellStart"/>
      <w:r w:rsidRPr="004F395A">
        <w:rPr>
          <w:rFonts w:ascii="Times New Roman" w:hAnsi="Times New Roman" w:cs="Times New Roman"/>
          <w:bCs/>
          <w:sz w:val="28"/>
          <w:szCs w:val="28"/>
        </w:rPr>
        <w:t>сәйкес</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бекітілсін</w:t>
      </w:r>
      <w:proofErr w:type="spellEnd"/>
      <w:r w:rsidR="0004350A" w:rsidRPr="004F395A">
        <w:rPr>
          <w:rFonts w:ascii="Times New Roman" w:hAnsi="Times New Roman" w:cs="Times New Roman"/>
          <w:bCs/>
          <w:sz w:val="28"/>
          <w:szCs w:val="28"/>
        </w:rPr>
        <w:t>.</w:t>
      </w:r>
    </w:p>
    <w:p w14:paraId="1DB91F2E" w14:textId="655A1569" w:rsidR="007509A9" w:rsidRPr="004F395A" w:rsidRDefault="007509A9" w:rsidP="00C15B6F">
      <w:pPr>
        <w:pStyle w:val="a3"/>
        <w:numPr>
          <w:ilvl w:val="0"/>
          <w:numId w:val="3"/>
        </w:numPr>
        <w:tabs>
          <w:tab w:val="left" w:pos="1134"/>
        </w:tabs>
        <w:ind w:left="0" w:firstLine="709"/>
        <w:jc w:val="both"/>
        <w:rPr>
          <w:rFonts w:ascii="Times New Roman" w:hAnsi="Times New Roman" w:cs="Times New Roman"/>
          <w:bCs/>
          <w:sz w:val="28"/>
          <w:szCs w:val="28"/>
        </w:rPr>
      </w:pPr>
      <w:r w:rsidRPr="004F395A">
        <w:rPr>
          <w:rFonts w:ascii="Times New Roman" w:hAnsi="Times New Roman" w:cs="Times New Roman"/>
          <w:sz w:val="28"/>
          <w:szCs w:val="28"/>
        </w:rPr>
        <w:t>«</w:t>
      </w:r>
      <w:r w:rsidR="00C15B6F" w:rsidRPr="004F395A">
        <w:rPr>
          <w:rFonts w:ascii="Times New Roman" w:hAnsi="Times New Roman" w:cs="Times New Roman"/>
          <w:sz w:val="28"/>
          <w:szCs w:val="28"/>
        </w:rPr>
        <w:t xml:space="preserve">Астана </w:t>
      </w:r>
      <w:proofErr w:type="spellStart"/>
      <w:r w:rsidR="00C15B6F" w:rsidRPr="004F395A">
        <w:rPr>
          <w:rFonts w:ascii="Times New Roman" w:hAnsi="Times New Roman" w:cs="Times New Roman"/>
          <w:sz w:val="28"/>
          <w:szCs w:val="28"/>
        </w:rPr>
        <w:t>қаласының</w:t>
      </w:r>
      <w:proofErr w:type="spellEnd"/>
      <w:r w:rsidR="00C15B6F" w:rsidRPr="004F395A">
        <w:rPr>
          <w:rFonts w:ascii="Times New Roman" w:hAnsi="Times New Roman" w:cs="Times New Roman"/>
          <w:sz w:val="28"/>
          <w:szCs w:val="28"/>
        </w:rPr>
        <w:t xml:space="preserve"> </w:t>
      </w:r>
      <w:proofErr w:type="spellStart"/>
      <w:r w:rsidR="00C15B6F" w:rsidRPr="004F395A">
        <w:rPr>
          <w:rFonts w:ascii="Times New Roman" w:hAnsi="Times New Roman" w:cs="Times New Roman"/>
          <w:sz w:val="28"/>
          <w:szCs w:val="28"/>
        </w:rPr>
        <w:t>Көлік</w:t>
      </w:r>
      <w:proofErr w:type="spellEnd"/>
      <w:r w:rsidR="00C15B6F" w:rsidRPr="004F395A">
        <w:rPr>
          <w:rFonts w:ascii="Times New Roman" w:hAnsi="Times New Roman" w:cs="Times New Roman"/>
          <w:sz w:val="28"/>
          <w:szCs w:val="28"/>
        </w:rPr>
        <w:t xml:space="preserve"> </w:t>
      </w:r>
      <w:proofErr w:type="spellStart"/>
      <w:r w:rsidR="00C15B6F" w:rsidRPr="004F395A">
        <w:rPr>
          <w:rFonts w:ascii="Times New Roman" w:hAnsi="Times New Roman" w:cs="Times New Roman"/>
          <w:sz w:val="28"/>
          <w:szCs w:val="28"/>
        </w:rPr>
        <w:t>және</w:t>
      </w:r>
      <w:proofErr w:type="spellEnd"/>
      <w:r w:rsidR="00C15B6F" w:rsidRPr="004F395A">
        <w:rPr>
          <w:rFonts w:ascii="Times New Roman" w:hAnsi="Times New Roman" w:cs="Times New Roman"/>
          <w:sz w:val="28"/>
          <w:szCs w:val="28"/>
        </w:rPr>
        <w:t xml:space="preserve"> </w:t>
      </w:r>
      <w:proofErr w:type="spellStart"/>
      <w:r w:rsidR="00C15B6F" w:rsidRPr="004F395A">
        <w:rPr>
          <w:rFonts w:ascii="Times New Roman" w:hAnsi="Times New Roman" w:cs="Times New Roman"/>
          <w:sz w:val="28"/>
          <w:szCs w:val="28"/>
        </w:rPr>
        <w:t>жол-көлік</w:t>
      </w:r>
      <w:proofErr w:type="spellEnd"/>
      <w:r w:rsidR="00C15B6F" w:rsidRPr="004F395A">
        <w:rPr>
          <w:rFonts w:ascii="Times New Roman" w:hAnsi="Times New Roman" w:cs="Times New Roman"/>
          <w:sz w:val="28"/>
          <w:szCs w:val="28"/>
        </w:rPr>
        <w:t xml:space="preserve"> </w:t>
      </w:r>
      <w:proofErr w:type="spellStart"/>
      <w:r w:rsidR="00C15B6F" w:rsidRPr="004F395A">
        <w:rPr>
          <w:rFonts w:ascii="Times New Roman" w:hAnsi="Times New Roman" w:cs="Times New Roman"/>
          <w:sz w:val="28"/>
          <w:szCs w:val="28"/>
        </w:rPr>
        <w:t>инфрақұрылымын</w:t>
      </w:r>
      <w:proofErr w:type="spellEnd"/>
      <w:r w:rsidR="00C15B6F" w:rsidRPr="004F395A">
        <w:rPr>
          <w:rFonts w:ascii="Times New Roman" w:hAnsi="Times New Roman" w:cs="Times New Roman"/>
          <w:sz w:val="28"/>
          <w:szCs w:val="28"/>
        </w:rPr>
        <w:t xml:space="preserve"> </w:t>
      </w:r>
      <w:proofErr w:type="spellStart"/>
      <w:r w:rsidR="00C15B6F" w:rsidRPr="004F395A">
        <w:rPr>
          <w:rFonts w:ascii="Times New Roman" w:hAnsi="Times New Roman" w:cs="Times New Roman"/>
          <w:sz w:val="28"/>
          <w:szCs w:val="28"/>
        </w:rPr>
        <w:t>дамыту</w:t>
      </w:r>
      <w:proofErr w:type="spellEnd"/>
      <w:r w:rsidR="00C15B6F" w:rsidRPr="004F395A">
        <w:rPr>
          <w:rFonts w:ascii="Times New Roman" w:hAnsi="Times New Roman" w:cs="Times New Roman"/>
          <w:sz w:val="28"/>
          <w:szCs w:val="28"/>
        </w:rPr>
        <w:t xml:space="preserve"> </w:t>
      </w:r>
      <w:proofErr w:type="spellStart"/>
      <w:r w:rsidR="00C15B6F" w:rsidRPr="004F395A">
        <w:rPr>
          <w:rFonts w:ascii="Times New Roman" w:hAnsi="Times New Roman" w:cs="Times New Roman"/>
          <w:sz w:val="28"/>
          <w:szCs w:val="28"/>
        </w:rPr>
        <w:t>басқармасы</w:t>
      </w:r>
      <w:proofErr w:type="spellEnd"/>
      <w:r w:rsidR="00C15B6F" w:rsidRPr="004F395A">
        <w:rPr>
          <w:rFonts w:ascii="Times New Roman" w:hAnsi="Times New Roman" w:cs="Times New Roman"/>
          <w:sz w:val="28"/>
          <w:szCs w:val="28"/>
          <w:lang w:val="kk-KZ"/>
        </w:rPr>
        <w:t>»</w:t>
      </w:r>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мемлекеттік</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мекемесінің</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басшысы</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Қазақстан</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Республикасының</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заңнамасында</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белгіленген</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тәртіпте</w:t>
      </w:r>
      <w:proofErr w:type="spellEnd"/>
      <w:r w:rsidRPr="004F395A">
        <w:rPr>
          <w:rFonts w:ascii="Times New Roman" w:hAnsi="Times New Roman" w:cs="Times New Roman"/>
          <w:sz w:val="28"/>
          <w:szCs w:val="28"/>
        </w:rPr>
        <w:t>:</w:t>
      </w:r>
    </w:p>
    <w:p w14:paraId="3DCFA84D" w14:textId="29BF0CA1" w:rsidR="00C15B6F" w:rsidRPr="004F395A" w:rsidRDefault="00C15B6F" w:rsidP="00C15B6F">
      <w:pPr>
        <w:pStyle w:val="a3"/>
        <w:numPr>
          <w:ilvl w:val="0"/>
          <w:numId w:val="4"/>
        </w:numPr>
        <w:tabs>
          <w:tab w:val="left" w:pos="1134"/>
        </w:tabs>
        <w:ind w:left="0" w:firstLine="709"/>
        <w:jc w:val="both"/>
        <w:rPr>
          <w:rFonts w:ascii="Times New Roman" w:hAnsi="Times New Roman" w:cs="Times New Roman"/>
          <w:sz w:val="28"/>
          <w:szCs w:val="28"/>
        </w:rPr>
      </w:pPr>
      <w:r w:rsidRPr="004F395A">
        <w:rPr>
          <w:rFonts w:ascii="Times New Roman" w:hAnsi="Times New Roman" w:cs="Times New Roman"/>
          <w:sz w:val="28"/>
          <w:szCs w:val="28"/>
        </w:rPr>
        <w:t xml:space="preserve">осы </w:t>
      </w:r>
      <w:proofErr w:type="spellStart"/>
      <w:r w:rsidRPr="004F395A">
        <w:rPr>
          <w:rFonts w:ascii="Times New Roman" w:hAnsi="Times New Roman" w:cs="Times New Roman"/>
          <w:sz w:val="28"/>
          <w:szCs w:val="28"/>
        </w:rPr>
        <w:t>қаулының</w:t>
      </w:r>
      <w:proofErr w:type="spellEnd"/>
      <w:r w:rsidRPr="004F395A">
        <w:rPr>
          <w:rFonts w:ascii="Times New Roman" w:hAnsi="Times New Roman" w:cs="Times New Roman"/>
          <w:sz w:val="28"/>
          <w:szCs w:val="28"/>
        </w:rPr>
        <w:t xml:space="preserve"> </w:t>
      </w:r>
      <w:r w:rsidRPr="004F395A">
        <w:rPr>
          <w:rFonts w:ascii="Times New Roman" w:hAnsi="Times New Roman" w:cs="Times New Roman"/>
          <w:sz w:val="28"/>
          <w:szCs w:val="28"/>
          <w:lang w:val="kk-KZ"/>
        </w:rPr>
        <w:t>Қазақстан Республикасының Әділет министрлігінде</w:t>
      </w:r>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мемлекеттік</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тіркелуін</w:t>
      </w:r>
      <w:proofErr w:type="spellEnd"/>
      <w:r w:rsidR="00BE765B" w:rsidRPr="004F395A">
        <w:rPr>
          <w:rFonts w:ascii="Times New Roman" w:hAnsi="Times New Roman" w:cs="Times New Roman"/>
          <w:sz w:val="28"/>
          <w:szCs w:val="28"/>
        </w:rPr>
        <w:t>;</w:t>
      </w:r>
    </w:p>
    <w:p w14:paraId="01B340FD" w14:textId="6AD4E848" w:rsidR="00BE765B" w:rsidRPr="004F395A" w:rsidRDefault="00C15B6F" w:rsidP="00C15B6F">
      <w:pPr>
        <w:pStyle w:val="a3"/>
        <w:numPr>
          <w:ilvl w:val="0"/>
          <w:numId w:val="4"/>
        </w:numPr>
        <w:tabs>
          <w:tab w:val="left" w:pos="1134"/>
        </w:tabs>
        <w:ind w:left="0" w:firstLine="709"/>
        <w:jc w:val="both"/>
        <w:rPr>
          <w:rFonts w:ascii="Times New Roman" w:hAnsi="Times New Roman" w:cs="Times New Roman"/>
          <w:sz w:val="28"/>
          <w:szCs w:val="28"/>
        </w:rPr>
      </w:pPr>
      <w:r w:rsidRPr="004F395A">
        <w:rPr>
          <w:rFonts w:ascii="Times New Roman" w:hAnsi="Times New Roman" w:cs="Times New Roman"/>
          <w:sz w:val="28"/>
          <w:szCs w:val="28"/>
        </w:rPr>
        <w:t xml:space="preserve">осы </w:t>
      </w:r>
      <w:proofErr w:type="spellStart"/>
      <w:r w:rsidRPr="004F395A">
        <w:rPr>
          <w:rFonts w:ascii="Times New Roman" w:hAnsi="Times New Roman" w:cs="Times New Roman"/>
          <w:sz w:val="28"/>
          <w:szCs w:val="28"/>
        </w:rPr>
        <w:t>қаулының</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ресми</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жарияланғаннан</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кейін</w:t>
      </w:r>
      <w:proofErr w:type="spellEnd"/>
      <w:r w:rsidRPr="004F395A">
        <w:rPr>
          <w:rFonts w:ascii="Times New Roman" w:hAnsi="Times New Roman" w:cs="Times New Roman"/>
          <w:sz w:val="28"/>
          <w:szCs w:val="28"/>
        </w:rPr>
        <w:t xml:space="preserve"> Астана </w:t>
      </w:r>
      <w:proofErr w:type="spellStart"/>
      <w:r w:rsidRPr="004F395A">
        <w:rPr>
          <w:rFonts w:ascii="Times New Roman" w:hAnsi="Times New Roman" w:cs="Times New Roman"/>
          <w:sz w:val="28"/>
          <w:szCs w:val="28"/>
        </w:rPr>
        <w:t>қаласы</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әкімдігінің</w:t>
      </w:r>
      <w:proofErr w:type="spellEnd"/>
      <w:r w:rsidRPr="004F395A">
        <w:rPr>
          <w:rFonts w:ascii="Times New Roman" w:hAnsi="Times New Roman" w:cs="Times New Roman"/>
          <w:sz w:val="28"/>
          <w:szCs w:val="28"/>
        </w:rPr>
        <w:t xml:space="preserve"> интернет-</w:t>
      </w:r>
      <w:proofErr w:type="spellStart"/>
      <w:r w:rsidRPr="004F395A">
        <w:rPr>
          <w:rFonts w:ascii="Times New Roman" w:hAnsi="Times New Roman" w:cs="Times New Roman"/>
          <w:sz w:val="28"/>
          <w:szCs w:val="28"/>
        </w:rPr>
        <w:t>ресурсында</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орналастырылуын</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қамтамасыз</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етсін</w:t>
      </w:r>
      <w:proofErr w:type="spellEnd"/>
      <w:r w:rsidR="00BE765B" w:rsidRPr="004F395A">
        <w:rPr>
          <w:rFonts w:ascii="Times New Roman" w:hAnsi="Times New Roman" w:cs="Times New Roman"/>
          <w:sz w:val="28"/>
          <w:szCs w:val="28"/>
        </w:rPr>
        <w:t>.</w:t>
      </w:r>
    </w:p>
    <w:p w14:paraId="422E6C54" w14:textId="10D81F4A" w:rsidR="00C15B6F" w:rsidRPr="004F395A" w:rsidRDefault="00C15B6F" w:rsidP="00BE765B">
      <w:pPr>
        <w:pStyle w:val="a3"/>
        <w:numPr>
          <w:ilvl w:val="0"/>
          <w:numId w:val="3"/>
        </w:numPr>
        <w:tabs>
          <w:tab w:val="left" w:pos="1134"/>
        </w:tabs>
        <w:ind w:left="0" w:firstLine="709"/>
        <w:jc w:val="both"/>
        <w:rPr>
          <w:rFonts w:ascii="Times New Roman" w:hAnsi="Times New Roman" w:cs="Times New Roman"/>
          <w:bCs/>
          <w:sz w:val="28"/>
          <w:szCs w:val="28"/>
        </w:rPr>
      </w:pPr>
      <w:r w:rsidRPr="004F395A">
        <w:rPr>
          <w:rFonts w:ascii="Times New Roman" w:hAnsi="Times New Roman" w:cs="Times New Roman"/>
          <w:bCs/>
          <w:sz w:val="28"/>
          <w:szCs w:val="28"/>
        </w:rPr>
        <w:t xml:space="preserve">Осы </w:t>
      </w:r>
      <w:proofErr w:type="spellStart"/>
      <w:r w:rsidRPr="004F395A">
        <w:rPr>
          <w:rFonts w:ascii="Times New Roman" w:hAnsi="Times New Roman" w:cs="Times New Roman"/>
          <w:bCs/>
          <w:sz w:val="28"/>
          <w:szCs w:val="28"/>
        </w:rPr>
        <w:t>қаулының</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орындалуын</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бақылау</w:t>
      </w:r>
      <w:proofErr w:type="spellEnd"/>
      <w:r w:rsidRPr="004F395A">
        <w:rPr>
          <w:rFonts w:ascii="Times New Roman" w:hAnsi="Times New Roman" w:cs="Times New Roman"/>
          <w:bCs/>
          <w:sz w:val="28"/>
          <w:szCs w:val="28"/>
        </w:rPr>
        <w:t xml:space="preserve"> Астана </w:t>
      </w:r>
      <w:proofErr w:type="spellStart"/>
      <w:r w:rsidRPr="004F395A">
        <w:rPr>
          <w:rFonts w:ascii="Times New Roman" w:hAnsi="Times New Roman" w:cs="Times New Roman"/>
          <w:bCs/>
          <w:sz w:val="28"/>
          <w:szCs w:val="28"/>
        </w:rPr>
        <w:t>қаласы</w:t>
      </w:r>
      <w:proofErr w:type="spellEnd"/>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әкімінің</w:t>
      </w:r>
      <w:proofErr w:type="spellEnd"/>
      <w:r w:rsidRPr="004F395A">
        <w:rPr>
          <w:rFonts w:ascii="Times New Roman" w:hAnsi="Times New Roman" w:cs="Times New Roman"/>
          <w:bCs/>
          <w:sz w:val="28"/>
          <w:szCs w:val="28"/>
        </w:rPr>
        <w:t xml:space="preserve"> </w:t>
      </w:r>
      <w:r w:rsidR="0018383B" w:rsidRPr="004F395A">
        <w:rPr>
          <w:rFonts w:ascii="Times New Roman" w:hAnsi="Times New Roman" w:cs="Times New Roman"/>
          <w:bCs/>
          <w:sz w:val="28"/>
          <w:szCs w:val="28"/>
          <w:lang w:val="kk-KZ"/>
        </w:rPr>
        <w:t xml:space="preserve">жетекшілік ететін </w:t>
      </w:r>
      <w:proofErr w:type="spellStart"/>
      <w:r w:rsidRPr="004F395A">
        <w:rPr>
          <w:rFonts w:ascii="Times New Roman" w:hAnsi="Times New Roman" w:cs="Times New Roman"/>
          <w:bCs/>
          <w:sz w:val="28"/>
          <w:szCs w:val="28"/>
        </w:rPr>
        <w:t>орынбасары</w:t>
      </w:r>
      <w:proofErr w:type="spellEnd"/>
      <w:r w:rsidR="0018383B" w:rsidRPr="004F395A">
        <w:rPr>
          <w:rFonts w:ascii="Times New Roman" w:hAnsi="Times New Roman" w:cs="Times New Roman"/>
          <w:bCs/>
          <w:sz w:val="28"/>
          <w:szCs w:val="28"/>
          <w:lang w:val="kk-KZ"/>
        </w:rPr>
        <w:t>на</w:t>
      </w:r>
      <w:r w:rsidRPr="004F395A">
        <w:rPr>
          <w:rFonts w:ascii="Times New Roman" w:hAnsi="Times New Roman" w:cs="Times New Roman"/>
          <w:bCs/>
          <w:sz w:val="28"/>
          <w:szCs w:val="28"/>
        </w:rPr>
        <w:t xml:space="preserve"> </w:t>
      </w:r>
      <w:proofErr w:type="spellStart"/>
      <w:r w:rsidRPr="004F395A">
        <w:rPr>
          <w:rFonts w:ascii="Times New Roman" w:hAnsi="Times New Roman" w:cs="Times New Roman"/>
          <w:bCs/>
          <w:sz w:val="28"/>
          <w:szCs w:val="28"/>
        </w:rPr>
        <w:t>жүктелсін</w:t>
      </w:r>
      <w:proofErr w:type="spellEnd"/>
      <w:r w:rsidRPr="004F395A">
        <w:rPr>
          <w:rFonts w:ascii="Times New Roman" w:hAnsi="Times New Roman" w:cs="Times New Roman"/>
          <w:bCs/>
          <w:sz w:val="28"/>
          <w:szCs w:val="28"/>
        </w:rPr>
        <w:t>.</w:t>
      </w:r>
    </w:p>
    <w:p w14:paraId="4F0C8604" w14:textId="6F2103A1" w:rsidR="00C15B6F" w:rsidRPr="004F395A" w:rsidRDefault="0018383B" w:rsidP="00BE765B">
      <w:pPr>
        <w:pStyle w:val="a3"/>
        <w:numPr>
          <w:ilvl w:val="0"/>
          <w:numId w:val="3"/>
        </w:numPr>
        <w:tabs>
          <w:tab w:val="left" w:pos="1134"/>
        </w:tabs>
        <w:ind w:left="0" w:firstLine="709"/>
        <w:jc w:val="both"/>
        <w:rPr>
          <w:rFonts w:ascii="Times New Roman" w:hAnsi="Times New Roman" w:cs="Times New Roman"/>
          <w:bCs/>
          <w:sz w:val="28"/>
          <w:szCs w:val="28"/>
        </w:rPr>
      </w:pPr>
      <w:r w:rsidRPr="004F395A">
        <w:rPr>
          <w:rFonts w:ascii="Times New Roman" w:hAnsi="Times New Roman" w:cs="Times New Roman"/>
          <w:bCs/>
          <w:sz w:val="28"/>
          <w:szCs w:val="28"/>
          <w:lang w:val="kk-KZ"/>
        </w:rPr>
        <w:t>О</w:t>
      </w:r>
      <w:proofErr w:type="spellStart"/>
      <w:r w:rsidR="00C15B6F" w:rsidRPr="004F395A">
        <w:rPr>
          <w:rFonts w:ascii="Times New Roman" w:hAnsi="Times New Roman" w:cs="Times New Roman"/>
          <w:bCs/>
          <w:sz w:val="28"/>
          <w:szCs w:val="28"/>
        </w:rPr>
        <w:t>сы</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қаулы</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алғашқы</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ресми</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жарияланған</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күнінен</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кейін</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күнтізбелік</w:t>
      </w:r>
      <w:proofErr w:type="spellEnd"/>
      <w:r w:rsidR="00C15B6F" w:rsidRPr="004F395A">
        <w:rPr>
          <w:rFonts w:ascii="Times New Roman" w:hAnsi="Times New Roman" w:cs="Times New Roman"/>
          <w:bCs/>
          <w:sz w:val="28"/>
          <w:szCs w:val="28"/>
        </w:rPr>
        <w:t xml:space="preserve"> он </w:t>
      </w:r>
      <w:proofErr w:type="spellStart"/>
      <w:r w:rsidR="00C15B6F" w:rsidRPr="004F395A">
        <w:rPr>
          <w:rFonts w:ascii="Times New Roman" w:hAnsi="Times New Roman" w:cs="Times New Roman"/>
          <w:bCs/>
          <w:sz w:val="28"/>
          <w:szCs w:val="28"/>
        </w:rPr>
        <w:t>күн</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өткен</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соң</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қолданысқа</w:t>
      </w:r>
      <w:proofErr w:type="spellEnd"/>
      <w:r w:rsidR="00C15B6F" w:rsidRPr="004F395A">
        <w:rPr>
          <w:rFonts w:ascii="Times New Roman" w:hAnsi="Times New Roman" w:cs="Times New Roman"/>
          <w:bCs/>
          <w:sz w:val="28"/>
          <w:szCs w:val="28"/>
        </w:rPr>
        <w:t xml:space="preserve"> </w:t>
      </w:r>
      <w:proofErr w:type="spellStart"/>
      <w:r w:rsidR="00C15B6F" w:rsidRPr="004F395A">
        <w:rPr>
          <w:rFonts w:ascii="Times New Roman" w:hAnsi="Times New Roman" w:cs="Times New Roman"/>
          <w:bCs/>
          <w:sz w:val="28"/>
          <w:szCs w:val="28"/>
        </w:rPr>
        <w:t>енгізіледі</w:t>
      </w:r>
      <w:proofErr w:type="spellEnd"/>
      <w:r w:rsidR="00C15B6F" w:rsidRPr="004F395A">
        <w:rPr>
          <w:rFonts w:ascii="Times New Roman" w:hAnsi="Times New Roman" w:cs="Times New Roman"/>
          <w:bCs/>
          <w:sz w:val="28"/>
          <w:szCs w:val="28"/>
        </w:rPr>
        <w:t>.</w:t>
      </w:r>
    </w:p>
    <w:p w14:paraId="4FA91E48" w14:textId="77777777" w:rsidR="00C62AEA" w:rsidRPr="004F395A" w:rsidRDefault="00C62AEA" w:rsidP="00C62AEA">
      <w:pPr>
        <w:pStyle w:val="a3"/>
        <w:ind w:firstLine="709"/>
        <w:jc w:val="both"/>
        <w:rPr>
          <w:rFonts w:ascii="Times New Roman" w:hAnsi="Times New Roman" w:cs="Times New Roman"/>
          <w:b/>
          <w:sz w:val="28"/>
          <w:szCs w:val="28"/>
        </w:rPr>
      </w:pPr>
    </w:p>
    <w:p w14:paraId="1A7F43F1" w14:textId="020AACE9" w:rsidR="00C62AEA" w:rsidRPr="004F395A" w:rsidRDefault="00C62AEA" w:rsidP="00C62AEA">
      <w:pPr>
        <w:pStyle w:val="a3"/>
        <w:ind w:firstLine="709"/>
        <w:jc w:val="both"/>
        <w:rPr>
          <w:rFonts w:ascii="Times New Roman" w:hAnsi="Times New Roman" w:cs="Times New Roman"/>
          <w:b/>
          <w:sz w:val="28"/>
          <w:szCs w:val="28"/>
        </w:rPr>
      </w:pPr>
    </w:p>
    <w:p w14:paraId="1B5019CF" w14:textId="0189127B"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Әкім</w:t>
      </w:r>
      <w:r w:rsidRPr="001139ED">
        <w:rPr>
          <w:rFonts w:ascii="Times New Roman" w:hAnsi="Times New Roman" w:cs="Times New Roman"/>
          <w:b/>
          <w:sz w:val="28"/>
          <w:szCs w:val="28"/>
          <w:lang w:val="kk-KZ"/>
        </w:rPr>
        <w:tab/>
        <w:t xml:space="preserve"> </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Ж. Қасымбек</w:t>
      </w:r>
    </w:p>
    <w:p w14:paraId="6AFAE127"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359C95E5"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532F4E6D" w14:textId="4CA0C38D"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Әкімнің бірінші орынбасары                                                  </w:t>
      </w:r>
      <w:r>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Н. Нұркенов</w:t>
      </w:r>
    </w:p>
    <w:p w14:paraId="58E09C70"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3BDE63A8" w14:textId="5A8819E5"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Әкімнің орынбасары   </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Е. Байкен</w:t>
      </w:r>
    </w:p>
    <w:p w14:paraId="5DA1FE3E"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5E33956A" w14:textId="75DC252D" w:rsidR="001139ED" w:rsidRPr="001139ED" w:rsidRDefault="001139ED" w:rsidP="001139ED">
      <w:pPr>
        <w:pStyle w:val="a3"/>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Ә</w:t>
      </w:r>
      <w:r w:rsidRPr="001139ED">
        <w:rPr>
          <w:rFonts w:ascii="Times New Roman" w:hAnsi="Times New Roman" w:cs="Times New Roman"/>
          <w:b/>
          <w:sz w:val="28"/>
          <w:szCs w:val="28"/>
          <w:lang w:val="kk-KZ"/>
        </w:rPr>
        <w:t xml:space="preserve">кімнің орынбасары                                                                      </w:t>
      </w:r>
      <w:r w:rsidR="008C0B73">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Е. Глотов</w:t>
      </w:r>
    </w:p>
    <w:p w14:paraId="7BF7F9F7" w14:textId="3CCC8BC5" w:rsidR="001139ED" w:rsidRDefault="001139ED" w:rsidP="001139ED">
      <w:pPr>
        <w:pStyle w:val="a3"/>
        <w:ind w:firstLine="709"/>
        <w:jc w:val="both"/>
        <w:rPr>
          <w:rFonts w:ascii="Times New Roman" w:hAnsi="Times New Roman" w:cs="Times New Roman"/>
          <w:b/>
          <w:sz w:val="28"/>
          <w:szCs w:val="28"/>
          <w:lang w:val="kk-KZ"/>
        </w:rPr>
      </w:pPr>
    </w:p>
    <w:p w14:paraId="0E1AC648"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733D7F99"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lastRenderedPageBreak/>
        <w:t xml:space="preserve">Астана қаласы </w:t>
      </w:r>
    </w:p>
    <w:p w14:paraId="19550EFD" w14:textId="6D4DA37F"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әкімінің орынбасары</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Е. Мейрхан</w:t>
      </w:r>
    </w:p>
    <w:p w14:paraId="6F2CC3DE"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23631230"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Астана қаласы </w:t>
      </w:r>
    </w:p>
    <w:p w14:paraId="2ABD7CB4" w14:textId="66562002"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әкімінің орынбасары</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Е. Өтебаев</w:t>
      </w:r>
    </w:p>
    <w:p w14:paraId="4265C0E2"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54A5807B"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«Астана қаласы әкімінің аппараты»</w:t>
      </w:r>
    </w:p>
    <w:p w14:paraId="6C3EDB7A" w14:textId="5BBB1159"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мемлекеттік мекемесінің басшысы</w:t>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Д. Ешкеев</w:t>
      </w:r>
    </w:p>
    <w:p w14:paraId="4276CDA2"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62BB927F"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«Астана қаласының Қаржы</w:t>
      </w:r>
    </w:p>
    <w:p w14:paraId="50EFF963"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басқармасы» мемлекеттік</w:t>
      </w:r>
    </w:p>
    <w:p w14:paraId="213F3058" w14:textId="46F93C12"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мекемесінің басшысы</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А. Сейітқұлов</w:t>
      </w:r>
    </w:p>
    <w:p w14:paraId="102E7098"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60A23BC7"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«Астана қаласының Экономика</w:t>
      </w:r>
    </w:p>
    <w:p w14:paraId="4ADC22D9"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және бюджеттік жоспарлау</w:t>
      </w:r>
    </w:p>
    <w:p w14:paraId="7A31CBB3"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басқармасы» мемлекеттік</w:t>
      </w:r>
    </w:p>
    <w:p w14:paraId="63608F4E" w14:textId="7F489F8E"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мекемесінің басшысы </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А. Түгелбаева</w:t>
      </w:r>
    </w:p>
    <w:p w14:paraId="0A669827"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1CE7CA77"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«Астана қаласы әкімінің</w:t>
      </w:r>
    </w:p>
    <w:p w14:paraId="034EF6D9"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аппараты» мемлекеттік мекемесі </w:t>
      </w:r>
    </w:p>
    <w:p w14:paraId="07609E7B" w14:textId="65743659"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басшысының орынбасары </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Т. Мусин</w:t>
      </w:r>
    </w:p>
    <w:p w14:paraId="20AC7847"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138F10FB"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«Астана қаласы әкімінің аппараты» </w:t>
      </w:r>
    </w:p>
    <w:p w14:paraId="728B2590"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мемлекеттік мекемесі мемлекеттік-</w:t>
      </w:r>
    </w:p>
    <w:p w14:paraId="5F2D0C98" w14:textId="418A9BBC"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құқықтық бөлімінің басшысы</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 xml:space="preserve">Н. Қалшибеков </w:t>
      </w:r>
    </w:p>
    <w:p w14:paraId="5E490E71"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33BBDC1E"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«Астана қаласының Жұмыспен </w:t>
      </w:r>
    </w:p>
    <w:p w14:paraId="48F84749"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қамту және әлеуметтік қорғау </w:t>
      </w:r>
    </w:p>
    <w:p w14:paraId="77D393EF"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басқармасы» мемлекеттік </w:t>
      </w:r>
    </w:p>
    <w:p w14:paraId="0ADF1E8E" w14:textId="36D59D21"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мекемесінің басшысы                                </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Е. Жүсіпов</w:t>
      </w:r>
    </w:p>
    <w:p w14:paraId="2CA3E243"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262BF26B"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«Астана қаласының Көлік және</w:t>
      </w:r>
    </w:p>
    <w:p w14:paraId="7EFFB0AF"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жол-көлік инфрақұрылымын</w:t>
      </w:r>
    </w:p>
    <w:p w14:paraId="322A2428"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дамыту басқармасы» мемлекеттік</w:t>
      </w:r>
    </w:p>
    <w:p w14:paraId="15B9F2AB" w14:textId="48F85180"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мекемесінің басшысы</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А. Қарағойшин</w:t>
      </w:r>
    </w:p>
    <w:p w14:paraId="199F3F53" w14:textId="77777777" w:rsidR="001139ED" w:rsidRPr="001139ED" w:rsidRDefault="001139ED" w:rsidP="001139ED">
      <w:pPr>
        <w:pStyle w:val="a3"/>
        <w:ind w:firstLine="709"/>
        <w:jc w:val="both"/>
        <w:rPr>
          <w:rFonts w:ascii="Times New Roman" w:hAnsi="Times New Roman" w:cs="Times New Roman"/>
          <w:b/>
          <w:sz w:val="28"/>
          <w:szCs w:val="28"/>
          <w:lang w:val="kk-KZ"/>
        </w:rPr>
      </w:pPr>
    </w:p>
    <w:p w14:paraId="0D4D0548"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 xml:space="preserve">«City Transportation Systems» </w:t>
      </w:r>
    </w:p>
    <w:p w14:paraId="5ED0627D" w14:textId="77777777" w:rsidR="001139ED"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жауапкершілігі шектеулі</w:t>
      </w:r>
    </w:p>
    <w:p w14:paraId="002AE2AF" w14:textId="4CEE2E47" w:rsidR="00C62AEA" w:rsidRPr="001139ED" w:rsidRDefault="001139ED" w:rsidP="001139ED">
      <w:pPr>
        <w:pStyle w:val="a3"/>
        <w:ind w:firstLine="709"/>
        <w:jc w:val="both"/>
        <w:rPr>
          <w:rFonts w:ascii="Times New Roman" w:hAnsi="Times New Roman" w:cs="Times New Roman"/>
          <w:b/>
          <w:sz w:val="28"/>
          <w:szCs w:val="28"/>
          <w:lang w:val="kk-KZ"/>
        </w:rPr>
      </w:pPr>
      <w:r w:rsidRPr="001139ED">
        <w:rPr>
          <w:rFonts w:ascii="Times New Roman" w:hAnsi="Times New Roman" w:cs="Times New Roman"/>
          <w:b/>
          <w:sz w:val="28"/>
          <w:szCs w:val="28"/>
          <w:lang w:val="kk-KZ"/>
        </w:rPr>
        <w:t>серіктестігінің басқарма төрағасы</w:t>
      </w:r>
      <w:r w:rsidRPr="001139ED">
        <w:rPr>
          <w:rFonts w:ascii="Times New Roman" w:hAnsi="Times New Roman" w:cs="Times New Roman"/>
          <w:b/>
          <w:sz w:val="28"/>
          <w:szCs w:val="28"/>
          <w:lang w:val="kk-KZ"/>
        </w:rPr>
        <w:tab/>
      </w:r>
      <w:r w:rsidRPr="001139ED">
        <w:rPr>
          <w:rFonts w:ascii="Times New Roman" w:hAnsi="Times New Roman" w:cs="Times New Roman"/>
          <w:b/>
          <w:sz w:val="28"/>
          <w:szCs w:val="28"/>
          <w:lang w:val="kk-KZ"/>
        </w:rPr>
        <w:tab/>
        <w:t xml:space="preserve">                      </w:t>
      </w:r>
      <w:r w:rsidR="00E641E7">
        <w:rPr>
          <w:rFonts w:ascii="Times New Roman" w:hAnsi="Times New Roman" w:cs="Times New Roman"/>
          <w:b/>
          <w:sz w:val="28"/>
          <w:szCs w:val="28"/>
          <w:lang w:val="kk-KZ"/>
        </w:rPr>
        <w:t xml:space="preserve"> </w:t>
      </w:r>
      <w:r w:rsidRPr="001139ED">
        <w:rPr>
          <w:rFonts w:ascii="Times New Roman" w:hAnsi="Times New Roman" w:cs="Times New Roman"/>
          <w:b/>
          <w:sz w:val="28"/>
          <w:szCs w:val="28"/>
          <w:lang w:val="kk-KZ"/>
        </w:rPr>
        <w:t>А. Дүйсебаев</w:t>
      </w:r>
    </w:p>
    <w:p w14:paraId="50085B04" w14:textId="77777777" w:rsidR="00C62AEA" w:rsidRPr="004F395A" w:rsidRDefault="00C62AEA" w:rsidP="00C62AEA">
      <w:pPr>
        <w:pStyle w:val="a3"/>
        <w:ind w:firstLine="709"/>
        <w:jc w:val="both"/>
        <w:rPr>
          <w:rFonts w:ascii="Times New Roman" w:hAnsi="Times New Roman" w:cs="Times New Roman"/>
          <w:b/>
          <w:bCs/>
          <w:sz w:val="28"/>
          <w:szCs w:val="28"/>
          <w:lang w:val="kk-KZ"/>
        </w:rPr>
      </w:pPr>
    </w:p>
    <w:p w14:paraId="77B61251" w14:textId="22909D47" w:rsidR="008F5FD2" w:rsidRPr="00960A42" w:rsidRDefault="008F5FD2" w:rsidP="004E7905">
      <w:pPr>
        <w:pStyle w:val="a3"/>
        <w:ind w:firstLine="5670"/>
        <w:jc w:val="center"/>
        <w:rPr>
          <w:rFonts w:ascii="Times New Roman" w:hAnsi="Times New Roman" w:cs="Times New Roman"/>
          <w:b/>
          <w:bCs/>
          <w:sz w:val="28"/>
          <w:szCs w:val="28"/>
          <w:lang w:val="kk-KZ"/>
        </w:rPr>
      </w:pPr>
    </w:p>
    <w:p w14:paraId="20EE7879" w14:textId="77907EF7" w:rsidR="00C5005B" w:rsidRPr="00960A42" w:rsidRDefault="00C5005B" w:rsidP="004E7905">
      <w:pPr>
        <w:pStyle w:val="a3"/>
        <w:ind w:firstLine="5670"/>
        <w:jc w:val="center"/>
        <w:rPr>
          <w:rFonts w:ascii="Times New Roman" w:hAnsi="Times New Roman" w:cs="Times New Roman"/>
          <w:b/>
          <w:bCs/>
          <w:sz w:val="28"/>
          <w:szCs w:val="28"/>
          <w:lang w:val="kk-KZ"/>
        </w:rPr>
      </w:pPr>
    </w:p>
    <w:p w14:paraId="6F42C2E2" w14:textId="77777777" w:rsidR="00A524CB" w:rsidRDefault="00A524CB" w:rsidP="00A524CB">
      <w:pPr>
        <w:pStyle w:val="a3"/>
        <w:ind w:firstLine="5670"/>
        <w:rPr>
          <w:rFonts w:ascii="Times New Roman" w:hAnsi="Times New Roman" w:cs="Times New Roman"/>
          <w:bCs/>
          <w:sz w:val="28"/>
          <w:szCs w:val="28"/>
          <w:lang w:val="kk-KZ"/>
        </w:rPr>
        <w:sectPr w:rsidR="00A524CB" w:rsidSect="00731167">
          <w:headerReference w:type="even" r:id="rId7"/>
          <w:headerReference w:type="default" r:id="rId8"/>
          <w:pgSz w:w="11906" w:h="16838"/>
          <w:pgMar w:top="1134" w:right="851" w:bottom="1134" w:left="1418" w:header="709" w:footer="709" w:gutter="0"/>
          <w:pgNumType w:start="1"/>
          <w:cols w:space="708"/>
          <w:titlePg/>
          <w:docGrid w:linePitch="360"/>
        </w:sectPr>
      </w:pPr>
    </w:p>
    <w:p w14:paraId="3E5DEB13" w14:textId="0F4BDAF8" w:rsidR="008F5FD2" w:rsidRPr="00A524CB" w:rsidRDefault="00731167" w:rsidP="00731167">
      <w:pPr>
        <w:pStyle w:val="a3"/>
        <w:ind w:firstLine="6237"/>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 </w:t>
      </w:r>
      <w:r w:rsidR="008F5FD2" w:rsidRPr="00A524CB">
        <w:rPr>
          <w:rFonts w:ascii="Times New Roman" w:hAnsi="Times New Roman" w:cs="Times New Roman"/>
          <w:bCs/>
          <w:sz w:val="28"/>
          <w:szCs w:val="28"/>
          <w:lang w:val="kk-KZ"/>
        </w:rPr>
        <w:t>Астана қаласы әкімдігінің</w:t>
      </w:r>
    </w:p>
    <w:p w14:paraId="73151BD9" w14:textId="3E448FF3" w:rsidR="008F5FD2" w:rsidRPr="00A524CB" w:rsidRDefault="00731167" w:rsidP="00731167">
      <w:pPr>
        <w:pStyle w:val="a3"/>
        <w:ind w:firstLine="623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1139ED">
        <w:rPr>
          <w:rFonts w:ascii="Times New Roman" w:hAnsi="Times New Roman" w:cs="Times New Roman"/>
          <w:bCs/>
          <w:sz w:val="28"/>
          <w:szCs w:val="28"/>
          <w:lang w:val="kk-KZ"/>
        </w:rPr>
        <w:t>2026 жылғы «___» _______</w:t>
      </w:r>
      <w:r w:rsidR="008F5FD2" w:rsidRPr="00A524CB">
        <w:rPr>
          <w:rFonts w:ascii="Times New Roman" w:hAnsi="Times New Roman" w:cs="Times New Roman"/>
          <w:bCs/>
          <w:sz w:val="28"/>
          <w:szCs w:val="28"/>
          <w:lang w:val="kk-KZ"/>
        </w:rPr>
        <w:t xml:space="preserve"> </w:t>
      </w:r>
    </w:p>
    <w:p w14:paraId="66E867B1" w14:textId="2164101E" w:rsidR="001139ED" w:rsidRDefault="00731167" w:rsidP="00731167">
      <w:pPr>
        <w:pStyle w:val="a3"/>
        <w:ind w:firstLine="623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8F5FD2" w:rsidRPr="00A524CB">
        <w:rPr>
          <w:rFonts w:ascii="Times New Roman" w:hAnsi="Times New Roman" w:cs="Times New Roman"/>
          <w:bCs/>
          <w:sz w:val="28"/>
          <w:szCs w:val="28"/>
          <w:lang w:val="kk-KZ"/>
        </w:rPr>
        <w:t>№__________</w:t>
      </w:r>
      <w:r w:rsidR="001139ED">
        <w:rPr>
          <w:rFonts w:ascii="Times New Roman" w:hAnsi="Times New Roman" w:cs="Times New Roman"/>
          <w:bCs/>
          <w:sz w:val="28"/>
          <w:szCs w:val="28"/>
          <w:lang w:val="kk-KZ"/>
        </w:rPr>
        <w:t xml:space="preserve"> қ</w:t>
      </w:r>
      <w:r w:rsidR="008F5FD2" w:rsidRPr="00A524CB">
        <w:rPr>
          <w:rFonts w:ascii="Times New Roman" w:hAnsi="Times New Roman" w:cs="Times New Roman"/>
          <w:bCs/>
          <w:sz w:val="28"/>
          <w:szCs w:val="28"/>
          <w:lang w:val="kk-KZ"/>
        </w:rPr>
        <w:t>аулысына</w:t>
      </w:r>
    </w:p>
    <w:p w14:paraId="1A52EF68" w14:textId="696A81D4" w:rsidR="008F5FD2" w:rsidRPr="00A524CB" w:rsidRDefault="00731167" w:rsidP="00731167">
      <w:pPr>
        <w:pStyle w:val="a3"/>
        <w:ind w:firstLine="623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8F5FD2" w:rsidRPr="00A524CB">
        <w:rPr>
          <w:rFonts w:ascii="Times New Roman" w:hAnsi="Times New Roman" w:cs="Times New Roman"/>
          <w:bCs/>
          <w:sz w:val="28"/>
          <w:szCs w:val="28"/>
          <w:lang w:val="kk-KZ"/>
        </w:rPr>
        <w:t>қосымша</w:t>
      </w:r>
    </w:p>
    <w:p w14:paraId="2C44E03E" w14:textId="18A0AB60" w:rsidR="00BD1FEA" w:rsidRPr="00A524CB" w:rsidRDefault="00BD1FEA" w:rsidP="001139ED">
      <w:pPr>
        <w:pStyle w:val="a3"/>
        <w:ind w:firstLine="709"/>
        <w:jc w:val="center"/>
        <w:rPr>
          <w:rFonts w:ascii="Times New Roman" w:hAnsi="Times New Roman" w:cs="Times New Roman"/>
          <w:bCs/>
          <w:sz w:val="28"/>
          <w:szCs w:val="28"/>
          <w:lang w:val="kk-KZ"/>
        </w:rPr>
      </w:pPr>
    </w:p>
    <w:p w14:paraId="08F781B8" w14:textId="77777777" w:rsidR="004E7905" w:rsidRPr="00A524CB" w:rsidRDefault="004E7905" w:rsidP="00FD23F3">
      <w:pPr>
        <w:pStyle w:val="a3"/>
        <w:ind w:firstLine="709"/>
        <w:jc w:val="center"/>
        <w:rPr>
          <w:rFonts w:ascii="Times New Roman" w:hAnsi="Times New Roman" w:cs="Times New Roman"/>
          <w:bCs/>
          <w:sz w:val="28"/>
          <w:szCs w:val="28"/>
          <w:lang w:val="kk-KZ"/>
        </w:rPr>
      </w:pPr>
    </w:p>
    <w:p w14:paraId="2368FFAE" w14:textId="63D28B02" w:rsidR="00C5005B" w:rsidRPr="00A524CB" w:rsidRDefault="00C5005B" w:rsidP="00960A42">
      <w:pPr>
        <w:pStyle w:val="a3"/>
        <w:ind w:firstLine="709"/>
        <w:jc w:val="center"/>
        <w:rPr>
          <w:rFonts w:ascii="Times New Roman" w:hAnsi="Times New Roman" w:cs="Times New Roman"/>
          <w:bCs/>
          <w:sz w:val="28"/>
          <w:szCs w:val="28"/>
          <w:lang w:val="kk-KZ"/>
        </w:rPr>
      </w:pPr>
      <w:r w:rsidRPr="00A524CB">
        <w:rPr>
          <w:rFonts w:ascii="Times New Roman" w:hAnsi="Times New Roman" w:cs="Times New Roman"/>
          <w:bCs/>
          <w:sz w:val="28"/>
          <w:szCs w:val="28"/>
          <w:lang w:val="kk-KZ"/>
        </w:rPr>
        <w:t>Астана қаласын</w:t>
      </w:r>
      <w:r w:rsidR="00FD7EF8">
        <w:rPr>
          <w:rFonts w:ascii="Times New Roman" w:hAnsi="Times New Roman" w:cs="Times New Roman"/>
          <w:bCs/>
          <w:sz w:val="28"/>
          <w:szCs w:val="28"/>
          <w:lang w:val="kk-KZ"/>
        </w:rPr>
        <w:t>да</w:t>
      </w:r>
      <w:r w:rsidRPr="00A524CB">
        <w:rPr>
          <w:rFonts w:ascii="Times New Roman" w:hAnsi="Times New Roman" w:cs="Times New Roman"/>
          <w:bCs/>
          <w:sz w:val="28"/>
          <w:szCs w:val="28"/>
          <w:lang w:val="kk-KZ"/>
        </w:rPr>
        <w:t xml:space="preserve"> қалалық рельсті</w:t>
      </w:r>
    </w:p>
    <w:p w14:paraId="5FAA4D6C" w14:textId="5147A709" w:rsidR="00C5005B" w:rsidRPr="00A524CB" w:rsidRDefault="00C5005B" w:rsidP="00960A42">
      <w:pPr>
        <w:pStyle w:val="a3"/>
        <w:ind w:firstLine="709"/>
        <w:jc w:val="center"/>
        <w:rPr>
          <w:rFonts w:ascii="Times New Roman" w:hAnsi="Times New Roman" w:cs="Times New Roman"/>
          <w:bCs/>
          <w:sz w:val="28"/>
          <w:szCs w:val="28"/>
          <w:lang w:val="kk-KZ"/>
        </w:rPr>
      </w:pPr>
      <w:r w:rsidRPr="00A524CB">
        <w:rPr>
          <w:rFonts w:ascii="Times New Roman" w:hAnsi="Times New Roman" w:cs="Times New Roman"/>
          <w:bCs/>
          <w:sz w:val="28"/>
          <w:szCs w:val="28"/>
          <w:lang w:val="kk-KZ"/>
        </w:rPr>
        <w:t xml:space="preserve">көлікпен жолаушыларды тасымалдау </w:t>
      </w:r>
      <w:r w:rsidR="00E97BD1" w:rsidRPr="00A524CB">
        <w:rPr>
          <w:rFonts w:ascii="Times New Roman" w:hAnsi="Times New Roman" w:cs="Times New Roman"/>
          <w:bCs/>
          <w:sz w:val="28"/>
          <w:szCs w:val="28"/>
          <w:lang w:val="kk-KZ"/>
        </w:rPr>
        <w:t>қағидалары</w:t>
      </w:r>
    </w:p>
    <w:p w14:paraId="4253C0E6" w14:textId="221C04CF" w:rsidR="003B0240" w:rsidRPr="00A524CB" w:rsidRDefault="003B0240" w:rsidP="00FD23F3">
      <w:pPr>
        <w:pStyle w:val="a3"/>
        <w:ind w:firstLine="709"/>
        <w:jc w:val="center"/>
        <w:rPr>
          <w:rFonts w:ascii="Times New Roman" w:hAnsi="Times New Roman" w:cs="Times New Roman"/>
          <w:sz w:val="28"/>
          <w:szCs w:val="28"/>
          <w:lang w:val="kk-KZ"/>
        </w:rPr>
      </w:pPr>
    </w:p>
    <w:p w14:paraId="27F13717" w14:textId="13214F68" w:rsidR="003B0240" w:rsidRPr="00A524CB" w:rsidRDefault="003B0240" w:rsidP="003B0240">
      <w:pPr>
        <w:pStyle w:val="a3"/>
        <w:ind w:left="709"/>
        <w:jc w:val="center"/>
        <w:rPr>
          <w:rFonts w:ascii="Times New Roman" w:hAnsi="Times New Roman" w:cs="Times New Roman"/>
          <w:bCs/>
          <w:sz w:val="28"/>
          <w:szCs w:val="28"/>
          <w:lang w:val="kk-KZ"/>
        </w:rPr>
      </w:pPr>
      <w:r w:rsidRPr="00A524CB">
        <w:rPr>
          <w:rFonts w:ascii="Times New Roman" w:hAnsi="Times New Roman" w:cs="Times New Roman"/>
          <w:bCs/>
          <w:sz w:val="28"/>
          <w:szCs w:val="28"/>
          <w:lang w:val="kk-KZ"/>
        </w:rPr>
        <w:t>1</w:t>
      </w:r>
      <w:r w:rsidR="00C5005B" w:rsidRPr="00A524CB">
        <w:rPr>
          <w:rFonts w:ascii="Times New Roman" w:hAnsi="Times New Roman" w:cs="Times New Roman"/>
          <w:bCs/>
          <w:sz w:val="28"/>
          <w:szCs w:val="28"/>
          <w:lang w:val="kk-KZ"/>
        </w:rPr>
        <w:t>-тарау</w:t>
      </w:r>
      <w:r w:rsidRPr="00A524CB">
        <w:rPr>
          <w:rFonts w:ascii="Times New Roman" w:hAnsi="Times New Roman" w:cs="Times New Roman"/>
          <w:bCs/>
          <w:sz w:val="28"/>
          <w:szCs w:val="28"/>
          <w:lang w:val="kk-KZ"/>
        </w:rPr>
        <w:t xml:space="preserve">. </w:t>
      </w:r>
      <w:r w:rsidR="00C5005B" w:rsidRPr="00A524CB">
        <w:rPr>
          <w:rFonts w:ascii="Times New Roman" w:hAnsi="Times New Roman" w:cs="Times New Roman"/>
          <w:bCs/>
          <w:sz w:val="28"/>
          <w:szCs w:val="28"/>
          <w:lang w:val="kk-KZ"/>
        </w:rPr>
        <w:t>Жалпы ережелер</w:t>
      </w:r>
    </w:p>
    <w:p w14:paraId="7FEFF61C" w14:textId="77777777" w:rsidR="00BE36C5" w:rsidRPr="004F395A" w:rsidRDefault="00BE36C5" w:rsidP="003B0240">
      <w:pPr>
        <w:pStyle w:val="a3"/>
        <w:ind w:left="709"/>
        <w:jc w:val="center"/>
        <w:rPr>
          <w:rFonts w:ascii="Times New Roman" w:hAnsi="Times New Roman" w:cs="Times New Roman"/>
          <w:b/>
          <w:bCs/>
          <w:sz w:val="28"/>
          <w:szCs w:val="28"/>
        </w:rPr>
      </w:pPr>
    </w:p>
    <w:p w14:paraId="4C9EA8B1" w14:textId="6D4AADB0" w:rsidR="007C1C08" w:rsidRPr="004F395A" w:rsidRDefault="00E97BD1" w:rsidP="003137B2">
      <w:pPr>
        <w:pStyle w:val="a3"/>
        <w:numPr>
          <w:ilvl w:val="0"/>
          <w:numId w:val="9"/>
        </w:numPr>
        <w:tabs>
          <w:tab w:val="left" w:pos="993"/>
        </w:tabs>
        <w:ind w:left="0" w:firstLine="709"/>
        <w:jc w:val="both"/>
        <w:rPr>
          <w:rFonts w:ascii="Times New Roman" w:hAnsi="Times New Roman" w:cs="Times New Roman"/>
          <w:color w:val="000000"/>
          <w:sz w:val="28"/>
          <w:szCs w:val="28"/>
        </w:rPr>
      </w:pPr>
      <w:bookmarkStart w:id="0" w:name="z9"/>
      <w:r w:rsidRPr="004F395A">
        <w:rPr>
          <w:rFonts w:ascii="Times New Roman" w:hAnsi="Times New Roman" w:cs="Times New Roman"/>
          <w:color w:val="000000"/>
          <w:sz w:val="28"/>
          <w:szCs w:val="28"/>
        </w:rPr>
        <w:t xml:space="preserve">Осы </w:t>
      </w:r>
      <w:r w:rsidRPr="004F395A">
        <w:rPr>
          <w:rFonts w:ascii="Times New Roman" w:hAnsi="Times New Roman" w:cs="Times New Roman"/>
          <w:sz w:val="28"/>
          <w:szCs w:val="28"/>
        </w:rPr>
        <w:t xml:space="preserve">Астана </w:t>
      </w:r>
      <w:proofErr w:type="spellStart"/>
      <w:r w:rsidRPr="004F395A">
        <w:rPr>
          <w:rFonts w:ascii="Times New Roman" w:hAnsi="Times New Roman" w:cs="Times New Roman"/>
          <w:sz w:val="28"/>
          <w:szCs w:val="28"/>
        </w:rPr>
        <w:t>қаласын</w:t>
      </w:r>
      <w:proofErr w:type="spellEnd"/>
      <w:r w:rsidR="00FD7EF8">
        <w:rPr>
          <w:rFonts w:ascii="Times New Roman" w:hAnsi="Times New Roman" w:cs="Times New Roman"/>
          <w:sz w:val="28"/>
          <w:szCs w:val="28"/>
          <w:lang w:val="kk-KZ"/>
        </w:rPr>
        <w:t>да</w:t>
      </w:r>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қалалық</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рельсті</w:t>
      </w:r>
      <w:proofErr w:type="spellEnd"/>
      <w:r w:rsidRPr="004F395A">
        <w:rPr>
          <w:rFonts w:ascii="Times New Roman" w:hAnsi="Times New Roman" w:cs="Times New Roman"/>
          <w:sz w:val="28"/>
          <w:szCs w:val="28"/>
          <w:lang w:val="kk-KZ"/>
        </w:rPr>
        <w:t xml:space="preserve"> </w:t>
      </w:r>
      <w:proofErr w:type="spellStart"/>
      <w:r w:rsidRPr="004F395A">
        <w:rPr>
          <w:rFonts w:ascii="Times New Roman" w:hAnsi="Times New Roman" w:cs="Times New Roman"/>
          <w:sz w:val="28"/>
          <w:szCs w:val="28"/>
        </w:rPr>
        <w:t>көлі</w:t>
      </w:r>
      <w:proofErr w:type="spellEnd"/>
      <w:r w:rsidRPr="004F395A">
        <w:rPr>
          <w:rFonts w:ascii="Times New Roman" w:hAnsi="Times New Roman" w:cs="Times New Roman"/>
          <w:sz w:val="28"/>
          <w:szCs w:val="28"/>
          <w:lang w:val="kk-KZ"/>
        </w:rPr>
        <w:t xml:space="preserve">кпен </w:t>
      </w:r>
      <w:proofErr w:type="spellStart"/>
      <w:r w:rsidRPr="004F395A">
        <w:rPr>
          <w:rFonts w:ascii="Times New Roman" w:hAnsi="Times New Roman" w:cs="Times New Roman"/>
          <w:sz w:val="28"/>
          <w:szCs w:val="28"/>
        </w:rPr>
        <w:t>жолаушыларды</w:t>
      </w:r>
      <w:proofErr w:type="spellEnd"/>
      <w:r w:rsidRPr="004F395A">
        <w:rPr>
          <w:rFonts w:ascii="Times New Roman" w:hAnsi="Times New Roman" w:cs="Times New Roman"/>
          <w:sz w:val="28"/>
          <w:szCs w:val="28"/>
        </w:rPr>
        <w:t xml:space="preserve"> </w:t>
      </w:r>
      <w:proofErr w:type="spellStart"/>
      <w:r w:rsidRPr="004F395A">
        <w:rPr>
          <w:rFonts w:ascii="Times New Roman" w:hAnsi="Times New Roman" w:cs="Times New Roman"/>
          <w:sz w:val="28"/>
          <w:szCs w:val="28"/>
        </w:rPr>
        <w:t>тасымалдау</w:t>
      </w:r>
      <w:proofErr w:type="spellEnd"/>
      <w:r w:rsidRPr="004F395A">
        <w:rPr>
          <w:rFonts w:ascii="Times New Roman" w:hAnsi="Times New Roman" w:cs="Times New Roman"/>
          <w:sz w:val="28"/>
          <w:szCs w:val="28"/>
        </w:rPr>
        <w:t xml:space="preserve"> </w:t>
      </w:r>
      <w:r w:rsidRPr="004F395A">
        <w:rPr>
          <w:rFonts w:ascii="Times New Roman" w:hAnsi="Times New Roman" w:cs="Times New Roman"/>
          <w:sz w:val="28"/>
          <w:szCs w:val="28"/>
          <w:lang w:val="kk-KZ"/>
        </w:rPr>
        <w:t xml:space="preserve">қағидалары </w:t>
      </w:r>
      <w:r w:rsidR="00C5005B" w:rsidRPr="004F395A">
        <w:rPr>
          <w:rFonts w:ascii="Times New Roman" w:hAnsi="Times New Roman" w:cs="Times New Roman"/>
          <w:color w:val="000000"/>
          <w:sz w:val="28"/>
          <w:szCs w:val="28"/>
        </w:rPr>
        <w:t>(</w:t>
      </w:r>
      <w:proofErr w:type="spellStart"/>
      <w:r w:rsidR="00C5005B" w:rsidRPr="004F395A">
        <w:rPr>
          <w:rFonts w:ascii="Times New Roman" w:hAnsi="Times New Roman" w:cs="Times New Roman"/>
          <w:color w:val="000000"/>
          <w:sz w:val="28"/>
          <w:szCs w:val="28"/>
        </w:rPr>
        <w:t>бұдан</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әрі</w:t>
      </w:r>
      <w:proofErr w:type="spellEnd"/>
      <w:r w:rsidR="00C5005B" w:rsidRPr="004F395A">
        <w:rPr>
          <w:rFonts w:ascii="Times New Roman" w:hAnsi="Times New Roman" w:cs="Times New Roman"/>
          <w:color w:val="000000"/>
          <w:sz w:val="28"/>
          <w:szCs w:val="28"/>
        </w:rPr>
        <w:t xml:space="preserve"> – </w:t>
      </w:r>
      <w:r w:rsidRPr="004F395A">
        <w:rPr>
          <w:rFonts w:ascii="Times New Roman" w:hAnsi="Times New Roman" w:cs="Times New Roman"/>
          <w:color w:val="000000"/>
          <w:sz w:val="28"/>
          <w:szCs w:val="28"/>
          <w:lang w:val="kk-KZ"/>
        </w:rPr>
        <w:t>Қ</w:t>
      </w:r>
      <w:proofErr w:type="spellStart"/>
      <w:r w:rsidR="00C5005B" w:rsidRPr="004F395A">
        <w:rPr>
          <w:rFonts w:ascii="Times New Roman" w:hAnsi="Times New Roman" w:cs="Times New Roman"/>
          <w:color w:val="000000"/>
          <w:sz w:val="28"/>
          <w:szCs w:val="28"/>
        </w:rPr>
        <w:t>ағидалар</w:t>
      </w:r>
      <w:proofErr w:type="spellEnd"/>
      <w:r w:rsidR="00C5005B" w:rsidRPr="004F395A">
        <w:rPr>
          <w:rFonts w:ascii="Times New Roman" w:hAnsi="Times New Roman" w:cs="Times New Roman"/>
          <w:color w:val="000000"/>
          <w:sz w:val="28"/>
          <w:szCs w:val="28"/>
        </w:rPr>
        <w:t>)</w:t>
      </w:r>
      <w:r w:rsidR="00FD7EF8">
        <w:rPr>
          <w:rFonts w:ascii="Times New Roman" w:hAnsi="Times New Roman" w:cs="Times New Roman"/>
          <w:color w:val="000000"/>
          <w:sz w:val="28"/>
          <w:szCs w:val="28"/>
          <w:lang w:val="kk-KZ"/>
        </w:rPr>
        <w:t xml:space="preserve"> </w:t>
      </w:r>
      <w:r w:rsidR="00867428" w:rsidRPr="004F395A">
        <w:rPr>
          <w:rFonts w:ascii="Times New Roman" w:hAnsi="Times New Roman" w:cs="Times New Roman"/>
          <w:bCs/>
          <w:sz w:val="28"/>
          <w:szCs w:val="28"/>
          <w:lang w:val="kk-KZ"/>
        </w:rPr>
        <w:t>«</w:t>
      </w:r>
      <w:proofErr w:type="spellStart"/>
      <w:r w:rsidR="00C5005B" w:rsidRPr="004F395A">
        <w:rPr>
          <w:rFonts w:ascii="Times New Roman" w:hAnsi="Times New Roman" w:cs="Times New Roman"/>
          <w:color w:val="000000"/>
          <w:sz w:val="28"/>
          <w:szCs w:val="28"/>
        </w:rPr>
        <w:t>Қазақстан</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Республикасындағы</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көлік</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туралы</w:t>
      </w:r>
      <w:proofErr w:type="spellEnd"/>
      <w:r w:rsidR="00867428" w:rsidRPr="004F395A">
        <w:rPr>
          <w:rFonts w:ascii="Times New Roman" w:hAnsi="Times New Roman" w:cs="Times New Roman"/>
          <w:color w:val="000000"/>
          <w:sz w:val="28"/>
          <w:szCs w:val="28"/>
          <w:lang w:val="kk-KZ"/>
        </w:rPr>
        <w:t>»</w:t>
      </w:r>
      <w:r w:rsidR="00FD7EF8">
        <w:rPr>
          <w:rFonts w:ascii="Times New Roman" w:hAnsi="Times New Roman" w:cs="Times New Roman"/>
          <w:color w:val="000000"/>
          <w:sz w:val="28"/>
          <w:szCs w:val="28"/>
          <w:lang w:val="kk-KZ"/>
        </w:rPr>
        <w:t xml:space="preserve"> </w:t>
      </w:r>
      <w:proofErr w:type="spellStart"/>
      <w:r w:rsidR="00FD7EF8" w:rsidRPr="004F395A">
        <w:rPr>
          <w:rFonts w:ascii="Times New Roman" w:hAnsi="Times New Roman" w:cs="Times New Roman"/>
          <w:bCs/>
          <w:sz w:val="28"/>
          <w:szCs w:val="28"/>
        </w:rPr>
        <w:t>Қазақстан</w:t>
      </w:r>
      <w:proofErr w:type="spellEnd"/>
      <w:r w:rsidR="00FD7EF8" w:rsidRPr="004F395A">
        <w:rPr>
          <w:rFonts w:ascii="Times New Roman" w:hAnsi="Times New Roman" w:cs="Times New Roman"/>
          <w:bCs/>
          <w:sz w:val="28"/>
          <w:szCs w:val="28"/>
        </w:rPr>
        <w:t xml:space="preserve"> </w:t>
      </w:r>
      <w:proofErr w:type="spellStart"/>
      <w:r w:rsidR="00FD7EF8" w:rsidRPr="004F395A">
        <w:rPr>
          <w:rFonts w:ascii="Times New Roman" w:hAnsi="Times New Roman" w:cs="Times New Roman"/>
          <w:bCs/>
          <w:sz w:val="28"/>
          <w:szCs w:val="28"/>
        </w:rPr>
        <w:t>Республикасы</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Заңының</w:t>
      </w:r>
      <w:proofErr w:type="spellEnd"/>
      <w:r w:rsidR="00731167">
        <w:rPr>
          <w:rFonts w:ascii="Times New Roman" w:hAnsi="Times New Roman" w:cs="Times New Roman"/>
          <w:color w:val="000000"/>
          <w:sz w:val="28"/>
          <w:szCs w:val="28"/>
        </w:rPr>
        <w:t xml:space="preserve"> </w:t>
      </w:r>
      <w:r w:rsidR="00C5005B" w:rsidRPr="004F395A">
        <w:rPr>
          <w:rFonts w:ascii="Times New Roman" w:hAnsi="Times New Roman" w:cs="Times New Roman"/>
          <w:color w:val="000000"/>
          <w:sz w:val="28"/>
          <w:szCs w:val="28"/>
        </w:rPr>
        <w:t xml:space="preserve">11-бабына, </w:t>
      </w:r>
      <w:r w:rsidR="00867428" w:rsidRPr="004F395A">
        <w:rPr>
          <w:rFonts w:ascii="Times New Roman" w:hAnsi="Times New Roman" w:cs="Times New Roman"/>
          <w:bCs/>
          <w:sz w:val="28"/>
          <w:szCs w:val="28"/>
          <w:lang w:val="kk-KZ"/>
        </w:rPr>
        <w:t>«</w:t>
      </w:r>
      <w:proofErr w:type="spellStart"/>
      <w:r w:rsidR="00867428" w:rsidRPr="004F395A">
        <w:rPr>
          <w:rFonts w:ascii="Times New Roman" w:hAnsi="Times New Roman" w:cs="Times New Roman"/>
          <w:bCs/>
          <w:sz w:val="28"/>
          <w:szCs w:val="28"/>
        </w:rPr>
        <w:t>Қазақстан</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Республикасындағы</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жергілікті</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мемлекеттік</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басқару</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және</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өзін-өзі</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басқару</w:t>
      </w:r>
      <w:proofErr w:type="spellEnd"/>
      <w:r w:rsidR="00867428" w:rsidRPr="004F395A">
        <w:rPr>
          <w:rFonts w:ascii="Times New Roman" w:hAnsi="Times New Roman" w:cs="Times New Roman"/>
          <w:bCs/>
          <w:sz w:val="28"/>
          <w:szCs w:val="28"/>
        </w:rPr>
        <w:t xml:space="preserve"> </w:t>
      </w:r>
      <w:proofErr w:type="spellStart"/>
      <w:r w:rsidR="00867428" w:rsidRPr="004F395A">
        <w:rPr>
          <w:rFonts w:ascii="Times New Roman" w:hAnsi="Times New Roman" w:cs="Times New Roman"/>
          <w:bCs/>
          <w:sz w:val="28"/>
          <w:szCs w:val="28"/>
        </w:rPr>
        <w:t>туралы</w:t>
      </w:r>
      <w:proofErr w:type="spellEnd"/>
      <w:r w:rsidR="00867428" w:rsidRPr="004F395A">
        <w:rPr>
          <w:rFonts w:ascii="Times New Roman" w:hAnsi="Times New Roman" w:cs="Times New Roman"/>
          <w:color w:val="000000"/>
          <w:sz w:val="28"/>
          <w:szCs w:val="28"/>
          <w:lang w:val="kk-KZ"/>
        </w:rPr>
        <w:t>»</w:t>
      </w:r>
      <w:r w:rsidR="00194E05">
        <w:rPr>
          <w:rFonts w:ascii="Times New Roman" w:hAnsi="Times New Roman" w:cs="Times New Roman"/>
          <w:color w:val="000000"/>
          <w:sz w:val="28"/>
          <w:szCs w:val="28"/>
          <w:lang w:val="kk-KZ"/>
        </w:rPr>
        <w:t xml:space="preserve"> </w:t>
      </w:r>
      <w:proofErr w:type="spellStart"/>
      <w:r w:rsidR="00194E05" w:rsidRPr="004F395A">
        <w:rPr>
          <w:rFonts w:ascii="Times New Roman" w:hAnsi="Times New Roman" w:cs="Times New Roman"/>
          <w:bCs/>
          <w:sz w:val="28"/>
          <w:szCs w:val="28"/>
        </w:rPr>
        <w:t>Қазақстан</w:t>
      </w:r>
      <w:proofErr w:type="spellEnd"/>
      <w:r w:rsidR="00194E05" w:rsidRPr="004F395A">
        <w:rPr>
          <w:rFonts w:ascii="Times New Roman" w:hAnsi="Times New Roman" w:cs="Times New Roman"/>
          <w:bCs/>
          <w:sz w:val="28"/>
          <w:szCs w:val="28"/>
        </w:rPr>
        <w:t xml:space="preserve"> </w:t>
      </w:r>
      <w:proofErr w:type="spellStart"/>
      <w:r w:rsidR="00194E05" w:rsidRPr="004F395A">
        <w:rPr>
          <w:rFonts w:ascii="Times New Roman" w:hAnsi="Times New Roman" w:cs="Times New Roman"/>
          <w:bCs/>
          <w:sz w:val="28"/>
          <w:szCs w:val="28"/>
        </w:rPr>
        <w:t>Республикасы</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Заңының</w:t>
      </w:r>
      <w:proofErr w:type="spellEnd"/>
      <w:r w:rsidR="00194E05">
        <w:rPr>
          <w:rFonts w:ascii="Times New Roman" w:hAnsi="Times New Roman" w:cs="Times New Roman"/>
          <w:color w:val="000000"/>
          <w:sz w:val="28"/>
          <w:szCs w:val="28"/>
          <w:lang w:val="kk-KZ"/>
        </w:rPr>
        <w:t xml:space="preserve"> </w:t>
      </w:r>
      <w:r w:rsidR="00867428" w:rsidRPr="004F395A">
        <w:rPr>
          <w:rFonts w:ascii="Times New Roman" w:hAnsi="Times New Roman" w:cs="Times New Roman"/>
          <w:bCs/>
          <w:sz w:val="28"/>
          <w:szCs w:val="28"/>
          <w:lang w:val="kk-KZ"/>
        </w:rPr>
        <w:t>27-бабы</w:t>
      </w:r>
      <w:r w:rsidR="00731167">
        <w:rPr>
          <w:rFonts w:ascii="Times New Roman" w:hAnsi="Times New Roman" w:cs="Times New Roman"/>
          <w:bCs/>
          <w:sz w:val="28"/>
          <w:szCs w:val="28"/>
          <w:lang w:val="kk-KZ"/>
        </w:rPr>
        <w:t xml:space="preserve"> </w:t>
      </w:r>
      <w:r w:rsidR="00867428" w:rsidRPr="004F395A">
        <w:rPr>
          <w:rFonts w:ascii="Times New Roman" w:hAnsi="Times New Roman" w:cs="Times New Roman"/>
          <w:bCs/>
          <w:sz w:val="28"/>
          <w:szCs w:val="28"/>
          <w:lang w:val="kk-KZ"/>
        </w:rPr>
        <w:t>1-тармағы</w:t>
      </w:r>
      <w:r w:rsidR="00194E05">
        <w:rPr>
          <w:rFonts w:ascii="Times New Roman" w:hAnsi="Times New Roman" w:cs="Times New Roman"/>
          <w:bCs/>
          <w:sz w:val="28"/>
          <w:szCs w:val="28"/>
          <w:lang w:val="kk-KZ"/>
        </w:rPr>
        <w:t>нын</w:t>
      </w:r>
      <w:r w:rsidR="00731167">
        <w:rPr>
          <w:rFonts w:ascii="Times New Roman" w:hAnsi="Times New Roman" w:cs="Times New Roman"/>
          <w:bCs/>
          <w:sz w:val="28"/>
          <w:szCs w:val="28"/>
          <w:lang w:val="kk-KZ"/>
        </w:rPr>
        <w:t xml:space="preserve"> </w:t>
      </w:r>
      <w:r w:rsidR="00731167">
        <w:rPr>
          <w:rFonts w:ascii="Times New Roman" w:hAnsi="Times New Roman" w:cs="Times New Roman"/>
          <w:bCs/>
          <w:sz w:val="28"/>
          <w:szCs w:val="28"/>
          <w:lang w:val="kk-KZ"/>
        </w:rPr>
        <w:br/>
      </w:r>
      <w:r w:rsidR="00867428" w:rsidRPr="004F395A">
        <w:rPr>
          <w:rFonts w:ascii="Times New Roman" w:hAnsi="Times New Roman" w:cs="Times New Roman"/>
          <w:bCs/>
          <w:sz w:val="28"/>
          <w:szCs w:val="28"/>
          <w:lang w:val="kk-KZ"/>
        </w:rPr>
        <w:t>13)</w:t>
      </w:r>
      <w:r w:rsidR="00731167">
        <w:rPr>
          <w:rFonts w:ascii="Times New Roman" w:hAnsi="Times New Roman" w:cs="Times New Roman"/>
          <w:bCs/>
          <w:sz w:val="28"/>
          <w:szCs w:val="28"/>
          <w:lang w:val="kk-KZ"/>
        </w:rPr>
        <w:t xml:space="preserve"> </w:t>
      </w:r>
      <w:r w:rsidR="00867428" w:rsidRPr="004F395A">
        <w:rPr>
          <w:rFonts w:ascii="Times New Roman" w:hAnsi="Times New Roman" w:cs="Times New Roman"/>
          <w:bCs/>
          <w:sz w:val="28"/>
          <w:szCs w:val="28"/>
          <w:lang w:val="kk-KZ"/>
        </w:rPr>
        <w:t xml:space="preserve">тармақшасына </w:t>
      </w:r>
      <w:proofErr w:type="spellStart"/>
      <w:r w:rsidR="00C5005B" w:rsidRPr="004F395A">
        <w:rPr>
          <w:rFonts w:ascii="Times New Roman" w:hAnsi="Times New Roman" w:cs="Times New Roman"/>
          <w:color w:val="000000"/>
          <w:sz w:val="28"/>
          <w:szCs w:val="28"/>
        </w:rPr>
        <w:t>сәйкес</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әзірленді</w:t>
      </w:r>
      <w:proofErr w:type="spellEnd"/>
      <w:r w:rsidR="00C5005B" w:rsidRPr="004F395A">
        <w:rPr>
          <w:rFonts w:ascii="Times New Roman" w:hAnsi="Times New Roman" w:cs="Times New Roman"/>
          <w:color w:val="000000"/>
          <w:sz w:val="28"/>
          <w:szCs w:val="28"/>
        </w:rPr>
        <w:t xml:space="preserve"> </w:t>
      </w:r>
      <w:r w:rsidR="00867428" w:rsidRPr="004F395A">
        <w:rPr>
          <w:rFonts w:ascii="Times New Roman" w:hAnsi="Times New Roman" w:cs="Times New Roman"/>
          <w:color w:val="000000"/>
          <w:sz w:val="28"/>
          <w:szCs w:val="28"/>
          <w:lang w:val="kk-KZ"/>
        </w:rPr>
        <w:t xml:space="preserve">және </w:t>
      </w:r>
      <w:r w:rsidR="00C5005B" w:rsidRPr="004F395A">
        <w:rPr>
          <w:rFonts w:ascii="Times New Roman" w:hAnsi="Times New Roman" w:cs="Times New Roman"/>
          <w:color w:val="000000"/>
          <w:sz w:val="28"/>
          <w:szCs w:val="28"/>
        </w:rPr>
        <w:t xml:space="preserve">Астана </w:t>
      </w:r>
      <w:proofErr w:type="spellStart"/>
      <w:r w:rsidR="00C5005B" w:rsidRPr="004F395A">
        <w:rPr>
          <w:rFonts w:ascii="Times New Roman" w:hAnsi="Times New Roman" w:cs="Times New Roman"/>
          <w:color w:val="000000"/>
          <w:sz w:val="28"/>
          <w:szCs w:val="28"/>
        </w:rPr>
        <w:t>қаласын</w:t>
      </w:r>
      <w:proofErr w:type="spellEnd"/>
      <w:r w:rsidR="00194E05">
        <w:rPr>
          <w:rFonts w:ascii="Times New Roman" w:hAnsi="Times New Roman" w:cs="Times New Roman"/>
          <w:color w:val="000000"/>
          <w:sz w:val="28"/>
          <w:szCs w:val="28"/>
          <w:lang w:val="kk-KZ"/>
        </w:rPr>
        <w:t>да</w:t>
      </w:r>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қалалық</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рельсті</w:t>
      </w:r>
      <w:proofErr w:type="spellEnd"/>
      <w:r w:rsidR="00C5005B" w:rsidRPr="004F395A">
        <w:rPr>
          <w:rFonts w:ascii="Times New Roman" w:hAnsi="Times New Roman" w:cs="Times New Roman"/>
          <w:color w:val="000000"/>
          <w:sz w:val="28"/>
          <w:szCs w:val="28"/>
        </w:rPr>
        <w:t xml:space="preserve"> </w:t>
      </w:r>
      <w:proofErr w:type="spellStart"/>
      <w:r w:rsidR="00867428" w:rsidRPr="004F395A">
        <w:rPr>
          <w:rFonts w:ascii="Times New Roman" w:hAnsi="Times New Roman" w:cs="Times New Roman"/>
          <w:sz w:val="28"/>
          <w:szCs w:val="28"/>
        </w:rPr>
        <w:t>көлі</w:t>
      </w:r>
      <w:proofErr w:type="spellEnd"/>
      <w:r w:rsidR="00867428" w:rsidRPr="004F395A">
        <w:rPr>
          <w:rFonts w:ascii="Times New Roman" w:hAnsi="Times New Roman" w:cs="Times New Roman"/>
          <w:sz w:val="28"/>
          <w:szCs w:val="28"/>
          <w:lang w:val="kk-KZ"/>
        </w:rPr>
        <w:t xml:space="preserve">кпен </w:t>
      </w:r>
      <w:proofErr w:type="spellStart"/>
      <w:r w:rsidR="00C5005B" w:rsidRPr="004F395A">
        <w:rPr>
          <w:rFonts w:ascii="Times New Roman" w:hAnsi="Times New Roman" w:cs="Times New Roman"/>
          <w:color w:val="000000"/>
          <w:sz w:val="28"/>
          <w:szCs w:val="28"/>
        </w:rPr>
        <w:t>жолаушыларды</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тасымалдау</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тәртібін</w:t>
      </w:r>
      <w:proofErr w:type="spellEnd"/>
      <w:r w:rsidR="00C5005B" w:rsidRPr="004F395A">
        <w:rPr>
          <w:rFonts w:ascii="Times New Roman" w:hAnsi="Times New Roman" w:cs="Times New Roman"/>
          <w:color w:val="000000"/>
          <w:sz w:val="28"/>
          <w:szCs w:val="28"/>
        </w:rPr>
        <w:t xml:space="preserve"> </w:t>
      </w:r>
      <w:proofErr w:type="spellStart"/>
      <w:r w:rsidR="00C5005B" w:rsidRPr="004F395A">
        <w:rPr>
          <w:rFonts w:ascii="Times New Roman" w:hAnsi="Times New Roman" w:cs="Times New Roman"/>
          <w:color w:val="000000"/>
          <w:sz w:val="28"/>
          <w:szCs w:val="28"/>
        </w:rPr>
        <w:t>айқындайды</w:t>
      </w:r>
      <w:proofErr w:type="spellEnd"/>
      <w:r w:rsidR="003137B2" w:rsidRPr="004F395A">
        <w:rPr>
          <w:rFonts w:ascii="Times New Roman" w:hAnsi="Times New Roman" w:cs="Times New Roman"/>
          <w:color w:val="000000"/>
          <w:sz w:val="28"/>
          <w:szCs w:val="28"/>
          <w:lang w:val="kk-KZ"/>
        </w:rPr>
        <w:t>.</w:t>
      </w:r>
    </w:p>
    <w:p w14:paraId="3F22E90B" w14:textId="4DAADD01" w:rsidR="002B2749" w:rsidRPr="004F395A" w:rsidRDefault="00CF2E9A" w:rsidP="007C1C08">
      <w:pPr>
        <w:pStyle w:val="a3"/>
        <w:numPr>
          <w:ilvl w:val="0"/>
          <w:numId w:val="9"/>
        </w:numPr>
        <w:tabs>
          <w:tab w:val="left" w:pos="993"/>
        </w:tabs>
        <w:ind w:left="0" w:firstLine="709"/>
        <w:jc w:val="both"/>
        <w:rPr>
          <w:rFonts w:ascii="Times New Roman" w:hAnsi="Times New Roman" w:cs="Times New Roman"/>
          <w:color w:val="000000"/>
          <w:sz w:val="28"/>
          <w:szCs w:val="28"/>
        </w:rPr>
      </w:pPr>
      <w:r w:rsidRPr="004F395A">
        <w:rPr>
          <w:rFonts w:ascii="Times New Roman" w:hAnsi="Times New Roman" w:cs="Times New Roman"/>
          <w:color w:val="000000"/>
          <w:sz w:val="28"/>
          <w:szCs w:val="28"/>
        </w:rPr>
        <w:t xml:space="preserve">Осы </w:t>
      </w:r>
      <w:proofErr w:type="spellStart"/>
      <w:r w:rsidRPr="004F395A">
        <w:rPr>
          <w:rFonts w:ascii="Times New Roman" w:hAnsi="Times New Roman" w:cs="Times New Roman"/>
          <w:color w:val="000000"/>
          <w:sz w:val="28"/>
          <w:szCs w:val="28"/>
        </w:rPr>
        <w:t>Қағидаларда</w:t>
      </w:r>
      <w:proofErr w:type="spellEnd"/>
      <w:r w:rsidRPr="004F395A">
        <w:rPr>
          <w:rFonts w:ascii="Times New Roman" w:hAnsi="Times New Roman" w:cs="Times New Roman"/>
          <w:color w:val="000000"/>
          <w:sz w:val="28"/>
          <w:szCs w:val="28"/>
        </w:rPr>
        <w:t xml:space="preserve"> </w:t>
      </w:r>
      <w:proofErr w:type="spellStart"/>
      <w:r w:rsidRPr="004F395A">
        <w:rPr>
          <w:rFonts w:ascii="Times New Roman" w:hAnsi="Times New Roman" w:cs="Times New Roman"/>
          <w:color w:val="000000"/>
          <w:sz w:val="28"/>
          <w:szCs w:val="28"/>
        </w:rPr>
        <w:t>қолданылатын</w:t>
      </w:r>
      <w:proofErr w:type="spellEnd"/>
      <w:r w:rsidRPr="004F395A">
        <w:rPr>
          <w:rFonts w:ascii="Times New Roman" w:hAnsi="Times New Roman" w:cs="Times New Roman"/>
          <w:color w:val="000000"/>
          <w:sz w:val="28"/>
          <w:szCs w:val="28"/>
        </w:rPr>
        <w:t xml:space="preserve"> </w:t>
      </w:r>
      <w:proofErr w:type="spellStart"/>
      <w:r w:rsidRPr="004F395A">
        <w:rPr>
          <w:rFonts w:ascii="Times New Roman" w:hAnsi="Times New Roman" w:cs="Times New Roman"/>
          <w:color w:val="000000"/>
          <w:sz w:val="28"/>
          <w:szCs w:val="28"/>
        </w:rPr>
        <w:t>негізгі</w:t>
      </w:r>
      <w:proofErr w:type="spellEnd"/>
      <w:r w:rsidRPr="004F395A">
        <w:rPr>
          <w:rFonts w:ascii="Times New Roman" w:hAnsi="Times New Roman" w:cs="Times New Roman"/>
          <w:color w:val="000000"/>
          <w:sz w:val="28"/>
          <w:szCs w:val="28"/>
        </w:rPr>
        <w:t xml:space="preserve"> </w:t>
      </w:r>
      <w:proofErr w:type="spellStart"/>
      <w:r w:rsidRPr="004F395A">
        <w:rPr>
          <w:rFonts w:ascii="Times New Roman" w:hAnsi="Times New Roman" w:cs="Times New Roman"/>
          <w:color w:val="000000"/>
          <w:sz w:val="28"/>
          <w:szCs w:val="28"/>
        </w:rPr>
        <w:t>ұғымдар</w:t>
      </w:r>
      <w:proofErr w:type="spellEnd"/>
      <w:r w:rsidR="002B2749" w:rsidRPr="004F395A">
        <w:rPr>
          <w:rFonts w:ascii="Times New Roman" w:hAnsi="Times New Roman" w:cs="Times New Roman"/>
          <w:color w:val="000000"/>
          <w:sz w:val="28"/>
          <w:szCs w:val="28"/>
        </w:rPr>
        <w:t>:</w:t>
      </w:r>
      <w:bookmarkStart w:id="1" w:name="z11"/>
      <w:bookmarkEnd w:id="0"/>
    </w:p>
    <w:bookmarkEnd w:id="1"/>
    <w:p w14:paraId="7EA9C192" w14:textId="77777777" w:rsidR="009A72E0" w:rsidRPr="004F395A" w:rsidRDefault="009A72E0" w:rsidP="009A72E0">
      <w:pPr>
        <w:pStyle w:val="a3"/>
        <w:numPr>
          <w:ilvl w:val="0"/>
          <w:numId w:val="10"/>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бағыт – белгілі бір бастапқы, аралық және соңғы аялдама бекеттері (станциялары) бар қалалық рельсті көліктің белгіленген жүру жолы;</w:t>
      </w:r>
    </w:p>
    <w:p w14:paraId="2E54A1E5" w14:textId="77777777" w:rsidR="00B70586" w:rsidRPr="004F395A" w:rsidRDefault="00B70586" w:rsidP="00B70586">
      <w:pPr>
        <w:pStyle w:val="a3"/>
        <w:numPr>
          <w:ilvl w:val="0"/>
          <w:numId w:val="10"/>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елорданың көлік органы – елорда аумағында көлік саласында реттеуді жүзеге асыруға уәкілетті атқарушы орган;</w:t>
      </w:r>
    </w:p>
    <w:p w14:paraId="13BBB843" w14:textId="1CE77AF2" w:rsidR="009A72E0" w:rsidRPr="004F395A" w:rsidRDefault="009A72E0" w:rsidP="009A72E0">
      <w:pPr>
        <w:pStyle w:val="a3"/>
        <w:numPr>
          <w:ilvl w:val="0"/>
          <w:numId w:val="10"/>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жеңіл рельсті көлік – жеке бөлінген жолдар бойынша жолаушылар мен багажды тұрақты әлеуметтік маңызы бар тасымалдауды жүзеге асыратын және метрополитен мен теміржолға қарағанда кішірек габариттерімен, жүк көтергіштігімен және қатынас жылдамдығы ерекшеліктерімен сипатталатын қалалық рельсті көлік түрі;</w:t>
      </w:r>
    </w:p>
    <w:p w14:paraId="7C698D85" w14:textId="77777777" w:rsidR="009A72E0" w:rsidRPr="004F395A" w:rsidRDefault="009A72E0" w:rsidP="009A72E0">
      <w:pPr>
        <w:pStyle w:val="a3"/>
        <w:numPr>
          <w:ilvl w:val="0"/>
          <w:numId w:val="10"/>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 xml:space="preserve">жолаушыларды қалалық рельсті көлікпен тұрақты тасымалдау – </w:t>
      </w:r>
      <w:r w:rsidRPr="004F395A">
        <w:rPr>
          <w:rFonts w:ascii="Times New Roman" w:hAnsi="Times New Roman" w:cs="Times New Roman"/>
          <w:color w:val="000000"/>
          <w:sz w:val="28"/>
          <w:szCs w:val="28"/>
          <w:lang w:val="kk-KZ"/>
        </w:rPr>
        <w:t>бекітілген бастапқы, аралық және соңғы аялдамалық бекеттері (станциялары) бар, алдын-ала айқындалып, бекітілген бағыттар бойынша қалалық рельсті көлікті қолданып, тасымалдаушылар іске асыратын тасымалдаулар;</w:t>
      </w:r>
    </w:p>
    <w:p w14:paraId="4B353D32" w14:textId="77777777" w:rsidR="009A72E0" w:rsidRPr="004F395A" w:rsidRDefault="009A72E0" w:rsidP="009A72E0">
      <w:pPr>
        <w:pStyle w:val="a3"/>
        <w:numPr>
          <w:ilvl w:val="0"/>
          <w:numId w:val="10"/>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жолаушы – жол жүру құжаты (билеті) бар және қалалық рельсті көлікте сапар жасайтын жеке тұлға;</w:t>
      </w:r>
    </w:p>
    <w:p w14:paraId="4EBFA438" w14:textId="77777777" w:rsidR="009A72E0" w:rsidRPr="004F395A" w:rsidRDefault="009A72E0" w:rsidP="009A72E0">
      <w:pPr>
        <w:pStyle w:val="a3"/>
        <w:numPr>
          <w:ilvl w:val="0"/>
          <w:numId w:val="10"/>
        </w:numPr>
        <w:tabs>
          <w:tab w:val="left" w:pos="1134"/>
        </w:tabs>
        <w:ind w:left="0" w:firstLine="709"/>
        <w:jc w:val="both"/>
        <w:rPr>
          <w:rFonts w:ascii="Times New Roman" w:hAnsi="Times New Roman" w:cs="Times New Roman"/>
          <w:bCs/>
          <w:sz w:val="28"/>
          <w:szCs w:val="28"/>
          <w:lang w:val="kk-KZ"/>
        </w:rPr>
      </w:pPr>
      <w:r w:rsidRPr="004F395A">
        <w:rPr>
          <w:rFonts w:ascii="Times New Roman" w:hAnsi="Times New Roman" w:cs="Times New Roman"/>
          <w:color w:val="000000"/>
          <w:sz w:val="28"/>
          <w:szCs w:val="28"/>
          <w:lang w:val="kk-KZ"/>
        </w:rPr>
        <w:t>жол жүру құжаты (билет) – қағаз немесе электрондық түрдегі құжат, оны ресімдеумен жолаушыны тасымалдауға шарт жасалады;</w:t>
      </w:r>
    </w:p>
    <w:p w14:paraId="228C209B" w14:textId="18F25888" w:rsidR="00711616" w:rsidRPr="004F395A" w:rsidRDefault="00CF2E9A" w:rsidP="00711616">
      <w:pPr>
        <w:pStyle w:val="a3"/>
        <w:numPr>
          <w:ilvl w:val="0"/>
          <w:numId w:val="10"/>
        </w:numPr>
        <w:tabs>
          <w:tab w:val="left" w:pos="1134"/>
        </w:tabs>
        <w:ind w:left="0" w:firstLine="709"/>
        <w:jc w:val="both"/>
        <w:rPr>
          <w:rFonts w:ascii="Times New Roman" w:hAnsi="Times New Roman" w:cs="Times New Roman"/>
          <w:color w:val="000000"/>
          <w:sz w:val="28"/>
          <w:szCs w:val="28"/>
          <w:lang w:val="kk-KZ"/>
        </w:rPr>
      </w:pPr>
      <w:r w:rsidRPr="009A72E0">
        <w:rPr>
          <w:rFonts w:ascii="Times New Roman" w:hAnsi="Times New Roman" w:cs="Times New Roman"/>
          <w:color w:val="000000"/>
          <w:sz w:val="28"/>
          <w:szCs w:val="28"/>
          <w:lang w:val="kk-KZ"/>
        </w:rPr>
        <w:t>қалалық рельсті көлік – қала және қаламаңы аймағы шегінде жолдармен жолаушыларды тасымалдауға арналған көлік түрі (метрополитен, трамвай, жеңіл рельсті, монорельсті көлік)</w:t>
      </w:r>
      <w:r w:rsidR="00711616" w:rsidRPr="004F395A">
        <w:rPr>
          <w:rFonts w:ascii="Times New Roman" w:hAnsi="Times New Roman" w:cs="Times New Roman"/>
          <w:color w:val="000000"/>
          <w:sz w:val="28"/>
          <w:szCs w:val="28"/>
          <w:lang w:val="kk-KZ"/>
        </w:rPr>
        <w:t>;</w:t>
      </w:r>
    </w:p>
    <w:p w14:paraId="6562ED95" w14:textId="57EFECD0" w:rsidR="009A72E0" w:rsidRPr="004F395A" w:rsidRDefault="009A72E0" w:rsidP="009A72E0">
      <w:pPr>
        <w:pStyle w:val="a3"/>
        <w:numPr>
          <w:ilvl w:val="0"/>
          <w:numId w:val="10"/>
        </w:numPr>
        <w:tabs>
          <w:tab w:val="left" w:pos="1134"/>
        </w:tabs>
        <w:ind w:left="0" w:firstLine="709"/>
        <w:jc w:val="both"/>
        <w:rPr>
          <w:rFonts w:ascii="Times New Roman" w:hAnsi="Times New Roman" w:cs="Times New Roman"/>
          <w:bCs/>
          <w:sz w:val="28"/>
          <w:szCs w:val="28"/>
          <w:lang w:val="kk-KZ"/>
        </w:rPr>
      </w:pPr>
      <w:r w:rsidRPr="004F395A">
        <w:rPr>
          <w:rFonts w:ascii="Times New Roman" w:hAnsi="Times New Roman" w:cs="Times New Roman"/>
          <w:color w:val="000000"/>
          <w:sz w:val="28"/>
          <w:szCs w:val="28"/>
          <w:lang w:val="kk-KZ"/>
        </w:rPr>
        <w:t xml:space="preserve">қол жүгі – Қазақстан Республикасы заңнамасымен және осы Қағидалардың нормаларымен белгіленген шекте жолаушының </w:t>
      </w:r>
      <w:r w:rsidRPr="004F395A">
        <w:rPr>
          <w:rFonts w:ascii="Times New Roman" w:hAnsi="Times New Roman" w:cs="Times New Roman"/>
          <w:sz w:val="28"/>
          <w:szCs w:val="28"/>
          <w:lang w:val="kk-KZ"/>
        </w:rPr>
        <w:t xml:space="preserve">қалалық рельсті көлікпен </w:t>
      </w:r>
      <w:r w:rsidRPr="004F395A">
        <w:rPr>
          <w:rFonts w:ascii="Times New Roman" w:hAnsi="Times New Roman" w:cs="Times New Roman"/>
          <w:color w:val="000000"/>
          <w:sz w:val="28"/>
          <w:szCs w:val="28"/>
          <w:lang w:val="kk-KZ"/>
        </w:rPr>
        <w:t>тасымалданатын және жинақталған мүлкі</w:t>
      </w:r>
      <w:r>
        <w:rPr>
          <w:rFonts w:ascii="Times New Roman" w:hAnsi="Times New Roman" w:cs="Times New Roman"/>
          <w:color w:val="000000"/>
          <w:sz w:val="28"/>
          <w:szCs w:val="28"/>
          <w:lang w:val="kk-KZ"/>
        </w:rPr>
        <w:t>;</w:t>
      </w:r>
    </w:p>
    <w:p w14:paraId="61516462" w14:textId="2124944B" w:rsidR="00A62F92" w:rsidRPr="004F395A" w:rsidRDefault="00A62F92" w:rsidP="00A62F92">
      <w:pPr>
        <w:pStyle w:val="a3"/>
        <w:numPr>
          <w:ilvl w:val="0"/>
          <w:numId w:val="10"/>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 xml:space="preserve">тасымалдаушы – көлік құралын меншік құқығында немесе өзге де заңды негіздерде иеленетін, жолаушылар мен багажды ақыға тасымалдау </w:t>
      </w:r>
      <w:r w:rsidRPr="004F395A">
        <w:rPr>
          <w:rFonts w:ascii="Times New Roman" w:hAnsi="Times New Roman" w:cs="Times New Roman"/>
          <w:sz w:val="28"/>
          <w:szCs w:val="28"/>
          <w:lang w:val="kk-KZ"/>
        </w:rPr>
        <w:lastRenderedPageBreak/>
        <w:t>қызметтерін ұсынатын және оған белгіленген тәртіппен берілген тиісті рұқс</w:t>
      </w:r>
      <w:r w:rsidR="009A72E0">
        <w:rPr>
          <w:rFonts w:ascii="Times New Roman" w:hAnsi="Times New Roman" w:cs="Times New Roman"/>
          <w:sz w:val="28"/>
          <w:szCs w:val="28"/>
          <w:lang w:val="kk-KZ"/>
        </w:rPr>
        <w:t>аты бар жеке немесе заңды тұлға.</w:t>
      </w:r>
    </w:p>
    <w:p w14:paraId="533A3914" w14:textId="77777777" w:rsidR="0022573F" w:rsidRPr="004F395A" w:rsidRDefault="0022573F" w:rsidP="0022573F">
      <w:pPr>
        <w:pStyle w:val="a3"/>
        <w:tabs>
          <w:tab w:val="left" w:pos="1134"/>
        </w:tabs>
        <w:jc w:val="both"/>
        <w:rPr>
          <w:rFonts w:ascii="Times New Roman" w:hAnsi="Times New Roman" w:cs="Times New Roman"/>
          <w:b/>
          <w:bCs/>
          <w:sz w:val="28"/>
          <w:szCs w:val="28"/>
          <w:lang w:val="kk-KZ"/>
        </w:rPr>
      </w:pPr>
    </w:p>
    <w:p w14:paraId="158B96E5" w14:textId="77777777" w:rsidR="00960A42" w:rsidRPr="00A524CB" w:rsidRDefault="003B0240" w:rsidP="0022573F">
      <w:pPr>
        <w:pStyle w:val="a3"/>
        <w:tabs>
          <w:tab w:val="left" w:pos="1134"/>
        </w:tabs>
        <w:jc w:val="center"/>
        <w:rPr>
          <w:rFonts w:ascii="Times New Roman" w:hAnsi="Times New Roman" w:cs="Times New Roman"/>
          <w:bCs/>
          <w:sz w:val="28"/>
          <w:szCs w:val="28"/>
          <w:lang w:val="kk-KZ"/>
        </w:rPr>
      </w:pPr>
      <w:r w:rsidRPr="00A524CB">
        <w:rPr>
          <w:rFonts w:ascii="Times New Roman" w:hAnsi="Times New Roman" w:cs="Times New Roman"/>
          <w:bCs/>
          <w:sz w:val="28"/>
          <w:szCs w:val="28"/>
          <w:lang w:val="kk-KZ"/>
        </w:rPr>
        <w:t>2</w:t>
      </w:r>
      <w:r w:rsidR="0022573F" w:rsidRPr="00A524CB">
        <w:rPr>
          <w:rFonts w:ascii="Times New Roman" w:hAnsi="Times New Roman" w:cs="Times New Roman"/>
          <w:bCs/>
          <w:sz w:val="28"/>
          <w:szCs w:val="28"/>
          <w:lang w:val="kk-KZ"/>
        </w:rPr>
        <w:t>-тарау</w:t>
      </w:r>
      <w:r w:rsidRPr="00A524CB">
        <w:rPr>
          <w:rFonts w:ascii="Times New Roman" w:hAnsi="Times New Roman" w:cs="Times New Roman"/>
          <w:bCs/>
          <w:sz w:val="28"/>
          <w:szCs w:val="28"/>
          <w:lang w:val="kk-KZ"/>
        </w:rPr>
        <w:t xml:space="preserve">. </w:t>
      </w:r>
      <w:r w:rsidR="0022573F" w:rsidRPr="00A524CB">
        <w:rPr>
          <w:rFonts w:ascii="Times New Roman" w:hAnsi="Times New Roman" w:cs="Times New Roman"/>
          <w:bCs/>
          <w:sz w:val="28"/>
          <w:szCs w:val="28"/>
          <w:lang w:val="kk-KZ"/>
        </w:rPr>
        <w:t>Жолаушыларды қалалық рельсті көлікпен</w:t>
      </w:r>
    </w:p>
    <w:p w14:paraId="7F960124" w14:textId="72B7C5FF" w:rsidR="0022573F" w:rsidRPr="00A524CB" w:rsidRDefault="0022573F" w:rsidP="0022573F">
      <w:pPr>
        <w:pStyle w:val="a3"/>
        <w:tabs>
          <w:tab w:val="left" w:pos="1134"/>
        </w:tabs>
        <w:jc w:val="center"/>
        <w:rPr>
          <w:rFonts w:ascii="Times New Roman" w:hAnsi="Times New Roman" w:cs="Times New Roman"/>
          <w:bCs/>
          <w:sz w:val="28"/>
          <w:szCs w:val="28"/>
          <w:lang w:val="kk-KZ"/>
        </w:rPr>
      </w:pPr>
      <w:r w:rsidRPr="00A524CB">
        <w:rPr>
          <w:rFonts w:ascii="Times New Roman" w:hAnsi="Times New Roman" w:cs="Times New Roman"/>
          <w:bCs/>
          <w:sz w:val="28"/>
          <w:szCs w:val="28"/>
          <w:lang w:val="kk-KZ"/>
        </w:rPr>
        <w:t>тасымалдауды ұйымдастыру тәртібі</w:t>
      </w:r>
    </w:p>
    <w:p w14:paraId="0F33B9AE" w14:textId="77777777" w:rsidR="00BE36C5" w:rsidRPr="004F395A" w:rsidRDefault="00BE36C5" w:rsidP="0022573F">
      <w:pPr>
        <w:pStyle w:val="a3"/>
        <w:tabs>
          <w:tab w:val="left" w:pos="1134"/>
        </w:tabs>
        <w:jc w:val="center"/>
        <w:rPr>
          <w:rFonts w:ascii="Times New Roman" w:hAnsi="Times New Roman" w:cs="Times New Roman"/>
          <w:bCs/>
          <w:sz w:val="28"/>
          <w:szCs w:val="28"/>
          <w:lang w:val="kk-KZ"/>
        </w:rPr>
      </w:pPr>
    </w:p>
    <w:p w14:paraId="5C99DF32" w14:textId="77777777" w:rsidR="00515A07" w:rsidRPr="004F395A" w:rsidRDefault="0022573F" w:rsidP="00405010">
      <w:pPr>
        <w:pStyle w:val="a3"/>
        <w:numPr>
          <w:ilvl w:val="0"/>
          <w:numId w:val="9"/>
        </w:numPr>
        <w:tabs>
          <w:tab w:val="left" w:pos="709"/>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Жолаушыларды қалалық рельсті көлікпен тұрақты тасымалдаулар елорданың көлік органы бекіткен бағыттар бойынша жүзеге асырылады.</w:t>
      </w:r>
    </w:p>
    <w:p w14:paraId="6270E98A" w14:textId="77777777" w:rsidR="00515A07" w:rsidRPr="004F395A" w:rsidRDefault="00515A07" w:rsidP="00405010">
      <w:pPr>
        <w:pStyle w:val="a3"/>
        <w:numPr>
          <w:ilvl w:val="0"/>
          <w:numId w:val="9"/>
        </w:numPr>
        <w:tabs>
          <w:tab w:val="left" w:pos="709"/>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Қалалық рельсті көлікпен жолаушыларды тұрақты тасымалдауды жүзеге асыру үшін елорданың көлік органы мен жолаушыларды тасымалдауды жүзеге асыратын тасымалдаушы арасында Қазақстан Республикасының заңнамасына сәйкес жолаушыларды тасымалдауға шарт жасалады.</w:t>
      </w:r>
    </w:p>
    <w:p w14:paraId="39A536CB" w14:textId="77777777" w:rsidR="00515A07" w:rsidRPr="004F395A" w:rsidRDefault="00515A07" w:rsidP="00405010">
      <w:pPr>
        <w:pStyle w:val="a3"/>
        <w:numPr>
          <w:ilvl w:val="0"/>
          <w:numId w:val="9"/>
        </w:numPr>
        <w:tabs>
          <w:tab w:val="left" w:pos="709"/>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Қалалық рельсті көлікте жол жүру ақысының мөлшері мен шарттары Қазақстан Республикасының заңнамасына сәйкес айқындалады.</w:t>
      </w:r>
    </w:p>
    <w:p w14:paraId="487A8B75" w14:textId="77777777" w:rsidR="00515A07" w:rsidRPr="004F395A" w:rsidRDefault="00515A07" w:rsidP="00405010">
      <w:pPr>
        <w:pStyle w:val="a3"/>
        <w:numPr>
          <w:ilvl w:val="0"/>
          <w:numId w:val="9"/>
        </w:numPr>
        <w:tabs>
          <w:tab w:val="left" w:pos="709"/>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Жолаушы жол жүру құжатын (билетті) сатып алғаннан кейін ғана қалалық рельсті көлікпен тасымалданады.</w:t>
      </w:r>
    </w:p>
    <w:p w14:paraId="24ACF76D" w14:textId="77777777" w:rsidR="009A01C4" w:rsidRPr="004F395A" w:rsidRDefault="00515A07" w:rsidP="00405010">
      <w:pPr>
        <w:pStyle w:val="a3"/>
        <w:numPr>
          <w:ilvl w:val="0"/>
          <w:numId w:val="9"/>
        </w:numPr>
        <w:tabs>
          <w:tab w:val="left" w:pos="709"/>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Жолаушыларды қалалық рельсті көлікпен тасымалдау бағыттарында жол жүру ақысын жолаушы қолма-қол ақшамен немесе жол ақысын төлеудің электрондық жүйесі арқылы төлейді.</w:t>
      </w:r>
    </w:p>
    <w:p w14:paraId="1AF7ED87" w14:textId="77777777" w:rsidR="009A01C4" w:rsidRPr="004F395A" w:rsidRDefault="009A01C4" w:rsidP="00405010">
      <w:pPr>
        <w:pStyle w:val="a3"/>
        <w:numPr>
          <w:ilvl w:val="0"/>
          <w:numId w:val="9"/>
        </w:numPr>
        <w:tabs>
          <w:tab w:val="left" w:pos="709"/>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Қ</w:t>
      </w:r>
      <w:r w:rsidR="00515A07" w:rsidRPr="004F395A">
        <w:rPr>
          <w:rFonts w:ascii="Times New Roman" w:hAnsi="Times New Roman" w:cs="Times New Roman"/>
          <w:sz w:val="28"/>
          <w:szCs w:val="28"/>
          <w:lang w:val="kk-KZ"/>
        </w:rPr>
        <w:t xml:space="preserve">алалық рельсті көлікте жол жүру ақысын </w:t>
      </w:r>
      <w:r w:rsidRPr="004F395A">
        <w:rPr>
          <w:rFonts w:ascii="Times New Roman" w:hAnsi="Times New Roman" w:cs="Times New Roman"/>
          <w:sz w:val="28"/>
          <w:szCs w:val="28"/>
          <w:lang w:val="kk-KZ"/>
        </w:rPr>
        <w:t xml:space="preserve">қолма-қол және қолма-қол ақшасыз есеп айырысу арқылы </w:t>
      </w:r>
      <w:r w:rsidR="00515A07" w:rsidRPr="004F395A">
        <w:rPr>
          <w:rFonts w:ascii="Times New Roman" w:hAnsi="Times New Roman" w:cs="Times New Roman"/>
          <w:sz w:val="28"/>
          <w:szCs w:val="28"/>
          <w:lang w:val="kk-KZ"/>
        </w:rPr>
        <w:t>төлеу фактісі</w:t>
      </w:r>
      <w:r w:rsidRPr="004F395A">
        <w:rPr>
          <w:rFonts w:ascii="Times New Roman" w:hAnsi="Times New Roman" w:cs="Times New Roman"/>
          <w:sz w:val="28"/>
          <w:szCs w:val="28"/>
          <w:lang w:val="kk-KZ"/>
        </w:rPr>
        <w:t xml:space="preserve"> </w:t>
      </w:r>
      <w:r w:rsidR="00515A07" w:rsidRPr="004F395A">
        <w:rPr>
          <w:rFonts w:ascii="Times New Roman" w:hAnsi="Times New Roman" w:cs="Times New Roman"/>
          <w:sz w:val="28"/>
          <w:szCs w:val="28"/>
          <w:lang w:val="kk-KZ"/>
        </w:rPr>
        <w:t>жолаушыға жол жүру құжатын (билетін) берумен тіркеледі.</w:t>
      </w:r>
    </w:p>
    <w:p w14:paraId="1EE1755E" w14:textId="77777777" w:rsidR="009A01C4" w:rsidRPr="004F395A" w:rsidRDefault="00515A07" w:rsidP="00405010">
      <w:pPr>
        <w:pStyle w:val="a3"/>
        <w:numPr>
          <w:ilvl w:val="0"/>
          <w:numId w:val="9"/>
        </w:numPr>
        <w:tabs>
          <w:tab w:val="left" w:pos="709"/>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Жол жүру құжаты (билеті) жолаушы өтетін қашықтыққа қарамастан, бір бағыт</w:t>
      </w:r>
      <w:r w:rsidR="009A01C4" w:rsidRPr="004F395A">
        <w:rPr>
          <w:rFonts w:ascii="Times New Roman" w:hAnsi="Times New Roman" w:cs="Times New Roman"/>
          <w:sz w:val="28"/>
          <w:szCs w:val="28"/>
          <w:lang w:val="kk-KZ"/>
        </w:rPr>
        <w:t xml:space="preserve">та, бір бағдар </w:t>
      </w:r>
      <w:r w:rsidRPr="004F395A">
        <w:rPr>
          <w:rFonts w:ascii="Times New Roman" w:hAnsi="Times New Roman" w:cs="Times New Roman"/>
          <w:sz w:val="28"/>
          <w:szCs w:val="28"/>
          <w:lang w:val="kk-KZ"/>
        </w:rPr>
        <w:t xml:space="preserve">бойынша жүргенде ғана жолаушы жөнелту станциясындағы кіру турникетінен өткен сәттен бастап келу станциясындағы шығу турникетінен </w:t>
      </w:r>
      <w:r w:rsidR="009A01C4" w:rsidRPr="004F395A">
        <w:rPr>
          <w:rFonts w:ascii="Times New Roman" w:hAnsi="Times New Roman" w:cs="Times New Roman"/>
          <w:sz w:val="28"/>
          <w:szCs w:val="28"/>
          <w:lang w:val="kk-KZ"/>
        </w:rPr>
        <w:t xml:space="preserve">(бар болса) </w:t>
      </w:r>
      <w:r w:rsidRPr="004F395A">
        <w:rPr>
          <w:rFonts w:ascii="Times New Roman" w:hAnsi="Times New Roman" w:cs="Times New Roman"/>
          <w:sz w:val="28"/>
          <w:szCs w:val="28"/>
          <w:lang w:val="kk-KZ"/>
        </w:rPr>
        <w:t>өткенге дейін немесе жылжымалы құрамның есіктері жабылған сәт</w:t>
      </w:r>
      <w:r w:rsidR="009A01C4" w:rsidRPr="004F395A">
        <w:rPr>
          <w:rFonts w:ascii="Times New Roman" w:hAnsi="Times New Roman" w:cs="Times New Roman"/>
          <w:sz w:val="28"/>
          <w:szCs w:val="28"/>
          <w:lang w:val="kk-KZ"/>
        </w:rPr>
        <w:t xml:space="preserve">ке дейін </w:t>
      </w:r>
      <w:r w:rsidRPr="004F395A">
        <w:rPr>
          <w:rFonts w:ascii="Times New Roman" w:hAnsi="Times New Roman" w:cs="Times New Roman"/>
          <w:sz w:val="28"/>
          <w:szCs w:val="28"/>
          <w:lang w:val="kk-KZ"/>
        </w:rPr>
        <w:t>жарамды.</w:t>
      </w:r>
      <w:r w:rsidR="009A01C4" w:rsidRPr="004F395A">
        <w:rPr>
          <w:rFonts w:ascii="Times New Roman" w:hAnsi="Times New Roman" w:cs="Times New Roman"/>
          <w:sz w:val="28"/>
          <w:szCs w:val="28"/>
          <w:lang w:val="kk-KZ"/>
        </w:rPr>
        <w:t xml:space="preserve"> </w:t>
      </w:r>
    </w:p>
    <w:p w14:paraId="688A0E03" w14:textId="77777777" w:rsidR="00405010" w:rsidRPr="00405010" w:rsidRDefault="00515A07" w:rsidP="00405010">
      <w:pPr>
        <w:pStyle w:val="a3"/>
        <w:numPr>
          <w:ilvl w:val="0"/>
          <w:numId w:val="9"/>
        </w:numPr>
        <w:tabs>
          <w:tab w:val="left" w:pos="851"/>
          <w:tab w:val="left" w:pos="1276"/>
        </w:tabs>
        <w:ind w:left="0" w:firstLine="709"/>
        <w:jc w:val="both"/>
        <w:rPr>
          <w:rFonts w:ascii="Times New Roman" w:hAnsi="Times New Roman" w:cs="Times New Roman"/>
          <w:color w:val="000000"/>
          <w:sz w:val="28"/>
          <w:szCs w:val="28"/>
          <w:lang w:val="kk-KZ"/>
        </w:rPr>
      </w:pPr>
      <w:r w:rsidRPr="00405010">
        <w:rPr>
          <w:rFonts w:ascii="Times New Roman" w:hAnsi="Times New Roman" w:cs="Times New Roman"/>
          <w:sz w:val="28"/>
          <w:szCs w:val="28"/>
          <w:lang w:val="kk-KZ"/>
        </w:rPr>
        <w:t>Қалалық рельсті көлік станцияларында жолаушылар жылжымалы құрамдардың жөнелту және келу уақыты, жолаушылардың жол жүру құны, қалалық рельсті көліктің жұмыс режимі және қалалық рельсті көлікте жол жүру және багажды тасымалдау шарттары туралы ақпаратпен қамтамасыз етілуі тиіс.</w:t>
      </w:r>
    </w:p>
    <w:p w14:paraId="0F9AD450" w14:textId="2FE1125C" w:rsidR="00333966" w:rsidRPr="00405010" w:rsidRDefault="00515A07" w:rsidP="00405010">
      <w:pPr>
        <w:pStyle w:val="a3"/>
        <w:tabs>
          <w:tab w:val="left" w:pos="851"/>
          <w:tab w:val="left" w:pos="1134"/>
        </w:tabs>
        <w:ind w:firstLine="709"/>
        <w:jc w:val="both"/>
        <w:rPr>
          <w:rFonts w:ascii="Times New Roman" w:hAnsi="Times New Roman" w:cs="Times New Roman"/>
          <w:color w:val="000000"/>
          <w:sz w:val="28"/>
          <w:szCs w:val="28"/>
          <w:lang w:val="kk-KZ"/>
        </w:rPr>
      </w:pPr>
      <w:r w:rsidRPr="00405010">
        <w:rPr>
          <w:rFonts w:ascii="Times New Roman" w:hAnsi="Times New Roman" w:cs="Times New Roman"/>
          <w:sz w:val="28"/>
          <w:szCs w:val="28"/>
          <w:lang w:val="kk-KZ"/>
        </w:rPr>
        <w:t>Тасымалдаушы жолаушыларға ақпаратты дауыс зорайтқыш байланыс</w:t>
      </w:r>
      <w:r w:rsidR="00333966" w:rsidRPr="00405010">
        <w:rPr>
          <w:rFonts w:ascii="Times New Roman" w:hAnsi="Times New Roman" w:cs="Times New Roman"/>
          <w:sz w:val="28"/>
          <w:szCs w:val="28"/>
          <w:lang w:val="kk-KZ"/>
        </w:rPr>
        <w:t>ты</w:t>
      </w:r>
      <w:r w:rsidRPr="00405010">
        <w:rPr>
          <w:rFonts w:ascii="Times New Roman" w:hAnsi="Times New Roman" w:cs="Times New Roman"/>
          <w:sz w:val="28"/>
          <w:szCs w:val="28"/>
          <w:lang w:val="kk-KZ"/>
        </w:rPr>
        <w:t xml:space="preserve"> немесе көрнекі ақпарат тасығыштарды қолдана отырып, жазбаша немесе ауызша </w:t>
      </w:r>
      <w:r w:rsidR="00333966" w:rsidRPr="00405010">
        <w:rPr>
          <w:rFonts w:ascii="Times New Roman" w:hAnsi="Times New Roman" w:cs="Times New Roman"/>
          <w:sz w:val="28"/>
          <w:szCs w:val="28"/>
          <w:lang w:val="kk-KZ"/>
        </w:rPr>
        <w:t>түрде</w:t>
      </w:r>
      <w:r w:rsidRPr="00405010">
        <w:rPr>
          <w:rFonts w:ascii="Times New Roman" w:hAnsi="Times New Roman" w:cs="Times New Roman"/>
          <w:sz w:val="28"/>
          <w:szCs w:val="28"/>
          <w:lang w:val="kk-KZ"/>
        </w:rPr>
        <w:t xml:space="preserve"> беруі тиіс.</w:t>
      </w:r>
    </w:p>
    <w:p w14:paraId="4F4BA43E" w14:textId="28B22AD3" w:rsidR="00515A07" w:rsidRPr="009A72E0" w:rsidRDefault="00515A07" w:rsidP="00405010">
      <w:pPr>
        <w:pStyle w:val="a3"/>
        <w:numPr>
          <w:ilvl w:val="0"/>
          <w:numId w:val="9"/>
        </w:numPr>
        <w:tabs>
          <w:tab w:val="left" w:pos="709"/>
          <w:tab w:val="left" w:pos="851"/>
          <w:tab w:val="left" w:pos="1276"/>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sz w:val="28"/>
          <w:szCs w:val="28"/>
          <w:lang w:val="kk-KZ"/>
        </w:rPr>
        <w:t xml:space="preserve">Жолаушыларды қалалық рельсті көлікпен тасымалдау қауіпсіздігін қамтамасыз ету мақсатында тасымалдаушы Қазақстан Республикасы Индустрия және инфрақұрылымдық даму министрінің міндетін атқарушының </w:t>
      </w:r>
      <w:r w:rsidR="00333966" w:rsidRPr="004F395A">
        <w:rPr>
          <w:rFonts w:ascii="Times New Roman" w:hAnsi="Times New Roman" w:cs="Times New Roman"/>
          <w:sz w:val="28"/>
          <w:szCs w:val="28"/>
          <w:lang w:val="kk-KZ"/>
        </w:rPr>
        <w:t xml:space="preserve">2022 жылғы 27 мамырдағы № 301 </w:t>
      </w:r>
      <w:r w:rsidRPr="004F395A">
        <w:rPr>
          <w:rFonts w:ascii="Times New Roman" w:hAnsi="Times New Roman" w:cs="Times New Roman"/>
          <w:sz w:val="28"/>
          <w:szCs w:val="28"/>
          <w:lang w:val="kk-KZ"/>
        </w:rPr>
        <w:t xml:space="preserve">бұйрығымен бекітілген </w:t>
      </w:r>
      <w:r w:rsidR="00333966" w:rsidRPr="004F395A">
        <w:rPr>
          <w:rFonts w:ascii="Times New Roman" w:hAnsi="Times New Roman" w:cs="Times New Roman"/>
          <w:sz w:val="28"/>
          <w:szCs w:val="28"/>
          <w:lang w:val="kk-KZ"/>
        </w:rPr>
        <w:t xml:space="preserve">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w:t>
      </w:r>
      <w:r w:rsidRPr="004F395A">
        <w:rPr>
          <w:rFonts w:ascii="Times New Roman" w:hAnsi="Times New Roman" w:cs="Times New Roman"/>
          <w:sz w:val="28"/>
          <w:szCs w:val="28"/>
          <w:lang w:val="kk-KZ"/>
        </w:rPr>
        <w:t>қағидалары мен талаптарына сәйкес жолаушылардың қол жүгін тексеріп қарауды жүзеге асыруға құқылы.</w:t>
      </w:r>
    </w:p>
    <w:p w14:paraId="56219B65" w14:textId="3F32525C" w:rsidR="009A72E0" w:rsidRPr="004F395A" w:rsidRDefault="009A72E0" w:rsidP="009A72E0">
      <w:pPr>
        <w:pStyle w:val="a3"/>
        <w:numPr>
          <w:ilvl w:val="0"/>
          <w:numId w:val="9"/>
        </w:numPr>
        <w:tabs>
          <w:tab w:val="left" w:pos="851"/>
          <w:tab w:val="left" w:pos="993"/>
          <w:tab w:val="left" w:pos="1276"/>
        </w:tabs>
        <w:ind w:left="0" w:firstLine="709"/>
        <w:jc w:val="both"/>
        <w:rPr>
          <w:rFonts w:ascii="Times New Roman" w:hAnsi="Times New Roman" w:cs="Times New Roman"/>
          <w:color w:val="000000"/>
          <w:sz w:val="28"/>
          <w:szCs w:val="28"/>
          <w:lang w:val="kk-KZ"/>
        </w:rPr>
      </w:pPr>
      <w:r w:rsidRPr="009A72E0">
        <w:rPr>
          <w:rFonts w:ascii="Times New Roman" w:hAnsi="Times New Roman" w:cs="Times New Roman"/>
          <w:color w:val="000000"/>
          <w:sz w:val="28"/>
          <w:szCs w:val="28"/>
          <w:lang w:val="kk-KZ"/>
        </w:rPr>
        <w:t>Қалалық рельстік көлік тасымалдаушысының құқықтары мен міндеттері Қазақстан Республикасының заңнамасына сәйкес айқындалады.</w:t>
      </w:r>
    </w:p>
    <w:p w14:paraId="6559EECB" w14:textId="1AD5C5F4" w:rsidR="003B0240" w:rsidRPr="00A524CB" w:rsidRDefault="003B0240" w:rsidP="003B0240">
      <w:pPr>
        <w:pStyle w:val="a3"/>
        <w:ind w:left="709"/>
        <w:jc w:val="center"/>
        <w:rPr>
          <w:rFonts w:ascii="Times New Roman" w:hAnsi="Times New Roman" w:cs="Times New Roman"/>
          <w:bCs/>
          <w:sz w:val="28"/>
          <w:szCs w:val="28"/>
          <w:lang w:val="kk-KZ"/>
        </w:rPr>
      </w:pPr>
      <w:r w:rsidRPr="00A524CB">
        <w:rPr>
          <w:rFonts w:ascii="Times New Roman" w:hAnsi="Times New Roman" w:cs="Times New Roman"/>
          <w:bCs/>
          <w:sz w:val="28"/>
          <w:szCs w:val="28"/>
          <w:lang w:val="kk-KZ"/>
        </w:rPr>
        <w:lastRenderedPageBreak/>
        <w:t>3</w:t>
      </w:r>
      <w:r w:rsidR="00550D76" w:rsidRPr="00A524CB">
        <w:rPr>
          <w:rFonts w:ascii="Times New Roman" w:hAnsi="Times New Roman" w:cs="Times New Roman"/>
          <w:bCs/>
          <w:sz w:val="28"/>
          <w:szCs w:val="28"/>
          <w:lang w:val="kk-KZ"/>
        </w:rPr>
        <w:t>-тарау</w:t>
      </w:r>
      <w:r w:rsidRPr="00A524CB">
        <w:rPr>
          <w:rFonts w:ascii="Times New Roman" w:hAnsi="Times New Roman" w:cs="Times New Roman"/>
          <w:bCs/>
          <w:sz w:val="28"/>
          <w:szCs w:val="28"/>
          <w:lang w:val="kk-KZ"/>
        </w:rPr>
        <w:t xml:space="preserve">. </w:t>
      </w:r>
      <w:r w:rsidR="00550D76" w:rsidRPr="00A524CB">
        <w:rPr>
          <w:rFonts w:ascii="Times New Roman" w:hAnsi="Times New Roman" w:cs="Times New Roman"/>
          <w:bCs/>
          <w:sz w:val="28"/>
          <w:szCs w:val="28"/>
          <w:lang w:val="kk-KZ"/>
        </w:rPr>
        <w:t>Жолаушылардың</w:t>
      </w:r>
      <w:bookmarkStart w:id="2" w:name="_GoBack"/>
      <w:bookmarkEnd w:id="2"/>
      <w:r w:rsidR="00550D76" w:rsidRPr="00A524CB">
        <w:rPr>
          <w:rFonts w:ascii="Times New Roman" w:hAnsi="Times New Roman" w:cs="Times New Roman"/>
          <w:bCs/>
          <w:sz w:val="28"/>
          <w:szCs w:val="28"/>
          <w:lang w:val="kk-KZ"/>
        </w:rPr>
        <w:t xml:space="preserve"> құқықтары мен</w:t>
      </w:r>
      <w:r w:rsidR="00310DB4">
        <w:rPr>
          <w:rFonts w:ascii="Times New Roman" w:hAnsi="Times New Roman" w:cs="Times New Roman"/>
          <w:bCs/>
          <w:sz w:val="28"/>
          <w:szCs w:val="28"/>
          <w:lang w:val="kk-KZ"/>
        </w:rPr>
        <w:t xml:space="preserve"> </w:t>
      </w:r>
      <w:r w:rsidR="00550D76" w:rsidRPr="00A524CB">
        <w:rPr>
          <w:rFonts w:ascii="Times New Roman" w:hAnsi="Times New Roman" w:cs="Times New Roman"/>
          <w:bCs/>
          <w:sz w:val="28"/>
          <w:szCs w:val="28"/>
          <w:lang w:val="kk-KZ"/>
        </w:rPr>
        <w:t xml:space="preserve">міндеттері </w:t>
      </w:r>
    </w:p>
    <w:p w14:paraId="4D678E60" w14:textId="77777777" w:rsidR="00BE36C5" w:rsidRPr="00960A42" w:rsidRDefault="00BE36C5" w:rsidP="003B0240">
      <w:pPr>
        <w:pStyle w:val="a3"/>
        <w:ind w:left="709"/>
        <w:jc w:val="center"/>
        <w:rPr>
          <w:rFonts w:ascii="Times New Roman" w:hAnsi="Times New Roman" w:cs="Times New Roman"/>
          <w:b/>
          <w:bCs/>
          <w:sz w:val="28"/>
          <w:szCs w:val="28"/>
          <w:lang w:val="kk-KZ"/>
        </w:rPr>
      </w:pPr>
    </w:p>
    <w:p w14:paraId="44442637" w14:textId="24BC0BA7" w:rsidR="00722451" w:rsidRPr="00960A42" w:rsidRDefault="00550D76" w:rsidP="00405010">
      <w:pPr>
        <w:pStyle w:val="a3"/>
        <w:numPr>
          <w:ilvl w:val="0"/>
          <w:numId w:val="9"/>
        </w:numPr>
        <w:tabs>
          <w:tab w:val="left" w:pos="1276"/>
        </w:tabs>
        <w:ind w:left="0" w:firstLine="709"/>
        <w:jc w:val="both"/>
        <w:rPr>
          <w:rFonts w:ascii="Times New Roman" w:hAnsi="Times New Roman" w:cs="Times New Roman"/>
          <w:sz w:val="28"/>
          <w:szCs w:val="28"/>
          <w:lang w:val="kk-KZ"/>
        </w:rPr>
      </w:pPr>
      <w:bookmarkStart w:id="3" w:name="z27"/>
      <w:r w:rsidRPr="00960A42">
        <w:rPr>
          <w:rFonts w:ascii="Times New Roman" w:hAnsi="Times New Roman" w:cs="Times New Roman"/>
          <w:color w:val="000000"/>
          <w:sz w:val="28"/>
          <w:szCs w:val="28"/>
          <w:lang w:val="kk-KZ"/>
        </w:rPr>
        <w:t>Жолаушы</w:t>
      </w:r>
      <w:r w:rsidR="00EA5F07" w:rsidRPr="004F395A">
        <w:rPr>
          <w:rFonts w:ascii="Times New Roman" w:hAnsi="Times New Roman" w:cs="Times New Roman"/>
          <w:color w:val="000000"/>
          <w:sz w:val="28"/>
          <w:szCs w:val="28"/>
          <w:lang w:val="kk-KZ"/>
        </w:rPr>
        <w:t xml:space="preserve"> </w:t>
      </w:r>
      <w:r w:rsidR="00EA5F07" w:rsidRPr="004F395A">
        <w:rPr>
          <w:rFonts w:ascii="Times New Roman" w:hAnsi="Times New Roman" w:cs="Times New Roman"/>
          <w:sz w:val="28"/>
          <w:szCs w:val="28"/>
          <w:lang w:val="kk-KZ"/>
        </w:rPr>
        <w:t>құқылы</w:t>
      </w:r>
      <w:r w:rsidR="00722451" w:rsidRPr="00960A42">
        <w:rPr>
          <w:rFonts w:ascii="Times New Roman" w:hAnsi="Times New Roman" w:cs="Times New Roman"/>
          <w:color w:val="000000"/>
          <w:sz w:val="28"/>
          <w:szCs w:val="28"/>
          <w:lang w:val="kk-KZ"/>
        </w:rPr>
        <w:t>:</w:t>
      </w:r>
    </w:p>
    <w:bookmarkEnd w:id="3"/>
    <w:p w14:paraId="3E885524" w14:textId="4FF27284" w:rsidR="00550D76" w:rsidRPr="00960A42" w:rsidRDefault="00550D76" w:rsidP="00405010">
      <w:pPr>
        <w:pStyle w:val="a3"/>
        <w:numPr>
          <w:ilvl w:val="0"/>
          <w:numId w:val="13"/>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жол жүру құжатын (билетін) сатып алу</w:t>
      </w:r>
      <w:r w:rsidRPr="004F395A">
        <w:rPr>
          <w:rFonts w:ascii="Times New Roman" w:hAnsi="Times New Roman" w:cs="Times New Roman"/>
          <w:sz w:val="28"/>
          <w:szCs w:val="28"/>
          <w:lang w:val="kk-KZ"/>
        </w:rPr>
        <w:t>ға</w:t>
      </w:r>
      <w:r w:rsidRPr="00960A42">
        <w:rPr>
          <w:rFonts w:ascii="Times New Roman" w:hAnsi="Times New Roman" w:cs="Times New Roman"/>
          <w:sz w:val="28"/>
          <w:szCs w:val="28"/>
          <w:lang w:val="kk-KZ"/>
        </w:rPr>
        <w:t xml:space="preserve"> және осы Қағидаларда және Қазақстан Республикасының заңнамасында көрсетілген шарттарда қалалық рельсті көлікте жол жүру</w:t>
      </w:r>
      <w:r w:rsidRPr="004F395A">
        <w:rPr>
          <w:rFonts w:ascii="Times New Roman" w:hAnsi="Times New Roman" w:cs="Times New Roman"/>
          <w:sz w:val="28"/>
          <w:szCs w:val="28"/>
          <w:lang w:val="kk-KZ"/>
        </w:rPr>
        <w:t>ге</w:t>
      </w:r>
      <w:r w:rsidRPr="00960A42">
        <w:rPr>
          <w:rFonts w:ascii="Times New Roman" w:hAnsi="Times New Roman" w:cs="Times New Roman"/>
          <w:sz w:val="28"/>
          <w:szCs w:val="28"/>
          <w:lang w:val="kk-KZ"/>
        </w:rPr>
        <w:t>;</w:t>
      </w:r>
    </w:p>
    <w:p w14:paraId="6E8714D2" w14:textId="20E0BBEB" w:rsidR="003A4399" w:rsidRPr="00960A42" w:rsidRDefault="00550D76" w:rsidP="00405010">
      <w:pPr>
        <w:pStyle w:val="a3"/>
        <w:numPr>
          <w:ilvl w:val="0"/>
          <w:numId w:val="13"/>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7 жасқа дейінгі бір баланы оған жеке орын беру құқығынсыз өзімен бірге тегін алып жүруге, сондай-ақ 7 жасқа дейінгі қалған балаларға жол жүру құжаттарын (билеттерін) құнының 50 пайызына сатып алуға;</w:t>
      </w:r>
    </w:p>
    <w:p w14:paraId="362DD24C" w14:textId="2D6960F8" w:rsidR="003A4399" w:rsidRPr="00960A42" w:rsidRDefault="00550D76" w:rsidP="00405010">
      <w:pPr>
        <w:pStyle w:val="a3"/>
        <w:numPr>
          <w:ilvl w:val="0"/>
          <w:numId w:val="13"/>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ересек жолаушы үшін белгіленген жол жүру құжатының (билеттің) толық құнының 50 пайызын төлей отырып, 7 жастан 15 жасқа дейінгі балаларды өзіңізбен бірге алып жүруге. Тасымалдаушының кассасына баланың жасын растайтын құжат ұсынылады;</w:t>
      </w:r>
    </w:p>
    <w:p w14:paraId="3A3E406E" w14:textId="508D4588" w:rsidR="003A4399" w:rsidRPr="00960A42" w:rsidRDefault="00550D76" w:rsidP="00405010">
      <w:pPr>
        <w:pStyle w:val="a3"/>
        <w:numPr>
          <w:ilvl w:val="0"/>
          <w:numId w:val="13"/>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қалалық рельсті көлік ақаулыққа, аварияға немесе өзге</w:t>
      </w:r>
      <w:r w:rsidR="00E641E7">
        <w:rPr>
          <w:rFonts w:ascii="Times New Roman" w:hAnsi="Times New Roman" w:cs="Times New Roman"/>
          <w:sz w:val="28"/>
          <w:szCs w:val="28"/>
          <w:lang w:val="kk-KZ"/>
        </w:rPr>
        <w:t xml:space="preserve"> </w:t>
      </w:r>
      <w:r w:rsidR="00310DB4">
        <w:rPr>
          <w:rFonts w:ascii="Times New Roman" w:hAnsi="Times New Roman" w:cs="Times New Roman"/>
          <w:sz w:val="28"/>
          <w:szCs w:val="28"/>
          <w:lang w:val="kk-KZ"/>
        </w:rPr>
        <w:t>д</w:t>
      </w:r>
      <w:r w:rsidRPr="00960A42">
        <w:rPr>
          <w:rFonts w:ascii="Times New Roman" w:hAnsi="Times New Roman" w:cs="Times New Roman"/>
          <w:sz w:val="28"/>
          <w:szCs w:val="28"/>
          <w:lang w:val="kk-KZ"/>
        </w:rPr>
        <w:t xml:space="preserve">е байланысты </w:t>
      </w:r>
      <w:r w:rsidR="003A4399" w:rsidRPr="004F395A">
        <w:rPr>
          <w:rFonts w:ascii="Times New Roman" w:hAnsi="Times New Roman" w:cs="Times New Roman"/>
          <w:sz w:val="28"/>
          <w:szCs w:val="28"/>
          <w:lang w:val="kk-KZ"/>
        </w:rPr>
        <w:t>бағыттан</w:t>
      </w:r>
      <w:r w:rsidRPr="00960A42">
        <w:rPr>
          <w:rFonts w:ascii="Times New Roman" w:hAnsi="Times New Roman" w:cs="Times New Roman"/>
          <w:sz w:val="28"/>
          <w:szCs w:val="28"/>
          <w:lang w:val="kk-KZ"/>
        </w:rPr>
        <w:t xml:space="preserve"> алынған жағдайда, бұрын сатып алынған жол жүру құжаты (билеті) бойынша сол бағытта жүретін өзге қалалық рельсті көлікте жүруге</w:t>
      </w:r>
      <w:r w:rsidR="00310DB4">
        <w:rPr>
          <w:rFonts w:ascii="Times New Roman" w:hAnsi="Times New Roman" w:cs="Times New Roman"/>
          <w:sz w:val="28"/>
          <w:szCs w:val="28"/>
          <w:lang w:val="kk-KZ"/>
        </w:rPr>
        <w:t xml:space="preserve"> </w:t>
      </w:r>
      <w:r w:rsidR="00310DB4" w:rsidRPr="004F395A">
        <w:rPr>
          <w:rFonts w:ascii="Times New Roman" w:hAnsi="Times New Roman" w:cs="Times New Roman"/>
          <w:sz w:val="28"/>
          <w:szCs w:val="28"/>
          <w:lang w:val="kk-KZ"/>
        </w:rPr>
        <w:t>құқылы</w:t>
      </w:r>
      <w:r w:rsidRPr="00960A42">
        <w:rPr>
          <w:rFonts w:ascii="Times New Roman" w:hAnsi="Times New Roman" w:cs="Times New Roman"/>
          <w:sz w:val="28"/>
          <w:szCs w:val="28"/>
          <w:lang w:val="kk-KZ"/>
        </w:rPr>
        <w:t>;</w:t>
      </w:r>
    </w:p>
    <w:p w14:paraId="44A46375" w14:textId="7253EDC9" w:rsidR="00550D76" w:rsidRPr="00960A42" w:rsidRDefault="003A4399" w:rsidP="00405010">
      <w:pPr>
        <w:pStyle w:val="a3"/>
        <w:numPr>
          <w:ilvl w:val="0"/>
          <w:numId w:val="13"/>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color w:val="000000"/>
          <w:sz w:val="28"/>
          <w:szCs w:val="28"/>
          <w:lang w:val="kk-KZ"/>
        </w:rPr>
        <w:t>жолаушының Қазақстан Республикасының заңнамасына сәйкес өзге де құқықтары бар.</w:t>
      </w:r>
    </w:p>
    <w:p w14:paraId="48F3E1F0" w14:textId="11B75A82" w:rsidR="00722451" w:rsidRPr="00960A42" w:rsidRDefault="003A4399" w:rsidP="00405010">
      <w:pPr>
        <w:pStyle w:val="a3"/>
        <w:numPr>
          <w:ilvl w:val="0"/>
          <w:numId w:val="9"/>
        </w:numPr>
        <w:tabs>
          <w:tab w:val="left" w:pos="1276"/>
        </w:tabs>
        <w:ind w:left="0" w:firstLine="709"/>
        <w:jc w:val="both"/>
        <w:rPr>
          <w:rFonts w:ascii="Times New Roman" w:hAnsi="Times New Roman" w:cs="Times New Roman"/>
          <w:sz w:val="28"/>
          <w:szCs w:val="28"/>
          <w:lang w:val="kk-KZ"/>
        </w:rPr>
      </w:pPr>
      <w:r w:rsidRPr="00960A42">
        <w:rPr>
          <w:rFonts w:ascii="Times New Roman" w:hAnsi="Times New Roman" w:cs="Times New Roman"/>
          <w:color w:val="000000"/>
          <w:sz w:val="28"/>
          <w:szCs w:val="28"/>
          <w:lang w:val="kk-KZ"/>
        </w:rPr>
        <w:t>Жолаушы</w:t>
      </w:r>
      <w:r w:rsidR="00EA5F07" w:rsidRPr="004F395A">
        <w:rPr>
          <w:rFonts w:ascii="Times New Roman" w:hAnsi="Times New Roman" w:cs="Times New Roman"/>
          <w:color w:val="000000"/>
          <w:sz w:val="28"/>
          <w:szCs w:val="28"/>
          <w:lang w:val="kk-KZ"/>
        </w:rPr>
        <w:t xml:space="preserve"> </w:t>
      </w:r>
      <w:r w:rsidR="00EA5F07" w:rsidRPr="004F395A">
        <w:rPr>
          <w:rFonts w:ascii="Times New Roman" w:hAnsi="Times New Roman" w:cs="Times New Roman"/>
          <w:sz w:val="28"/>
          <w:szCs w:val="28"/>
          <w:lang w:val="kk-KZ"/>
        </w:rPr>
        <w:t>міндетті</w:t>
      </w:r>
      <w:r w:rsidR="00722451" w:rsidRPr="00960A42">
        <w:rPr>
          <w:rFonts w:ascii="Times New Roman" w:hAnsi="Times New Roman" w:cs="Times New Roman"/>
          <w:color w:val="000000"/>
          <w:sz w:val="28"/>
          <w:szCs w:val="28"/>
          <w:lang w:val="kk-KZ"/>
        </w:rPr>
        <w:t>:</w:t>
      </w:r>
    </w:p>
    <w:p w14:paraId="11904381" w14:textId="0BB7C49C" w:rsidR="008B70B4" w:rsidRPr="00960A42" w:rsidRDefault="008B70B4" w:rsidP="00405010">
      <w:pPr>
        <w:pStyle w:val="a3"/>
        <w:numPr>
          <w:ilvl w:val="0"/>
          <w:numId w:val="14"/>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 xml:space="preserve">қалалық рельсті көлік </w:t>
      </w:r>
      <w:r w:rsidRPr="004F395A">
        <w:rPr>
          <w:rFonts w:ascii="Times New Roman" w:hAnsi="Times New Roman" w:cs="Times New Roman"/>
          <w:sz w:val="28"/>
          <w:szCs w:val="28"/>
          <w:lang w:val="kk-KZ"/>
        </w:rPr>
        <w:t xml:space="preserve">бағытында </w:t>
      </w:r>
      <w:r w:rsidR="003A4399" w:rsidRPr="00960A42">
        <w:rPr>
          <w:rFonts w:ascii="Times New Roman" w:hAnsi="Times New Roman" w:cs="Times New Roman"/>
          <w:sz w:val="28"/>
          <w:szCs w:val="28"/>
          <w:lang w:val="kk-KZ"/>
        </w:rPr>
        <w:t>жол жүру кезінде жол жүру құжаты (билет) немесе тегін жол жүру құқығын беретін құжат болуы</w:t>
      </w:r>
      <w:r w:rsidRPr="004F395A">
        <w:rPr>
          <w:rFonts w:ascii="Times New Roman" w:hAnsi="Times New Roman" w:cs="Times New Roman"/>
          <w:sz w:val="28"/>
          <w:szCs w:val="28"/>
          <w:lang w:val="kk-KZ"/>
        </w:rPr>
        <w:t>на</w:t>
      </w:r>
      <w:r w:rsidR="003A4399" w:rsidRPr="00960A42">
        <w:rPr>
          <w:rFonts w:ascii="Times New Roman" w:hAnsi="Times New Roman" w:cs="Times New Roman"/>
          <w:sz w:val="28"/>
          <w:szCs w:val="28"/>
          <w:lang w:val="kk-KZ"/>
        </w:rPr>
        <w:t>;</w:t>
      </w:r>
    </w:p>
    <w:p w14:paraId="070C4DE6" w14:textId="5185D4F0" w:rsidR="008B70B4" w:rsidRPr="00960A42" w:rsidRDefault="003A4399" w:rsidP="00405010">
      <w:pPr>
        <w:pStyle w:val="a3"/>
        <w:numPr>
          <w:ilvl w:val="0"/>
          <w:numId w:val="14"/>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жол жүру ақысы</w:t>
      </w:r>
      <w:r w:rsidR="008B70B4" w:rsidRPr="004F395A">
        <w:rPr>
          <w:rFonts w:ascii="Times New Roman" w:hAnsi="Times New Roman" w:cs="Times New Roman"/>
          <w:sz w:val="28"/>
          <w:szCs w:val="28"/>
          <w:lang w:val="kk-KZ"/>
        </w:rPr>
        <w:t xml:space="preserve"> төленгенін </w:t>
      </w:r>
      <w:r w:rsidRPr="00960A42">
        <w:rPr>
          <w:rFonts w:ascii="Times New Roman" w:hAnsi="Times New Roman" w:cs="Times New Roman"/>
          <w:sz w:val="28"/>
          <w:szCs w:val="28"/>
          <w:lang w:val="kk-KZ"/>
        </w:rPr>
        <w:t>растайтын жол жүру құжатын (билетін) сапардың соңына дейін сақтау</w:t>
      </w:r>
      <w:r w:rsidR="008B70B4" w:rsidRPr="004F395A">
        <w:rPr>
          <w:rFonts w:ascii="Times New Roman" w:hAnsi="Times New Roman" w:cs="Times New Roman"/>
          <w:sz w:val="28"/>
          <w:szCs w:val="28"/>
          <w:lang w:val="kk-KZ"/>
        </w:rPr>
        <w:t>ға</w:t>
      </w:r>
      <w:r w:rsidRPr="00960A42">
        <w:rPr>
          <w:rFonts w:ascii="Times New Roman" w:hAnsi="Times New Roman" w:cs="Times New Roman"/>
          <w:sz w:val="28"/>
          <w:szCs w:val="28"/>
          <w:lang w:val="kk-KZ"/>
        </w:rPr>
        <w:t>;</w:t>
      </w:r>
    </w:p>
    <w:p w14:paraId="4F6997C3" w14:textId="7A12AA97" w:rsidR="00E125CD" w:rsidRPr="00960A42" w:rsidRDefault="003A4399" w:rsidP="00405010">
      <w:pPr>
        <w:pStyle w:val="a3"/>
        <w:numPr>
          <w:ilvl w:val="0"/>
          <w:numId w:val="14"/>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тексеру үшін уәкілетті тұлғаның бірінші талабы бойынша жол жүру құжаттарының (билеттерінің) барлық түрлерін егжей-тегжейлі көрсет</w:t>
      </w:r>
      <w:r w:rsidR="008B70B4" w:rsidRPr="004F395A">
        <w:rPr>
          <w:rFonts w:ascii="Times New Roman" w:hAnsi="Times New Roman" w:cs="Times New Roman"/>
          <w:sz w:val="28"/>
          <w:szCs w:val="28"/>
          <w:lang w:val="kk-KZ"/>
        </w:rPr>
        <w:t>уге</w:t>
      </w:r>
      <w:r w:rsidRPr="00960A42">
        <w:rPr>
          <w:rFonts w:ascii="Times New Roman" w:hAnsi="Times New Roman" w:cs="Times New Roman"/>
          <w:sz w:val="28"/>
          <w:szCs w:val="28"/>
          <w:lang w:val="kk-KZ"/>
        </w:rPr>
        <w:t>. Жолаушының тиісті жеңілдікке құқығын растайтын құжат болған кезде жеңілдікті және тегін жол жүру жүзеге асырылуы мүмкін;</w:t>
      </w:r>
    </w:p>
    <w:p w14:paraId="1107B735" w14:textId="6F88CFDC" w:rsidR="00EA5F07" w:rsidRPr="00960A42" w:rsidRDefault="003A4399" w:rsidP="00405010">
      <w:pPr>
        <w:pStyle w:val="a3"/>
        <w:numPr>
          <w:ilvl w:val="0"/>
          <w:numId w:val="14"/>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 xml:space="preserve">жолаушы жол жүру ақысын төлеуден бас тартқан жағдайда, сондай-ақ жолаушының жеңілдікпен жол жүру құқығын растайтын жарамсыз </w:t>
      </w:r>
      <w:r w:rsidR="00E125CD" w:rsidRPr="004F395A">
        <w:rPr>
          <w:rFonts w:ascii="Times New Roman" w:hAnsi="Times New Roman" w:cs="Times New Roman"/>
          <w:sz w:val="28"/>
          <w:szCs w:val="28"/>
          <w:lang w:val="kk-KZ"/>
        </w:rPr>
        <w:t xml:space="preserve">немесе </w:t>
      </w:r>
      <w:r w:rsidRPr="00960A42">
        <w:rPr>
          <w:rFonts w:ascii="Times New Roman" w:hAnsi="Times New Roman" w:cs="Times New Roman"/>
          <w:sz w:val="28"/>
          <w:szCs w:val="28"/>
          <w:lang w:val="kk-KZ"/>
        </w:rPr>
        <w:t xml:space="preserve">қолдан жасау белгілері </w:t>
      </w:r>
      <w:r w:rsidR="00E125CD" w:rsidRPr="004F395A">
        <w:rPr>
          <w:rFonts w:ascii="Times New Roman" w:hAnsi="Times New Roman" w:cs="Times New Roman"/>
          <w:sz w:val="28"/>
          <w:szCs w:val="28"/>
          <w:lang w:val="kk-KZ"/>
        </w:rPr>
        <w:t>бар</w:t>
      </w:r>
      <w:r w:rsidRPr="00960A42">
        <w:rPr>
          <w:rFonts w:ascii="Times New Roman" w:hAnsi="Times New Roman" w:cs="Times New Roman"/>
          <w:sz w:val="28"/>
          <w:szCs w:val="28"/>
          <w:lang w:val="kk-KZ"/>
        </w:rPr>
        <w:t xml:space="preserve"> </w:t>
      </w:r>
      <w:r w:rsidR="00E125CD" w:rsidRPr="00960A42">
        <w:rPr>
          <w:rFonts w:ascii="Times New Roman" w:hAnsi="Times New Roman" w:cs="Times New Roman"/>
          <w:sz w:val="28"/>
          <w:szCs w:val="28"/>
          <w:lang w:val="kk-KZ"/>
        </w:rPr>
        <w:t xml:space="preserve">құжаттарды </w:t>
      </w:r>
      <w:r w:rsidR="00E125CD" w:rsidRPr="004F395A">
        <w:rPr>
          <w:rFonts w:ascii="Times New Roman" w:hAnsi="Times New Roman" w:cs="Times New Roman"/>
          <w:sz w:val="28"/>
          <w:szCs w:val="28"/>
          <w:lang w:val="kk-KZ"/>
        </w:rPr>
        <w:t xml:space="preserve">көрсеткен </w:t>
      </w:r>
      <w:r w:rsidRPr="00960A42">
        <w:rPr>
          <w:rFonts w:ascii="Times New Roman" w:hAnsi="Times New Roman" w:cs="Times New Roman"/>
          <w:sz w:val="28"/>
          <w:szCs w:val="28"/>
          <w:lang w:val="kk-KZ"/>
        </w:rPr>
        <w:t xml:space="preserve">кезде уәкілетті тұлғаның талабы бойынша </w:t>
      </w:r>
      <w:r w:rsidR="00E125CD" w:rsidRPr="00960A42">
        <w:rPr>
          <w:rFonts w:ascii="Times New Roman" w:hAnsi="Times New Roman" w:cs="Times New Roman"/>
          <w:sz w:val="28"/>
          <w:szCs w:val="28"/>
          <w:lang w:val="kk-KZ"/>
        </w:rPr>
        <w:t>жақын станция</w:t>
      </w:r>
      <w:r w:rsidR="00E125CD" w:rsidRPr="004F395A">
        <w:rPr>
          <w:rFonts w:ascii="Times New Roman" w:hAnsi="Times New Roman" w:cs="Times New Roman"/>
          <w:sz w:val="28"/>
          <w:szCs w:val="28"/>
          <w:lang w:val="kk-KZ"/>
        </w:rPr>
        <w:t xml:space="preserve"> бекетінде </w:t>
      </w:r>
      <w:r w:rsidR="00E125CD" w:rsidRPr="00960A42">
        <w:rPr>
          <w:rFonts w:ascii="Times New Roman" w:hAnsi="Times New Roman" w:cs="Times New Roman"/>
          <w:sz w:val="28"/>
          <w:szCs w:val="28"/>
          <w:lang w:val="kk-KZ"/>
        </w:rPr>
        <w:t xml:space="preserve">қалалық рельсті көлік салонынан </w:t>
      </w:r>
      <w:r w:rsidRPr="00960A42">
        <w:rPr>
          <w:rFonts w:ascii="Times New Roman" w:hAnsi="Times New Roman" w:cs="Times New Roman"/>
          <w:sz w:val="28"/>
          <w:szCs w:val="28"/>
          <w:lang w:val="kk-KZ"/>
        </w:rPr>
        <w:t>кетуге;</w:t>
      </w:r>
    </w:p>
    <w:p w14:paraId="30EC230C" w14:textId="5CAB829E" w:rsidR="00175143" w:rsidRPr="00960A42" w:rsidRDefault="003A4399" w:rsidP="00405010">
      <w:pPr>
        <w:pStyle w:val="a3"/>
        <w:numPr>
          <w:ilvl w:val="0"/>
          <w:numId w:val="14"/>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жолда бөгде заттар, қадағалаусыз заттар</w:t>
      </w:r>
      <w:r w:rsidR="00EA5F07" w:rsidRPr="004F395A">
        <w:rPr>
          <w:rFonts w:ascii="Times New Roman" w:hAnsi="Times New Roman" w:cs="Times New Roman"/>
          <w:sz w:val="28"/>
          <w:szCs w:val="28"/>
          <w:lang w:val="kk-KZ"/>
        </w:rPr>
        <w:t xml:space="preserve"> мен мүлікті</w:t>
      </w:r>
      <w:r w:rsidRPr="00960A42">
        <w:rPr>
          <w:rFonts w:ascii="Times New Roman" w:hAnsi="Times New Roman" w:cs="Times New Roman"/>
          <w:sz w:val="28"/>
          <w:szCs w:val="28"/>
          <w:lang w:val="kk-KZ"/>
        </w:rPr>
        <w:t>, түтін</w:t>
      </w:r>
      <w:r w:rsidR="00EA5F07" w:rsidRPr="004F395A">
        <w:rPr>
          <w:rFonts w:ascii="Times New Roman" w:hAnsi="Times New Roman" w:cs="Times New Roman"/>
          <w:sz w:val="28"/>
          <w:szCs w:val="28"/>
          <w:lang w:val="kk-KZ"/>
        </w:rPr>
        <w:t>деу</w:t>
      </w:r>
      <w:r w:rsidRPr="00960A42">
        <w:rPr>
          <w:rFonts w:ascii="Times New Roman" w:hAnsi="Times New Roman" w:cs="Times New Roman"/>
          <w:sz w:val="28"/>
          <w:szCs w:val="28"/>
          <w:lang w:val="kk-KZ"/>
        </w:rPr>
        <w:t xml:space="preserve"> немесе өрт анықталған кезде және жолаушыларды тасымалдау немесе жылжымалы құрамның қозғалысы</w:t>
      </w:r>
      <w:r w:rsidR="00EA5F07" w:rsidRPr="004F395A">
        <w:rPr>
          <w:rFonts w:ascii="Times New Roman" w:hAnsi="Times New Roman" w:cs="Times New Roman"/>
          <w:sz w:val="28"/>
          <w:szCs w:val="28"/>
          <w:lang w:val="kk-KZ"/>
        </w:rPr>
        <w:t xml:space="preserve"> </w:t>
      </w:r>
      <w:r w:rsidR="00EA5F07" w:rsidRPr="00960A42">
        <w:rPr>
          <w:rFonts w:ascii="Times New Roman" w:hAnsi="Times New Roman" w:cs="Times New Roman"/>
          <w:sz w:val="28"/>
          <w:szCs w:val="28"/>
          <w:lang w:val="kk-KZ"/>
        </w:rPr>
        <w:t xml:space="preserve">қауіпсіздігіне </w:t>
      </w:r>
      <w:r w:rsidRPr="00960A42">
        <w:rPr>
          <w:rFonts w:ascii="Times New Roman" w:hAnsi="Times New Roman" w:cs="Times New Roman"/>
          <w:sz w:val="28"/>
          <w:szCs w:val="28"/>
          <w:lang w:val="kk-KZ"/>
        </w:rPr>
        <w:t>әсер етуі мүмкін басқа жағдайларда жылжымалы құрамның кезекші персоналына немесе машинисіне хабарлау</w:t>
      </w:r>
      <w:r w:rsidR="00EA5F07" w:rsidRPr="004F395A">
        <w:rPr>
          <w:rFonts w:ascii="Times New Roman" w:hAnsi="Times New Roman" w:cs="Times New Roman"/>
          <w:sz w:val="28"/>
          <w:szCs w:val="28"/>
          <w:lang w:val="kk-KZ"/>
        </w:rPr>
        <w:t>ға</w:t>
      </w:r>
      <w:r w:rsidRPr="00960A42">
        <w:rPr>
          <w:rFonts w:ascii="Times New Roman" w:hAnsi="Times New Roman" w:cs="Times New Roman"/>
          <w:sz w:val="28"/>
          <w:szCs w:val="28"/>
          <w:lang w:val="kk-KZ"/>
        </w:rPr>
        <w:t>;</w:t>
      </w:r>
    </w:p>
    <w:p w14:paraId="46FB74B8" w14:textId="15530A05" w:rsidR="00175143" w:rsidRPr="00960A42" w:rsidRDefault="003A4399" w:rsidP="00405010">
      <w:pPr>
        <w:pStyle w:val="a3"/>
        <w:numPr>
          <w:ilvl w:val="0"/>
          <w:numId w:val="14"/>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color w:val="000000"/>
          <w:sz w:val="28"/>
          <w:szCs w:val="28"/>
          <w:lang w:val="kk-KZ"/>
        </w:rPr>
        <w:t xml:space="preserve">қоғамдық тәртіп пен осы </w:t>
      </w:r>
      <w:r w:rsidR="00EA5F07" w:rsidRPr="004F395A">
        <w:rPr>
          <w:rFonts w:ascii="Times New Roman" w:hAnsi="Times New Roman" w:cs="Times New Roman"/>
          <w:color w:val="000000"/>
          <w:sz w:val="28"/>
          <w:szCs w:val="28"/>
          <w:lang w:val="kk-KZ"/>
        </w:rPr>
        <w:t>Қағидаларды</w:t>
      </w:r>
      <w:r w:rsidRPr="00960A42">
        <w:rPr>
          <w:rFonts w:ascii="Times New Roman" w:hAnsi="Times New Roman" w:cs="Times New Roman"/>
          <w:color w:val="000000"/>
          <w:sz w:val="28"/>
          <w:szCs w:val="28"/>
          <w:lang w:val="kk-KZ"/>
        </w:rPr>
        <w:t xml:space="preserve"> сақтау</w:t>
      </w:r>
      <w:r w:rsidR="00EA5F07" w:rsidRPr="004F395A">
        <w:rPr>
          <w:rFonts w:ascii="Times New Roman" w:hAnsi="Times New Roman" w:cs="Times New Roman"/>
          <w:color w:val="000000"/>
          <w:sz w:val="28"/>
          <w:szCs w:val="28"/>
          <w:lang w:val="kk-KZ"/>
        </w:rPr>
        <w:t>ға</w:t>
      </w:r>
      <w:r w:rsidRPr="00960A42">
        <w:rPr>
          <w:rFonts w:ascii="Times New Roman" w:hAnsi="Times New Roman" w:cs="Times New Roman"/>
          <w:color w:val="000000"/>
          <w:sz w:val="28"/>
          <w:szCs w:val="28"/>
          <w:lang w:val="kk-KZ"/>
        </w:rPr>
        <w:t>;</w:t>
      </w:r>
    </w:p>
    <w:p w14:paraId="015600F8" w14:textId="3AC944B8" w:rsidR="003A4399" w:rsidRPr="00960A42" w:rsidRDefault="003A4399" w:rsidP="00405010">
      <w:pPr>
        <w:pStyle w:val="a3"/>
        <w:numPr>
          <w:ilvl w:val="0"/>
          <w:numId w:val="14"/>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color w:val="000000"/>
          <w:sz w:val="28"/>
          <w:szCs w:val="28"/>
          <w:lang w:val="kk-KZ"/>
        </w:rPr>
        <w:t>соңғы станцияда жылжымалы құрамды босат</w:t>
      </w:r>
      <w:r w:rsidR="00175143" w:rsidRPr="004F395A">
        <w:rPr>
          <w:rFonts w:ascii="Times New Roman" w:hAnsi="Times New Roman" w:cs="Times New Roman"/>
          <w:color w:val="000000"/>
          <w:sz w:val="28"/>
          <w:szCs w:val="28"/>
          <w:lang w:val="kk-KZ"/>
        </w:rPr>
        <w:t>уға</w:t>
      </w:r>
      <w:r w:rsidR="00310DB4">
        <w:rPr>
          <w:rFonts w:ascii="Times New Roman" w:hAnsi="Times New Roman" w:cs="Times New Roman"/>
          <w:color w:val="000000"/>
          <w:sz w:val="28"/>
          <w:szCs w:val="28"/>
          <w:lang w:val="kk-KZ"/>
        </w:rPr>
        <w:t xml:space="preserve"> </w:t>
      </w:r>
      <w:r w:rsidR="00310DB4" w:rsidRPr="004F395A">
        <w:rPr>
          <w:rFonts w:ascii="Times New Roman" w:hAnsi="Times New Roman" w:cs="Times New Roman"/>
          <w:sz w:val="28"/>
          <w:szCs w:val="28"/>
          <w:lang w:val="kk-KZ"/>
        </w:rPr>
        <w:t>міндетті</w:t>
      </w:r>
      <w:r w:rsidRPr="00960A42">
        <w:rPr>
          <w:rFonts w:ascii="Times New Roman" w:hAnsi="Times New Roman" w:cs="Times New Roman"/>
          <w:color w:val="000000"/>
          <w:sz w:val="28"/>
          <w:szCs w:val="28"/>
          <w:lang w:val="kk-KZ"/>
        </w:rPr>
        <w:t>.</w:t>
      </w:r>
    </w:p>
    <w:p w14:paraId="23315684" w14:textId="086C28A2" w:rsidR="00175143" w:rsidRPr="004F395A" w:rsidRDefault="00175143" w:rsidP="00405010">
      <w:pPr>
        <w:pStyle w:val="a3"/>
        <w:numPr>
          <w:ilvl w:val="0"/>
          <w:numId w:val="9"/>
        </w:numPr>
        <w:tabs>
          <w:tab w:val="left" w:pos="1276"/>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Қалалық рельсті көлік қызметтерін пайдалану кезінде жолаушыларға тыйым салынады</w:t>
      </w:r>
      <w:r w:rsidRPr="004F395A">
        <w:rPr>
          <w:rFonts w:ascii="Times New Roman" w:hAnsi="Times New Roman" w:cs="Times New Roman"/>
          <w:sz w:val="28"/>
          <w:szCs w:val="28"/>
          <w:lang w:val="kk-KZ"/>
        </w:rPr>
        <w:t>:</w:t>
      </w:r>
    </w:p>
    <w:p w14:paraId="7FB1A5C5" w14:textId="0289AE21" w:rsidR="00D20213" w:rsidRPr="004F395A" w:rsidRDefault="00175143" w:rsidP="00405010">
      <w:pPr>
        <w:pStyle w:val="a3"/>
        <w:numPr>
          <w:ilvl w:val="0"/>
          <w:numId w:val="15"/>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color w:val="000000"/>
          <w:sz w:val="28"/>
          <w:szCs w:val="28"/>
          <w:lang w:val="kk-KZ"/>
        </w:rPr>
        <w:t>станцияға жол ақысын төлемей баруға, сондай-ақ жабық турникеттер мен тосқауыл қоршауларынан өтуге;</w:t>
      </w:r>
    </w:p>
    <w:p w14:paraId="2B98B6BA" w14:textId="2A0D0012" w:rsidR="00D20213" w:rsidRPr="004F395A" w:rsidRDefault="00175143" w:rsidP="00405010">
      <w:pPr>
        <w:pStyle w:val="a3"/>
        <w:numPr>
          <w:ilvl w:val="0"/>
          <w:numId w:val="15"/>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sz w:val="28"/>
          <w:szCs w:val="28"/>
          <w:lang w:val="kk-KZ"/>
        </w:rPr>
        <w:t>жол жүру құжаттарын (билеттерін) басқа тұлғаларға беру</w:t>
      </w:r>
      <w:r w:rsidR="00D20213" w:rsidRPr="004F395A">
        <w:rPr>
          <w:rFonts w:ascii="Times New Roman" w:hAnsi="Times New Roman" w:cs="Times New Roman"/>
          <w:sz w:val="28"/>
          <w:szCs w:val="28"/>
          <w:lang w:val="kk-KZ"/>
        </w:rPr>
        <w:t>ге</w:t>
      </w:r>
      <w:r w:rsidRPr="004F395A">
        <w:rPr>
          <w:rFonts w:ascii="Times New Roman" w:hAnsi="Times New Roman" w:cs="Times New Roman"/>
          <w:sz w:val="28"/>
          <w:szCs w:val="28"/>
          <w:lang w:val="kk-KZ"/>
        </w:rPr>
        <w:t>;</w:t>
      </w:r>
    </w:p>
    <w:p w14:paraId="18EDE063" w14:textId="2D919D6C" w:rsidR="00D20213" w:rsidRPr="004F395A" w:rsidRDefault="00175143" w:rsidP="00405010">
      <w:pPr>
        <w:pStyle w:val="a3"/>
        <w:numPr>
          <w:ilvl w:val="0"/>
          <w:numId w:val="15"/>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sz w:val="28"/>
          <w:szCs w:val="28"/>
          <w:lang w:val="kk-KZ"/>
        </w:rPr>
        <w:lastRenderedPageBreak/>
        <w:t>жарамсыз жол жүру құжаттары (билеттері) немесе жеңілдікпен жол жүру құқығын растайтын құжаттар бойынша жүруге;</w:t>
      </w:r>
    </w:p>
    <w:p w14:paraId="39E32FB0" w14:textId="148798AF" w:rsidR="00175143" w:rsidRPr="004F395A" w:rsidRDefault="00175143" w:rsidP="00405010">
      <w:pPr>
        <w:pStyle w:val="a3"/>
        <w:numPr>
          <w:ilvl w:val="0"/>
          <w:numId w:val="15"/>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color w:val="000000"/>
          <w:sz w:val="28"/>
          <w:szCs w:val="28"/>
          <w:lang w:val="kk-KZ"/>
        </w:rPr>
        <w:t>жылжымалы құрам толық тоқтағанша станция платформасының шетіндегі шектеу сызығынан өт</w:t>
      </w:r>
      <w:r w:rsidR="00D20213" w:rsidRPr="004F395A">
        <w:rPr>
          <w:rFonts w:ascii="Times New Roman" w:hAnsi="Times New Roman" w:cs="Times New Roman"/>
          <w:color w:val="000000"/>
          <w:sz w:val="28"/>
          <w:szCs w:val="28"/>
          <w:lang w:val="kk-KZ"/>
        </w:rPr>
        <w:t>уге</w:t>
      </w:r>
      <w:r w:rsidRPr="004F395A">
        <w:rPr>
          <w:rFonts w:ascii="Times New Roman" w:hAnsi="Times New Roman" w:cs="Times New Roman"/>
          <w:color w:val="000000"/>
          <w:sz w:val="28"/>
          <w:szCs w:val="28"/>
          <w:lang w:val="kk-KZ"/>
        </w:rPr>
        <w:t>;</w:t>
      </w:r>
    </w:p>
    <w:p w14:paraId="7DD14772" w14:textId="3CA32B93" w:rsidR="00175143" w:rsidRPr="004F395A" w:rsidRDefault="00D20213" w:rsidP="00405010">
      <w:pPr>
        <w:pStyle w:val="a3"/>
        <w:numPr>
          <w:ilvl w:val="0"/>
          <w:numId w:val="15"/>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 xml:space="preserve">қалалық рельсті көліктің жылжымалы құрамына </w:t>
      </w:r>
      <w:r w:rsidR="00175143" w:rsidRPr="004F395A">
        <w:rPr>
          <w:rFonts w:ascii="Times New Roman" w:hAnsi="Times New Roman" w:cs="Times New Roman"/>
          <w:color w:val="000000"/>
          <w:sz w:val="28"/>
          <w:szCs w:val="28"/>
          <w:lang w:val="kk-KZ"/>
        </w:rPr>
        <w:t>қозғалыс кезінде кіру</w:t>
      </w:r>
      <w:r w:rsidRPr="004F395A">
        <w:rPr>
          <w:rFonts w:ascii="Times New Roman" w:hAnsi="Times New Roman" w:cs="Times New Roman"/>
          <w:color w:val="000000"/>
          <w:sz w:val="28"/>
          <w:szCs w:val="28"/>
          <w:lang w:val="kk-KZ"/>
        </w:rPr>
        <w:t>ге</w:t>
      </w:r>
      <w:r w:rsidR="00175143" w:rsidRPr="004F395A">
        <w:rPr>
          <w:rFonts w:ascii="Times New Roman" w:hAnsi="Times New Roman" w:cs="Times New Roman"/>
          <w:color w:val="000000"/>
          <w:sz w:val="28"/>
          <w:szCs w:val="28"/>
          <w:lang w:val="kk-KZ"/>
        </w:rPr>
        <w:t xml:space="preserve"> және шығу</w:t>
      </w:r>
      <w:r w:rsidRPr="004F395A">
        <w:rPr>
          <w:rFonts w:ascii="Times New Roman" w:hAnsi="Times New Roman" w:cs="Times New Roman"/>
          <w:color w:val="000000"/>
          <w:sz w:val="28"/>
          <w:szCs w:val="28"/>
          <w:lang w:val="kk-KZ"/>
        </w:rPr>
        <w:t>ға</w:t>
      </w:r>
      <w:r w:rsidR="00175143" w:rsidRPr="004F395A">
        <w:rPr>
          <w:rFonts w:ascii="Times New Roman" w:hAnsi="Times New Roman" w:cs="Times New Roman"/>
          <w:color w:val="000000"/>
          <w:sz w:val="28"/>
          <w:szCs w:val="28"/>
          <w:lang w:val="kk-KZ"/>
        </w:rPr>
        <w:t>;</w:t>
      </w:r>
    </w:p>
    <w:p w14:paraId="4B9962E1" w14:textId="74F0FEEC" w:rsidR="00C20FA3" w:rsidRPr="004F395A" w:rsidRDefault="00175143" w:rsidP="00405010">
      <w:pPr>
        <w:pStyle w:val="a3"/>
        <w:numPr>
          <w:ilvl w:val="0"/>
          <w:numId w:val="15"/>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жылжымалы құрамның есіктерінің алдында тұрып, шығатын жолаушылардың жолын бөгеу</w:t>
      </w:r>
      <w:r w:rsidR="00D20213" w:rsidRPr="004F395A">
        <w:rPr>
          <w:rFonts w:ascii="Times New Roman" w:hAnsi="Times New Roman" w:cs="Times New Roman"/>
          <w:color w:val="000000"/>
          <w:sz w:val="28"/>
          <w:szCs w:val="28"/>
          <w:lang w:val="kk-KZ"/>
        </w:rPr>
        <w:t>ге</w:t>
      </w:r>
      <w:r w:rsidRPr="004F395A">
        <w:rPr>
          <w:rFonts w:ascii="Times New Roman" w:hAnsi="Times New Roman" w:cs="Times New Roman"/>
          <w:color w:val="000000"/>
          <w:sz w:val="28"/>
          <w:szCs w:val="28"/>
          <w:lang w:val="kk-KZ"/>
        </w:rPr>
        <w:t>, жылжымалы құрамның есіктеріне сүйену</w:t>
      </w:r>
      <w:r w:rsidR="00D20213" w:rsidRPr="004F395A">
        <w:rPr>
          <w:rFonts w:ascii="Times New Roman" w:hAnsi="Times New Roman" w:cs="Times New Roman"/>
          <w:color w:val="000000"/>
          <w:sz w:val="28"/>
          <w:szCs w:val="28"/>
          <w:lang w:val="kk-KZ"/>
        </w:rPr>
        <w:t>ге</w:t>
      </w:r>
      <w:r w:rsidRPr="004F395A">
        <w:rPr>
          <w:rFonts w:ascii="Times New Roman" w:hAnsi="Times New Roman" w:cs="Times New Roman"/>
          <w:color w:val="000000"/>
          <w:sz w:val="28"/>
          <w:szCs w:val="28"/>
          <w:lang w:val="kk-KZ"/>
        </w:rPr>
        <w:t>;</w:t>
      </w:r>
    </w:p>
    <w:p w14:paraId="282EAD0A" w14:textId="5C880822" w:rsidR="00175143" w:rsidRPr="004F395A" w:rsidRDefault="00175143" w:rsidP="00405010">
      <w:pPr>
        <w:pStyle w:val="a3"/>
        <w:numPr>
          <w:ilvl w:val="0"/>
          <w:numId w:val="15"/>
        </w:numPr>
        <w:tabs>
          <w:tab w:val="left" w:pos="1134"/>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төтенше оқиғалардың немесе жазатайым оқиғалардың алдын алу қажеттілігінен басқа, есіктерді</w:t>
      </w:r>
      <w:r w:rsidR="00D20213" w:rsidRPr="004F395A">
        <w:rPr>
          <w:rFonts w:ascii="Times New Roman" w:hAnsi="Times New Roman" w:cs="Times New Roman"/>
          <w:color w:val="000000"/>
          <w:sz w:val="28"/>
          <w:szCs w:val="28"/>
          <w:lang w:val="kk-KZ"/>
        </w:rPr>
        <w:t xml:space="preserve"> ашу</w:t>
      </w:r>
      <w:r w:rsidR="00C20FA3" w:rsidRPr="004F395A">
        <w:rPr>
          <w:rFonts w:ascii="Times New Roman" w:hAnsi="Times New Roman" w:cs="Times New Roman"/>
          <w:color w:val="000000"/>
          <w:sz w:val="28"/>
          <w:szCs w:val="28"/>
          <w:lang w:val="kk-KZ"/>
        </w:rPr>
        <w:t xml:space="preserve"> тетіктерін</w:t>
      </w:r>
      <w:r w:rsidRPr="004F395A">
        <w:rPr>
          <w:rFonts w:ascii="Times New Roman" w:hAnsi="Times New Roman" w:cs="Times New Roman"/>
          <w:color w:val="000000"/>
          <w:sz w:val="28"/>
          <w:szCs w:val="28"/>
          <w:lang w:val="kk-KZ"/>
        </w:rPr>
        <w:t>, тоқтату крандарын</w:t>
      </w:r>
      <w:r w:rsidR="00C20FA3" w:rsidRPr="004F395A">
        <w:rPr>
          <w:rFonts w:ascii="Times New Roman" w:hAnsi="Times New Roman" w:cs="Times New Roman"/>
          <w:color w:val="000000"/>
          <w:sz w:val="28"/>
          <w:szCs w:val="28"/>
          <w:lang w:val="kk-KZ"/>
        </w:rPr>
        <w:t xml:space="preserve"> іске қосуға</w:t>
      </w:r>
      <w:r w:rsidRPr="004F395A">
        <w:rPr>
          <w:rFonts w:ascii="Times New Roman" w:hAnsi="Times New Roman" w:cs="Times New Roman"/>
          <w:color w:val="000000"/>
          <w:sz w:val="28"/>
          <w:szCs w:val="28"/>
          <w:lang w:val="kk-KZ"/>
        </w:rPr>
        <w:t>, сондай-ақ жылжымалы құрамның есіктерін</w:t>
      </w:r>
      <w:r w:rsidR="00C20FA3" w:rsidRPr="004F395A">
        <w:rPr>
          <w:rFonts w:ascii="Times New Roman" w:hAnsi="Times New Roman" w:cs="Times New Roman"/>
          <w:color w:val="000000"/>
          <w:sz w:val="28"/>
          <w:szCs w:val="28"/>
          <w:lang w:val="kk-KZ"/>
        </w:rPr>
        <w:t>ің</w:t>
      </w:r>
      <w:r w:rsidRPr="004F395A">
        <w:rPr>
          <w:rFonts w:ascii="Times New Roman" w:hAnsi="Times New Roman" w:cs="Times New Roman"/>
          <w:color w:val="000000"/>
          <w:sz w:val="28"/>
          <w:szCs w:val="28"/>
          <w:lang w:val="kk-KZ"/>
        </w:rPr>
        <w:t xml:space="preserve"> жаб</w:t>
      </w:r>
      <w:r w:rsidR="00C20FA3" w:rsidRPr="004F395A">
        <w:rPr>
          <w:rFonts w:ascii="Times New Roman" w:hAnsi="Times New Roman" w:cs="Times New Roman"/>
          <w:color w:val="000000"/>
          <w:sz w:val="28"/>
          <w:szCs w:val="28"/>
          <w:lang w:val="kk-KZ"/>
        </w:rPr>
        <w:t xml:space="preserve">ылуына </w:t>
      </w:r>
      <w:r w:rsidRPr="004F395A">
        <w:rPr>
          <w:rFonts w:ascii="Times New Roman" w:hAnsi="Times New Roman" w:cs="Times New Roman"/>
          <w:color w:val="000000"/>
          <w:sz w:val="28"/>
          <w:szCs w:val="28"/>
          <w:lang w:val="kk-KZ"/>
        </w:rPr>
        <w:t>немесе аш</w:t>
      </w:r>
      <w:r w:rsidR="00C20FA3" w:rsidRPr="004F395A">
        <w:rPr>
          <w:rFonts w:ascii="Times New Roman" w:hAnsi="Times New Roman" w:cs="Times New Roman"/>
          <w:color w:val="000000"/>
          <w:sz w:val="28"/>
          <w:szCs w:val="28"/>
          <w:lang w:val="kk-KZ"/>
        </w:rPr>
        <w:t>ылуына кедергі жасауға</w:t>
      </w:r>
      <w:r w:rsidRPr="004F395A">
        <w:rPr>
          <w:rFonts w:ascii="Times New Roman" w:hAnsi="Times New Roman" w:cs="Times New Roman"/>
          <w:color w:val="000000"/>
          <w:sz w:val="28"/>
          <w:szCs w:val="28"/>
          <w:lang w:val="kk-KZ"/>
        </w:rPr>
        <w:t>;</w:t>
      </w:r>
    </w:p>
    <w:p w14:paraId="1A46718A" w14:textId="6E0B6071" w:rsidR="00175143" w:rsidRPr="004F395A" w:rsidRDefault="00175143" w:rsidP="00405010">
      <w:pPr>
        <w:pStyle w:val="a3"/>
        <w:numPr>
          <w:ilvl w:val="0"/>
          <w:numId w:val="15"/>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sz w:val="28"/>
          <w:szCs w:val="28"/>
          <w:lang w:val="kk-KZ"/>
        </w:rPr>
        <w:t>терезелерден шығ</w:t>
      </w:r>
      <w:r w:rsidR="00C20FA3" w:rsidRPr="004F395A">
        <w:rPr>
          <w:rFonts w:ascii="Times New Roman" w:hAnsi="Times New Roman" w:cs="Times New Roman"/>
          <w:sz w:val="28"/>
          <w:szCs w:val="28"/>
          <w:lang w:val="kk-KZ"/>
        </w:rPr>
        <w:t>уға</w:t>
      </w:r>
      <w:r w:rsidRPr="004F395A">
        <w:rPr>
          <w:rFonts w:ascii="Times New Roman" w:hAnsi="Times New Roman" w:cs="Times New Roman"/>
          <w:sz w:val="28"/>
          <w:szCs w:val="28"/>
          <w:lang w:val="kk-KZ"/>
        </w:rPr>
        <w:t>, багажды орындықтарға қо</w:t>
      </w:r>
      <w:r w:rsidR="00C20FA3" w:rsidRPr="004F395A">
        <w:rPr>
          <w:rFonts w:ascii="Times New Roman" w:hAnsi="Times New Roman" w:cs="Times New Roman"/>
          <w:sz w:val="28"/>
          <w:szCs w:val="28"/>
          <w:lang w:val="kk-KZ"/>
        </w:rPr>
        <w:t>юға</w:t>
      </w:r>
      <w:r w:rsidRPr="004F395A">
        <w:rPr>
          <w:rFonts w:ascii="Times New Roman" w:hAnsi="Times New Roman" w:cs="Times New Roman"/>
          <w:sz w:val="28"/>
          <w:szCs w:val="28"/>
          <w:lang w:val="kk-KZ"/>
        </w:rPr>
        <w:t>, машинистің орнын ал</w:t>
      </w:r>
      <w:r w:rsidR="00C20FA3" w:rsidRPr="004F395A">
        <w:rPr>
          <w:rFonts w:ascii="Times New Roman" w:hAnsi="Times New Roman" w:cs="Times New Roman"/>
          <w:sz w:val="28"/>
          <w:szCs w:val="28"/>
          <w:lang w:val="kk-KZ"/>
        </w:rPr>
        <w:t>уға</w:t>
      </w:r>
      <w:r w:rsidRPr="004F395A">
        <w:rPr>
          <w:rFonts w:ascii="Times New Roman" w:hAnsi="Times New Roman" w:cs="Times New Roman"/>
          <w:sz w:val="28"/>
          <w:szCs w:val="28"/>
          <w:lang w:val="kk-KZ"/>
        </w:rPr>
        <w:t>;</w:t>
      </w:r>
    </w:p>
    <w:p w14:paraId="02FEDBC1" w14:textId="2683CD0F" w:rsidR="00175143" w:rsidRPr="004F395A" w:rsidRDefault="00175143" w:rsidP="00405010">
      <w:pPr>
        <w:pStyle w:val="a3"/>
        <w:numPr>
          <w:ilvl w:val="0"/>
          <w:numId w:val="15"/>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sz w:val="28"/>
          <w:szCs w:val="28"/>
          <w:lang w:val="kk-KZ"/>
        </w:rPr>
        <w:t>жылжымалы құрам машинисінің кабинасына өз еркімен кіру</w:t>
      </w:r>
      <w:r w:rsidR="00C20FA3" w:rsidRPr="004F395A">
        <w:rPr>
          <w:rFonts w:ascii="Times New Roman" w:hAnsi="Times New Roman" w:cs="Times New Roman"/>
          <w:sz w:val="28"/>
          <w:szCs w:val="28"/>
          <w:lang w:val="kk-KZ"/>
        </w:rPr>
        <w:t>ге</w:t>
      </w:r>
      <w:r w:rsidRPr="004F395A">
        <w:rPr>
          <w:rFonts w:ascii="Times New Roman" w:hAnsi="Times New Roman" w:cs="Times New Roman"/>
          <w:sz w:val="28"/>
          <w:szCs w:val="28"/>
          <w:lang w:val="kk-KZ"/>
        </w:rPr>
        <w:t xml:space="preserve"> немесе кабинаның есігінде болу</w:t>
      </w:r>
      <w:r w:rsidR="00C20FA3" w:rsidRPr="004F395A">
        <w:rPr>
          <w:rFonts w:ascii="Times New Roman" w:hAnsi="Times New Roman" w:cs="Times New Roman"/>
          <w:sz w:val="28"/>
          <w:szCs w:val="28"/>
          <w:lang w:val="kk-KZ"/>
        </w:rPr>
        <w:t>ға</w:t>
      </w:r>
      <w:r w:rsidRPr="004F395A">
        <w:rPr>
          <w:rFonts w:ascii="Times New Roman" w:hAnsi="Times New Roman" w:cs="Times New Roman"/>
          <w:sz w:val="28"/>
          <w:szCs w:val="28"/>
          <w:lang w:val="kk-KZ"/>
        </w:rPr>
        <w:t xml:space="preserve">, </w:t>
      </w:r>
      <w:r w:rsidR="00C20FA3" w:rsidRPr="004F395A">
        <w:rPr>
          <w:rFonts w:ascii="Times New Roman" w:hAnsi="Times New Roman" w:cs="Times New Roman"/>
          <w:sz w:val="28"/>
          <w:szCs w:val="28"/>
          <w:lang w:val="kk-KZ"/>
        </w:rPr>
        <w:t xml:space="preserve">қозғалыс кезінде </w:t>
      </w:r>
      <w:r w:rsidRPr="004F395A">
        <w:rPr>
          <w:rFonts w:ascii="Times New Roman" w:hAnsi="Times New Roman" w:cs="Times New Roman"/>
          <w:sz w:val="28"/>
          <w:szCs w:val="28"/>
          <w:lang w:val="kk-KZ"/>
        </w:rPr>
        <w:t>оны алаңдату</w:t>
      </w:r>
      <w:r w:rsidR="00C20FA3" w:rsidRPr="004F395A">
        <w:rPr>
          <w:rFonts w:ascii="Times New Roman" w:hAnsi="Times New Roman" w:cs="Times New Roman"/>
          <w:sz w:val="28"/>
          <w:szCs w:val="28"/>
          <w:lang w:val="kk-KZ"/>
        </w:rPr>
        <w:t>ға</w:t>
      </w:r>
      <w:r w:rsidRPr="004F395A">
        <w:rPr>
          <w:rFonts w:ascii="Times New Roman" w:hAnsi="Times New Roman" w:cs="Times New Roman"/>
          <w:sz w:val="28"/>
          <w:szCs w:val="28"/>
          <w:lang w:val="kk-KZ"/>
        </w:rPr>
        <w:t>, сөйлесу</w:t>
      </w:r>
      <w:r w:rsidR="00C20FA3" w:rsidRPr="004F395A">
        <w:rPr>
          <w:rFonts w:ascii="Times New Roman" w:hAnsi="Times New Roman" w:cs="Times New Roman"/>
          <w:sz w:val="28"/>
          <w:szCs w:val="28"/>
          <w:lang w:val="kk-KZ"/>
        </w:rPr>
        <w:t>ге</w:t>
      </w:r>
      <w:r w:rsidRPr="004F395A">
        <w:rPr>
          <w:rFonts w:ascii="Times New Roman" w:hAnsi="Times New Roman" w:cs="Times New Roman"/>
          <w:sz w:val="28"/>
          <w:szCs w:val="28"/>
          <w:lang w:val="kk-KZ"/>
        </w:rPr>
        <w:t xml:space="preserve">, сондай-ақ </w:t>
      </w:r>
      <w:r w:rsidR="00C20FA3" w:rsidRPr="004F395A">
        <w:rPr>
          <w:rFonts w:ascii="Times New Roman" w:hAnsi="Times New Roman" w:cs="Times New Roman"/>
          <w:sz w:val="28"/>
          <w:szCs w:val="28"/>
          <w:lang w:val="kk-KZ"/>
        </w:rPr>
        <w:t xml:space="preserve">салонның көрінісін жауып, </w:t>
      </w:r>
      <w:r w:rsidRPr="004F395A">
        <w:rPr>
          <w:rFonts w:ascii="Times New Roman" w:hAnsi="Times New Roman" w:cs="Times New Roman"/>
          <w:sz w:val="28"/>
          <w:szCs w:val="28"/>
          <w:lang w:val="kk-KZ"/>
        </w:rPr>
        <w:t>машинистің кабинасының жанында болу</w:t>
      </w:r>
      <w:r w:rsidR="00C20FA3" w:rsidRPr="004F395A">
        <w:rPr>
          <w:rFonts w:ascii="Times New Roman" w:hAnsi="Times New Roman" w:cs="Times New Roman"/>
          <w:sz w:val="28"/>
          <w:szCs w:val="28"/>
          <w:lang w:val="kk-KZ"/>
        </w:rPr>
        <w:t>ға</w:t>
      </w:r>
      <w:r w:rsidRPr="004F395A">
        <w:rPr>
          <w:rFonts w:ascii="Times New Roman" w:hAnsi="Times New Roman" w:cs="Times New Roman"/>
          <w:sz w:val="28"/>
          <w:szCs w:val="28"/>
          <w:lang w:val="kk-KZ"/>
        </w:rPr>
        <w:t>;</w:t>
      </w:r>
    </w:p>
    <w:p w14:paraId="540B5CED" w14:textId="36BC7D10" w:rsidR="00175143" w:rsidRPr="004F395A" w:rsidRDefault="00175143" w:rsidP="00405010">
      <w:pPr>
        <w:pStyle w:val="a3"/>
        <w:numPr>
          <w:ilvl w:val="0"/>
          <w:numId w:val="15"/>
        </w:numPr>
        <w:tabs>
          <w:tab w:val="left" w:pos="1276"/>
        </w:tabs>
        <w:ind w:left="0" w:firstLine="709"/>
        <w:jc w:val="both"/>
        <w:rPr>
          <w:rFonts w:ascii="Times New Roman" w:hAnsi="Times New Roman" w:cs="Times New Roman"/>
          <w:sz w:val="28"/>
          <w:szCs w:val="28"/>
          <w:lang w:val="kk-KZ"/>
        </w:rPr>
      </w:pPr>
      <w:r w:rsidRPr="004F395A">
        <w:rPr>
          <w:rFonts w:ascii="Times New Roman" w:hAnsi="Times New Roman" w:cs="Times New Roman"/>
          <w:sz w:val="28"/>
          <w:szCs w:val="28"/>
          <w:lang w:val="kk-KZ"/>
        </w:rPr>
        <w:t xml:space="preserve">жылжымалы құрам салонында тасымалдаушы әкімшілігінің келісімінсіз кез келген хабарландырулар мен жарнамалық парақтарды </w:t>
      </w:r>
      <w:r w:rsidR="00C20FA3" w:rsidRPr="004F395A">
        <w:rPr>
          <w:rFonts w:ascii="Times New Roman" w:hAnsi="Times New Roman" w:cs="Times New Roman"/>
          <w:sz w:val="28"/>
          <w:szCs w:val="28"/>
          <w:lang w:val="kk-KZ"/>
        </w:rPr>
        <w:t>жабыстыруға</w:t>
      </w:r>
      <w:r w:rsidRPr="004F395A">
        <w:rPr>
          <w:rFonts w:ascii="Times New Roman" w:hAnsi="Times New Roman" w:cs="Times New Roman"/>
          <w:sz w:val="28"/>
          <w:szCs w:val="28"/>
          <w:lang w:val="kk-KZ"/>
        </w:rPr>
        <w:t>;</w:t>
      </w:r>
    </w:p>
    <w:p w14:paraId="64A7F208" w14:textId="34F2F07D" w:rsidR="00175143" w:rsidRPr="004F395A" w:rsidRDefault="00175143" w:rsidP="00405010">
      <w:pPr>
        <w:pStyle w:val="a3"/>
        <w:numPr>
          <w:ilvl w:val="0"/>
          <w:numId w:val="15"/>
        </w:numPr>
        <w:tabs>
          <w:tab w:val="left" w:pos="1276"/>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станциядағы және жылжымалы құрам салонындағы жабдықтар мен мүлікті бүлдір</w:t>
      </w:r>
      <w:r w:rsidR="004C37D1" w:rsidRPr="004F395A">
        <w:rPr>
          <w:rFonts w:ascii="Times New Roman" w:hAnsi="Times New Roman" w:cs="Times New Roman"/>
          <w:color w:val="000000"/>
          <w:sz w:val="28"/>
          <w:szCs w:val="28"/>
          <w:lang w:val="kk-KZ"/>
        </w:rPr>
        <w:t>уге</w:t>
      </w:r>
      <w:r w:rsidRPr="004F395A">
        <w:rPr>
          <w:rFonts w:ascii="Times New Roman" w:hAnsi="Times New Roman" w:cs="Times New Roman"/>
          <w:color w:val="000000"/>
          <w:sz w:val="28"/>
          <w:szCs w:val="28"/>
          <w:lang w:val="kk-KZ"/>
        </w:rPr>
        <w:t>;</w:t>
      </w:r>
    </w:p>
    <w:p w14:paraId="4B9CA66B" w14:textId="59AC3201" w:rsidR="008020BC" w:rsidRPr="004F395A" w:rsidRDefault="003F103B" w:rsidP="00405010">
      <w:pPr>
        <w:pStyle w:val="a3"/>
        <w:numPr>
          <w:ilvl w:val="0"/>
          <w:numId w:val="15"/>
        </w:numPr>
        <w:tabs>
          <w:tab w:val="left" w:pos="1276"/>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 xml:space="preserve">жылжымалы құрам салонында, станциялар мен өткелдерде </w:t>
      </w:r>
      <w:r w:rsidR="008020BC" w:rsidRPr="004F395A">
        <w:rPr>
          <w:rFonts w:ascii="Times New Roman" w:hAnsi="Times New Roman" w:cs="Times New Roman"/>
          <w:color w:val="000000"/>
          <w:sz w:val="28"/>
          <w:szCs w:val="28"/>
          <w:lang w:val="kk-KZ"/>
        </w:rPr>
        <w:t xml:space="preserve">қоғамдық тәртіпті бұзуға, темекі шегуге, алкогольдік және/немесе есірткілік масаң күйде болуға, алкогольдік немесе құрамында спирті бар сусындарды ішуге, есірткі немесе психотроптық заттарды </w:t>
      </w:r>
      <w:r w:rsidRPr="004F395A">
        <w:rPr>
          <w:rFonts w:ascii="Times New Roman" w:hAnsi="Times New Roman" w:cs="Times New Roman"/>
          <w:color w:val="000000"/>
          <w:sz w:val="28"/>
          <w:szCs w:val="28"/>
          <w:lang w:val="kk-KZ"/>
        </w:rPr>
        <w:t>тұтынуға</w:t>
      </w:r>
      <w:r w:rsidR="008020BC" w:rsidRPr="004F395A">
        <w:rPr>
          <w:rFonts w:ascii="Times New Roman" w:hAnsi="Times New Roman" w:cs="Times New Roman"/>
          <w:color w:val="000000"/>
          <w:sz w:val="28"/>
          <w:szCs w:val="28"/>
          <w:lang w:val="kk-KZ"/>
        </w:rPr>
        <w:t>;</w:t>
      </w:r>
    </w:p>
    <w:p w14:paraId="6696EBF1" w14:textId="28E615C9" w:rsidR="008020BC" w:rsidRPr="004F395A" w:rsidRDefault="008020BC" w:rsidP="00405010">
      <w:pPr>
        <w:pStyle w:val="a3"/>
        <w:numPr>
          <w:ilvl w:val="0"/>
          <w:numId w:val="15"/>
        </w:numPr>
        <w:tabs>
          <w:tab w:val="left" w:pos="1276"/>
          <w:tab w:val="left" w:pos="1560"/>
        </w:tabs>
        <w:ind w:left="0" w:firstLine="709"/>
        <w:jc w:val="both"/>
        <w:rPr>
          <w:rFonts w:ascii="Times New Roman" w:hAnsi="Times New Roman" w:cs="Times New Roman"/>
          <w:color w:val="000000"/>
          <w:sz w:val="28"/>
          <w:szCs w:val="28"/>
          <w:lang w:val="kk-KZ"/>
        </w:rPr>
      </w:pPr>
      <w:r w:rsidRPr="004F395A">
        <w:rPr>
          <w:rFonts w:ascii="Times New Roman" w:hAnsi="Times New Roman" w:cs="Times New Roman"/>
          <w:color w:val="000000"/>
          <w:sz w:val="28"/>
          <w:szCs w:val="28"/>
          <w:lang w:val="kk-KZ"/>
        </w:rPr>
        <w:t xml:space="preserve">станциялардың </w:t>
      </w:r>
      <w:r w:rsidR="005E2B5C">
        <w:rPr>
          <w:rFonts w:ascii="Times New Roman" w:hAnsi="Times New Roman" w:cs="Times New Roman"/>
          <w:color w:val="000000"/>
          <w:sz w:val="28"/>
          <w:szCs w:val="28"/>
          <w:lang w:val="kk-KZ"/>
        </w:rPr>
        <w:t>орын</w:t>
      </w:r>
      <w:r w:rsidRPr="004F395A">
        <w:rPr>
          <w:rFonts w:ascii="Times New Roman" w:hAnsi="Times New Roman" w:cs="Times New Roman"/>
          <w:color w:val="000000"/>
          <w:sz w:val="28"/>
          <w:szCs w:val="28"/>
          <w:lang w:val="kk-KZ"/>
        </w:rPr>
        <w:t>жайлары мен платформаларын, жылжымалы</w:t>
      </w:r>
      <w:r w:rsidR="00405010">
        <w:rPr>
          <w:rFonts w:ascii="Times New Roman" w:hAnsi="Times New Roman" w:cs="Times New Roman"/>
          <w:color w:val="000000"/>
          <w:sz w:val="28"/>
          <w:szCs w:val="28"/>
          <w:lang w:val="kk-KZ"/>
        </w:rPr>
        <w:t xml:space="preserve"> </w:t>
      </w:r>
      <w:r w:rsidRPr="004F395A">
        <w:rPr>
          <w:rFonts w:ascii="Times New Roman" w:hAnsi="Times New Roman" w:cs="Times New Roman"/>
          <w:color w:val="000000"/>
          <w:sz w:val="28"/>
          <w:szCs w:val="28"/>
          <w:lang w:val="kk-KZ"/>
        </w:rPr>
        <w:t>құрам</w:t>
      </w:r>
      <w:r w:rsidR="003F103B" w:rsidRPr="004F395A">
        <w:rPr>
          <w:rFonts w:ascii="Times New Roman" w:hAnsi="Times New Roman" w:cs="Times New Roman"/>
          <w:color w:val="000000"/>
          <w:sz w:val="28"/>
          <w:szCs w:val="28"/>
          <w:lang w:val="kk-KZ"/>
        </w:rPr>
        <w:t xml:space="preserve">дардың </w:t>
      </w:r>
      <w:r w:rsidRPr="004F395A">
        <w:rPr>
          <w:rFonts w:ascii="Times New Roman" w:hAnsi="Times New Roman" w:cs="Times New Roman"/>
          <w:color w:val="000000"/>
          <w:sz w:val="28"/>
          <w:szCs w:val="28"/>
          <w:lang w:val="kk-KZ"/>
        </w:rPr>
        <w:t>салондарын, өткелдерді, эскалаторларды, лифттер мен жолдарды</w:t>
      </w:r>
      <w:r w:rsidR="00405010">
        <w:rPr>
          <w:rFonts w:ascii="Times New Roman" w:hAnsi="Times New Roman" w:cs="Times New Roman"/>
          <w:color w:val="000000"/>
          <w:sz w:val="28"/>
          <w:szCs w:val="28"/>
          <w:lang w:val="kk-KZ"/>
        </w:rPr>
        <w:t xml:space="preserve"> </w:t>
      </w:r>
      <w:r w:rsidRPr="004F395A">
        <w:rPr>
          <w:rFonts w:ascii="Times New Roman" w:hAnsi="Times New Roman" w:cs="Times New Roman"/>
          <w:color w:val="000000"/>
          <w:sz w:val="28"/>
          <w:szCs w:val="28"/>
          <w:lang w:val="kk-KZ"/>
        </w:rPr>
        <w:t>біте</w:t>
      </w:r>
      <w:r w:rsidR="003F103B" w:rsidRPr="004F395A">
        <w:rPr>
          <w:rFonts w:ascii="Times New Roman" w:hAnsi="Times New Roman" w:cs="Times New Roman"/>
          <w:color w:val="000000"/>
          <w:sz w:val="28"/>
          <w:szCs w:val="28"/>
          <w:lang w:val="kk-KZ"/>
        </w:rPr>
        <w:t xml:space="preserve">уге және </w:t>
      </w:r>
      <w:r w:rsidRPr="004F395A">
        <w:rPr>
          <w:rFonts w:ascii="Times New Roman" w:hAnsi="Times New Roman" w:cs="Times New Roman"/>
          <w:color w:val="000000"/>
          <w:sz w:val="28"/>
          <w:szCs w:val="28"/>
          <w:lang w:val="kk-KZ"/>
        </w:rPr>
        <w:t>ластау</w:t>
      </w:r>
      <w:r w:rsidR="003F103B" w:rsidRPr="004F395A">
        <w:rPr>
          <w:rFonts w:ascii="Times New Roman" w:hAnsi="Times New Roman" w:cs="Times New Roman"/>
          <w:color w:val="000000"/>
          <w:sz w:val="28"/>
          <w:szCs w:val="28"/>
          <w:lang w:val="kk-KZ"/>
        </w:rPr>
        <w:t>ға</w:t>
      </w:r>
      <w:r w:rsidRPr="004F395A">
        <w:rPr>
          <w:rFonts w:ascii="Times New Roman" w:hAnsi="Times New Roman" w:cs="Times New Roman"/>
          <w:color w:val="000000"/>
          <w:sz w:val="28"/>
          <w:szCs w:val="28"/>
          <w:lang w:val="kk-KZ"/>
        </w:rPr>
        <w:t>;</w:t>
      </w:r>
    </w:p>
    <w:p w14:paraId="08D21133" w14:textId="797254C5" w:rsidR="00F26BC5" w:rsidRPr="00960A42" w:rsidRDefault="003F103B" w:rsidP="00405010">
      <w:pPr>
        <w:pStyle w:val="a3"/>
        <w:numPr>
          <w:ilvl w:val="0"/>
          <w:numId w:val="15"/>
        </w:numPr>
        <w:tabs>
          <w:tab w:val="left" w:pos="1276"/>
        </w:tabs>
        <w:ind w:left="0" w:firstLine="709"/>
        <w:jc w:val="both"/>
        <w:rPr>
          <w:rFonts w:ascii="Times New Roman" w:hAnsi="Times New Roman" w:cs="Times New Roman"/>
          <w:sz w:val="28"/>
          <w:szCs w:val="28"/>
          <w:lang w:val="kk-KZ"/>
        </w:rPr>
      </w:pPr>
      <w:r w:rsidRPr="004F395A">
        <w:rPr>
          <w:rFonts w:ascii="Times New Roman" w:hAnsi="Times New Roman" w:cs="Times New Roman"/>
          <w:color w:val="000000"/>
          <w:sz w:val="28"/>
          <w:szCs w:val="28"/>
          <w:lang w:val="kk-KZ"/>
        </w:rPr>
        <w:t xml:space="preserve">станцияларда және жылжымалы құрам салондарында </w:t>
      </w:r>
      <w:r w:rsidR="008020BC" w:rsidRPr="004F395A">
        <w:rPr>
          <w:rFonts w:ascii="Times New Roman" w:hAnsi="Times New Roman" w:cs="Times New Roman"/>
          <w:color w:val="000000"/>
          <w:sz w:val="28"/>
          <w:szCs w:val="28"/>
          <w:lang w:val="kk-KZ"/>
        </w:rPr>
        <w:t xml:space="preserve">велосипедтерде, </w:t>
      </w:r>
      <w:r w:rsidR="00F26BC5" w:rsidRPr="004F395A">
        <w:rPr>
          <w:rFonts w:ascii="Times New Roman" w:hAnsi="Times New Roman" w:cs="Times New Roman"/>
          <w:color w:val="000000"/>
          <w:sz w:val="28"/>
          <w:szCs w:val="28"/>
          <w:lang w:val="kk-KZ"/>
        </w:rPr>
        <w:t>самокаттарда</w:t>
      </w:r>
      <w:r w:rsidR="008020BC" w:rsidRPr="004F395A">
        <w:rPr>
          <w:rFonts w:ascii="Times New Roman" w:hAnsi="Times New Roman" w:cs="Times New Roman"/>
          <w:color w:val="000000"/>
          <w:sz w:val="28"/>
          <w:szCs w:val="28"/>
          <w:lang w:val="kk-KZ"/>
        </w:rPr>
        <w:t>, роликті тақталарда, конькилерде және басқа да осыған ұқсас қозғалыс құралдарында қозғалу</w:t>
      </w:r>
      <w:r w:rsidR="00F26BC5" w:rsidRPr="004F395A">
        <w:rPr>
          <w:rFonts w:ascii="Times New Roman" w:hAnsi="Times New Roman" w:cs="Times New Roman"/>
          <w:color w:val="000000"/>
          <w:sz w:val="28"/>
          <w:szCs w:val="28"/>
          <w:lang w:val="kk-KZ"/>
        </w:rPr>
        <w:t>ға</w:t>
      </w:r>
      <w:r w:rsidR="008020BC" w:rsidRPr="004F395A">
        <w:rPr>
          <w:rFonts w:ascii="Times New Roman" w:hAnsi="Times New Roman" w:cs="Times New Roman"/>
          <w:color w:val="000000"/>
          <w:sz w:val="28"/>
          <w:szCs w:val="28"/>
          <w:lang w:val="kk-KZ"/>
        </w:rPr>
        <w:t>;</w:t>
      </w:r>
    </w:p>
    <w:p w14:paraId="16EA8435" w14:textId="6BFB3D5F" w:rsidR="008020BC" w:rsidRPr="00960A42" w:rsidRDefault="008020BC" w:rsidP="00405010">
      <w:pPr>
        <w:pStyle w:val="a3"/>
        <w:numPr>
          <w:ilvl w:val="0"/>
          <w:numId w:val="15"/>
        </w:numPr>
        <w:tabs>
          <w:tab w:val="left" w:pos="1276"/>
        </w:tabs>
        <w:ind w:left="0" w:firstLine="709"/>
        <w:jc w:val="both"/>
        <w:rPr>
          <w:rFonts w:ascii="Times New Roman" w:hAnsi="Times New Roman" w:cs="Times New Roman"/>
          <w:color w:val="000000"/>
          <w:sz w:val="28"/>
          <w:szCs w:val="28"/>
          <w:lang w:val="kk-KZ"/>
        </w:rPr>
      </w:pPr>
      <w:r w:rsidRPr="00960A42">
        <w:rPr>
          <w:rFonts w:ascii="Times New Roman" w:hAnsi="Times New Roman" w:cs="Times New Roman"/>
          <w:color w:val="000000"/>
          <w:sz w:val="28"/>
          <w:szCs w:val="28"/>
          <w:lang w:val="kk-KZ"/>
        </w:rPr>
        <w:t>жылжымалы құрам жолдарына, станциялардың қызметтік және өндірістік жайларына және қалалық рельсті көлік инфрақұрылымының өзге де аумағына өз еркімен кіруге;</w:t>
      </w:r>
    </w:p>
    <w:p w14:paraId="2E836DCD" w14:textId="7A2CF280" w:rsidR="00F26BC5" w:rsidRPr="00960A42" w:rsidRDefault="008020BC" w:rsidP="00405010">
      <w:pPr>
        <w:pStyle w:val="a3"/>
        <w:numPr>
          <w:ilvl w:val="0"/>
          <w:numId w:val="15"/>
        </w:numPr>
        <w:tabs>
          <w:tab w:val="left" w:pos="1276"/>
        </w:tabs>
        <w:ind w:left="0" w:firstLine="709"/>
        <w:jc w:val="both"/>
        <w:rPr>
          <w:rFonts w:ascii="Times New Roman" w:hAnsi="Times New Roman" w:cs="Times New Roman"/>
          <w:color w:val="000000"/>
          <w:sz w:val="28"/>
          <w:szCs w:val="28"/>
          <w:lang w:val="kk-KZ"/>
        </w:rPr>
      </w:pPr>
      <w:r w:rsidRPr="00960A42">
        <w:rPr>
          <w:rFonts w:ascii="Times New Roman" w:hAnsi="Times New Roman" w:cs="Times New Roman"/>
          <w:color w:val="000000"/>
          <w:sz w:val="28"/>
          <w:szCs w:val="28"/>
          <w:lang w:val="kk-KZ"/>
        </w:rPr>
        <w:t>станция платформаларында жүгіру</w:t>
      </w:r>
      <w:r w:rsidR="00F26BC5" w:rsidRPr="004F395A">
        <w:rPr>
          <w:rFonts w:ascii="Times New Roman" w:hAnsi="Times New Roman" w:cs="Times New Roman"/>
          <w:color w:val="000000"/>
          <w:sz w:val="28"/>
          <w:szCs w:val="28"/>
          <w:lang w:val="kk-KZ"/>
        </w:rPr>
        <w:t>ге</w:t>
      </w:r>
      <w:r w:rsidRPr="00960A42">
        <w:rPr>
          <w:rFonts w:ascii="Times New Roman" w:hAnsi="Times New Roman" w:cs="Times New Roman"/>
          <w:color w:val="000000"/>
          <w:sz w:val="28"/>
          <w:szCs w:val="28"/>
          <w:lang w:val="kk-KZ"/>
        </w:rPr>
        <w:t>, жолаушылар ағынының бағытын бұзу</w:t>
      </w:r>
      <w:r w:rsidR="00F26BC5" w:rsidRPr="004F395A">
        <w:rPr>
          <w:rFonts w:ascii="Times New Roman" w:hAnsi="Times New Roman" w:cs="Times New Roman"/>
          <w:color w:val="000000"/>
          <w:sz w:val="28"/>
          <w:szCs w:val="28"/>
          <w:lang w:val="kk-KZ"/>
        </w:rPr>
        <w:t>ға</w:t>
      </w:r>
      <w:r w:rsidRPr="00960A42">
        <w:rPr>
          <w:rFonts w:ascii="Times New Roman" w:hAnsi="Times New Roman" w:cs="Times New Roman"/>
          <w:color w:val="000000"/>
          <w:sz w:val="28"/>
          <w:szCs w:val="28"/>
          <w:lang w:val="kk-KZ"/>
        </w:rPr>
        <w:t xml:space="preserve"> және электрлендірілген жолға түсу</w:t>
      </w:r>
      <w:r w:rsidR="00F26BC5" w:rsidRPr="004F395A">
        <w:rPr>
          <w:rFonts w:ascii="Times New Roman" w:hAnsi="Times New Roman" w:cs="Times New Roman"/>
          <w:color w:val="000000"/>
          <w:sz w:val="28"/>
          <w:szCs w:val="28"/>
          <w:lang w:val="kk-KZ"/>
        </w:rPr>
        <w:t>ге</w:t>
      </w:r>
      <w:r w:rsidRPr="00960A42">
        <w:rPr>
          <w:rFonts w:ascii="Times New Roman" w:hAnsi="Times New Roman" w:cs="Times New Roman"/>
          <w:color w:val="000000"/>
          <w:sz w:val="28"/>
          <w:szCs w:val="28"/>
          <w:lang w:val="kk-KZ"/>
        </w:rPr>
        <w:t>;</w:t>
      </w:r>
    </w:p>
    <w:p w14:paraId="64B6AA63" w14:textId="0F548784" w:rsidR="008020BC" w:rsidRPr="00960A42" w:rsidRDefault="008020BC" w:rsidP="00405010">
      <w:pPr>
        <w:pStyle w:val="a3"/>
        <w:numPr>
          <w:ilvl w:val="0"/>
          <w:numId w:val="15"/>
        </w:numPr>
        <w:tabs>
          <w:tab w:val="left" w:pos="1276"/>
        </w:tabs>
        <w:ind w:left="0" w:firstLine="709"/>
        <w:jc w:val="both"/>
        <w:rPr>
          <w:rFonts w:ascii="Times New Roman" w:hAnsi="Times New Roman" w:cs="Times New Roman"/>
          <w:color w:val="000000"/>
          <w:sz w:val="28"/>
          <w:szCs w:val="28"/>
          <w:lang w:val="kk-KZ"/>
        </w:rPr>
      </w:pPr>
      <w:r w:rsidRPr="00960A42">
        <w:rPr>
          <w:rFonts w:ascii="Times New Roman" w:hAnsi="Times New Roman" w:cs="Times New Roman"/>
          <w:color w:val="000000"/>
          <w:sz w:val="28"/>
          <w:szCs w:val="28"/>
          <w:lang w:val="kk-KZ"/>
        </w:rPr>
        <w:t>қозғалмалы құрамның қозғалысын бұзуы мүмкін заттарды жолға лақтыру</w:t>
      </w:r>
      <w:r w:rsidR="00F26BC5" w:rsidRPr="004F395A">
        <w:rPr>
          <w:rFonts w:ascii="Times New Roman" w:hAnsi="Times New Roman" w:cs="Times New Roman"/>
          <w:color w:val="000000"/>
          <w:sz w:val="28"/>
          <w:szCs w:val="28"/>
          <w:lang w:val="kk-KZ"/>
        </w:rPr>
        <w:t>ға</w:t>
      </w:r>
      <w:r w:rsidRPr="00960A42">
        <w:rPr>
          <w:rFonts w:ascii="Times New Roman" w:hAnsi="Times New Roman" w:cs="Times New Roman"/>
          <w:color w:val="000000"/>
          <w:sz w:val="28"/>
          <w:szCs w:val="28"/>
          <w:lang w:val="kk-KZ"/>
        </w:rPr>
        <w:t>;</w:t>
      </w:r>
    </w:p>
    <w:p w14:paraId="0BB469B9" w14:textId="3A678967" w:rsidR="008020BC" w:rsidRPr="00960A42" w:rsidRDefault="008020BC" w:rsidP="00405010">
      <w:pPr>
        <w:pStyle w:val="a3"/>
        <w:numPr>
          <w:ilvl w:val="0"/>
          <w:numId w:val="15"/>
        </w:numPr>
        <w:tabs>
          <w:tab w:val="left" w:pos="1276"/>
        </w:tabs>
        <w:ind w:left="0" w:firstLine="709"/>
        <w:jc w:val="both"/>
        <w:rPr>
          <w:rFonts w:ascii="Times New Roman" w:hAnsi="Times New Roman" w:cs="Times New Roman"/>
          <w:color w:val="000000"/>
          <w:sz w:val="28"/>
          <w:szCs w:val="28"/>
          <w:lang w:val="kk-KZ"/>
        </w:rPr>
      </w:pPr>
      <w:r w:rsidRPr="00960A42">
        <w:rPr>
          <w:rFonts w:ascii="Times New Roman" w:hAnsi="Times New Roman" w:cs="Times New Roman"/>
          <w:color w:val="000000"/>
          <w:sz w:val="28"/>
          <w:szCs w:val="28"/>
          <w:lang w:val="kk-KZ"/>
        </w:rPr>
        <w:t>ашық отты және пиротехникалық құрылғыларды (</w:t>
      </w:r>
      <w:r w:rsidR="008E18E5" w:rsidRPr="00960A42">
        <w:rPr>
          <w:rFonts w:ascii="Times New Roman" w:hAnsi="Times New Roman" w:cs="Times New Roman"/>
          <w:color w:val="000000"/>
          <w:sz w:val="28"/>
          <w:szCs w:val="28"/>
          <w:lang w:val="kk-KZ"/>
        </w:rPr>
        <w:t>фейерверк</w:t>
      </w:r>
      <w:r w:rsidR="008E18E5" w:rsidRPr="004F395A">
        <w:rPr>
          <w:rFonts w:ascii="Times New Roman" w:hAnsi="Times New Roman" w:cs="Times New Roman"/>
          <w:color w:val="000000"/>
          <w:sz w:val="28"/>
          <w:szCs w:val="28"/>
          <w:lang w:val="kk-KZ"/>
        </w:rPr>
        <w:t>терді</w:t>
      </w:r>
      <w:r w:rsidRPr="00960A42">
        <w:rPr>
          <w:rFonts w:ascii="Times New Roman" w:hAnsi="Times New Roman" w:cs="Times New Roman"/>
          <w:color w:val="000000"/>
          <w:sz w:val="28"/>
          <w:szCs w:val="28"/>
          <w:lang w:val="kk-KZ"/>
        </w:rPr>
        <w:t xml:space="preserve">, </w:t>
      </w:r>
      <w:r w:rsidR="008E18E5" w:rsidRPr="00960A42">
        <w:rPr>
          <w:rFonts w:ascii="Times New Roman" w:hAnsi="Times New Roman" w:cs="Times New Roman"/>
          <w:color w:val="000000"/>
          <w:sz w:val="28"/>
          <w:szCs w:val="28"/>
          <w:lang w:val="kk-KZ"/>
        </w:rPr>
        <w:t>петарда</w:t>
      </w:r>
      <w:r w:rsidR="008E18E5" w:rsidRPr="004F395A">
        <w:rPr>
          <w:rFonts w:ascii="Times New Roman" w:hAnsi="Times New Roman" w:cs="Times New Roman"/>
          <w:color w:val="000000"/>
          <w:sz w:val="28"/>
          <w:szCs w:val="28"/>
          <w:lang w:val="kk-KZ"/>
        </w:rPr>
        <w:t>ларды</w:t>
      </w:r>
      <w:r w:rsidRPr="00960A42">
        <w:rPr>
          <w:rFonts w:ascii="Times New Roman" w:hAnsi="Times New Roman" w:cs="Times New Roman"/>
          <w:color w:val="000000"/>
          <w:sz w:val="28"/>
          <w:szCs w:val="28"/>
          <w:lang w:val="kk-KZ"/>
        </w:rPr>
        <w:t>)</w:t>
      </w:r>
      <w:r w:rsidR="008E18E5" w:rsidRPr="004F395A">
        <w:rPr>
          <w:rFonts w:ascii="Times New Roman" w:hAnsi="Times New Roman" w:cs="Times New Roman"/>
          <w:color w:val="000000"/>
          <w:sz w:val="28"/>
          <w:szCs w:val="28"/>
          <w:lang w:val="kk-KZ"/>
        </w:rPr>
        <w:t xml:space="preserve"> </w:t>
      </w:r>
      <w:r w:rsidRPr="00960A42">
        <w:rPr>
          <w:rFonts w:ascii="Times New Roman" w:hAnsi="Times New Roman" w:cs="Times New Roman"/>
          <w:color w:val="000000"/>
          <w:sz w:val="28"/>
          <w:szCs w:val="28"/>
          <w:lang w:val="kk-KZ"/>
        </w:rPr>
        <w:t>пайдалану</w:t>
      </w:r>
      <w:r w:rsidR="008E18E5" w:rsidRPr="004F395A">
        <w:rPr>
          <w:rFonts w:ascii="Times New Roman" w:hAnsi="Times New Roman" w:cs="Times New Roman"/>
          <w:color w:val="000000"/>
          <w:sz w:val="28"/>
          <w:szCs w:val="28"/>
          <w:lang w:val="kk-KZ"/>
        </w:rPr>
        <w:t>ға</w:t>
      </w:r>
      <w:r w:rsidRPr="00960A42">
        <w:rPr>
          <w:rFonts w:ascii="Times New Roman" w:hAnsi="Times New Roman" w:cs="Times New Roman"/>
          <w:color w:val="000000"/>
          <w:sz w:val="28"/>
          <w:szCs w:val="28"/>
          <w:lang w:val="kk-KZ"/>
        </w:rPr>
        <w:t>;</w:t>
      </w:r>
    </w:p>
    <w:p w14:paraId="3F1C63DB" w14:textId="5A02204F" w:rsidR="008020BC" w:rsidRPr="00960A42" w:rsidRDefault="008020BC" w:rsidP="00405010">
      <w:pPr>
        <w:pStyle w:val="a3"/>
        <w:numPr>
          <w:ilvl w:val="0"/>
          <w:numId w:val="15"/>
        </w:numPr>
        <w:tabs>
          <w:tab w:val="left" w:pos="1276"/>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тасымалдауға тыйым салынады:</w:t>
      </w:r>
    </w:p>
    <w:p w14:paraId="0BFFBD3C" w14:textId="01A8F699" w:rsidR="008020BC" w:rsidRPr="00960A42" w:rsidRDefault="008020BC" w:rsidP="00BE36C5">
      <w:pPr>
        <w:pStyle w:val="a3"/>
        <w:numPr>
          <w:ilvl w:val="0"/>
          <w:numId w:val="16"/>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от қауіпті, жарылғыш, тез тұтанатын, сасық иісті, ул</w:t>
      </w:r>
      <w:r w:rsidR="008E18E5" w:rsidRPr="004F395A">
        <w:rPr>
          <w:rFonts w:ascii="Times New Roman" w:hAnsi="Times New Roman" w:cs="Times New Roman"/>
          <w:sz w:val="28"/>
          <w:szCs w:val="28"/>
          <w:lang w:val="kk-KZ"/>
        </w:rPr>
        <w:t>андыр</w:t>
      </w:r>
      <w:r w:rsidR="005E2B5C">
        <w:rPr>
          <w:rFonts w:ascii="Times New Roman" w:hAnsi="Times New Roman" w:cs="Times New Roman"/>
          <w:sz w:val="28"/>
          <w:szCs w:val="28"/>
          <w:lang w:val="kk-KZ"/>
        </w:rPr>
        <w:t>ғ</w:t>
      </w:r>
      <w:r w:rsidR="008E18E5" w:rsidRPr="004F395A">
        <w:rPr>
          <w:rFonts w:ascii="Times New Roman" w:hAnsi="Times New Roman" w:cs="Times New Roman"/>
          <w:sz w:val="28"/>
          <w:szCs w:val="28"/>
          <w:lang w:val="kk-KZ"/>
        </w:rPr>
        <w:t>ыш</w:t>
      </w:r>
      <w:r w:rsidRPr="00960A42">
        <w:rPr>
          <w:rFonts w:ascii="Times New Roman" w:hAnsi="Times New Roman" w:cs="Times New Roman"/>
          <w:sz w:val="28"/>
          <w:szCs w:val="28"/>
          <w:lang w:val="kk-KZ"/>
        </w:rPr>
        <w:t>, улы және басқа да қауіпті заттар</w:t>
      </w:r>
      <w:r w:rsidR="008E18E5" w:rsidRPr="004F395A">
        <w:rPr>
          <w:rFonts w:ascii="Times New Roman" w:hAnsi="Times New Roman" w:cs="Times New Roman"/>
          <w:sz w:val="28"/>
          <w:szCs w:val="28"/>
          <w:lang w:val="kk-KZ"/>
        </w:rPr>
        <w:t>ды</w:t>
      </w:r>
      <w:r w:rsidRPr="00960A42">
        <w:rPr>
          <w:rFonts w:ascii="Times New Roman" w:hAnsi="Times New Roman" w:cs="Times New Roman"/>
          <w:sz w:val="28"/>
          <w:szCs w:val="28"/>
          <w:lang w:val="kk-KZ"/>
        </w:rPr>
        <w:t>;</w:t>
      </w:r>
    </w:p>
    <w:p w14:paraId="72C0D824" w14:textId="789B6D78" w:rsidR="004F395A" w:rsidRPr="00960A42" w:rsidRDefault="008020BC" w:rsidP="00BE36C5">
      <w:pPr>
        <w:pStyle w:val="a3"/>
        <w:numPr>
          <w:ilvl w:val="0"/>
          <w:numId w:val="16"/>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lastRenderedPageBreak/>
        <w:t xml:space="preserve">ұзындығы, ені және биіктігі бойынша өлшеу сомасы </w:t>
      </w:r>
      <w:r w:rsidR="00A524CB">
        <w:rPr>
          <w:rFonts w:ascii="Times New Roman" w:hAnsi="Times New Roman" w:cs="Times New Roman"/>
          <w:sz w:val="28"/>
          <w:szCs w:val="28"/>
          <w:lang w:val="kk-KZ"/>
        </w:rPr>
        <w:br/>
      </w:r>
      <w:r w:rsidRPr="00960A42">
        <w:rPr>
          <w:rFonts w:ascii="Times New Roman" w:hAnsi="Times New Roman" w:cs="Times New Roman"/>
          <w:sz w:val="28"/>
          <w:szCs w:val="28"/>
          <w:lang w:val="kk-KZ"/>
        </w:rPr>
        <w:t>180 сантиметрден асатын көлемді багаж</w:t>
      </w:r>
      <w:r w:rsidR="008E18E5" w:rsidRPr="004F395A">
        <w:rPr>
          <w:rFonts w:ascii="Times New Roman" w:hAnsi="Times New Roman" w:cs="Times New Roman"/>
          <w:sz w:val="28"/>
          <w:szCs w:val="28"/>
          <w:lang w:val="kk-KZ"/>
        </w:rPr>
        <w:t>ды</w:t>
      </w:r>
      <w:r w:rsidRPr="00960A42">
        <w:rPr>
          <w:rFonts w:ascii="Times New Roman" w:hAnsi="Times New Roman" w:cs="Times New Roman"/>
          <w:sz w:val="28"/>
          <w:szCs w:val="28"/>
          <w:lang w:val="kk-KZ"/>
        </w:rPr>
        <w:t>;</w:t>
      </w:r>
    </w:p>
    <w:p w14:paraId="56F658AF" w14:textId="55C7A709" w:rsidR="008020BC" w:rsidRPr="00960A42" w:rsidRDefault="004F395A" w:rsidP="00BE36C5">
      <w:pPr>
        <w:pStyle w:val="a3"/>
        <w:numPr>
          <w:ilvl w:val="0"/>
          <w:numId w:val="16"/>
        </w:numPr>
        <w:tabs>
          <w:tab w:val="left" w:pos="1134"/>
        </w:tabs>
        <w:ind w:left="0" w:firstLine="709"/>
        <w:jc w:val="both"/>
        <w:rPr>
          <w:rFonts w:ascii="Times New Roman" w:hAnsi="Times New Roman" w:cs="Times New Roman"/>
          <w:sz w:val="28"/>
          <w:szCs w:val="28"/>
          <w:lang w:val="kk-KZ"/>
        </w:rPr>
      </w:pPr>
      <w:r w:rsidRPr="004F395A">
        <w:rPr>
          <w:rFonts w:ascii="Times New Roman" w:hAnsi="Times New Roman" w:cs="Times New Roman"/>
          <w:sz w:val="28"/>
          <w:szCs w:val="28"/>
          <w:lang w:val="kk-KZ"/>
        </w:rPr>
        <w:t>с</w:t>
      </w:r>
      <w:r w:rsidR="008020BC" w:rsidRPr="00960A42">
        <w:rPr>
          <w:rFonts w:ascii="Times New Roman" w:hAnsi="Times New Roman" w:cs="Times New Roman"/>
          <w:sz w:val="28"/>
          <w:szCs w:val="28"/>
          <w:lang w:val="kk-KZ"/>
        </w:rPr>
        <w:t>алмағы 60 килограмнан асатын багаж</w:t>
      </w:r>
      <w:r w:rsidRPr="004F395A">
        <w:rPr>
          <w:rFonts w:ascii="Times New Roman" w:hAnsi="Times New Roman" w:cs="Times New Roman"/>
          <w:sz w:val="28"/>
          <w:szCs w:val="28"/>
          <w:lang w:val="kk-KZ"/>
        </w:rPr>
        <w:t>ды</w:t>
      </w:r>
      <w:r w:rsidR="008020BC" w:rsidRPr="00960A42">
        <w:rPr>
          <w:rFonts w:ascii="Times New Roman" w:hAnsi="Times New Roman" w:cs="Times New Roman"/>
          <w:sz w:val="28"/>
          <w:szCs w:val="28"/>
          <w:lang w:val="kk-KZ"/>
        </w:rPr>
        <w:t>;</w:t>
      </w:r>
    </w:p>
    <w:p w14:paraId="22C5463F" w14:textId="1F8E0934" w:rsidR="008020BC" w:rsidRPr="00960A42" w:rsidRDefault="008020BC" w:rsidP="00BE36C5">
      <w:pPr>
        <w:pStyle w:val="a3"/>
        <w:numPr>
          <w:ilvl w:val="0"/>
          <w:numId w:val="16"/>
        </w:numPr>
        <w:tabs>
          <w:tab w:val="left" w:pos="1134"/>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190 сантиметрден асатын ұзын өлшемді заттар</w:t>
      </w:r>
      <w:r w:rsidR="004F395A" w:rsidRPr="004F395A">
        <w:rPr>
          <w:rFonts w:ascii="Times New Roman" w:hAnsi="Times New Roman" w:cs="Times New Roman"/>
          <w:sz w:val="28"/>
          <w:szCs w:val="28"/>
          <w:lang w:val="kk-KZ"/>
        </w:rPr>
        <w:t>ды</w:t>
      </w:r>
      <w:r w:rsidRPr="00960A42">
        <w:rPr>
          <w:rFonts w:ascii="Times New Roman" w:hAnsi="Times New Roman" w:cs="Times New Roman"/>
          <w:sz w:val="28"/>
          <w:szCs w:val="28"/>
          <w:lang w:val="kk-KZ"/>
        </w:rPr>
        <w:t xml:space="preserve"> (шаңғылардан басқа).</w:t>
      </w:r>
    </w:p>
    <w:p w14:paraId="59F16576" w14:textId="3F9E6896" w:rsidR="008020BC" w:rsidRPr="00960A42" w:rsidRDefault="008020BC" w:rsidP="000E327D">
      <w:pPr>
        <w:pStyle w:val="a3"/>
        <w:numPr>
          <w:ilvl w:val="0"/>
          <w:numId w:val="9"/>
        </w:numPr>
        <w:tabs>
          <w:tab w:val="left" w:pos="1276"/>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Қалалық рельсті көлікте жолаушылар</w:t>
      </w:r>
      <w:r w:rsidR="004F395A" w:rsidRPr="004F395A">
        <w:rPr>
          <w:rFonts w:ascii="Times New Roman" w:hAnsi="Times New Roman" w:cs="Times New Roman"/>
          <w:sz w:val="28"/>
          <w:szCs w:val="28"/>
          <w:lang w:val="kk-KZ"/>
        </w:rPr>
        <w:t xml:space="preserve">мен </w:t>
      </w:r>
      <w:r w:rsidRPr="00960A42">
        <w:rPr>
          <w:rFonts w:ascii="Times New Roman" w:hAnsi="Times New Roman" w:cs="Times New Roman"/>
          <w:sz w:val="28"/>
          <w:szCs w:val="28"/>
          <w:lang w:val="kk-KZ"/>
        </w:rPr>
        <w:t>қол жүгін алып жүруі</w:t>
      </w:r>
      <w:r w:rsidR="00405010">
        <w:rPr>
          <w:rFonts w:ascii="Times New Roman" w:hAnsi="Times New Roman" w:cs="Times New Roman"/>
          <w:sz w:val="28"/>
          <w:szCs w:val="28"/>
          <w:lang w:val="kk-KZ"/>
        </w:rPr>
        <w:t xml:space="preserve"> </w:t>
      </w:r>
      <w:r w:rsidRPr="00960A42">
        <w:rPr>
          <w:rFonts w:ascii="Times New Roman" w:hAnsi="Times New Roman" w:cs="Times New Roman"/>
          <w:sz w:val="28"/>
          <w:szCs w:val="28"/>
          <w:lang w:val="kk-KZ"/>
        </w:rPr>
        <w:t>Қазақстан Республикасының заңнамасына сәйкес жүзеге асырылады.</w:t>
      </w:r>
    </w:p>
    <w:p w14:paraId="64015687" w14:textId="4C6A59F3" w:rsidR="003F103B" w:rsidRPr="00960A42" w:rsidRDefault="004F395A" w:rsidP="000E327D">
      <w:pPr>
        <w:pStyle w:val="a3"/>
        <w:numPr>
          <w:ilvl w:val="0"/>
          <w:numId w:val="9"/>
        </w:numPr>
        <w:tabs>
          <w:tab w:val="left" w:pos="1276"/>
        </w:tabs>
        <w:ind w:left="0"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 xml:space="preserve">Қалалық рельсті көлікте </w:t>
      </w:r>
      <w:r w:rsidRPr="004F395A">
        <w:rPr>
          <w:rFonts w:ascii="Times New Roman" w:hAnsi="Times New Roman" w:cs="Times New Roman"/>
          <w:sz w:val="28"/>
          <w:szCs w:val="28"/>
          <w:lang w:val="kk-KZ"/>
        </w:rPr>
        <w:t>ж</w:t>
      </w:r>
      <w:r w:rsidR="003F103B" w:rsidRPr="00960A42">
        <w:rPr>
          <w:rFonts w:ascii="Times New Roman" w:hAnsi="Times New Roman" w:cs="Times New Roman"/>
          <w:sz w:val="28"/>
          <w:szCs w:val="28"/>
          <w:lang w:val="kk-KZ"/>
        </w:rPr>
        <w:t>олаушылар</w:t>
      </w:r>
      <w:r w:rsidRPr="004F395A">
        <w:rPr>
          <w:rFonts w:ascii="Times New Roman" w:hAnsi="Times New Roman" w:cs="Times New Roman"/>
          <w:sz w:val="28"/>
          <w:szCs w:val="28"/>
          <w:lang w:val="kk-KZ"/>
        </w:rPr>
        <w:t xml:space="preserve">мен </w:t>
      </w:r>
      <w:r w:rsidR="003F103B" w:rsidRPr="00960A42">
        <w:rPr>
          <w:rFonts w:ascii="Times New Roman" w:hAnsi="Times New Roman" w:cs="Times New Roman"/>
          <w:sz w:val="28"/>
          <w:szCs w:val="28"/>
          <w:lang w:val="kk-KZ"/>
        </w:rPr>
        <w:t>үй жануарларын</w:t>
      </w:r>
      <w:r w:rsidR="00405010">
        <w:rPr>
          <w:rFonts w:ascii="Times New Roman" w:hAnsi="Times New Roman" w:cs="Times New Roman"/>
          <w:sz w:val="28"/>
          <w:szCs w:val="28"/>
          <w:lang w:val="kk-KZ"/>
        </w:rPr>
        <w:t xml:space="preserve"> </w:t>
      </w:r>
      <w:r w:rsidR="003F103B" w:rsidRPr="00960A42">
        <w:rPr>
          <w:rFonts w:ascii="Times New Roman" w:hAnsi="Times New Roman" w:cs="Times New Roman"/>
          <w:sz w:val="28"/>
          <w:szCs w:val="28"/>
          <w:lang w:val="kk-KZ"/>
        </w:rPr>
        <w:t>тасымалдауы Қазақстан Республикасының заңнамасына сәйкес жүзеге</w:t>
      </w:r>
      <w:r w:rsidR="00405010">
        <w:rPr>
          <w:rFonts w:ascii="Times New Roman" w:hAnsi="Times New Roman" w:cs="Times New Roman"/>
          <w:sz w:val="28"/>
          <w:szCs w:val="28"/>
          <w:lang w:val="kk-KZ"/>
        </w:rPr>
        <w:t xml:space="preserve"> </w:t>
      </w:r>
      <w:r w:rsidR="003F103B" w:rsidRPr="00960A42">
        <w:rPr>
          <w:rFonts w:ascii="Times New Roman" w:hAnsi="Times New Roman" w:cs="Times New Roman"/>
          <w:sz w:val="28"/>
          <w:szCs w:val="28"/>
          <w:lang w:val="kk-KZ"/>
        </w:rPr>
        <w:t>асырылады.</w:t>
      </w:r>
    </w:p>
    <w:p w14:paraId="09A96275" w14:textId="1FC5035B" w:rsidR="004F395A" w:rsidRPr="004F395A" w:rsidRDefault="003F103B" w:rsidP="000E327D">
      <w:pPr>
        <w:pStyle w:val="a3"/>
        <w:tabs>
          <w:tab w:val="left" w:pos="1276"/>
        </w:tabs>
        <w:ind w:firstLine="709"/>
        <w:jc w:val="both"/>
        <w:rPr>
          <w:rFonts w:ascii="Times New Roman" w:hAnsi="Times New Roman" w:cs="Times New Roman"/>
          <w:sz w:val="28"/>
          <w:szCs w:val="28"/>
          <w:lang w:val="kk-KZ"/>
        </w:rPr>
      </w:pPr>
      <w:r w:rsidRPr="00960A42">
        <w:rPr>
          <w:rFonts w:ascii="Times New Roman" w:hAnsi="Times New Roman" w:cs="Times New Roman"/>
          <w:sz w:val="28"/>
          <w:szCs w:val="28"/>
          <w:lang w:val="kk-KZ"/>
        </w:rPr>
        <w:t>Үй жануарларын тасымалдау кезінде иелері немесе алып жүрушілер</w:t>
      </w:r>
      <w:r w:rsidR="00405010">
        <w:rPr>
          <w:rFonts w:ascii="Times New Roman" w:hAnsi="Times New Roman" w:cs="Times New Roman"/>
          <w:sz w:val="28"/>
          <w:szCs w:val="28"/>
          <w:lang w:val="kk-KZ"/>
        </w:rPr>
        <w:t xml:space="preserve"> </w:t>
      </w:r>
      <w:r w:rsidRPr="00960A42">
        <w:rPr>
          <w:rFonts w:ascii="Times New Roman" w:hAnsi="Times New Roman" w:cs="Times New Roman"/>
          <w:sz w:val="28"/>
          <w:szCs w:val="28"/>
          <w:lang w:val="kk-KZ"/>
        </w:rPr>
        <w:t>қалалық рельсті көліктің жылжымалы құрамының салонында санитарлық-гигиеналық режимнің сақталуын қамтамасыз етеді.</w:t>
      </w:r>
    </w:p>
    <w:p w14:paraId="4936FCBF" w14:textId="328458A7" w:rsidR="003F103B" w:rsidRPr="004F395A" w:rsidRDefault="003F103B" w:rsidP="000E327D">
      <w:pPr>
        <w:pStyle w:val="a3"/>
        <w:tabs>
          <w:tab w:val="left" w:pos="1276"/>
        </w:tabs>
        <w:ind w:firstLine="709"/>
        <w:jc w:val="both"/>
        <w:rPr>
          <w:rFonts w:ascii="Times New Roman" w:hAnsi="Times New Roman" w:cs="Times New Roman"/>
          <w:sz w:val="28"/>
          <w:szCs w:val="28"/>
          <w:lang w:val="kk-KZ"/>
        </w:rPr>
      </w:pPr>
      <w:r w:rsidRPr="004F395A">
        <w:rPr>
          <w:rFonts w:ascii="Times New Roman" w:hAnsi="Times New Roman" w:cs="Times New Roman"/>
          <w:sz w:val="28"/>
          <w:szCs w:val="28"/>
          <w:lang w:val="kk-KZ"/>
        </w:rPr>
        <w:t>Қалалық рельсті көлікт</w:t>
      </w:r>
      <w:r w:rsidR="004F395A" w:rsidRPr="004F395A">
        <w:rPr>
          <w:rFonts w:ascii="Times New Roman" w:hAnsi="Times New Roman" w:cs="Times New Roman"/>
          <w:sz w:val="28"/>
          <w:szCs w:val="28"/>
          <w:lang w:val="kk-KZ"/>
        </w:rPr>
        <w:t xml:space="preserve">ің </w:t>
      </w:r>
      <w:r w:rsidRPr="004F395A">
        <w:rPr>
          <w:rFonts w:ascii="Times New Roman" w:hAnsi="Times New Roman" w:cs="Times New Roman"/>
          <w:sz w:val="28"/>
          <w:szCs w:val="28"/>
          <w:lang w:val="kk-KZ"/>
        </w:rPr>
        <w:t>жылжымалы құрам салонында жабайы жануарларды тасымалдауға жол берілмейді.</w:t>
      </w:r>
    </w:p>
    <w:p w14:paraId="4527F4F9" w14:textId="38F4A4FF" w:rsidR="004F395A" w:rsidRPr="00F160FD" w:rsidRDefault="004F395A" w:rsidP="004F395A">
      <w:pPr>
        <w:pStyle w:val="a3"/>
        <w:jc w:val="center"/>
        <w:rPr>
          <w:rFonts w:ascii="Times New Roman" w:hAnsi="Times New Roman" w:cs="Times New Roman"/>
          <w:sz w:val="28"/>
          <w:szCs w:val="28"/>
          <w:lang w:val="kk-KZ"/>
        </w:rPr>
      </w:pPr>
      <w:r w:rsidRPr="00F160FD">
        <w:rPr>
          <w:rFonts w:ascii="Times New Roman" w:hAnsi="Times New Roman" w:cs="Times New Roman"/>
          <w:sz w:val="28"/>
          <w:szCs w:val="28"/>
          <w:lang w:val="kk-KZ"/>
        </w:rPr>
        <w:t>___________________________</w:t>
      </w:r>
    </w:p>
    <w:p w14:paraId="1C6A9CB0" w14:textId="42D42819" w:rsidR="00960A42" w:rsidRPr="00F160FD" w:rsidRDefault="00960A42" w:rsidP="004F395A">
      <w:pPr>
        <w:pStyle w:val="a3"/>
        <w:jc w:val="center"/>
        <w:rPr>
          <w:rFonts w:ascii="Times New Roman" w:hAnsi="Times New Roman" w:cs="Times New Roman"/>
          <w:sz w:val="28"/>
          <w:szCs w:val="28"/>
          <w:lang w:val="kk-KZ"/>
        </w:rPr>
      </w:pPr>
    </w:p>
    <w:p w14:paraId="60131169" w14:textId="568FCA2D" w:rsidR="00960A42" w:rsidRPr="00F160FD" w:rsidRDefault="00960A42" w:rsidP="004F395A">
      <w:pPr>
        <w:pStyle w:val="a3"/>
        <w:jc w:val="center"/>
        <w:rPr>
          <w:rFonts w:ascii="Times New Roman" w:hAnsi="Times New Roman" w:cs="Times New Roman"/>
          <w:sz w:val="28"/>
          <w:szCs w:val="28"/>
          <w:lang w:val="kk-KZ"/>
        </w:rPr>
      </w:pPr>
    </w:p>
    <w:p w14:paraId="654C02CD" w14:textId="3014663D" w:rsidR="00960A42" w:rsidRPr="00F160FD" w:rsidRDefault="00960A42" w:rsidP="004F395A">
      <w:pPr>
        <w:pStyle w:val="a3"/>
        <w:jc w:val="center"/>
        <w:rPr>
          <w:rFonts w:ascii="Times New Roman" w:hAnsi="Times New Roman" w:cs="Times New Roman"/>
          <w:sz w:val="28"/>
          <w:szCs w:val="28"/>
          <w:lang w:val="kk-KZ"/>
        </w:rPr>
      </w:pPr>
    </w:p>
    <w:p w14:paraId="19A2FDFE" w14:textId="1CF6A5DC" w:rsidR="00960A42" w:rsidRPr="00F160FD" w:rsidRDefault="00960A42" w:rsidP="004F395A">
      <w:pPr>
        <w:pStyle w:val="a3"/>
        <w:jc w:val="center"/>
        <w:rPr>
          <w:rFonts w:ascii="Times New Roman" w:hAnsi="Times New Roman" w:cs="Times New Roman"/>
          <w:sz w:val="28"/>
          <w:szCs w:val="28"/>
          <w:lang w:val="kk-KZ"/>
        </w:rPr>
      </w:pPr>
    </w:p>
    <w:p w14:paraId="3D459F52" w14:textId="32FDE1AF" w:rsidR="00960A42" w:rsidRPr="00F160FD" w:rsidRDefault="00960A42" w:rsidP="004F395A">
      <w:pPr>
        <w:pStyle w:val="a3"/>
        <w:jc w:val="center"/>
        <w:rPr>
          <w:rFonts w:ascii="Times New Roman" w:hAnsi="Times New Roman" w:cs="Times New Roman"/>
          <w:sz w:val="28"/>
          <w:szCs w:val="28"/>
          <w:lang w:val="kk-KZ"/>
        </w:rPr>
      </w:pPr>
    </w:p>
    <w:p w14:paraId="50C7C8B2" w14:textId="1B6B3181" w:rsidR="00960A42" w:rsidRPr="00F160FD" w:rsidRDefault="00960A42" w:rsidP="004F395A">
      <w:pPr>
        <w:pStyle w:val="a3"/>
        <w:jc w:val="center"/>
        <w:rPr>
          <w:rFonts w:ascii="Times New Roman" w:hAnsi="Times New Roman" w:cs="Times New Roman"/>
          <w:sz w:val="28"/>
          <w:szCs w:val="28"/>
          <w:lang w:val="kk-KZ"/>
        </w:rPr>
      </w:pPr>
    </w:p>
    <w:p w14:paraId="7A56D75C" w14:textId="7090D8C8" w:rsidR="00960A42" w:rsidRPr="00F160FD" w:rsidRDefault="00960A42" w:rsidP="004F395A">
      <w:pPr>
        <w:pStyle w:val="a3"/>
        <w:jc w:val="center"/>
        <w:rPr>
          <w:rFonts w:ascii="Times New Roman" w:hAnsi="Times New Roman" w:cs="Times New Roman"/>
          <w:sz w:val="28"/>
          <w:szCs w:val="28"/>
          <w:lang w:val="kk-KZ"/>
        </w:rPr>
      </w:pPr>
    </w:p>
    <w:p w14:paraId="10AE7C87" w14:textId="10EC02FD" w:rsidR="00960A42" w:rsidRPr="00F160FD" w:rsidRDefault="00960A42" w:rsidP="004F395A">
      <w:pPr>
        <w:pStyle w:val="a3"/>
        <w:jc w:val="center"/>
        <w:rPr>
          <w:rFonts w:ascii="Times New Roman" w:hAnsi="Times New Roman" w:cs="Times New Roman"/>
          <w:sz w:val="28"/>
          <w:szCs w:val="28"/>
          <w:lang w:val="kk-KZ"/>
        </w:rPr>
      </w:pPr>
    </w:p>
    <w:p w14:paraId="493B6360" w14:textId="06602DF3" w:rsidR="00960A42" w:rsidRPr="00F160FD" w:rsidRDefault="00960A42" w:rsidP="004F395A">
      <w:pPr>
        <w:pStyle w:val="a3"/>
        <w:jc w:val="center"/>
        <w:rPr>
          <w:rFonts w:ascii="Times New Roman" w:hAnsi="Times New Roman" w:cs="Times New Roman"/>
          <w:sz w:val="28"/>
          <w:szCs w:val="28"/>
          <w:lang w:val="kk-KZ"/>
        </w:rPr>
      </w:pPr>
    </w:p>
    <w:p w14:paraId="32CF6F1D" w14:textId="5AE668FA" w:rsidR="00960A42" w:rsidRPr="00F160FD" w:rsidRDefault="00960A42" w:rsidP="004F395A">
      <w:pPr>
        <w:pStyle w:val="a3"/>
        <w:jc w:val="center"/>
        <w:rPr>
          <w:rFonts w:ascii="Times New Roman" w:hAnsi="Times New Roman" w:cs="Times New Roman"/>
          <w:sz w:val="28"/>
          <w:szCs w:val="28"/>
          <w:lang w:val="kk-KZ"/>
        </w:rPr>
      </w:pPr>
    </w:p>
    <w:p w14:paraId="5456168F" w14:textId="05AC60B1" w:rsidR="00960A42" w:rsidRPr="00F160FD" w:rsidRDefault="00960A42" w:rsidP="004F395A">
      <w:pPr>
        <w:pStyle w:val="a3"/>
        <w:jc w:val="center"/>
        <w:rPr>
          <w:rFonts w:ascii="Times New Roman" w:hAnsi="Times New Roman" w:cs="Times New Roman"/>
          <w:sz w:val="28"/>
          <w:szCs w:val="28"/>
          <w:lang w:val="kk-KZ"/>
        </w:rPr>
      </w:pPr>
    </w:p>
    <w:p w14:paraId="410619A0" w14:textId="2211F93A" w:rsidR="00960A42" w:rsidRPr="00F160FD" w:rsidRDefault="00960A42" w:rsidP="004F395A">
      <w:pPr>
        <w:pStyle w:val="a3"/>
        <w:jc w:val="center"/>
        <w:rPr>
          <w:rFonts w:ascii="Times New Roman" w:hAnsi="Times New Roman" w:cs="Times New Roman"/>
          <w:sz w:val="28"/>
          <w:szCs w:val="28"/>
          <w:lang w:val="kk-KZ"/>
        </w:rPr>
      </w:pPr>
    </w:p>
    <w:p w14:paraId="2692E157" w14:textId="6BDB9414" w:rsidR="00960A42" w:rsidRPr="00F160FD" w:rsidRDefault="00960A42" w:rsidP="004F395A">
      <w:pPr>
        <w:pStyle w:val="a3"/>
        <w:jc w:val="center"/>
        <w:rPr>
          <w:rFonts w:ascii="Times New Roman" w:hAnsi="Times New Roman" w:cs="Times New Roman"/>
          <w:sz w:val="28"/>
          <w:szCs w:val="28"/>
          <w:lang w:val="kk-KZ"/>
        </w:rPr>
      </w:pPr>
    </w:p>
    <w:p w14:paraId="61CCBC6C" w14:textId="06657080" w:rsidR="00960A42" w:rsidRPr="00F160FD" w:rsidRDefault="00960A42" w:rsidP="004F395A">
      <w:pPr>
        <w:pStyle w:val="a3"/>
        <w:jc w:val="center"/>
        <w:rPr>
          <w:rFonts w:ascii="Times New Roman" w:hAnsi="Times New Roman" w:cs="Times New Roman"/>
          <w:sz w:val="28"/>
          <w:szCs w:val="28"/>
          <w:lang w:val="kk-KZ"/>
        </w:rPr>
      </w:pPr>
    </w:p>
    <w:p w14:paraId="7C999C3D" w14:textId="2C0BC3C7" w:rsidR="00960A42" w:rsidRPr="00F160FD" w:rsidRDefault="00960A42" w:rsidP="004F395A">
      <w:pPr>
        <w:pStyle w:val="a3"/>
        <w:jc w:val="center"/>
        <w:rPr>
          <w:rFonts w:ascii="Times New Roman" w:hAnsi="Times New Roman" w:cs="Times New Roman"/>
          <w:sz w:val="28"/>
          <w:szCs w:val="28"/>
          <w:lang w:val="kk-KZ"/>
        </w:rPr>
      </w:pPr>
    </w:p>
    <w:p w14:paraId="5A626742" w14:textId="0C203123" w:rsidR="00960A42" w:rsidRPr="00F160FD" w:rsidRDefault="00960A42" w:rsidP="004F395A">
      <w:pPr>
        <w:pStyle w:val="a3"/>
        <w:jc w:val="center"/>
        <w:rPr>
          <w:rFonts w:ascii="Times New Roman" w:hAnsi="Times New Roman" w:cs="Times New Roman"/>
          <w:sz w:val="28"/>
          <w:szCs w:val="28"/>
          <w:lang w:val="kk-KZ"/>
        </w:rPr>
      </w:pPr>
    </w:p>
    <w:p w14:paraId="4A09BD3E" w14:textId="72ADCFD5" w:rsidR="00960A42" w:rsidRPr="00F160FD" w:rsidRDefault="00960A42" w:rsidP="004F395A">
      <w:pPr>
        <w:pStyle w:val="a3"/>
        <w:jc w:val="center"/>
        <w:rPr>
          <w:rFonts w:ascii="Times New Roman" w:hAnsi="Times New Roman" w:cs="Times New Roman"/>
          <w:sz w:val="28"/>
          <w:szCs w:val="28"/>
          <w:lang w:val="kk-KZ"/>
        </w:rPr>
      </w:pPr>
    </w:p>
    <w:p w14:paraId="110B1631" w14:textId="715F1A5C" w:rsidR="00960A42" w:rsidRPr="00F160FD" w:rsidRDefault="00960A42" w:rsidP="004F395A">
      <w:pPr>
        <w:pStyle w:val="a3"/>
        <w:jc w:val="center"/>
        <w:rPr>
          <w:rFonts w:ascii="Times New Roman" w:hAnsi="Times New Roman" w:cs="Times New Roman"/>
          <w:sz w:val="28"/>
          <w:szCs w:val="28"/>
          <w:lang w:val="kk-KZ"/>
        </w:rPr>
      </w:pPr>
    </w:p>
    <w:sectPr w:rsidR="00960A42" w:rsidRPr="00F160FD" w:rsidSect="00EC5E30">
      <w:pgSz w:w="11906" w:h="16838"/>
      <w:pgMar w:top="1418"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55071" w14:textId="77777777" w:rsidR="00CA53F1" w:rsidRDefault="00CA53F1" w:rsidP="001A3F3D">
      <w:pPr>
        <w:spacing w:after="0" w:line="240" w:lineRule="auto"/>
      </w:pPr>
      <w:r>
        <w:separator/>
      </w:r>
    </w:p>
  </w:endnote>
  <w:endnote w:type="continuationSeparator" w:id="0">
    <w:p w14:paraId="71485127" w14:textId="77777777" w:rsidR="00CA53F1" w:rsidRDefault="00CA53F1" w:rsidP="001A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5A91" w14:textId="77777777" w:rsidR="00CA53F1" w:rsidRDefault="00CA53F1" w:rsidP="001A3F3D">
      <w:pPr>
        <w:spacing w:after="0" w:line="240" w:lineRule="auto"/>
      </w:pPr>
      <w:r>
        <w:separator/>
      </w:r>
    </w:p>
  </w:footnote>
  <w:footnote w:type="continuationSeparator" w:id="0">
    <w:p w14:paraId="6C40B6A4" w14:textId="77777777" w:rsidR="00CA53F1" w:rsidRDefault="00CA53F1" w:rsidP="001A3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84CBA" w14:textId="77777777" w:rsidR="006910FF" w:rsidRDefault="00FD2D83" w:rsidP="004D341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01F45723" w14:textId="77777777" w:rsidR="006910FF" w:rsidRDefault="00CA53F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54476"/>
      <w:docPartObj>
        <w:docPartGallery w:val="Page Numbers (Top of Page)"/>
        <w:docPartUnique/>
      </w:docPartObj>
    </w:sdtPr>
    <w:sdtEndPr/>
    <w:sdtContent>
      <w:p w14:paraId="0C0A767E" w14:textId="608639D0" w:rsidR="00F160FD" w:rsidRDefault="00F160FD">
        <w:pPr>
          <w:pStyle w:val="a6"/>
          <w:jc w:val="center"/>
        </w:pPr>
        <w:r>
          <w:fldChar w:fldCharType="begin"/>
        </w:r>
        <w:r>
          <w:instrText>PAGE   \* MERGEFORMAT</w:instrText>
        </w:r>
        <w:r>
          <w:fldChar w:fldCharType="separate"/>
        </w:r>
        <w:r w:rsidR="00731167" w:rsidRPr="00731167">
          <w:rPr>
            <w:noProof/>
            <w:lang w:val="ru-RU"/>
          </w:rPr>
          <w:t>5</w:t>
        </w:r>
        <w:r>
          <w:fldChar w:fldCharType="end"/>
        </w:r>
      </w:p>
    </w:sdtContent>
  </w:sdt>
  <w:p w14:paraId="60133A51" w14:textId="77777777" w:rsidR="00A936D4" w:rsidRDefault="00CA53F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36AF"/>
    <w:multiLevelType w:val="hybridMultilevel"/>
    <w:tmpl w:val="DE62F0AE"/>
    <w:lvl w:ilvl="0" w:tplc="D6A64DC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F16B17"/>
    <w:multiLevelType w:val="hybridMultilevel"/>
    <w:tmpl w:val="DBFAA1D8"/>
    <w:lvl w:ilvl="0" w:tplc="604224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1F22C3"/>
    <w:multiLevelType w:val="hybridMultilevel"/>
    <w:tmpl w:val="31AAD1D2"/>
    <w:lvl w:ilvl="0" w:tplc="862A5F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3FE6FE7"/>
    <w:multiLevelType w:val="hybridMultilevel"/>
    <w:tmpl w:val="C5AE2356"/>
    <w:lvl w:ilvl="0" w:tplc="BDC6EE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E6925F9"/>
    <w:multiLevelType w:val="hybridMultilevel"/>
    <w:tmpl w:val="8F4A7FDA"/>
    <w:lvl w:ilvl="0" w:tplc="2D0EBED8">
      <w:start w:val="1"/>
      <w:numFmt w:val="decimal"/>
      <w:lvlText w:val="%1)"/>
      <w:lvlJc w:val="left"/>
      <w:pPr>
        <w:ind w:left="1333" w:hanging="62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5CE6A4B"/>
    <w:multiLevelType w:val="hybridMultilevel"/>
    <w:tmpl w:val="312EFB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B334152"/>
    <w:multiLevelType w:val="hybridMultilevel"/>
    <w:tmpl w:val="E05A6C6C"/>
    <w:lvl w:ilvl="0" w:tplc="43544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F37C3D"/>
    <w:multiLevelType w:val="hybridMultilevel"/>
    <w:tmpl w:val="0AB29822"/>
    <w:lvl w:ilvl="0" w:tplc="E9586A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75C73"/>
    <w:multiLevelType w:val="hybridMultilevel"/>
    <w:tmpl w:val="F7787206"/>
    <w:lvl w:ilvl="0" w:tplc="D354D3F8">
      <w:start w:val="1"/>
      <w:numFmt w:val="decimal"/>
      <w:lvlText w:val="%1."/>
      <w:lvlJc w:val="left"/>
      <w:pPr>
        <w:ind w:left="1153" w:hanging="44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844371"/>
    <w:multiLevelType w:val="hybridMultilevel"/>
    <w:tmpl w:val="D6A4E62A"/>
    <w:lvl w:ilvl="0" w:tplc="F9DCF8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CEA40C9"/>
    <w:multiLevelType w:val="hybridMultilevel"/>
    <w:tmpl w:val="7B561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516C4C"/>
    <w:multiLevelType w:val="hybridMultilevel"/>
    <w:tmpl w:val="E3C6CE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71882DCE"/>
    <w:multiLevelType w:val="hybridMultilevel"/>
    <w:tmpl w:val="A9743830"/>
    <w:lvl w:ilvl="0" w:tplc="073AA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E80541"/>
    <w:multiLevelType w:val="hybridMultilevel"/>
    <w:tmpl w:val="39EECA1C"/>
    <w:lvl w:ilvl="0" w:tplc="B2AC0562">
      <w:start w:val="1"/>
      <w:numFmt w:val="decimal"/>
      <w:lvlText w:val="%1)"/>
      <w:lvlJc w:val="left"/>
      <w:pPr>
        <w:ind w:left="1081" w:hanging="37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89953DB"/>
    <w:multiLevelType w:val="hybridMultilevel"/>
    <w:tmpl w:val="C83A01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794EC2"/>
    <w:multiLevelType w:val="hybridMultilevel"/>
    <w:tmpl w:val="1FEC06F4"/>
    <w:lvl w:ilvl="0" w:tplc="B2AC0562">
      <w:start w:val="1"/>
      <w:numFmt w:val="decimal"/>
      <w:lvlText w:val="%1)"/>
      <w:lvlJc w:val="left"/>
      <w:pPr>
        <w:ind w:left="1081" w:hanging="37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5"/>
  </w:num>
  <w:num w:numId="3">
    <w:abstractNumId w:val="8"/>
  </w:num>
  <w:num w:numId="4">
    <w:abstractNumId w:val="4"/>
  </w:num>
  <w:num w:numId="5">
    <w:abstractNumId w:val="10"/>
  </w:num>
  <w:num w:numId="6">
    <w:abstractNumId w:val="7"/>
  </w:num>
  <w:num w:numId="7">
    <w:abstractNumId w:val="1"/>
  </w:num>
  <w:num w:numId="8">
    <w:abstractNumId w:val="0"/>
  </w:num>
  <w:num w:numId="9">
    <w:abstractNumId w:val="14"/>
  </w:num>
  <w:num w:numId="10">
    <w:abstractNumId w:val="12"/>
  </w:num>
  <w:num w:numId="11">
    <w:abstractNumId w:val="6"/>
  </w:num>
  <w:num w:numId="12">
    <w:abstractNumId w:val="11"/>
  </w:num>
  <w:num w:numId="13">
    <w:abstractNumId w:val="2"/>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6A"/>
    <w:rsid w:val="0004350A"/>
    <w:rsid w:val="00045745"/>
    <w:rsid w:val="000504C6"/>
    <w:rsid w:val="00084436"/>
    <w:rsid w:val="000E327D"/>
    <w:rsid w:val="000E7E59"/>
    <w:rsid w:val="00101BD9"/>
    <w:rsid w:val="0010565C"/>
    <w:rsid w:val="001139ED"/>
    <w:rsid w:val="00175143"/>
    <w:rsid w:val="00177959"/>
    <w:rsid w:val="00181A8B"/>
    <w:rsid w:val="0018383B"/>
    <w:rsid w:val="00194E05"/>
    <w:rsid w:val="00195C30"/>
    <w:rsid w:val="001A3F3D"/>
    <w:rsid w:val="001A5C60"/>
    <w:rsid w:val="001E4E73"/>
    <w:rsid w:val="001E63F3"/>
    <w:rsid w:val="00201B54"/>
    <w:rsid w:val="00224D77"/>
    <w:rsid w:val="0022573F"/>
    <w:rsid w:val="00275E5D"/>
    <w:rsid w:val="00282DE0"/>
    <w:rsid w:val="00296063"/>
    <w:rsid w:val="002B2749"/>
    <w:rsid w:val="00303997"/>
    <w:rsid w:val="003060AE"/>
    <w:rsid w:val="00310DB4"/>
    <w:rsid w:val="003137B2"/>
    <w:rsid w:val="00333966"/>
    <w:rsid w:val="00346A32"/>
    <w:rsid w:val="0035191E"/>
    <w:rsid w:val="00364F46"/>
    <w:rsid w:val="003A1E51"/>
    <w:rsid w:val="003A4399"/>
    <w:rsid w:val="003B0240"/>
    <w:rsid w:val="003B62E8"/>
    <w:rsid w:val="003F103B"/>
    <w:rsid w:val="0040039E"/>
    <w:rsid w:val="00405010"/>
    <w:rsid w:val="004C37D1"/>
    <w:rsid w:val="004E7905"/>
    <w:rsid w:val="004F17A3"/>
    <w:rsid w:val="004F2216"/>
    <w:rsid w:val="004F395A"/>
    <w:rsid w:val="00515A07"/>
    <w:rsid w:val="005232CB"/>
    <w:rsid w:val="005376BE"/>
    <w:rsid w:val="00542298"/>
    <w:rsid w:val="00550D76"/>
    <w:rsid w:val="00553772"/>
    <w:rsid w:val="00553F79"/>
    <w:rsid w:val="005A4031"/>
    <w:rsid w:val="005B0C1D"/>
    <w:rsid w:val="005C3B0E"/>
    <w:rsid w:val="005D433D"/>
    <w:rsid w:val="005D57F0"/>
    <w:rsid w:val="005E2B5C"/>
    <w:rsid w:val="005E5363"/>
    <w:rsid w:val="005E5C3C"/>
    <w:rsid w:val="006430A5"/>
    <w:rsid w:val="006472A6"/>
    <w:rsid w:val="0065336E"/>
    <w:rsid w:val="00660E85"/>
    <w:rsid w:val="00666E7A"/>
    <w:rsid w:val="006A4CAC"/>
    <w:rsid w:val="007012E2"/>
    <w:rsid w:val="00703E5E"/>
    <w:rsid w:val="00711616"/>
    <w:rsid w:val="00722451"/>
    <w:rsid w:val="00731167"/>
    <w:rsid w:val="00735AD9"/>
    <w:rsid w:val="007509A9"/>
    <w:rsid w:val="007607F0"/>
    <w:rsid w:val="0079634C"/>
    <w:rsid w:val="007B3009"/>
    <w:rsid w:val="007B656F"/>
    <w:rsid w:val="007B6EAE"/>
    <w:rsid w:val="007C1C08"/>
    <w:rsid w:val="007D50EA"/>
    <w:rsid w:val="008020BC"/>
    <w:rsid w:val="0080571D"/>
    <w:rsid w:val="00830A09"/>
    <w:rsid w:val="00854CC4"/>
    <w:rsid w:val="00867428"/>
    <w:rsid w:val="008724C7"/>
    <w:rsid w:val="008A7F4E"/>
    <w:rsid w:val="008A7FF9"/>
    <w:rsid w:val="008B52F4"/>
    <w:rsid w:val="008B70B4"/>
    <w:rsid w:val="008C0B73"/>
    <w:rsid w:val="008D0A7C"/>
    <w:rsid w:val="008D443B"/>
    <w:rsid w:val="008E18E5"/>
    <w:rsid w:val="008F5FD2"/>
    <w:rsid w:val="00960A42"/>
    <w:rsid w:val="00996D56"/>
    <w:rsid w:val="009A01C4"/>
    <w:rsid w:val="009A174A"/>
    <w:rsid w:val="009A72E0"/>
    <w:rsid w:val="009E5612"/>
    <w:rsid w:val="00A153D6"/>
    <w:rsid w:val="00A51C6E"/>
    <w:rsid w:val="00A524CB"/>
    <w:rsid w:val="00A62F92"/>
    <w:rsid w:val="00A75E03"/>
    <w:rsid w:val="00A970DD"/>
    <w:rsid w:val="00AC248C"/>
    <w:rsid w:val="00AC70DB"/>
    <w:rsid w:val="00B43B09"/>
    <w:rsid w:val="00B70586"/>
    <w:rsid w:val="00B8217F"/>
    <w:rsid w:val="00B951EA"/>
    <w:rsid w:val="00BB736E"/>
    <w:rsid w:val="00BC47C5"/>
    <w:rsid w:val="00BD1FEA"/>
    <w:rsid w:val="00BE36C5"/>
    <w:rsid w:val="00BE44C2"/>
    <w:rsid w:val="00BE765B"/>
    <w:rsid w:val="00BF686A"/>
    <w:rsid w:val="00C04382"/>
    <w:rsid w:val="00C06265"/>
    <w:rsid w:val="00C15B6F"/>
    <w:rsid w:val="00C20FA3"/>
    <w:rsid w:val="00C30CFF"/>
    <w:rsid w:val="00C30F8F"/>
    <w:rsid w:val="00C5005B"/>
    <w:rsid w:val="00C5028C"/>
    <w:rsid w:val="00C62590"/>
    <w:rsid w:val="00C62AEA"/>
    <w:rsid w:val="00CA53F1"/>
    <w:rsid w:val="00CC5923"/>
    <w:rsid w:val="00CE2278"/>
    <w:rsid w:val="00CF260E"/>
    <w:rsid w:val="00CF2E9A"/>
    <w:rsid w:val="00D12547"/>
    <w:rsid w:val="00D20213"/>
    <w:rsid w:val="00D20B88"/>
    <w:rsid w:val="00DC12EC"/>
    <w:rsid w:val="00DC2C8B"/>
    <w:rsid w:val="00DC6627"/>
    <w:rsid w:val="00DD6C2F"/>
    <w:rsid w:val="00DD73CA"/>
    <w:rsid w:val="00DE591B"/>
    <w:rsid w:val="00DF5E0E"/>
    <w:rsid w:val="00E125CD"/>
    <w:rsid w:val="00E641E7"/>
    <w:rsid w:val="00E97BD1"/>
    <w:rsid w:val="00EA4FD2"/>
    <w:rsid w:val="00EA5F07"/>
    <w:rsid w:val="00EC5E30"/>
    <w:rsid w:val="00EC7D2D"/>
    <w:rsid w:val="00EF31AF"/>
    <w:rsid w:val="00F138A7"/>
    <w:rsid w:val="00F160FD"/>
    <w:rsid w:val="00F26BC5"/>
    <w:rsid w:val="00F425BA"/>
    <w:rsid w:val="00F85FE9"/>
    <w:rsid w:val="00F87F4E"/>
    <w:rsid w:val="00FC478E"/>
    <w:rsid w:val="00FD23F3"/>
    <w:rsid w:val="00FD2D83"/>
    <w:rsid w:val="00FD7EF8"/>
    <w:rsid w:val="00FE4A27"/>
    <w:rsid w:val="00FF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E739"/>
  <w15:chartTrackingRefBased/>
  <w15:docId w15:val="{FC823C28-D73A-4569-9964-8213789F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C60"/>
    <w:pPr>
      <w:spacing w:after="200" w:line="276" w:lineRule="auto"/>
    </w:pPr>
    <w:rPr>
      <w:rFonts w:ascii="Times New Roman" w:eastAsia="Times New Roman" w:hAnsi="Times New Roman" w:cs="Times New Roman"/>
      <w:lang w:val="en-US"/>
    </w:rPr>
  </w:style>
  <w:style w:type="paragraph" w:styleId="1">
    <w:name w:val="heading 1"/>
    <w:basedOn w:val="a"/>
    <w:link w:val="10"/>
    <w:uiPriority w:val="9"/>
    <w:qFormat/>
    <w:rsid w:val="00101BD9"/>
    <w:pPr>
      <w:spacing w:before="100" w:beforeAutospacing="1" w:after="100" w:afterAutospacing="1" w:line="240" w:lineRule="auto"/>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3F3"/>
    <w:pPr>
      <w:spacing w:after="0" w:line="240" w:lineRule="auto"/>
    </w:pPr>
  </w:style>
  <w:style w:type="paragraph" w:styleId="a4">
    <w:name w:val="Balloon Text"/>
    <w:basedOn w:val="a"/>
    <w:link w:val="a5"/>
    <w:uiPriority w:val="99"/>
    <w:semiHidden/>
    <w:unhideWhenUsed/>
    <w:rsid w:val="000435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350A"/>
    <w:rPr>
      <w:rFonts w:ascii="Segoe UI" w:eastAsia="Times New Roman" w:hAnsi="Segoe UI" w:cs="Segoe UI"/>
      <w:sz w:val="18"/>
      <w:szCs w:val="18"/>
      <w:lang w:val="en-US"/>
    </w:rPr>
  </w:style>
  <w:style w:type="paragraph" w:styleId="a6">
    <w:name w:val="header"/>
    <w:basedOn w:val="a"/>
    <w:link w:val="a7"/>
    <w:uiPriority w:val="99"/>
    <w:rsid w:val="00CF260E"/>
    <w:pPr>
      <w:tabs>
        <w:tab w:val="center" w:pos="4677"/>
        <w:tab w:val="right" w:pos="9355"/>
      </w:tabs>
      <w:spacing w:after="0" w:line="240" w:lineRule="auto"/>
    </w:pPr>
    <w:rPr>
      <w:sz w:val="24"/>
      <w:szCs w:val="24"/>
      <w:lang w:val="kk-KZ" w:eastAsia="x-none"/>
    </w:rPr>
  </w:style>
  <w:style w:type="character" w:customStyle="1" w:styleId="a7">
    <w:name w:val="Верхний колонтитул Знак"/>
    <w:basedOn w:val="a0"/>
    <w:link w:val="a6"/>
    <w:uiPriority w:val="99"/>
    <w:rsid w:val="00CF260E"/>
    <w:rPr>
      <w:rFonts w:ascii="Times New Roman" w:eastAsia="Times New Roman" w:hAnsi="Times New Roman" w:cs="Times New Roman"/>
      <w:sz w:val="24"/>
      <w:szCs w:val="24"/>
      <w:lang w:val="kk-KZ" w:eastAsia="x-none"/>
    </w:rPr>
  </w:style>
  <w:style w:type="character" w:styleId="a8">
    <w:name w:val="page number"/>
    <w:basedOn w:val="a0"/>
    <w:rsid w:val="00CF260E"/>
  </w:style>
  <w:style w:type="paragraph" w:styleId="a9">
    <w:name w:val="footer"/>
    <w:basedOn w:val="a"/>
    <w:link w:val="aa"/>
    <w:uiPriority w:val="99"/>
    <w:unhideWhenUsed/>
    <w:rsid w:val="001A3F3D"/>
    <w:pPr>
      <w:tabs>
        <w:tab w:val="center" w:pos="4844"/>
        <w:tab w:val="right" w:pos="9689"/>
      </w:tabs>
      <w:spacing w:after="0" w:line="240" w:lineRule="auto"/>
    </w:pPr>
  </w:style>
  <w:style w:type="character" w:customStyle="1" w:styleId="aa">
    <w:name w:val="Нижний колонтитул Знак"/>
    <w:basedOn w:val="a0"/>
    <w:link w:val="a9"/>
    <w:uiPriority w:val="99"/>
    <w:rsid w:val="001A3F3D"/>
    <w:rPr>
      <w:rFonts w:ascii="Times New Roman" w:eastAsia="Times New Roman" w:hAnsi="Times New Roman" w:cs="Times New Roman"/>
      <w:lang w:val="en-US"/>
    </w:rPr>
  </w:style>
  <w:style w:type="character" w:customStyle="1" w:styleId="10">
    <w:name w:val="Заголовок 1 Знак"/>
    <w:basedOn w:val="a0"/>
    <w:link w:val="1"/>
    <w:uiPriority w:val="9"/>
    <w:rsid w:val="00101BD9"/>
    <w:rPr>
      <w:rFonts w:ascii="Times New Roman" w:eastAsia="Times New Roman" w:hAnsi="Times New Roman" w:cs="Times New Roman"/>
      <w:b/>
      <w:bCs/>
      <w:kern w:val="36"/>
      <w:sz w:val="48"/>
      <w:szCs w:val="48"/>
      <w:lang w:eastAsia="ru-RU"/>
    </w:rPr>
  </w:style>
  <w:style w:type="paragraph" w:styleId="ab">
    <w:name w:val="Normal (Web)"/>
    <w:basedOn w:val="a"/>
    <w:uiPriority w:val="99"/>
    <w:semiHidden/>
    <w:unhideWhenUsed/>
    <w:rsid w:val="00101BD9"/>
    <w:pPr>
      <w:spacing w:before="100" w:beforeAutospacing="1" w:after="100" w:afterAutospacing="1" w:line="240" w:lineRule="auto"/>
    </w:pPr>
    <w:rPr>
      <w:sz w:val="24"/>
      <w:szCs w:val="24"/>
      <w:lang w:val="ru-RU" w:eastAsia="ru-RU"/>
    </w:rPr>
  </w:style>
  <w:style w:type="character" w:styleId="ac">
    <w:name w:val="Hyperlink"/>
    <w:basedOn w:val="a0"/>
    <w:uiPriority w:val="99"/>
    <w:semiHidden/>
    <w:unhideWhenUsed/>
    <w:rsid w:val="00101BD9"/>
    <w:rPr>
      <w:color w:val="0000FF"/>
      <w:u w:val="single"/>
    </w:rPr>
  </w:style>
  <w:style w:type="paragraph" w:styleId="ad">
    <w:name w:val="List Paragraph"/>
    <w:basedOn w:val="a"/>
    <w:uiPriority w:val="34"/>
    <w:qFormat/>
    <w:rsid w:val="00711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4831">
      <w:bodyDiv w:val="1"/>
      <w:marLeft w:val="0"/>
      <w:marRight w:val="0"/>
      <w:marTop w:val="0"/>
      <w:marBottom w:val="0"/>
      <w:divBdr>
        <w:top w:val="none" w:sz="0" w:space="0" w:color="auto"/>
        <w:left w:val="none" w:sz="0" w:space="0" w:color="auto"/>
        <w:bottom w:val="none" w:sz="0" w:space="0" w:color="auto"/>
        <w:right w:val="none" w:sz="0" w:space="0" w:color="auto"/>
      </w:divBdr>
    </w:div>
    <w:div w:id="900751769">
      <w:bodyDiv w:val="1"/>
      <w:marLeft w:val="0"/>
      <w:marRight w:val="0"/>
      <w:marTop w:val="0"/>
      <w:marBottom w:val="0"/>
      <w:divBdr>
        <w:top w:val="none" w:sz="0" w:space="0" w:color="auto"/>
        <w:left w:val="none" w:sz="0" w:space="0" w:color="auto"/>
        <w:bottom w:val="none" w:sz="0" w:space="0" w:color="auto"/>
        <w:right w:val="none" w:sz="0" w:space="0" w:color="auto"/>
      </w:divBdr>
    </w:div>
    <w:div w:id="1002313830">
      <w:bodyDiv w:val="1"/>
      <w:marLeft w:val="0"/>
      <w:marRight w:val="0"/>
      <w:marTop w:val="0"/>
      <w:marBottom w:val="0"/>
      <w:divBdr>
        <w:top w:val="none" w:sz="0" w:space="0" w:color="auto"/>
        <w:left w:val="none" w:sz="0" w:space="0" w:color="auto"/>
        <w:bottom w:val="none" w:sz="0" w:space="0" w:color="auto"/>
        <w:right w:val="none" w:sz="0" w:space="0" w:color="auto"/>
      </w:divBdr>
    </w:div>
    <w:div w:id="1049840716">
      <w:bodyDiv w:val="1"/>
      <w:marLeft w:val="0"/>
      <w:marRight w:val="0"/>
      <w:marTop w:val="0"/>
      <w:marBottom w:val="0"/>
      <w:divBdr>
        <w:top w:val="none" w:sz="0" w:space="0" w:color="auto"/>
        <w:left w:val="none" w:sz="0" w:space="0" w:color="auto"/>
        <w:bottom w:val="none" w:sz="0" w:space="0" w:color="auto"/>
        <w:right w:val="none" w:sz="0" w:space="0" w:color="auto"/>
      </w:divBdr>
    </w:div>
    <w:div w:id="1245602181">
      <w:bodyDiv w:val="1"/>
      <w:marLeft w:val="0"/>
      <w:marRight w:val="0"/>
      <w:marTop w:val="0"/>
      <w:marBottom w:val="0"/>
      <w:divBdr>
        <w:top w:val="none" w:sz="0" w:space="0" w:color="auto"/>
        <w:left w:val="none" w:sz="0" w:space="0" w:color="auto"/>
        <w:bottom w:val="none" w:sz="0" w:space="0" w:color="auto"/>
        <w:right w:val="none" w:sz="0" w:space="0" w:color="auto"/>
      </w:divBdr>
    </w:div>
    <w:div w:id="1426733669">
      <w:bodyDiv w:val="1"/>
      <w:marLeft w:val="0"/>
      <w:marRight w:val="0"/>
      <w:marTop w:val="0"/>
      <w:marBottom w:val="0"/>
      <w:divBdr>
        <w:top w:val="none" w:sz="0" w:space="0" w:color="auto"/>
        <w:left w:val="none" w:sz="0" w:space="0" w:color="auto"/>
        <w:bottom w:val="none" w:sz="0" w:space="0" w:color="auto"/>
        <w:right w:val="none" w:sz="0" w:space="0" w:color="auto"/>
      </w:divBdr>
    </w:div>
    <w:div w:id="1523323837">
      <w:bodyDiv w:val="1"/>
      <w:marLeft w:val="0"/>
      <w:marRight w:val="0"/>
      <w:marTop w:val="0"/>
      <w:marBottom w:val="0"/>
      <w:divBdr>
        <w:top w:val="none" w:sz="0" w:space="0" w:color="auto"/>
        <w:left w:val="none" w:sz="0" w:space="0" w:color="auto"/>
        <w:bottom w:val="none" w:sz="0" w:space="0" w:color="auto"/>
        <w:right w:val="none" w:sz="0" w:space="0" w:color="auto"/>
      </w:divBdr>
    </w:div>
    <w:div w:id="1592346689">
      <w:bodyDiv w:val="1"/>
      <w:marLeft w:val="0"/>
      <w:marRight w:val="0"/>
      <w:marTop w:val="0"/>
      <w:marBottom w:val="0"/>
      <w:divBdr>
        <w:top w:val="none" w:sz="0" w:space="0" w:color="auto"/>
        <w:left w:val="none" w:sz="0" w:space="0" w:color="auto"/>
        <w:bottom w:val="none" w:sz="0" w:space="0" w:color="auto"/>
        <w:right w:val="none" w:sz="0" w:space="0" w:color="auto"/>
      </w:divBdr>
    </w:div>
    <w:div w:id="18119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1879</Words>
  <Characters>10713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Чингиз Айтимбетов</cp:lastModifiedBy>
  <cp:revision>49</cp:revision>
  <cp:lastPrinted>2026-03-05T05:04:00Z</cp:lastPrinted>
  <dcterms:created xsi:type="dcterms:W3CDTF">2026-03-02T22:01:00Z</dcterms:created>
  <dcterms:modified xsi:type="dcterms:W3CDTF">2026-03-10T11:55:00Z</dcterms:modified>
</cp:coreProperties>
</file>