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8C" w:rsidRDefault="00E5488C" w:rsidP="00E5488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Бейнеу аудандық ПБ  басшылығымен 2026 жылдың </w:t>
      </w:r>
    </w:p>
    <w:p w:rsidR="00E5488C" w:rsidRDefault="00E5488C" w:rsidP="00E5488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2 - тоқсанына арналған азаматтарды қабылдау </w:t>
      </w:r>
    </w:p>
    <w:p w:rsidR="00E5488C" w:rsidRDefault="00E5488C" w:rsidP="00E5488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КЕСТЕСІ</w:t>
      </w:r>
    </w:p>
    <w:p w:rsidR="00E5488C" w:rsidRDefault="00E5488C" w:rsidP="00E5488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414"/>
        <w:gridCol w:w="2985"/>
        <w:gridCol w:w="2975"/>
      </w:tblGrid>
      <w:tr w:rsidR="00E5488C" w:rsidTr="00E5488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Қабылдауды  жүргізушінің  аты-жөні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Лауазымы,</w:t>
            </w:r>
          </w:p>
          <w:p w:rsidR="00E5488C" w:rsidRDefault="00E548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шені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 күні,</w:t>
            </w:r>
          </w:p>
          <w:p w:rsidR="00E5488C" w:rsidRDefault="00E548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Мекен жайы</w:t>
            </w:r>
          </w:p>
        </w:tc>
      </w:tr>
      <w:tr w:rsidR="00E5488C" w:rsidTr="00E5488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Изкенов Еркебулан Ермекбайұлы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бастығы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полиция  полковнигі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Дүйсенбі-жұма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09:00-12:30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14:30-18:00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Бейнеу  ауылы,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Д.Тәжиев  көшесі № 3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ПБ  ғимараты 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Тел: 2-14-55</w:t>
            </w:r>
          </w:p>
        </w:tc>
      </w:tr>
      <w:tr w:rsidR="00E5488C" w:rsidTr="00E5488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Тимур Жумабаевич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бастығының бірінші орынбасары полиция майоры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дүйсенбі  - жұма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09:00-12:30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14:30-18:00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Бейнеу  ауылы,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Д.Тәжиев  көшесі № 3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АПБ  ғимараты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Тел: 2-14-55</w:t>
            </w:r>
          </w:p>
        </w:tc>
      </w:tr>
      <w:tr w:rsidR="00E5488C" w:rsidTr="00E5488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Ерғали Жандуллаұлы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бастығының орынбасары полиция майоры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дуйсенбі -жұма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09:00-12:30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14:30-18:00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Бейнеу  ауылы,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Д.Тәжиев  көшесі № 3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АПБ  ғимараты 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Тел:2-11-93</w:t>
            </w:r>
          </w:p>
        </w:tc>
      </w:tr>
      <w:tr w:rsidR="00E5488C" w:rsidTr="00E5488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 Берік Ондасынұлы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 бастығының тергеу жөніндегі орынбасары полиция  майоры 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Дүйсенбі-жұма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09:00-12:30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14:30-18:00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Бейнеу  селосы   Д.Тәжиев  көшесі № 3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АПБ  ғимараты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Тел: 2-14-55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488C" w:rsidTr="00E5488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 Берік Қалдыбекұлы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бастығының кадр жұмысы жөніндегі орынбасары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майоры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Дүйсенбі-жұма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09:00-12:30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14:30-18:00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Бейнеу  ауылы,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Д.Тәжиев  көшесі № 3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АПБ  ғимараты  </w:t>
            </w:r>
          </w:p>
          <w:p w:rsidR="00E5488C" w:rsidRDefault="00E548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Тел:2-12-97</w:t>
            </w:r>
          </w:p>
        </w:tc>
      </w:tr>
    </w:tbl>
    <w:p w:rsidR="00E5488C" w:rsidRDefault="00E5488C" w:rsidP="00E548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Ескертпе: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азаматтарды жеке қабылдау аптасына кем дегенде бір рет жүргізіледі. Депутаттар, Ұлы Отан соғысының ардагерлері, оларға теңестірілген тұлғалар ,мүгедектер,жүкті әйелдер сондай-ақ жоғарғы Үкімет наградалармен марапатталған азаматтар,шетел және басқа елді мекендерден келген азаматтар кезексіз қабылданады.</w:t>
      </w:r>
    </w:p>
    <w:p w:rsidR="00E5488C" w:rsidRDefault="00E5488C" w:rsidP="00E548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Қабылдауға алдын ала жазылу 8(72932) 2-14-55, 2-11-79 байланыс телефондар арқылы жүргізіледі. Жауапты АПБ  жетекші маманы Даулетбаева  Гульнара  Наджимовна</w:t>
      </w:r>
    </w:p>
    <w:p w:rsidR="00F649BC" w:rsidRDefault="00F649BC"/>
    <w:sectPr w:rsidR="00F6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5488C"/>
    <w:rsid w:val="00E5488C"/>
    <w:rsid w:val="00F6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488C"/>
  </w:style>
  <w:style w:type="paragraph" w:styleId="a4">
    <w:name w:val="No Spacing"/>
    <w:link w:val="a3"/>
    <w:uiPriority w:val="1"/>
    <w:qFormat/>
    <w:rsid w:val="00E548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9120002104</dc:creator>
  <cp:keywords/>
  <dc:description/>
  <cp:lastModifiedBy>9120002104</cp:lastModifiedBy>
  <cp:revision>3</cp:revision>
  <dcterms:created xsi:type="dcterms:W3CDTF">2026-04-14T12:49:00Z</dcterms:created>
  <dcterms:modified xsi:type="dcterms:W3CDTF">2026-04-14T12:49:00Z</dcterms:modified>
</cp:coreProperties>
</file>