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F6265" w14:textId="1D6772C4" w:rsidR="000B25B8" w:rsidRPr="00470890" w:rsidRDefault="00BD146B" w:rsidP="00BD146B">
      <w:pPr>
        <w:ind w:left="-284" w:firstLine="284"/>
        <w:rPr>
          <w:color w:val="000000" w:themeColor="text1"/>
          <w:lang w:val="kk-KZ"/>
        </w:rPr>
      </w:pPr>
      <w:r>
        <w:rPr>
          <w:color w:val="000000" w:themeColor="text1"/>
          <w:lang w:val="kk-KZ"/>
        </w:rPr>
        <w:t xml:space="preserve">              </w:t>
      </w:r>
    </w:p>
    <w:p w14:paraId="362D0B34" w14:textId="77777777" w:rsidR="000B25B8" w:rsidRPr="000B25B8" w:rsidRDefault="000B25B8" w:rsidP="00424C40">
      <w:pPr>
        <w:rPr>
          <w:b/>
          <w:bCs/>
          <w:sz w:val="28"/>
          <w:szCs w:val="28"/>
        </w:rPr>
      </w:pPr>
      <w:bookmarkStart w:id="0" w:name="_GoBack"/>
      <w:bookmarkEnd w:id="0"/>
    </w:p>
    <w:p w14:paraId="791397BD" w14:textId="77777777" w:rsidR="000B25B8" w:rsidRPr="000B25B8" w:rsidRDefault="000B25B8" w:rsidP="000B25B8">
      <w:pPr>
        <w:pStyle w:val="pc"/>
        <w:ind w:firstLine="709"/>
        <w:rPr>
          <w:rStyle w:val="s1"/>
          <w:sz w:val="28"/>
          <w:szCs w:val="28"/>
        </w:rPr>
      </w:pPr>
      <w:r w:rsidRPr="000B25B8">
        <w:rPr>
          <w:rStyle w:val="s1"/>
          <w:sz w:val="28"/>
          <w:szCs w:val="28"/>
        </w:rPr>
        <w:t>Об утверждении Правил выдачи лицензии организациям, осуществляющим отдельные виды банковских операций, Квалификационных требований для проведения банковских операций организациями, осуществляющими отдельные виды банковских операций, а также перечня документов, подтверждающих соответствие указанным квалификационным требованиям</w:t>
      </w:r>
    </w:p>
    <w:p w14:paraId="7FB1234B" w14:textId="77777777" w:rsidR="000B25B8" w:rsidRPr="000B25B8" w:rsidRDefault="000B25B8" w:rsidP="000B25B8">
      <w:pPr>
        <w:pStyle w:val="pc"/>
        <w:ind w:firstLine="709"/>
        <w:rPr>
          <w:sz w:val="28"/>
          <w:szCs w:val="28"/>
        </w:rPr>
      </w:pPr>
    </w:p>
    <w:p w14:paraId="49A3FB57" w14:textId="77777777" w:rsidR="000B25B8" w:rsidRPr="000B25B8" w:rsidRDefault="000B25B8" w:rsidP="000B25B8">
      <w:pPr>
        <w:pStyle w:val="pc"/>
        <w:ind w:firstLine="709"/>
        <w:jc w:val="both"/>
        <w:rPr>
          <w:sz w:val="28"/>
          <w:szCs w:val="28"/>
        </w:rPr>
      </w:pPr>
    </w:p>
    <w:p w14:paraId="32EE25A1" w14:textId="77777777" w:rsidR="000B25B8" w:rsidRPr="000B25B8" w:rsidRDefault="000B25B8" w:rsidP="000B25B8">
      <w:pPr>
        <w:pStyle w:val="pj"/>
        <w:tabs>
          <w:tab w:val="left" w:pos="1134"/>
        </w:tabs>
        <w:ind w:firstLine="709"/>
        <w:rPr>
          <w:sz w:val="28"/>
          <w:szCs w:val="28"/>
        </w:rPr>
      </w:pPr>
      <w:r w:rsidRPr="000B25B8">
        <w:rPr>
          <w:sz w:val="28"/>
          <w:szCs w:val="28"/>
        </w:rPr>
        <w:t>В соответствии с пунктом 22 статьи 19, пунктом 8 статьи 22 Закона Республики Казахстан «О банках и банковской деятельности в Республике Казахстан», пунктом 4 статьи 2 и подпунктом 1) пункта 1 статьи 5-3 Закона Республики Казахстан «Об ипотеке недвижимого имущества», пунктом 1 статьи 63, пунктом 2 статьи 80 и подпунктом 15) пункта 2 статьи 88 Закона Республики Казахстан «О рынке ценных бумаг», подпунктом 8-1) пункта 1 статьи 9 Закона Республики Казахстан «О государственном регулировании, контроле и надзоре финансового рынка и финансовых организаций», пунктом 3 статьи 23 Закона Республики Казахстан «О почте», подпунктом 1) статьи 10 Закона Республики Казахстан «О государственных и социально ответственных услугах», подпунктом 19) пункта 1 статьи 28 Закона Республики Казахстан</w:t>
      </w:r>
      <w:r w:rsidRPr="000B25B8">
        <w:rPr>
          <w:sz w:val="28"/>
          <w:szCs w:val="28"/>
        </w:rPr>
        <w:br/>
        <w:t xml:space="preserve">«О разрешениях и уведомлениях», Правление Агентства Республики Казахстан по регулированию и развитию финансового рынка </w:t>
      </w:r>
      <w:r w:rsidRPr="000B25B8">
        <w:rPr>
          <w:b/>
          <w:sz w:val="28"/>
          <w:szCs w:val="28"/>
        </w:rPr>
        <w:t>ПОСТАНОВЛЯЕТ:</w:t>
      </w:r>
    </w:p>
    <w:p w14:paraId="75264FFA" w14:textId="77777777" w:rsidR="000B25B8" w:rsidRPr="000B25B8" w:rsidRDefault="000B25B8" w:rsidP="000B25B8">
      <w:pPr>
        <w:pStyle w:val="pj"/>
        <w:tabs>
          <w:tab w:val="left" w:pos="1134"/>
          <w:tab w:val="left" w:pos="1276"/>
        </w:tabs>
        <w:ind w:firstLine="709"/>
        <w:rPr>
          <w:sz w:val="28"/>
          <w:szCs w:val="28"/>
        </w:rPr>
      </w:pPr>
      <w:r w:rsidRPr="000B25B8">
        <w:rPr>
          <w:rStyle w:val="s0"/>
          <w:sz w:val="28"/>
          <w:szCs w:val="28"/>
        </w:rPr>
        <w:t>1.</w:t>
      </w:r>
      <w:r w:rsidRPr="000B25B8">
        <w:rPr>
          <w:rStyle w:val="s0"/>
          <w:sz w:val="28"/>
          <w:szCs w:val="28"/>
        </w:rPr>
        <w:tab/>
        <w:t>Утвердить прилагаемые:</w:t>
      </w:r>
    </w:p>
    <w:p w14:paraId="59D71664" w14:textId="77777777" w:rsidR="000B25B8" w:rsidRPr="000B25B8" w:rsidRDefault="000B25B8" w:rsidP="000B25B8">
      <w:pPr>
        <w:pStyle w:val="pj"/>
        <w:numPr>
          <w:ilvl w:val="0"/>
          <w:numId w:val="1"/>
        </w:numPr>
        <w:tabs>
          <w:tab w:val="left" w:pos="1134"/>
          <w:tab w:val="left" w:pos="1276"/>
        </w:tabs>
        <w:ind w:left="0" w:firstLine="709"/>
        <w:rPr>
          <w:sz w:val="28"/>
          <w:szCs w:val="28"/>
        </w:rPr>
      </w:pPr>
      <w:r w:rsidRPr="000B25B8">
        <w:rPr>
          <w:rStyle w:val="s0"/>
          <w:sz w:val="28"/>
          <w:szCs w:val="28"/>
        </w:rPr>
        <w:t>Правила выдачи лицензии организациям, осуществляющим отдельные виды банковских операций (далее – Правила);</w:t>
      </w:r>
    </w:p>
    <w:p w14:paraId="2B82DBD0" w14:textId="77777777" w:rsidR="000B25B8" w:rsidRPr="000B25B8" w:rsidRDefault="000B25B8" w:rsidP="000B25B8">
      <w:pPr>
        <w:pStyle w:val="pj"/>
        <w:numPr>
          <w:ilvl w:val="0"/>
          <w:numId w:val="1"/>
        </w:numPr>
        <w:tabs>
          <w:tab w:val="left" w:pos="1134"/>
          <w:tab w:val="left" w:pos="1276"/>
        </w:tabs>
        <w:ind w:left="0" w:firstLine="709"/>
        <w:rPr>
          <w:rStyle w:val="s0"/>
          <w:sz w:val="28"/>
          <w:szCs w:val="28"/>
        </w:rPr>
      </w:pPr>
      <w:r w:rsidRPr="000B25B8">
        <w:rPr>
          <w:sz w:val="28"/>
          <w:szCs w:val="28"/>
        </w:rPr>
        <w:t>Квалификационные требования для проведения банковских операций организациями, осуществляющими отдельные виды банковских операций, а также перечень документов, подтверждающих соответствие указанным квалификационным требованиям (далее – Требования)</w:t>
      </w:r>
      <w:r w:rsidRPr="000B25B8">
        <w:rPr>
          <w:rStyle w:val="s0"/>
          <w:sz w:val="28"/>
          <w:szCs w:val="28"/>
        </w:rPr>
        <w:t>.</w:t>
      </w:r>
    </w:p>
    <w:p w14:paraId="56377A1A" w14:textId="77777777" w:rsidR="000B25B8" w:rsidRPr="000B25B8" w:rsidRDefault="000B25B8" w:rsidP="000B25B8">
      <w:pPr>
        <w:pStyle w:val="pj"/>
        <w:numPr>
          <w:ilvl w:val="0"/>
          <w:numId w:val="2"/>
        </w:numPr>
        <w:tabs>
          <w:tab w:val="left" w:pos="1134"/>
          <w:tab w:val="left" w:pos="1276"/>
        </w:tabs>
        <w:ind w:left="0" w:firstLine="709"/>
        <w:rPr>
          <w:sz w:val="28"/>
          <w:szCs w:val="28"/>
        </w:rPr>
      </w:pPr>
      <w:r w:rsidRPr="000B25B8">
        <w:rPr>
          <w:sz w:val="28"/>
          <w:szCs w:val="28"/>
        </w:rPr>
        <w:lastRenderedPageBreak/>
        <w:t>Признать утратившими силу некоторые постановления Правления Агентства Республики Казахстан по регулированию и надзору финансового рынка и финансовых организаций, постановление Правления Национального Банка Республики Казахстан и некоторые постановления Правления Агентства Республики Казахстан по регулированию и развитию финансового рынка, а также отдельные структурные элементы некоторых постановлений Правления Агентства Республики Казахстан по регулированию и надзору финансового рынка и финансовых организаций, постановлений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по перечню</w:t>
      </w:r>
      <w:r w:rsidRPr="000B25B8">
        <w:rPr>
          <w:sz w:val="28"/>
          <w:szCs w:val="28"/>
          <w:lang w:val="kk-KZ"/>
        </w:rPr>
        <w:t xml:space="preserve"> </w:t>
      </w:r>
      <w:r w:rsidRPr="000B25B8">
        <w:rPr>
          <w:sz w:val="28"/>
          <w:szCs w:val="28"/>
        </w:rPr>
        <w:t>согласно приложению к настоящему постановлению.</w:t>
      </w:r>
    </w:p>
    <w:p w14:paraId="2954127C" w14:textId="77777777" w:rsidR="000B25B8" w:rsidRPr="000B25B8" w:rsidRDefault="000B25B8" w:rsidP="000B25B8">
      <w:pPr>
        <w:pStyle w:val="pj"/>
        <w:tabs>
          <w:tab w:val="left" w:pos="1134"/>
          <w:tab w:val="left" w:pos="1276"/>
        </w:tabs>
        <w:ind w:firstLine="709"/>
        <w:rPr>
          <w:sz w:val="28"/>
          <w:szCs w:val="28"/>
        </w:rPr>
      </w:pPr>
      <w:r w:rsidRPr="000B25B8">
        <w:rPr>
          <w:rStyle w:val="s0"/>
          <w:sz w:val="28"/>
          <w:szCs w:val="28"/>
        </w:rPr>
        <w:t>3.</w:t>
      </w:r>
      <w:r w:rsidRPr="000B25B8">
        <w:rPr>
          <w:rStyle w:val="s0"/>
          <w:sz w:val="28"/>
          <w:szCs w:val="28"/>
        </w:rPr>
        <w:tab/>
        <w:t>Департаменту банковского регулирования в установленном законодательством Республики Казахстан порядке обеспечить:</w:t>
      </w:r>
    </w:p>
    <w:p w14:paraId="1955ED20" w14:textId="77777777" w:rsidR="000B25B8" w:rsidRPr="000B25B8" w:rsidRDefault="000B25B8" w:rsidP="000B25B8">
      <w:pPr>
        <w:pStyle w:val="pj"/>
        <w:numPr>
          <w:ilvl w:val="1"/>
          <w:numId w:val="3"/>
        </w:numPr>
        <w:tabs>
          <w:tab w:val="left" w:pos="1134"/>
          <w:tab w:val="left" w:pos="1276"/>
        </w:tabs>
        <w:ind w:left="0" w:firstLine="709"/>
        <w:rPr>
          <w:sz w:val="28"/>
          <w:szCs w:val="28"/>
        </w:rPr>
      </w:pPr>
      <w:r w:rsidRPr="000B25B8">
        <w:rPr>
          <w:rStyle w:val="s0"/>
          <w:sz w:val="28"/>
          <w:szCs w:val="28"/>
        </w:rPr>
        <w:t>совместно с Юридическим департаментом государственную регистрацию настоящего постановления в Министерстве юстиции Республики Казахстан;</w:t>
      </w:r>
    </w:p>
    <w:p w14:paraId="1076A272" w14:textId="77777777" w:rsidR="000B25B8" w:rsidRPr="000B25B8" w:rsidRDefault="000B25B8" w:rsidP="000B25B8">
      <w:pPr>
        <w:pStyle w:val="pj"/>
        <w:numPr>
          <w:ilvl w:val="1"/>
          <w:numId w:val="3"/>
        </w:numPr>
        <w:tabs>
          <w:tab w:val="left" w:pos="1134"/>
        </w:tabs>
        <w:ind w:left="0" w:firstLine="709"/>
        <w:rPr>
          <w:sz w:val="28"/>
          <w:szCs w:val="28"/>
        </w:rPr>
      </w:pPr>
      <w:r w:rsidRPr="000B25B8">
        <w:rPr>
          <w:rStyle w:val="s0"/>
          <w:sz w:val="28"/>
          <w:szCs w:val="28"/>
        </w:rPr>
        <w:t>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p w14:paraId="32429D45" w14:textId="77777777" w:rsidR="000B25B8" w:rsidRPr="000B25B8" w:rsidRDefault="000B25B8" w:rsidP="000B25B8">
      <w:pPr>
        <w:pStyle w:val="pj"/>
        <w:numPr>
          <w:ilvl w:val="1"/>
          <w:numId w:val="3"/>
        </w:numPr>
        <w:tabs>
          <w:tab w:val="left" w:pos="1134"/>
        </w:tabs>
        <w:ind w:left="0" w:firstLine="709"/>
        <w:rPr>
          <w:sz w:val="28"/>
          <w:szCs w:val="28"/>
        </w:rPr>
      </w:pPr>
      <w:r w:rsidRPr="000B25B8">
        <w:rPr>
          <w:rStyle w:val="s0"/>
          <w:sz w:val="28"/>
          <w:szCs w:val="28"/>
        </w:rPr>
        <w:t xml:space="preserve">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w:t>
      </w:r>
      <w:r w:rsidRPr="000B25B8">
        <w:rPr>
          <w:rStyle w:val="s0"/>
          <w:sz w:val="28"/>
          <w:szCs w:val="28"/>
        </w:rPr>
        <w:br/>
        <w:t>2) настоящего пункта.</w:t>
      </w:r>
    </w:p>
    <w:p w14:paraId="40984033" w14:textId="77777777" w:rsidR="000B25B8" w:rsidRPr="000B25B8" w:rsidRDefault="000B25B8" w:rsidP="000B25B8">
      <w:pPr>
        <w:pStyle w:val="pj"/>
        <w:tabs>
          <w:tab w:val="left" w:pos="1134"/>
        </w:tabs>
        <w:ind w:firstLine="709"/>
        <w:rPr>
          <w:sz w:val="28"/>
          <w:szCs w:val="28"/>
        </w:rPr>
      </w:pPr>
      <w:r w:rsidRPr="000B25B8">
        <w:rPr>
          <w:rStyle w:val="s0"/>
          <w:sz w:val="28"/>
          <w:szCs w:val="28"/>
        </w:rPr>
        <w:t>4.</w:t>
      </w:r>
      <w:r w:rsidRPr="000B25B8">
        <w:rPr>
          <w:rStyle w:val="s0"/>
          <w:sz w:val="28"/>
          <w:szCs w:val="28"/>
        </w:rPr>
        <w:tab/>
        <w:t>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2BE3C017" w14:textId="77777777" w:rsidR="000B25B8" w:rsidRPr="000B25B8" w:rsidRDefault="000B25B8" w:rsidP="000B25B8">
      <w:pPr>
        <w:pStyle w:val="pj"/>
        <w:tabs>
          <w:tab w:val="left" w:pos="1134"/>
        </w:tabs>
        <w:ind w:firstLine="709"/>
        <w:rPr>
          <w:rStyle w:val="s0"/>
          <w:sz w:val="28"/>
          <w:szCs w:val="28"/>
        </w:rPr>
      </w:pPr>
      <w:r w:rsidRPr="000B25B8">
        <w:rPr>
          <w:rStyle w:val="s0"/>
          <w:sz w:val="28"/>
          <w:szCs w:val="28"/>
        </w:rPr>
        <w:t>5.</w:t>
      </w:r>
      <w:r w:rsidRPr="000B25B8">
        <w:rPr>
          <w:rStyle w:val="s0"/>
          <w:sz w:val="28"/>
          <w:szCs w:val="28"/>
        </w:rPr>
        <w:tab/>
        <w:t>Настоящее постановление вводится в действие по истечении десяти календарных дней после дня его первого официального опубликования.</w:t>
      </w:r>
    </w:p>
    <w:p w14:paraId="5B4D0AD8" w14:textId="77777777" w:rsidR="000B25B8" w:rsidRPr="000B25B8" w:rsidRDefault="000B25B8" w:rsidP="000B25B8">
      <w:pPr>
        <w:pStyle w:val="pj"/>
        <w:tabs>
          <w:tab w:val="left" w:pos="1134"/>
        </w:tabs>
        <w:ind w:firstLine="709"/>
        <w:rPr>
          <w:rStyle w:val="s0"/>
          <w:sz w:val="28"/>
          <w:szCs w:val="28"/>
        </w:rPr>
      </w:pPr>
      <w:r w:rsidRPr="000B25B8">
        <w:rPr>
          <w:rStyle w:val="s0"/>
          <w:sz w:val="28"/>
          <w:szCs w:val="28"/>
        </w:rPr>
        <w:t>Приостановить до 12 июля 2026 года действие:</w:t>
      </w:r>
    </w:p>
    <w:p w14:paraId="35A5EE2A" w14:textId="77777777" w:rsidR="000B25B8" w:rsidRPr="000B25B8" w:rsidRDefault="000B25B8" w:rsidP="000B25B8">
      <w:pPr>
        <w:pStyle w:val="pj"/>
        <w:tabs>
          <w:tab w:val="left" w:pos="709"/>
        </w:tabs>
        <w:ind w:firstLine="709"/>
        <w:rPr>
          <w:rStyle w:val="s0"/>
          <w:sz w:val="28"/>
          <w:szCs w:val="28"/>
        </w:rPr>
      </w:pPr>
      <w:r w:rsidRPr="000B25B8">
        <w:rPr>
          <w:rStyle w:val="s0"/>
          <w:sz w:val="28"/>
          <w:szCs w:val="28"/>
        </w:rPr>
        <w:t xml:space="preserve">части второй пункта 1 Правил, установив, что </w:t>
      </w:r>
      <w:r w:rsidRPr="000B25B8">
        <w:rPr>
          <w:rStyle w:val="s0"/>
          <w:sz w:val="28"/>
          <w:szCs w:val="28"/>
          <w:lang w:val="kk-KZ"/>
        </w:rPr>
        <w:t>в</w:t>
      </w:r>
      <w:r w:rsidRPr="000B25B8">
        <w:rPr>
          <w:rStyle w:val="s0"/>
          <w:sz w:val="28"/>
          <w:szCs w:val="28"/>
        </w:rPr>
        <w:t xml:space="preserve"> период приостановления данная часть действует в следующей редакции:</w:t>
      </w:r>
    </w:p>
    <w:p w14:paraId="39AE981A" w14:textId="77777777" w:rsidR="000B25B8" w:rsidRPr="000B25B8" w:rsidRDefault="000B25B8" w:rsidP="000B25B8">
      <w:pPr>
        <w:pStyle w:val="pj"/>
        <w:tabs>
          <w:tab w:val="left" w:pos="1134"/>
        </w:tabs>
        <w:ind w:firstLine="709"/>
        <w:rPr>
          <w:rStyle w:val="s0"/>
          <w:sz w:val="28"/>
          <w:szCs w:val="28"/>
        </w:rPr>
      </w:pPr>
      <w:r w:rsidRPr="000B25B8">
        <w:rPr>
          <w:rStyle w:val="s0"/>
          <w:sz w:val="28"/>
          <w:szCs w:val="28"/>
        </w:rPr>
        <w:t>«Информация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Единому контакт-центру в течение 3 (трех) рабочих дней с даты утверждения или изменения соответствующего нормативного правового акта.»;</w:t>
      </w:r>
    </w:p>
    <w:p w14:paraId="7A0DE4EC" w14:textId="77777777" w:rsidR="000B25B8" w:rsidRPr="000B25B8" w:rsidRDefault="000B25B8" w:rsidP="000B25B8">
      <w:pPr>
        <w:pStyle w:val="pj"/>
        <w:tabs>
          <w:tab w:val="left" w:pos="1134"/>
        </w:tabs>
        <w:ind w:firstLine="709"/>
        <w:rPr>
          <w:sz w:val="28"/>
          <w:szCs w:val="28"/>
        </w:rPr>
      </w:pPr>
      <w:r w:rsidRPr="000B25B8">
        <w:rPr>
          <w:rFonts w:eastAsia="Calibri"/>
          <w:sz w:val="28"/>
          <w:szCs w:val="28"/>
        </w:rPr>
        <w:t xml:space="preserve">пункта 2 Правил, </w:t>
      </w:r>
      <w:r w:rsidRPr="000B25B8">
        <w:rPr>
          <w:rFonts w:eastAsia="Calibri"/>
          <w:sz w:val="28"/>
          <w:szCs w:val="28"/>
          <w:lang w:eastAsia="en-US"/>
        </w:rPr>
        <w:t>установив, что в период приостановления данный пункт действует в следующей редакции</w:t>
      </w:r>
      <w:r w:rsidRPr="000B25B8">
        <w:rPr>
          <w:rFonts w:eastAsia="Calibri"/>
          <w:sz w:val="28"/>
          <w:szCs w:val="28"/>
        </w:rPr>
        <w:t>:</w:t>
      </w:r>
    </w:p>
    <w:p w14:paraId="02143CE1" w14:textId="77777777" w:rsidR="000B25B8" w:rsidRPr="000B25B8" w:rsidRDefault="000B25B8" w:rsidP="000B25B8">
      <w:pPr>
        <w:pStyle w:val="pj"/>
        <w:tabs>
          <w:tab w:val="left" w:pos="1134"/>
          <w:tab w:val="left" w:pos="1276"/>
        </w:tabs>
        <w:ind w:firstLine="709"/>
        <w:rPr>
          <w:rFonts w:eastAsia="Calibri"/>
          <w:sz w:val="28"/>
          <w:szCs w:val="28"/>
        </w:rPr>
      </w:pPr>
      <w:r w:rsidRPr="000B25B8">
        <w:rPr>
          <w:rFonts w:eastAsia="Calibri"/>
          <w:sz w:val="28"/>
          <w:szCs w:val="28"/>
        </w:rPr>
        <w:t>«</w:t>
      </w:r>
      <w:r w:rsidRPr="000B25B8">
        <w:rPr>
          <w:rStyle w:val="s0"/>
          <w:color w:val="000000" w:themeColor="text1"/>
          <w:sz w:val="28"/>
          <w:szCs w:val="28"/>
        </w:rPr>
        <w:t xml:space="preserve">2. </w:t>
      </w:r>
      <w:r w:rsidRPr="000B25B8">
        <w:rPr>
          <w:rStyle w:val="s0"/>
          <w:sz w:val="28"/>
          <w:szCs w:val="28"/>
        </w:rPr>
        <w:t>В Правилах используются понятия, применяемые в значениях, указанных в Законе о банках, Законе о государственных услугах, Законе о разрешениях и уведомлениях, законах Республики Казахстан «Об электронном документе и электронной цифровой подписи» и «Об информатизации».»</w:t>
      </w:r>
      <w:r w:rsidRPr="000B25B8">
        <w:rPr>
          <w:rFonts w:eastAsia="Calibri"/>
          <w:sz w:val="28"/>
          <w:szCs w:val="28"/>
        </w:rPr>
        <w:t>;</w:t>
      </w:r>
    </w:p>
    <w:p w14:paraId="5D70430D" w14:textId="77777777" w:rsidR="000B25B8" w:rsidRPr="000B25B8" w:rsidRDefault="000B25B8" w:rsidP="000B25B8">
      <w:pPr>
        <w:pStyle w:val="pj"/>
        <w:tabs>
          <w:tab w:val="left" w:pos="1134"/>
          <w:tab w:val="left" w:pos="1276"/>
        </w:tabs>
        <w:ind w:firstLine="709"/>
        <w:rPr>
          <w:rFonts w:eastAsia="Calibri"/>
          <w:sz w:val="28"/>
          <w:szCs w:val="28"/>
        </w:rPr>
      </w:pPr>
      <w:r w:rsidRPr="000B25B8">
        <w:rPr>
          <w:rFonts w:eastAsia="Calibri"/>
          <w:sz w:val="28"/>
          <w:szCs w:val="28"/>
        </w:rPr>
        <w:lastRenderedPageBreak/>
        <w:t xml:space="preserve">пункта 4 Правил, </w:t>
      </w:r>
      <w:r w:rsidRPr="000B25B8">
        <w:rPr>
          <w:rFonts w:eastAsia="Calibri"/>
          <w:sz w:val="28"/>
          <w:szCs w:val="28"/>
          <w:lang w:eastAsia="en-US"/>
        </w:rPr>
        <w:t>установив, что в период приостановления данный пункт действует в следующей редакции</w:t>
      </w:r>
      <w:r w:rsidRPr="000B25B8">
        <w:rPr>
          <w:rFonts w:eastAsia="Calibri"/>
          <w:sz w:val="28"/>
          <w:szCs w:val="28"/>
        </w:rPr>
        <w:t>:</w:t>
      </w:r>
    </w:p>
    <w:p w14:paraId="36C93639" w14:textId="77777777" w:rsidR="000B25B8" w:rsidRPr="000B25B8" w:rsidRDefault="000B25B8" w:rsidP="000B25B8">
      <w:pPr>
        <w:pStyle w:val="pj"/>
        <w:tabs>
          <w:tab w:val="left" w:pos="1134"/>
          <w:tab w:val="left" w:pos="1276"/>
        </w:tabs>
        <w:ind w:firstLine="709"/>
        <w:rPr>
          <w:rStyle w:val="s0"/>
          <w:color w:val="000000" w:themeColor="text1"/>
          <w:sz w:val="28"/>
          <w:szCs w:val="28"/>
        </w:rPr>
      </w:pPr>
      <w:r w:rsidRPr="000B25B8">
        <w:rPr>
          <w:rFonts w:eastAsia="Calibri"/>
          <w:sz w:val="28"/>
          <w:szCs w:val="28"/>
        </w:rPr>
        <w:t>«</w:t>
      </w:r>
      <w:r w:rsidRPr="000B25B8">
        <w:rPr>
          <w:rStyle w:val="s0"/>
          <w:color w:val="000000" w:themeColor="text1"/>
          <w:sz w:val="28"/>
          <w:szCs w:val="28"/>
        </w:rPr>
        <w:t xml:space="preserve">4. </w:t>
      </w:r>
      <w:r w:rsidRPr="000B25B8">
        <w:rPr>
          <w:rStyle w:val="s0"/>
          <w:color w:val="auto"/>
          <w:sz w:val="28"/>
          <w:szCs w:val="28"/>
        </w:rPr>
        <w:t xml:space="preserve">Заявление о выдаче лицензии на </w:t>
      </w:r>
      <w:r w:rsidRPr="000B25B8">
        <w:rPr>
          <w:color w:val="auto"/>
          <w:sz w:val="28"/>
          <w:szCs w:val="28"/>
        </w:rPr>
        <w:t>осуществление отдельных видов банковских операций</w:t>
      </w:r>
      <w:r w:rsidRPr="000B25B8">
        <w:rPr>
          <w:rStyle w:val="s0"/>
          <w:color w:val="auto"/>
          <w:sz w:val="28"/>
          <w:szCs w:val="28"/>
        </w:rPr>
        <w:t xml:space="preserve"> по форме согласно </w:t>
      </w:r>
      <w:r w:rsidRPr="000B25B8">
        <w:rPr>
          <w:sz w:val="28"/>
          <w:szCs w:val="28"/>
        </w:rPr>
        <w:t>приложению 2</w:t>
      </w:r>
      <w:r w:rsidRPr="000B25B8">
        <w:rPr>
          <w:rStyle w:val="s0"/>
          <w:color w:val="auto"/>
          <w:sz w:val="28"/>
          <w:szCs w:val="28"/>
        </w:rPr>
        <w:t xml:space="preserve"> к Правилам </w:t>
      </w:r>
      <w:r w:rsidRPr="000B25B8">
        <w:rPr>
          <w:rStyle w:val="s0"/>
          <w:color w:val="000000" w:themeColor="text1"/>
          <w:sz w:val="28"/>
          <w:szCs w:val="28"/>
        </w:rPr>
        <w:t xml:space="preserve">с приложением требуемых документов и сведений предоставляется в уполномоченный орган на бумажном носителе либо в электронном виде посредством веб-портала «электронного правительства» www.egov.kz </w:t>
      </w:r>
      <w:r w:rsidRPr="000B25B8">
        <w:rPr>
          <w:rStyle w:val="s0"/>
          <w:color w:val="000000" w:themeColor="text1"/>
          <w:sz w:val="28"/>
          <w:szCs w:val="28"/>
        </w:rPr>
        <w:br/>
        <w:t>(далее - портал).</w:t>
      </w:r>
    </w:p>
    <w:p w14:paraId="6031F3C9" w14:textId="77777777" w:rsidR="000B25B8" w:rsidRPr="000B25B8" w:rsidRDefault="000B25B8" w:rsidP="000B25B8">
      <w:pPr>
        <w:pStyle w:val="pj"/>
        <w:tabs>
          <w:tab w:val="left" w:pos="1134"/>
          <w:tab w:val="left" w:pos="1276"/>
        </w:tabs>
        <w:ind w:firstLine="709"/>
        <w:rPr>
          <w:rStyle w:val="s0"/>
          <w:sz w:val="28"/>
          <w:szCs w:val="28"/>
        </w:rPr>
      </w:pPr>
      <w:r w:rsidRPr="000B25B8">
        <w:rPr>
          <w:rStyle w:val="s0"/>
          <w:sz w:val="28"/>
          <w:szCs w:val="28"/>
        </w:rPr>
        <w:t xml:space="preserve">Услугополучатель представляет полный пакет документов (с указанием контактных телефонов и адресов электронной почты контактных лиц). </w:t>
      </w:r>
    </w:p>
    <w:p w14:paraId="77624001" w14:textId="77777777" w:rsidR="000B25B8" w:rsidRPr="000B25B8" w:rsidRDefault="000B25B8" w:rsidP="000B25B8">
      <w:pPr>
        <w:pStyle w:val="pj"/>
        <w:tabs>
          <w:tab w:val="left" w:pos="1134"/>
          <w:tab w:val="left" w:pos="1276"/>
        </w:tabs>
        <w:ind w:firstLine="709"/>
        <w:rPr>
          <w:sz w:val="28"/>
          <w:szCs w:val="28"/>
        </w:rPr>
      </w:pPr>
      <w:r w:rsidRPr="000B25B8">
        <w:rPr>
          <w:rStyle w:val="s0"/>
          <w:sz w:val="28"/>
          <w:szCs w:val="28"/>
        </w:rPr>
        <w:t>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14:paraId="0F3E6C57" w14:textId="77777777" w:rsidR="000B25B8" w:rsidRPr="000B25B8" w:rsidRDefault="000B25B8" w:rsidP="000B25B8">
      <w:pPr>
        <w:pStyle w:val="pj"/>
        <w:tabs>
          <w:tab w:val="left" w:pos="1134"/>
          <w:tab w:val="left" w:pos="1276"/>
        </w:tabs>
        <w:ind w:firstLine="709"/>
        <w:rPr>
          <w:sz w:val="28"/>
          <w:szCs w:val="28"/>
        </w:rPr>
      </w:pPr>
      <w:r w:rsidRPr="000B25B8">
        <w:rPr>
          <w:rStyle w:val="s0"/>
          <w:sz w:val="28"/>
          <w:szCs w:val="28"/>
        </w:rPr>
        <w:t>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r w:rsidRPr="000B25B8">
        <w:rPr>
          <w:rFonts w:eastAsia="Calibri"/>
          <w:sz w:val="28"/>
          <w:szCs w:val="28"/>
        </w:rPr>
        <w:t>»;</w:t>
      </w:r>
    </w:p>
    <w:p w14:paraId="68CEF063" w14:textId="77777777" w:rsidR="000B25B8" w:rsidRPr="000B25B8" w:rsidRDefault="000B25B8" w:rsidP="000B25B8">
      <w:pPr>
        <w:pStyle w:val="pj"/>
        <w:tabs>
          <w:tab w:val="left" w:pos="1134"/>
          <w:tab w:val="left" w:pos="1276"/>
        </w:tabs>
        <w:ind w:firstLine="709"/>
        <w:rPr>
          <w:rStyle w:val="s0"/>
          <w:sz w:val="28"/>
          <w:szCs w:val="28"/>
        </w:rPr>
      </w:pPr>
      <w:r w:rsidRPr="000B25B8">
        <w:rPr>
          <w:rStyle w:val="s0"/>
          <w:color w:val="000000" w:themeColor="text1"/>
          <w:sz w:val="28"/>
          <w:szCs w:val="28"/>
        </w:rPr>
        <w:t>части пятой пункта 5</w:t>
      </w:r>
      <w:r w:rsidRPr="000B25B8">
        <w:rPr>
          <w:rFonts w:eastAsia="Calibri"/>
          <w:sz w:val="28"/>
          <w:szCs w:val="28"/>
        </w:rPr>
        <w:t xml:space="preserve"> Правил, </w:t>
      </w:r>
      <w:r w:rsidRPr="000B25B8">
        <w:rPr>
          <w:rFonts w:eastAsia="Calibri"/>
          <w:sz w:val="28"/>
          <w:szCs w:val="28"/>
          <w:lang w:eastAsia="en-US"/>
        </w:rPr>
        <w:t>установив, что в период приостановления данная часть действует в следующей редакции</w:t>
      </w:r>
      <w:r w:rsidRPr="000B25B8">
        <w:rPr>
          <w:rFonts w:eastAsia="Calibri"/>
          <w:sz w:val="28"/>
          <w:szCs w:val="28"/>
        </w:rPr>
        <w:t>:</w:t>
      </w:r>
    </w:p>
    <w:p w14:paraId="65E8FB4D" w14:textId="77777777" w:rsidR="000B25B8" w:rsidRPr="000B25B8" w:rsidRDefault="000B25B8" w:rsidP="000B25B8">
      <w:pPr>
        <w:pStyle w:val="pj"/>
        <w:tabs>
          <w:tab w:val="left" w:pos="1134"/>
          <w:tab w:val="left" w:pos="1276"/>
        </w:tabs>
        <w:ind w:firstLine="709"/>
        <w:rPr>
          <w:rFonts w:eastAsia="Calibri"/>
          <w:sz w:val="28"/>
          <w:szCs w:val="28"/>
        </w:rPr>
      </w:pPr>
      <w:r w:rsidRPr="000B25B8">
        <w:rPr>
          <w:rStyle w:val="s0"/>
          <w:sz w:val="28"/>
          <w:szCs w:val="28"/>
        </w:rPr>
        <w:t>«Уполномоченный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p w14:paraId="35FDA40C" w14:textId="77777777" w:rsidR="000B25B8" w:rsidRPr="000B25B8" w:rsidRDefault="000B25B8" w:rsidP="000B25B8">
      <w:pPr>
        <w:pStyle w:val="pj"/>
        <w:tabs>
          <w:tab w:val="left" w:pos="1134"/>
          <w:tab w:val="left" w:pos="1276"/>
        </w:tabs>
        <w:ind w:firstLine="709"/>
        <w:rPr>
          <w:rFonts w:eastAsia="Calibri"/>
          <w:sz w:val="28"/>
          <w:szCs w:val="28"/>
        </w:rPr>
      </w:pPr>
      <w:r w:rsidRPr="000B25B8">
        <w:rPr>
          <w:rStyle w:val="s0"/>
          <w:sz w:val="28"/>
          <w:szCs w:val="28"/>
        </w:rPr>
        <w:t>удостоверяющих личность физического лица – резидента Республики Казахстан;</w:t>
      </w:r>
    </w:p>
    <w:p w14:paraId="5E8B297D" w14:textId="77777777" w:rsidR="000B25B8" w:rsidRPr="000B25B8" w:rsidRDefault="000B25B8" w:rsidP="000B25B8">
      <w:pPr>
        <w:pStyle w:val="pj"/>
        <w:tabs>
          <w:tab w:val="left" w:pos="1134"/>
          <w:tab w:val="left" w:pos="1276"/>
        </w:tabs>
        <w:ind w:firstLine="709"/>
        <w:rPr>
          <w:rStyle w:val="s0"/>
          <w:sz w:val="28"/>
          <w:szCs w:val="28"/>
        </w:rPr>
      </w:pPr>
      <w:r w:rsidRPr="000B25B8">
        <w:rPr>
          <w:rStyle w:val="s0"/>
          <w:sz w:val="28"/>
          <w:szCs w:val="28"/>
        </w:rPr>
        <w:t>подтверждающих отсутствие у физического лица – резидента Республики Казахстан неснятой или непогашенной судимости;</w:t>
      </w:r>
    </w:p>
    <w:p w14:paraId="1BC3850B" w14:textId="77777777" w:rsidR="000B25B8" w:rsidRPr="000B25B8" w:rsidRDefault="000B25B8" w:rsidP="000B25B8">
      <w:pPr>
        <w:pStyle w:val="pj"/>
        <w:tabs>
          <w:tab w:val="left" w:pos="1134"/>
          <w:tab w:val="left" w:pos="1276"/>
        </w:tabs>
        <w:ind w:firstLine="709"/>
        <w:rPr>
          <w:rStyle w:val="s0"/>
          <w:sz w:val="28"/>
          <w:szCs w:val="28"/>
        </w:rPr>
      </w:pPr>
      <w:r w:rsidRPr="000B25B8">
        <w:rPr>
          <w:rStyle w:val="s0"/>
          <w:sz w:val="28"/>
          <w:szCs w:val="28"/>
        </w:rPr>
        <w:t>о государственной регистрации (перерегистрации) юридического лица – резидента Республики Казахстан.»</w:t>
      </w:r>
    </w:p>
    <w:p w14:paraId="36D3A84D" w14:textId="77777777" w:rsidR="000B25B8" w:rsidRPr="000B25B8" w:rsidRDefault="000B25B8" w:rsidP="000B25B8">
      <w:pPr>
        <w:pStyle w:val="pj"/>
        <w:tabs>
          <w:tab w:val="left" w:pos="1134"/>
          <w:tab w:val="left" w:pos="1276"/>
        </w:tabs>
        <w:ind w:firstLine="709"/>
        <w:rPr>
          <w:rStyle w:val="s0"/>
          <w:sz w:val="28"/>
          <w:szCs w:val="28"/>
        </w:rPr>
      </w:pPr>
      <w:r w:rsidRPr="000B25B8">
        <w:rPr>
          <w:rStyle w:val="s0"/>
          <w:color w:val="000000" w:themeColor="text1"/>
          <w:sz w:val="28"/>
          <w:szCs w:val="28"/>
        </w:rPr>
        <w:t>пункта 6</w:t>
      </w:r>
      <w:r w:rsidRPr="000B25B8">
        <w:rPr>
          <w:rFonts w:eastAsia="Calibri"/>
          <w:sz w:val="28"/>
          <w:szCs w:val="28"/>
        </w:rPr>
        <w:t xml:space="preserve"> Правил, </w:t>
      </w:r>
      <w:r w:rsidRPr="000B25B8">
        <w:rPr>
          <w:rFonts w:eastAsia="Calibri"/>
          <w:sz w:val="28"/>
          <w:szCs w:val="28"/>
          <w:lang w:eastAsia="en-US"/>
        </w:rPr>
        <w:t>установив, что в период приостановления данный пункт действует в следующей редакции</w:t>
      </w:r>
      <w:r w:rsidRPr="000B25B8">
        <w:rPr>
          <w:rFonts w:eastAsia="Calibri"/>
          <w:sz w:val="28"/>
          <w:szCs w:val="28"/>
        </w:rPr>
        <w:t>:</w:t>
      </w:r>
    </w:p>
    <w:p w14:paraId="70EC5960" w14:textId="77777777" w:rsidR="000B25B8" w:rsidRPr="000B25B8" w:rsidRDefault="000B25B8" w:rsidP="000B25B8">
      <w:pPr>
        <w:tabs>
          <w:tab w:val="left" w:pos="1134"/>
          <w:tab w:val="left" w:pos="1276"/>
        </w:tabs>
        <w:ind w:firstLine="709"/>
        <w:jc w:val="both"/>
        <w:rPr>
          <w:rFonts w:eastAsiaTheme="minorEastAsia"/>
          <w:color w:val="000000"/>
          <w:sz w:val="28"/>
          <w:szCs w:val="28"/>
        </w:rPr>
      </w:pPr>
      <w:r w:rsidRPr="000B25B8">
        <w:rPr>
          <w:rFonts w:eastAsiaTheme="minorEastAsia"/>
          <w:color w:val="000000"/>
          <w:sz w:val="28"/>
          <w:szCs w:val="28"/>
        </w:rPr>
        <w:t>«6.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14:paraId="362DBC0D" w14:textId="77777777" w:rsidR="000B25B8" w:rsidRPr="000B25B8" w:rsidRDefault="000B25B8" w:rsidP="000B25B8">
      <w:pPr>
        <w:tabs>
          <w:tab w:val="left" w:pos="1134"/>
          <w:tab w:val="left" w:pos="1276"/>
        </w:tabs>
        <w:ind w:firstLine="709"/>
        <w:jc w:val="both"/>
        <w:rPr>
          <w:rFonts w:eastAsiaTheme="minorEastAsia"/>
          <w:color w:val="000000"/>
          <w:sz w:val="28"/>
          <w:szCs w:val="28"/>
        </w:rPr>
      </w:pPr>
      <w:r w:rsidRPr="000B25B8">
        <w:rPr>
          <w:color w:val="000000" w:themeColor="text1"/>
          <w:sz w:val="28"/>
          <w:szCs w:val="28"/>
        </w:rPr>
        <w:t xml:space="preserve">пункта 2 приложения 1 к Правилам, </w:t>
      </w:r>
      <w:r w:rsidRPr="000B25B8">
        <w:rPr>
          <w:rFonts w:eastAsia="Calibri"/>
          <w:sz w:val="28"/>
          <w:szCs w:val="28"/>
          <w:lang w:eastAsia="en-US"/>
        </w:rPr>
        <w:t>установив, что в период приостановления данный пункт действует в следующей редакции</w:t>
      </w:r>
      <w:r w:rsidRPr="000B25B8">
        <w:rPr>
          <w:rFonts w:eastAsia="Calibri"/>
          <w:sz w:val="28"/>
          <w:szCs w:val="28"/>
        </w:rPr>
        <w:t>:</w:t>
      </w:r>
    </w:p>
    <w:p w14:paraId="13940216" w14:textId="77777777" w:rsidR="000B25B8" w:rsidRPr="000B25B8" w:rsidRDefault="000B25B8" w:rsidP="000B25B8">
      <w:pPr>
        <w:pStyle w:val="pj"/>
        <w:tabs>
          <w:tab w:val="left" w:pos="1134"/>
        </w:tabs>
        <w:ind w:firstLine="709"/>
        <w:rPr>
          <w:color w:val="000000" w:themeColor="text1"/>
          <w:sz w:val="28"/>
          <w:szCs w:val="28"/>
        </w:rPr>
      </w:pPr>
      <w:r w:rsidRPr="000B25B8">
        <w:rPr>
          <w:color w:val="000000" w:themeColor="text1"/>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7"/>
        <w:gridCol w:w="3645"/>
        <w:gridCol w:w="5285"/>
      </w:tblGrid>
      <w:tr w:rsidR="000B25B8" w:rsidRPr="000B25B8" w14:paraId="298A0A63" w14:textId="77777777" w:rsidTr="000B25B8">
        <w:trPr>
          <w:jc w:val="center"/>
        </w:trPr>
        <w:tc>
          <w:tcPr>
            <w:tcW w:w="362" w:type="pct"/>
            <w:tcMar>
              <w:top w:w="0" w:type="dxa"/>
              <w:left w:w="108" w:type="dxa"/>
              <w:bottom w:w="0" w:type="dxa"/>
              <w:right w:w="108" w:type="dxa"/>
            </w:tcMar>
            <w:hideMark/>
          </w:tcPr>
          <w:p w14:paraId="3020C4C9" w14:textId="77777777" w:rsidR="000B25B8" w:rsidRPr="000B25B8" w:rsidRDefault="000B25B8" w:rsidP="000B25B8">
            <w:pPr>
              <w:pStyle w:val="p"/>
              <w:tabs>
                <w:tab w:val="left" w:pos="1134"/>
              </w:tabs>
              <w:ind w:left="-724" w:right="-81" w:firstLine="709"/>
              <w:jc w:val="both"/>
              <w:rPr>
                <w:color w:val="000000" w:themeColor="text1"/>
                <w:sz w:val="28"/>
                <w:szCs w:val="28"/>
              </w:rPr>
            </w:pPr>
            <w:r w:rsidRPr="000B25B8">
              <w:rPr>
                <w:color w:val="000000" w:themeColor="text1"/>
                <w:sz w:val="28"/>
                <w:szCs w:val="28"/>
              </w:rPr>
              <w:t>2.</w:t>
            </w:r>
          </w:p>
        </w:tc>
        <w:tc>
          <w:tcPr>
            <w:tcW w:w="1893" w:type="pct"/>
            <w:tcMar>
              <w:top w:w="0" w:type="dxa"/>
              <w:left w:w="108" w:type="dxa"/>
              <w:bottom w:w="0" w:type="dxa"/>
              <w:right w:w="108" w:type="dxa"/>
            </w:tcMar>
            <w:hideMark/>
          </w:tcPr>
          <w:p w14:paraId="742A0EBC" w14:textId="77777777" w:rsidR="000B25B8" w:rsidRPr="000B25B8" w:rsidRDefault="000B25B8" w:rsidP="000B25B8">
            <w:pPr>
              <w:pStyle w:val="p"/>
              <w:tabs>
                <w:tab w:val="left" w:pos="1134"/>
              </w:tabs>
              <w:jc w:val="both"/>
              <w:rPr>
                <w:color w:val="000000" w:themeColor="text1"/>
                <w:sz w:val="28"/>
                <w:szCs w:val="28"/>
              </w:rPr>
            </w:pPr>
            <w:r w:rsidRPr="000B25B8">
              <w:rPr>
                <w:color w:val="000000" w:themeColor="text1"/>
                <w:sz w:val="28"/>
                <w:szCs w:val="28"/>
              </w:rPr>
              <w:t>Способы предоставления государственной услуги</w:t>
            </w:r>
          </w:p>
        </w:tc>
        <w:tc>
          <w:tcPr>
            <w:tcW w:w="2745" w:type="pct"/>
            <w:tcMar>
              <w:top w:w="0" w:type="dxa"/>
              <w:left w:w="108" w:type="dxa"/>
              <w:bottom w:w="0" w:type="dxa"/>
              <w:right w:w="108" w:type="dxa"/>
            </w:tcMar>
            <w:hideMark/>
          </w:tcPr>
          <w:p w14:paraId="0C843996" w14:textId="77777777" w:rsidR="000B25B8" w:rsidRPr="000B25B8" w:rsidRDefault="000B25B8" w:rsidP="000B25B8">
            <w:pPr>
              <w:pStyle w:val="p"/>
              <w:tabs>
                <w:tab w:val="left" w:pos="1134"/>
              </w:tabs>
              <w:jc w:val="both"/>
              <w:rPr>
                <w:color w:val="000000" w:themeColor="text1"/>
                <w:sz w:val="28"/>
                <w:szCs w:val="28"/>
              </w:rPr>
            </w:pPr>
            <w:r w:rsidRPr="000B25B8">
              <w:rPr>
                <w:color w:val="000000" w:themeColor="text1"/>
                <w:sz w:val="28"/>
                <w:szCs w:val="28"/>
              </w:rPr>
              <w:t>веб-портал</w:t>
            </w:r>
            <w:r w:rsidRPr="000B25B8">
              <w:rPr>
                <w:color w:val="000000" w:themeColor="text1"/>
                <w:sz w:val="28"/>
                <w:szCs w:val="28"/>
                <w:lang w:val="kk-KZ"/>
              </w:rPr>
              <w:t xml:space="preserve"> </w:t>
            </w:r>
            <w:r w:rsidRPr="000B25B8">
              <w:rPr>
                <w:color w:val="000000" w:themeColor="text1"/>
                <w:sz w:val="28"/>
                <w:szCs w:val="28"/>
              </w:rPr>
              <w:t>«электронного правительства» www.egov.kz (далее - портал);</w:t>
            </w:r>
          </w:p>
          <w:p w14:paraId="47A1E990" w14:textId="77777777" w:rsidR="000B25B8" w:rsidRPr="000B25B8" w:rsidRDefault="000B25B8" w:rsidP="000B25B8">
            <w:pPr>
              <w:pStyle w:val="p"/>
              <w:tabs>
                <w:tab w:val="left" w:pos="1134"/>
              </w:tabs>
              <w:jc w:val="both"/>
              <w:rPr>
                <w:color w:val="000000" w:themeColor="text1"/>
                <w:sz w:val="28"/>
                <w:szCs w:val="28"/>
              </w:rPr>
            </w:pPr>
            <w:r w:rsidRPr="000B25B8">
              <w:rPr>
                <w:color w:val="000000" w:themeColor="text1"/>
                <w:sz w:val="28"/>
                <w:szCs w:val="28"/>
              </w:rPr>
              <w:t>канцелярия услугодателя.</w:t>
            </w:r>
          </w:p>
        </w:tc>
      </w:tr>
    </w:tbl>
    <w:p w14:paraId="2FBD3FF9" w14:textId="77777777" w:rsidR="000B25B8" w:rsidRPr="000B25B8" w:rsidRDefault="000B25B8" w:rsidP="000B25B8">
      <w:pPr>
        <w:tabs>
          <w:tab w:val="left" w:pos="1134"/>
        </w:tabs>
        <w:ind w:firstLine="709"/>
        <w:jc w:val="both"/>
        <w:rPr>
          <w:rStyle w:val="s0"/>
          <w:sz w:val="28"/>
          <w:szCs w:val="28"/>
        </w:rPr>
      </w:pPr>
      <w:r w:rsidRPr="000B25B8">
        <w:rPr>
          <w:rStyle w:val="s0"/>
          <w:sz w:val="28"/>
          <w:szCs w:val="28"/>
        </w:rPr>
        <w:t>»;</w:t>
      </w:r>
    </w:p>
    <w:p w14:paraId="0A4BFC4A" w14:textId="77777777" w:rsidR="000B25B8" w:rsidRPr="000B25B8" w:rsidRDefault="000B25B8" w:rsidP="000B25B8">
      <w:pPr>
        <w:tabs>
          <w:tab w:val="left" w:pos="1134"/>
        </w:tabs>
        <w:ind w:firstLine="709"/>
        <w:jc w:val="both"/>
        <w:rPr>
          <w:rStyle w:val="s0"/>
          <w:sz w:val="28"/>
          <w:szCs w:val="28"/>
        </w:rPr>
      </w:pPr>
      <w:r w:rsidRPr="000B25B8">
        <w:rPr>
          <w:rStyle w:val="s0"/>
          <w:rFonts w:eastAsiaTheme="minorEastAsia"/>
          <w:color w:val="000000" w:themeColor="text1"/>
          <w:sz w:val="28"/>
          <w:szCs w:val="28"/>
        </w:rPr>
        <w:t>абзаца четвертого пункта 6 приложения 1 к Правилам, установив, что в период приостановления данный абзац действует в следующей редакции:</w:t>
      </w:r>
    </w:p>
    <w:p w14:paraId="201A6BA4" w14:textId="77777777" w:rsidR="000B25B8" w:rsidRPr="000B25B8" w:rsidRDefault="000B25B8" w:rsidP="000B25B8">
      <w:pPr>
        <w:tabs>
          <w:tab w:val="left" w:pos="709"/>
          <w:tab w:val="left" w:pos="1134"/>
          <w:tab w:val="left" w:pos="1276"/>
        </w:tabs>
        <w:ind w:firstLine="709"/>
        <w:jc w:val="both"/>
        <w:rPr>
          <w:rStyle w:val="s0"/>
          <w:rFonts w:eastAsia="Calibri"/>
          <w:color w:val="000000" w:themeColor="text1"/>
          <w:sz w:val="28"/>
          <w:szCs w:val="28"/>
          <w:lang w:eastAsia="en-US"/>
        </w:rPr>
      </w:pPr>
      <w:r w:rsidRPr="000B25B8">
        <w:rPr>
          <w:rStyle w:val="s0"/>
          <w:color w:val="000000" w:themeColor="text1"/>
          <w:sz w:val="28"/>
          <w:szCs w:val="28"/>
        </w:rPr>
        <w:lastRenderedPageBreak/>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p w14:paraId="30A0345E" w14:textId="77777777" w:rsidR="000B25B8" w:rsidRPr="000B25B8" w:rsidRDefault="000B25B8" w:rsidP="000B25B8">
      <w:pPr>
        <w:tabs>
          <w:tab w:val="left" w:pos="709"/>
          <w:tab w:val="left" w:pos="1134"/>
          <w:tab w:val="left" w:pos="1276"/>
        </w:tabs>
        <w:ind w:firstLine="709"/>
        <w:jc w:val="both"/>
        <w:rPr>
          <w:rStyle w:val="s0"/>
          <w:rFonts w:eastAsia="Calibri"/>
          <w:color w:val="000000" w:themeColor="text1"/>
          <w:sz w:val="28"/>
          <w:szCs w:val="28"/>
          <w:lang w:eastAsia="en-US"/>
        </w:rPr>
      </w:pPr>
      <w:r w:rsidRPr="000B25B8">
        <w:rPr>
          <w:rStyle w:val="s0"/>
          <w:rFonts w:eastAsiaTheme="minorEastAsia"/>
          <w:color w:val="000000" w:themeColor="text1"/>
          <w:sz w:val="28"/>
          <w:szCs w:val="28"/>
        </w:rPr>
        <w:t>подпункта 2) части первой пункта 8 приложения 1 к Правилам, установив, что в период приостановления данный подпункт действует в следующей редакции:</w:t>
      </w:r>
    </w:p>
    <w:p w14:paraId="0D05C00F" w14:textId="77777777" w:rsidR="000B25B8" w:rsidRPr="000B25B8" w:rsidRDefault="000B25B8" w:rsidP="000B25B8">
      <w:pPr>
        <w:tabs>
          <w:tab w:val="left" w:pos="1134"/>
          <w:tab w:val="left" w:pos="1276"/>
        </w:tabs>
        <w:ind w:firstLine="709"/>
        <w:jc w:val="both"/>
        <w:rPr>
          <w:rStyle w:val="s0"/>
          <w:rFonts w:eastAsiaTheme="minorEastAsia"/>
          <w:color w:val="000000" w:themeColor="text1"/>
          <w:sz w:val="28"/>
          <w:szCs w:val="28"/>
          <w:lang w:eastAsia="en-US"/>
        </w:rPr>
      </w:pPr>
      <w:r w:rsidRPr="000B25B8">
        <w:rPr>
          <w:rStyle w:val="s0"/>
          <w:rFonts w:eastAsiaTheme="minorEastAsia"/>
          <w:color w:val="000000" w:themeColor="text1"/>
          <w:sz w:val="28"/>
          <w:szCs w:val="28"/>
        </w:rPr>
        <w:t>«2)</w:t>
      </w:r>
      <w:r w:rsidRPr="000B25B8">
        <w:rPr>
          <w:rStyle w:val="s0"/>
          <w:rFonts w:eastAsiaTheme="minorEastAsia"/>
          <w:color w:val="000000" w:themeColor="text1"/>
          <w:sz w:val="28"/>
          <w:szCs w:val="28"/>
        </w:rPr>
        <w:tab/>
        <w:t>электронная копия документа, подтверждающая уплату в бюджет лицензионного сбора за право осуществления отдельных видов банковских операций, за исключением случаев оплаты через платежный шлюз «электронного правительства»;»;</w:t>
      </w:r>
    </w:p>
    <w:p w14:paraId="30A5C4FC" w14:textId="77777777" w:rsidR="000B25B8" w:rsidRPr="000B25B8" w:rsidRDefault="000B25B8" w:rsidP="000B25B8">
      <w:pPr>
        <w:tabs>
          <w:tab w:val="left" w:pos="1134"/>
          <w:tab w:val="left" w:pos="1276"/>
        </w:tabs>
        <w:ind w:firstLine="709"/>
        <w:jc w:val="both"/>
        <w:rPr>
          <w:rStyle w:val="s0"/>
          <w:rFonts w:eastAsiaTheme="minorEastAsia"/>
          <w:color w:val="000000" w:themeColor="text1"/>
          <w:sz w:val="28"/>
          <w:szCs w:val="28"/>
          <w:lang w:eastAsia="en-US"/>
        </w:rPr>
      </w:pPr>
      <w:r w:rsidRPr="000B25B8">
        <w:rPr>
          <w:rStyle w:val="s0"/>
          <w:rFonts w:eastAsiaTheme="minorEastAsia"/>
          <w:color w:val="000000" w:themeColor="text1"/>
          <w:sz w:val="28"/>
          <w:szCs w:val="28"/>
        </w:rPr>
        <w:t>подпункта 2) части второй пункта 8 приложения 1 к Правилам, установив, что в период приостановления данный подпункт действует в следующей редакции:</w:t>
      </w:r>
    </w:p>
    <w:p w14:paraId="6282C09A" w14:textId="77777777" w:rsidR="000B25B8" w:rsidRPr="000B25B8" w:rsidRDefault="000B25B8" w:rsidP="000B25B8">
      <w:pPr>
        <w:tabs>
          <w:tab w:val="left" w:pos="1134"/>
          <w:tab w:val="left" w:pos="1276"/>
        </w:tabs>
        <w:ind w:firstLine="709"/>
        <w:jc w:val="both"/>
        <w:rPr>
          <w:rStyle w:val="s0"/>
          <w:rFonts w:eastAsiaTheme="minorEastAsia"/>
          <w:color w:val="000000" w:themeColor="text1"/>
          <w:sz w:val="28"/>
          <w:szCs w:val="28"/>
          <w:lang w:eastAsia="en-US"/>
        </w:rPr>
      </w:pPr>
      <w:r w:rsidRPr="000B25B8">
        <w:rPr>
          <w:rStyle w:val="s0"/>
          <w:rFonts w:eastAsiaTheme="minorEastAsia"/>
          <w:color w:val="000000" w:themeColor="text1"/>
          <w:sz w:val="28"/>
          <w:szCs w:val="28"/>
        </w:rPr>
        <w:t>«2)</w:t>
      </w:r>
      <w:r w:rsidRPr="000B25B8">
        <w:rPr>
          <w:rStyle w:val="s0"/>
          <w:rFonts w:eastAsiaTheme="minorEastAsia"/>
          <w:color w:val="000000" w:themeColor="text1"/>
          <w:sz w:val="28"/>
          <w:szCs w:val="28"/>
        </w:rPr>
        <w:tab/>
        <w:t>копия документа, подтверждающая уплату в бюджет лицензионного сбора за право осуществления отдельных видов банковских, за исключением случаев оплаты через платежный шлюз «электронного правительства»;»</w:t>
      </w:r>
    </w:p>
    <w:p w14:paraId="4D23B19B" w14:textId="77777777" w:rsidR="000B25B8" w:rsidRPr="000B25B8" w:rsidRDefault="000B25B8" w:rsidP="000B25B8">
      <w:pPr>
        <w:tabs>
          <w:tab w:val="left" w:pos="1134"/>
          <w:tab w:val="left" w:pos="1276"/>
        </w:tabs>
        <w:ind w:firstLine="709"/>
        <w:jc w:val="both"/>
        <w:rPr>
          <w:rStyle w:val="s0"/>
          <w:rFonts w:eastAsiaTheme="minorEastAsia"/>
          <w:color w:val="000000" w:themeColor="text1"/>
          <w:sz w:val="28"/>
          <w:szCs w:val="28"/>
          <w:lang w:eastAsia="en-US"/>
        </w:rPr>
      </w:pPr>
      <w:r w:rsidRPr="000B25B8">
        <w:rPr>
          <w:rStyle w:val="s0"/>
          <w:rFonts w:eastAsiaTheme="minorEastAsia"/>
          <w:color w:val="000000" w:themeColor="text1"/>
          <w:sz w:val="28"/>
          <w:szCs w:val="28"/>
        </w:rPr>
        <w:t>подпункта 2) части третьей пункта 8 приложения 1 к Правилам, установив, что в период приостановления данный подпункт действует в следующей редакции:</w:t>
      </w:r>
    </w:p>
    <w:p w14:paraId="6D616318" w14:textId="77777777" w:rsidR="000B25B8" w:rsidRPr="000B25B8" w:rsidRDefault="000B25B8" w:rsidP="000B25B8">
      <w:pPr>
        <w:tabs>
          <w:tab w:val="left" w:pos="1134"/>
          <w:tab w:val="left" w:pos="1276"/>
        </w:tabs>
        <w:ind w:firstLine="709"/>
        <w:jc w:val="both"/>
        <w:rPr>
          <w:rStyle w:val="s0"/>
          <w:rFonts w:eastAsiaTheme="minorEastAsia"/>
          <w:color w:val="000000" w:themeColor="text1"/>
          <w:sz w:val="28"/>
          <w:szCs w:val="28"/>
        </w:rPr>
      </w:pPr>
      <w:r w:rsidRPr="000B25B8">
        <w:rPr>
          <w:rStyle w:val="s0"/>
          <w:rFonts w:eastAsiaTheme="minorEastAsia"/>
          <w:color w:val="000000" w:themeColor="text1"/>
          <w:sz w:val="28"/>
          <w:szCs w:val="28"/>
        </w:rPr>
        <w:t>«2)</w:t>
      </w:r>
      <w:r w:rsidRPr="000B25B8">
        <w:rPr>
          <w:rStyle w:val="s0"/>
          <w:rFonts w:eastAsiaTheme="minorEastAsia"/>
          <w:color w:val="000000" w:themeColor="text1"/>
          <w:sz w:val="28"/>
          <w:szCs w:val="28"/>
        </w:rPr>
        <w:tab/>
        <w:t>копия документа, подтверждающего уплату лицензионного сбора за выдачу дубликата лицензии, за исключением случаев оплаты через платежный шлюз «электронного правительства»»;</w:t>
      </w:r>
    </w:p>
    <w:p w14:paraId="4C237D1D" w14:textId="77777777" w:rsidR="000B25B8" w:rsidRPr="000B25B8" w:rsidRDefault="000B25B8" w:rsidP="000B25B8">
      <w:pPr>
        <w:tabs>
          <w:tab w:val="left" w:pos="1134"/>
          <w:tab w:val="left" w:pos="1276"/>
        </w:tabs>
        <w:ind w:firstLine="709"/>
        <w:jc w:val="both"/>
        <w:rPr>
          <w:rStyle w:val="s0"/>
          <w:rFonts w:eastAsiaTheme="minorEastAsia"/>
          <w:color w:val="000000" w:themeColor="text1"/>
          <w:sz w:val="28"/>
          <w:szCs w:val="28"/>
        </w:rPr>
      </w:pPr>
      <w:r w:rsidRPr="000B25B8">
        <w:rPr>
          <w:rStyle w:val="s0"/>
          <w:rFonts w:eastAsiaTheme="minorEastAsia"/>
          <w:color w:val="000000" w:themeColor="text1"/>
          <w:sz w:val="28"/>
          <w:szCs w:val="28"/>
        </w:rPr>
        <w:t>подпунктов 2) и 3) части четвертой пункта 8 приложения 1 к Правилам, установив, что в период приостановления данные подпункты действуют в следующей редакции:</w:t>
      </w:r>
    </w:p>
    <w:p w14:paraId="0883A2DF" w14:textId="77777777" w:rsidR="000B25B8" w:rsidRPr="000B25B8" w:rsidRDefault="000B25B8" w:rsidP="000B25B8">
      <w:pPr>
        <w:tabs>
          <w:tab w:val="left" w:pos="1276"/>
        </w:tabs>
        <w:ind w:firstLine="709"/>
        <w:jc w:val="both"/>
        <w:rPr>
          <w:rStyle w:val="s0"/>
          <w:rFonts w:eastAsiaTheme="minorEastAsia"/>
          <w:color w:val="000000" w:themeColor="text1"/>
          <w:sz w:val="28"/>
          <w:szCs w:val="28"/>
          <w:lang w:eastAsia="en-US"/>
        </w:rPr>
      </w:pPr>
      <w:r w:rsidRPr="000B25B8">
        <w:rPr>
          <w:rStyle w:val="s0"/>
          <w:rFonts w:eastAsiaTheme="minorEastAsia"/>
          <w:color w:val="000000" w:themeColor="text1"/>
          <w:sz w:val="28"/>
          <w:szCs w:val="28"/>
        </w:rPr>
        <w:t>«2)</w:t>
      </w:r>
      <w:r w:rsidRPr="000B25B8">
        <w:rPr>
          <w:rStyle w:val="s0"/>
          <w:rFonts w:eastAsiaTheme="minorEastAsia"/>
          <w:color w:val="000000" w:themeColor="text1"/>
          <w:sz w:val="28"/>
          <w:szCs w:val="28"/>
        </w:rPr>
        <w:tab/>
        <w:t>электронная копия документа, подтверждающего уплату лицензионного сбора за переоформление лицензии, за исключением случаев оплаты через платежный шлюз «электронного правительства»;</w:t>
      </w:r>
    </w:p>
    <w:p w14:paraId="3D0BF69D" w14:textId="77777777" w:rsidR="000B25B8" w:rsidRPr="000B25B8" w:rsidRDefault="000B25B8" w:rsidP="000B25B8">
      <w:pPr>
        <w:tabs>
          <w:tab w:val="left" w:pos="1134"/>
          <w:tab w:val="left" w:pos="1276"/>
        </w:tabs>
        <w:ind w:firstLine="709"/>
        <w:jc w:val="both"/>
        <w:rPr>
          <w:rStyle w:val="s0"/>
          <w:rFonts w:eastAsiaTheme="minorEastAsia"/>
          <w:color w:val="000000" w:themeColor="text1"/>
          <w:sz w:val="28"/>
          <w:szCs w:val="28"/>
        </w:rPr>
      </w:pPr>
      <w:r w:rsidRPr="000B25B8">
        <w:rPr>
          <w:rStyle w:val="s0"/>
          <w:rFonts w:eastAsiaTheme="minorEastAsia"/>
          <w:color w:val="000000" w:themeColor="text1"/>
          <w:sz w:val="28"/>
          <w:szCs w:val="28"/>
        </w:rPr>
        <w:t>3)</w:t>
      </w:r>
      <w:r w:rsidRPr="000B25B8">
        <w:rPr>
          <w:rStyle w:val="s0"/>
          <w:rFonts w:eastAsiaTheme="minorEastAsia"/>
          <w:color w:val="000000" w:themeColor="text1"/>
          <w:sz w:val="28"/>
          <w:szCs w:val="28"/>
        </w:rPr>
        <w:tab/>
        <w:t>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14:paraId="0F00C852" w14:textId="77777777" w:rsidR="000B25B8" w:rsidRPr="000B25B8" w:rsidRDefault="000B25B8" w:rsidP="000B25B8">
      <w:pPr>
        <w:tabs>
          <w:tab w:val="left" w:pos="1134"/>
          <w:tab w:val="left" w:pos="1276"/>
        </w:tabs>
        <w:ind w:firstLine="709"/>
        <w:jc w:val="both"/>
        <w:rPr>
          <w:rStyle w:val="s0"/>
          <w:rFonts w:eastAsiaTheme="minorEastAsia"/>
          <w:color w:val="000000" w:themeColor="text1"/>
          <w:sz w:val="28"/>
          <w:szCs w:val="28"/>
        </w:rPr>
      </w:pPr>
      <w:r w:rsidRPr="000B25B8">
        <w:rPr>
          <w:rStyle w:val="s0"/>
          <w:rFonts w:eastAsiaTheme="minorEastAsia"/>
          <w:color w:val="000000" w:themeColor="text1"/>
          <w:sz w:val="28"/>
          <w:szCs w:val="28"/>
        </w:rPr>
        <w:t>подпунктов 3) и 4) части пятой пункта 8 приложения 1 к Правилам, установив, что в период приостановления данные подпункты действуют в следующей редакции:</w:t>
      </w:r>
    </w:p>
    <w:p w14:paraId="2C1198C1" w14:textId="77777777" w:rsidR="000B25B8" w:rsidRPr="000B25B8" w:rsidRDefault="000B25B8" w:rsidP="000B25B8">
      <w:pPr>
        <w:tabs>
          <w:tab w:val="left" w:pos="1276"/>
        </w:tabs>
        <w:ind w:firstLine="709"/>
        <w:jc w:val="both"/>
        <w:rPr>
          <w:rStyle w:val="s0"/>
          <w:rFonts w:eastAsiaTheme="minorEastAsia"/>
          <w:color w:val="000000" w:themeColor="text1"/>
          <w:sz w:val="28"/>
          <w:szCs w:val="28"/>
        </w:rPr>
      </w:pPr>
      <w:r w:rsidRPr="000B25B8">
        <w:rPr>
          <w:rStyle w:val="s0"/>
          <w:rFonts w:eastAsiaTheme="minorEastAsia"/>
          <w:color w:val="000000" w:themeColor="text1"/>
          <w:sz w:val="28"/>
          <w:szCs w:val="28"/>
        </w:rPr>
        <w:t>«3)</w:t>
      </w:r>
      <w:r w:rsidRPr="000B25B8">
        <w:rPr>
          <w:rStyle w:val="s0"/>
          <w:rFonts w:eastAsiaTheme="minorEastAsia"/>
          <w:color w:val="000000" w:themeColor="text1"/>
          <w:sz w:val="28"/>
          <w:szCs w:val="28"/>
        </w:rPr>
        <w:tab/>
        <w:t>копия документа, подтверждающего уплату лицензионного сбора за переоформление лицензии, за исключением случаев оплаты через платежный шлюз «электронного правительства»;</w:t>
      </w:r>
    </w:p>
    <w:p w14:paraId="3A1DE8F9" w14:textId="77777777" w:rsidR="000B25B8" w:rsidRPr="000B25B8" w:rsidRDefault="000B25B8" w:rsidP="000B25B8">
      <w:pPr>
        <w:tabs>
          <w:tab w:val="left" w:pos="1134"/>
          <w:tab w:val="left" w:pos="1276"/>
        </w:tabs>
        <w:ind w:firstLine="709"/>
        <w:jc w:val="both"/>
        <w:rPr>
          <w:rStyle w:val="s0"/>
          <w:rFonts w:eastAsiaTheme="minorEastAsia"/>
          <w:color w:val="000000" w:themeColor="text1"/>
          <w:sz w:val="28"/>
          <w:szCs w:val="28"/>
        </w:rPr>
      </w:pPr>
      <w:r w:rsidRPr="000B25B8">
        <w:rPr>
          <w:rStyle w:val="s0"/>
          <w:rFonts w:eastAsiaTheme="minorEastAsia"/>
          <w:color w:val="000000" w:themeColor="text1"/>
          <w:sz w:val="28"/>
          <w:szCs w:val="28"/>
        </w:rPr>
        <w:t>4)</w:t>
      </w:r>
      <w:r w:rsidRPr="000B25B8">
        <w:rPr>
          <w:rStyle w:val="s0"/>
          <w:rFonts w:eastAsiaTheme="minorEastAsia"/>
          <w:color w:val="000000" w:themeColor="text1"/>
          <w:sz w:val="28"/>
          <w:szCs w:val="28"/>
        </w:rPr>
        <w:tab/>
        <w:t xml:space="preserve">копии документов, содержащих информацию об изменениях, послуживших основанием для переоформления лицензии, за исключением </w:t>
      </w:r>
      <w:r w:rsidRPr="000B25B8">
        <w:rPr>
          <w:rStyle w:val="s0"/>
          <w:rFonts w:eastAsiaTheme="minorEastAsia"/>
          <w:color w:val="000000" w:themeColor="text1"/>
          <w:sz w:val="28"/>
          <w:szCs w:val="28"/>
        </w:rPr>
        <w:lastRenderedPageBreak/>
        <w:t>документов, информация из которых содержится в государственных информационных системах.»;</w:t>
      </w:r>
    </w:p>
    <w:p w14:paraId="287F6F87" w14:textId="77777777" w:rsidR="000B25B8" w:rsidRPr="000B25B8" w:rsidRDefault="000B25B8" w:rsidP="000B25B8">
      <w:pPr>
        <w:tabs>
          <w:tab w:val="left" w:pos="1134"/>
          <w:tab w:val="left" w:pos="1276"/>
        </w:tabs>
        <w:ind w:firstLine="709"/>
        <w:jc w:val="both"/>
        <w:rPr>
          <w:rStyle w:val="s0"/>
          <w:rFonts w:eastAsiaTheme="minorEastAsia"/>
          <w:color w:val="000000" w:themeColor="text1"/>
          <w:sz w:val="28"/>
          <w:szCs w:val="28"/>
        </w:rPr>
      </w:pPr>
      <w:r w:rsidRPr="000B25B8">
        <w:rPr>
          <w:rStyle w:val="s0"/>
          <w:rFonts w:eastAsiaTheme="minorEastAsia"/>
          <w:color w:val="000000" w:themeColor="text1"/>
          <w:sz w:val="28"/>
          <w:szCs w:val="28"/>
        </w:rPr>
        <w:t>части четвертой пункта 4</w:t>
      </w:r>
      <w:r w:rsidRPr="000B25B8">
        <w:rPr>
          <w:rStyle w:val="s0"/>
          <w:rFonts w:eastAsiaTheme="minorEastAsia"/>
          <w:color w:val="000000" w:themeColor="text1"/>
          <w:sz w:val="28"/>
          <w:szCs w:val="28"/>
          <w:lang w:val="kk-KZ"/>
        </w:rPr>
        <w:t xml:space="preserve"> </w:t>
      </w:r>
      <w:r w:rsidRPr="000B25B8">
        <w:rPr>
          <w:rStyle w:val="s0"/>
          <w:rFonts w:eastAsiaTheme="minorEastAsia"/>
          <w:color w:val="000000" w:themeColor="text1"/>
          <w:sz w:val="28"/>
          <w:szCs w:val="28"/>
        </w:rPr>
        <w:t xml:space="preserve">приложения </w:t>
      </w:r>
      <w:r w:rsidRPr="000B25B8">
        <w:rPr>
          <w:rStyle w:val="s0"/>
          <w:rFonts w:eastAsiaTheme="minorEastAsia"/>
          <w:color w:val="000000" w:themeColor="text1"/>
          <w:sz w:val="28"/>
          <w:szCs w:val="28"/>
          <w:lang w:val="kk-KZ"/>
        </w:rPr>
        <w:t>2</w:t>
      </w:r>
      <w:r w:rsidRPr="000B25B8">
        <w:rPr>
          <w:rStyle w:val="s0"/>
          <w:rFonts w:eastAsiaTheme="minorEastAsia"/>
          <w:color w:val="000000" w:themeColor="text1"/>
          <w:sz w:val="28"/>
          <w:szCs w:val="28"/>
        </w:rPr>
        <w:t xml:space="preserve"> к Правилам, установив, что в период приостановления данная часть действует в следующей редакции:</w:t>
      </w:r>
    </w:p>
    <w:p w14:paraId="3BE64411" w14:textId="77777777" w:rsidR="000B25B8" w:rsidRPr="000B25B8" w:rsidRDefault="000B25B8" w:rsidP="000B25B8">
      <w:pPr>
        <w:pStyle w:val="p"/>
        <w:tabs>
          <w:tab w:val="left" w:pos="1134"/>
        </w:tabs>
        <w:ind w:firstLine="709"/>
        <w:jc w:val="both"/>
        <w:rPr>
          <w:rStyle w:val="s0"/>
          <w:color w:val="000000" w:themeColor="text1"/>
          <w:sz w:val="28"/>
          <w:szCs w:val="28"/>
        </w:rPr>
      </w:pPr>
      <w:r w:rsidRPr="000B25B8">
        <w:rPr>
          <w:rStyle w:val="s0"/>
          <w:color w:val="000000" w:themeColor="text1"/>
          <w:sz w:val="28"/>
          <w:szCs w:val="28"/>
        </w:rPr>
        <w:t>«</w:t>
      </w:r>
      <w:r w:rsidRPr="000B25B8">
        <w:rPr>
          <w:rStyle w:val="s0"/>
          <w:sz w:val="28"/>
          <w:szCs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r w:rsidRPr="000B25B8">
        <w:rPr>
          <w:rStyle w:val="s0"/>
          <w:color w:val="000000" w:themeColor="text1"/>
          <w:sz w:val="28"/>
          <w:szCs w:val="28"/>
        </w:rPr>
        <w:t>»;</w:t>
      </w:r>
    </w:p>
    <w:p w14:paraId="0BCE1898" w14:textId="77777777" w:rsidR="000B25B8" w:rsidRPr="000B25B8" w:rsidRDefault="000B25B8" w:rsidP="000B25B8">
      <w:pPr>
        <w:pStyle w:val="p"/>
        <w:tabs>
          <w:tab w:val="left" w:pos="1134"/>
        </w:tabs>
        <w:ind w:firstLine="709"/>
        <w:jc w:val="both"/>
        <w:rPr>
          <w:rStyle w:val="s0"/>
          <w:color w:val="000000" w:themeColor="text1"/>
          <w:sz w:val="28"/>
          <w:szCs w:val="28"/>
        </w:rPr>
      </w:pPr>
      <w:r w:rsidRPr="000B25B8">
        <w:rPr>
          <w:rStyle w:val="s0"/>
          <w:sz w:val="28"/>
          <w:szCs w:val="28"/>
        </w:rPr>
        <w:t>части третьей пункта 3 приложения 4 к Правилам, установив, что в период приостановления</w:t>
      </w:r>
      <w:r w:rsidRPr="000B25B8">
        <w:rPr>
          <w:rStyle w:val="s0"/>
          <w:color w:val="000000" w:themeColor="text1"/>
          <w:sz w:val="28"/>
          <w:szCs w:val="28"/>
        </w:rPr>
        <w:t xml:space="preserve"> данная часть</w:t>
      </w:r>
      <w:r w:rsidRPr="000B25B8">
        <w:rPr>
          <w:rStyle w:val="s0"/>
          <w:sz w:val="28"/>
          <w:szCs w:val="28"/>
        </w:rPr>
        <w:t xml:space="preserve"> действует в следующей редакции:</w:t>
      </w:r>
    </w:p>
    <w:p w14:paraId="7C923F94" w14:textId="77777777" w:rsidR="000B25B8" w:rsidRPr="000B25B8" w:rsidRDefault="000B25B8" w:rsidP="000B25B8">
      <w:pPr>
        <w:pStyle w:val="p"/>
        <w:tabs>
          <w:tab w:val="left" w:pos="1134"/>
        </w:tabs>
        <w:ind w:firstLine="709"/>
        <w:jc w:val="both"/>
        <w:rPr>
          <w:rStyle w:val="s0"/>
          <w:sz w:val="28"/>
          <w:szCs w:val="28"/>
        </w:rPr>
      </w:pPr>
      <w:r w:rsidRPr="000B25B8">
        <w:rPr>
          <w:rStyle w:val="s0"/>
          <w:sz w:val="28"/>
          <w:szCs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14:paraId="119E1218" w14:textId="77777777" w:rsidR="000B25B8" w:rsidRPr="000B25B8" w:rsidRDefault="000B25B8" w:rsidP="000B25B8">
      <w:pPr>
        <w:pStyle w:val="p"/>
        <w:tabs>
          <w:tab w:val="left" w:pos="1134"/>
        </w:tabs>
        <w:ind w:firstLine="709"/>
        <w:jc w:val="both"/>
        <w:rPr>
          <w:rStyle w:val="s0"/>
          <w:sz w:val="28"/>
          <w:szCs w:val="28"/>
        </w:rPr>
      </w:pPr>
      <w:r w:rsidRPr="000B25B8">
        <w:rPr>
          <w:rStyle w:val="s0"/>
          <w:sz w:val="28"/>
          <w:szCs w:val="28"/>
        </w:rPr>
        <w:t xml:space="preserve">абзаца восьмого приложения 5 к Правилам, установив, что в период приостановления </w:t>
      </w:r>
      <w:r w:rsidRPr="000B25B8">
        <w:rPr>
          <w:rStyle w:val="s0"/>
          <w:color w:val="000000" w:themeColor="text1"/>
          <w:sz w:val="28"/>
          <w:szCs w:val="28"/>
        </w:rPr>
        <w:t xml:space="preserve">данный абзац </w:t>
      </w:r>
      <w:r w:rsidRPr="000B25B8">
        <w:rPr>
          <w:rStyle w:val="s0"/>
          <w:sz w:val="28"/>
          <w:szCs w:val="28"/>
        </w:rPr>
        <w:t>действует в следующей редакции:</w:t>
      </w:r>
    </w:p>
    <w:p w14:paraId="7828E9F9" w14:textId="77777777" w:rsidR="000B25B8" w:rsidRPr="000B25B8" w:rsidRDefault="000B25B8" w:rsidP="000B25B8">
      <w:pPr>
        <w:pStyle w:val="p"/>
        <w:tabs>
          <w:tab w:val="left" w:pos="1134"/>
        </w:tabs>
        <w:ind w:firstLine="709"/>
        <w:jc w:val="both"/>
        <w:rPr>
          <w:rStyle w:val="s0"/>
          <w:sz w:val="28"/>
          <w:szCs w:val="28"/>
        </w:rPr>
      </w:pPr>
      <w:r w:rsidRPr="000B25B8">
        <w:rPr>
          <w:rStyle w:val="s0"/>
          <w:sz w:val="28"/>
          <w:szCs w:val="28"/>
        </w:rPr>
        <w:t>«Услугополучатель предоставляет согласие на использование сведений, составляющих охраняемую законом тайну, содержащихся в информационных системах.»;</w:t>
      </w:r>
    </w:p>
    <w:p w14:paraId="54A4EBB1" w14:textId="77777777" w:rsidR="000B25B8" w:rsidRPr="000B25B8" w:rsidRDefault="000B25B8" w:rsidP="000B25B8">
      <w:pPr>
        <w:pStyle w:val="p"/>
        <w:tabs>
          <w:tab w:val="left" w:pos="1134"/>
        </w:tabs>
        <w:ind w:firstLine="709"/>
        <w:jc w:val="both"/>
        <w:rPr>
          <w:rStyle w:val="s0"/>
          <w:sz w:val="28"/>
          <w:szCs w:val="28"/>
        </w:rPr>
      </w:pPr>
      <w:r w:rsidRPr="000B25B8">
        <w:rPr>
          <w:rStyle w:val="s0"/>
          <w:sz w:val="28"/>
          <w:szCs w:val="28"/>
        </w:rPr>
        <w:t xml:space="preserve">части второй пункта 11 приложения 1 к Требованиям, установив, что в период приостановления </w:t>
      </w:r>
      <w:r w:rsidRPr="000B25B8">
        <w:rPr>
          <w:rStyle w:val="s0"/>
          <w:color w:val="000000" w:themeColor="text1"/>
          <w:sz w:val="28"/>
          <w:szCs w:val="28"/>
        </w:rPr>
        <w:t>данная часть</w:t>
      </w:r>
      <w:r w:rsidRPr="000B25B8">
        <w:rPr>
          <w:rStyle w:val="s0"/>
          <w:sz w:val="28"/>
          <w:szCs w:val="28"/>
        </w:rPr>
        <w:t xml:space="preserve"> действует в следующей редакции:</w:t>
      </w:r>
    </w:p>
    <w:p w14:paraId="55F2D76A" w14:textId="77777777" w:rsidR="000B25B8" w:rsidRPr="000B25B8" w:rsidRDefault="000B25B8" w:rsidP="000B25B8">
      <w:pPr>
        <w:pStyle w:val="p"/>
        <w:tabs>
          <w:tab w:val="left" w:pos="1134"/>
        </w:tabs>
        <w:ind w:firstLine="709"/>
        <w:jc w:val="both"/>
        <w:rPr>
          <w:rStyle w:val="s0"/>
          <w:sz w:val="28"/>
          <w:szCs w:val="28"/>
        </w:rPr>
      </w:pPr>
      <w:r w:rsidRPr="000B25B8">
        <w:rPr>
          <w:rStyle w:val="s0"/>
          <w:sz w:val="28"/>
          <w:szCs w:val="28"/>
        </w:rPr>
        <w:t>«Предоставляю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w:t>
      </w:r>
    </w:p>
    <w:p w14:paraId="603EEFD9" w14:textId="77777777" w:rsidR="000B25B8" w:rsidRPr="000B25B8" w:rsidRDefault="000B25B8" w:rsidP="000B25B8">
      <w:pPr>
        <w:pStyle w:val="p"/>
        <w:tabs>
          <w:tab w:val="left" w:pos="1134"/>
        </w:tabs>
        <w:ind w:firstLine="709"/>
        <w:jc w:val="both"/>
        <w:rPr>
          <w:rStyle w:val="s0"/>
          <w:rFonts w:eastAsia="Calibri"/>
          <w:sz w:val="28"/>
          <w:szCs w:val="28"/>
          <w:lang w:eastAsia="en-US"/>
        </w:rPr>
      </w:pPr>
      <w:r w:rsidRPr="000B25B8">
        <w:rPr>
          <w:rStyle w:val="s0"/>
          <w:sz w:val="28"/>
          <w:szCs w:val="28"/>
        </w:rPr>
        <w:t xml:space="preserve">части третьей пункта 10 приложения 2 к Требованиям, установив, что в период приостановления </w:t>
      </w:r>
      <w:r w:rsidRPr="000B25B8">
        <w:rPr>
          <w:rStyle w:val="s0"/>
          <w:color w:val="000000" w:themeColor="text1"/>
          <w:sz w:val="28"/>
          <w:szCs w:val="28"/>
        </w:rPr>
        <w:t>данная часть</w:t>
      </w:r>
      <w:r w:rsidRPr="000B25B8">
        <w:rPr>
          <w:rStyle w:val="s0"/>
          <w:sz w:val="28"/>
          <w:szCs w:val="28"/>
        </w:rPr>
        <w:t xml:space="preserve"> действует в следующей редакции:</w:t>
      </w:r>
    </w:p>
    <w:p w14:paraId="37CF8140" w14:textId="284CD797" w:rsidR="00470890" w:rsidRPr="00470890" w:rsidRDefault="000B25B8" w:rsidP="00470890">
      <w:pPr>
        <w:pStyle w:val="p"/>
        <w:tabs>
          <w:tab w:val="left" w:pos="1134"/>
        </w:tabs>
        <w:ind w:firstLine="709"/>
        <w:jc w:val="both"/>
        <w:rPr>
          <w:rStyle w:val="s0"/>
          <w:rFonts w:eastAsia="Calibri"/>
          <w:sz w:val="28"/>
          <w:szCs w:val="28"/>
          <w:lang w:eastAsia="en-US"/>
        </w:rPr>
      </w:pPr>
      <w:r w:rsidRPr="000B25B8">
        <w:rPr>
          <w:rStyle w:val="s0"/>
          <w:sz w:val="28"/>
          <w:szCs w:val="28"/>
        </w:rPr>
        <w:t>«Предоставляю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14:paraId="0946641E" w14:textId="7E3D38A0" w:rsidR="00470890" w:rsidRDefault="00470890" w:rsidP="000B25B8">
      <w:pPr>
        <w:pStyle w:val="pj"/>
        <w:tabs>
          <w:tab w:val="left" w:pos="1134"/>
        </w:tabs>
        <w:ind w:firstLine="709"/>
        <w:rPr>
          <w:rStyle w:val="s0"/>
          <w:sz w:val="28"/>
          <w:szCs w:val="28"/>
        </w:rPr>
      </w:pPr>
    </w:p>
    <w:p w14:paraId="54A1324B" w14:textId="77777777" w:rsidR="00470890" w:rsidRPr="000B25B8" w:rsidRDefault="00470890" w:rsidP="000B25B8">
      <w:pPr>
        <w:pStyle w:val="pj"/>
        <w:tabs>
          <w:tab w:val="left" w:pos="1134"/>
        </w:tabs>
        <w:ind w:firstLine="709"/>
        <w:rPr>
          <w:rStyle w:val="s0"/>
          <w:sz w:val="28"/>
          <w:szCs w:val="28"/>
        </w:rPr>
      </w:pPr>
    </w:p>
    <w:p w14:paraId="4E201236" w14:textId="77777777" w:rsidR="00470890" w:rsidRDefault="00470890" w:rsidP="00470890">
      <w:pPr>
        <w:ind w:firstLine="709"/>
        <w:rPr>
          <w:b/>
          <w:sz w:val="28"/>
          <w:szCs w:val="28"/>
        </w:rPr>
      </w:pPr>
      <w:r>
        <w:rPr>
          <w:b/>
          <w:sz w:val="28"/>
          <w:szCs w:val="28"/>
        </w:rPr>
        <w:t>Председатель</w:t>
      </w:r>
    </w:p>
    <w:p w14:paraId="3F6782E0" w14:textId="77777777" w:rsidR="00470890" w:rsidRDefault="00470890" w:rsidP="00470890">
      <w:pPr>
        <w:ind w:firstLine="709"/>
        <w:rPr>
          <w:b/>
          <w:sz w:val="28"/>
          <w:szCs w:val="28"/>
        </w:rPr>
      </w:pPr>
      <w:r>
        <w:rPr>
          <w:b/>
          <w:sz w:val="28"/>
          <w:szCs w:val="28"/>
        </w:rPr>
        <w:t xml:space="preserve">Агентства Республики </w:t>
      </w:r>
    </w:p>
    <w:p w14:paraId="01149C60" w14:textId="77777777" w:rsidR="00470890" w:rsidRDefault="00470890" w:rsidP="00470890">
      <w:pPr>
        <w:ind w:firstLine="709"/>
        <w:rPr>
          <w:b/>
          <w:sz w:val="28"/>
          <w:szCs w:val="28"/>
        </w:rPr>
      </w:pPr>
      <w:r>
        <w:rPr>
          <w:b/>
          <w:sz w:val="28"/>
          <w:szCs w:val="28"/>
        </w:rPr>
        <w:t>Казахстан по регулированию и</w:t>
      </w:r>
    </w:p>
    <w:p w14:paraId="0EBFCFEB" w14:textId="77777777" w:rsidR="00470890" w:rsidRDefault="00470890" w:rsidP="00470890">
      <w:pPr>
        <w:rPr>
          <w:b/>
          <w:sz w:val="28"/>
          <w:szCs w:val="28"/>
        </w:rPr>
      </w:pPr>
      <w:r>
        <w:rPr>
          <w:b/>
          <w:sz w:val="28"/>
          <w:szCs w:val="28"/>
        </w:rPr>
        <w:t xml:space="preserve">          развитию финансового рынка</w:t>
      </w:r>
      <w:r>
        <w:rPr>
          <w:b/>
          <w:sz w:val="28"/>
          <w:szCs w:val="28"/>
        </w:rPr>
        <w:tab/>
      </w:r>
      <w:r>
        <w:rPr>
          <w:b/>
          <w:sz w:val="28"/>
          <w:szCs w:val="28"/>
        </w:rPr>
        <w:tab/>
        <w:t xml:space="preserve">                      М. </w:t>
      </w:r>
      <w:proofErr w:type="spellStart"/>
      <w:r>
        <w:rPr>
          <w:b/>
          <w:sz w:val="28"/>
          <w:szCs w:val="28"/>
        </w:rPr>
        <w:t>Абылкасымова</w:t>
      </w:r>
      <w:proofErr w:type="spellEnd"/>
    </w:p>
    <w:p w14:paraId="641E5525" w14:textId="77777777" w:rsidR="008C5589" w:rsidRPr="000B25B8" w:rsidRDefault="008C5589" w:rsidP="000B25B8">
      <w:pPr>
        <w:ind w:firstLine="709"/>
        <w:rPr>
          <w:sz w:val="28"/>
          <w:szCs w:val="28"/>
        </w:rPr>
      </w:pPr>
    </w:p>
    <w:p w14:paraId="7DB7016F" w14:textId="77777777" w:rsidR="000B25B8" w:rsidRPr="000B25B8" w:rsidRDefault="000B25B8" w:rsidP="000B25B8">
      <w:pPr>
        <w:ind w:firstLine="709"/>
        <w:rPr>
          <w:sz w:val="28"/>
          <w:szCs w:val="28"/>
        </w:rPr>
      </w:pPr>
      <w:r w:rsidRPr="000B25B8">
        <w:rPr>
          <w:sz w:val="28"/>
          <w:szCs w:val="28"/>
        </w:rPr>
        <w:t>«СОГЛАСОВАНО»</w:t>
      </w:r>
    </w:p>
    <w:p w14:paraId="70BF0C69" w14:textId="77777777" w:rsidR="000B25B8" w:rsidRPr="000B25B8" w:rsidRDefault="000B25B8" w:rsidP="000B25B8">
      <w:pPr>
        <w:ind w:firstLine="709"/>
        <w:rPr>
          <w:sz w:val="28"/>
          <w:szCs w:val="28"/>
        </w:rPr>
      </w:pPr>
      <w:r w:rsidRPr="000B25B8">
        <w:rPr>
          <w:sz w:val="28"/>
          <w:szCs w:val="28"/>
        </w:rPr>
        <w:t>Министерство национальной экономики</w:t>
      </w:r>
    </w:p>
    <w:p w14:paraId="3E7CDE03" w14:textId="26F77481" w:rsidR="000B25B8" w:rsidRPr="000B25B8" w:rsidRDefault="000B25B8" w:rsidP="00470890">
      <w:pPr>
        <w:ind w:firstLine="709"/>
        <w:rPr>
          <w:sz w:val="28"/>
          <w:szCs w:val="28"/>
        </w:rPr>
      </w:pPr>
      <w:r w:rsidRPr="000B25B8">
        <w:rPr>
          <w:sz w:val="28"/>
          <w:szCs w:val="28"/>
        </w:rPr>
        <w:t>Республики Казахстан</w:t>
      </w:r>
    </w:p>
    <w:p w14:paraId="61F18F8B" w14:textId="77777777" w:rsidR="008C5589" w:rsidRPr="000B25B8" w:rsidRDefault="008C5589" w:rsidP="000B25B8">
      <w:pPr>
        <w:ind w:firstLine="709"/>
        <w:rPr>
          <w:sz w:val="28"/>
          <w:szCs w:val="28"/>
        </w:rPr>
      </w:pPr>
    </w:p>
    <w:p w14:paraId="47188A58" w14:textId="77777777" w:rsidR="000B25B8" w:rsidRPr="000B25B8" w:rsidRDefault="000B25B8" w:rsidP="000B25B8">
      <w:pPr>
        <w:ind w:firstLine="709"/>
        <w:rPr>
          <w:sz w:val="28"/>
          <w:szCs w:val="28"/>
        </w:rPr>
      </w:pPr>
      <w:r w:rsidRPr="000B25B8">
        <w:rPr>
          <w:sz w:val="28"/>
          <w:szCs w:val="28"/>
        </w:rPr>
        <w:t>«СОГЛАСОВАНО»</w:t>
      </w:r>
    </w:p>
    <w:p w14:paraId="13802E5C" w14:textId="77777777" w:rsidR="000B25B8" w:rsidRPr="000B25B8" w:rsidRDefault="000B25B8" w:rsidP="000B25B8">
      <w:pPr>
        <w:ind w:firstLine="709"/>
        <w:rPr>
          <w:sz w:val="28"/>
          <w:szCs w:val="28"/>
        </w:rPr>
      </w:pPr>
      <w:r w:rsidRPr="000B25B8">
        <w:rPr>
          <w:sz w:val="28"/>
          <w:szCs w:val="28"/>
        </w:rPr>
        <w:t xml:space="preserve">Министерство искусственного интеллекта </w:t>
      </w:r>
    </w:p>
    <w:p w14:paraId="377F317A" w14:textId="77777777" w:rsidR="000B25B8" w:rsidRPr="000B25B8" w:rsidRDefault="000B25B8" w:rsidP="000B25B8">
      <w:pPr>
        <w:ind w:firstLine="709"/>
        <w:rPr>
          <w:sz w:val="28"/>
          <w:szCs w:val="28"/>
        </w:rPr>
      </w:pPr>
      <w:r w:rsidRPr="000B25B8">
        <w:rPr>
          <w:sz w:val="28"/>
          <w:szCs w:val="28"/>
        </w:rPr>
        <w:t>и цифрового развития</w:t>
      </w:r>
    </w:p>
    <w:p w14:paraId="4804BC2D" w14:textId="7AB56021" w:rsidR="00470890" w:rsidRDefault="000B25B8" w:rsidP="00470890">
      <w:pPr>
        <w:overflowPunct/>
        <w:autoSpaceDE/>
        <w:autoSpaceDN/>
        <w:adjustRightInd/>
        <w:spacing w:after="160"/>
        <w:ind w:firstLine="709"/>
        <w:rPr>
          <w:sz w:val="28"/>
          <w:szCs w:val="28"/>
        </w:rPr>
      </w:pPr>
      <w:r w:rsidRPr="000B25B8">
        <w:rPr>
          <w:sz w:val="28"/>
          <w:szCs w:val="28"/>
        </w:rPr>
        <w:t>Республики Казахстан</w:t>
      </w:r>
    </w:p>
    <w:p w14:paraId="1B35BD37" w14:textId="77777777" w:rsidR="008C5589" w:rsidRPr="00470890" w:rsidRDefault="008C5589" w:rsidP="00470890">
      <w:pPr>
        <w:overflowPunct/>
        <w:autoSpaceDE/>
        <w:autoSpaceDN/>
        <w:adjustRightInd/>
        <w:spacing w:after="160"/>
        <w:ind w:firstLine="709"/>
        <w:rPr>
          <w:sz w:val="28"/>
          <w:szCs w:val="28"/>
        </w:rPr>
      </w:pPr>
    </w:p>
    <w:tbl>
      <w:tblPr>
        <w:tblStyle w:val="a3"/>
        <w:tblW w:w="0" w:type="auto"/>
        <w:jc w:val="right"/>
        <w:tblLook w:val="04A0" w:firstRow="1" w:lastRow="0" w:firstColumn="1" w:lastColumn="0" w:noHBand="0" w:noVBand="1"/>
      </w:tblPr>
      <w:tblGrid>
        <w:gridCol w:w="3396"/>
      </w:tblGrid>
      <w:tr w:rsidR="000B25B8" w:rsidRPr="000B25B8" w14:paraId="1018B165" w14:textId="77777777" w:rsidTr="000B25B8">
        <w:trPr>
          <w:jc w:val="right"/>
        </w:trPr>
        <w:tc>
          <w:tcPr>
            <w:tcW w:w="3396" w:type="dxa"/>
            <w:tcBorders>
              <w:top w:val="nil"/>
              <w:left w:val="nil"/>
              <w:bottom w:val="nil"/>
              <w:right w:val="nil"/>
            </w:tcBorders>
          </w:tcPr>
          <w:p w14:paraId="42B3EE32" w14:textId="77777777" w:rsidR="000B25B8" w:rsidRPr="000B25B8" w:rsidRDefault="000B25B8" w:rsidP="000B25B8">
            <w:pPr>
              <w:jc w:val="both"/>
              <w:rPr>
                <w:color w:val="000000"/>
                <w:sz w:val="28"/>
                <w:szCs w:val="28"/>
              </w:rPr>
            </w:pPr>
            <w:r w:rsidRPr="000B25B8">
              <w:rPr>
                <w:color w:val="000000"/>
                <w:sz w:val="28"/>
                <w:szCs w:val="28"/>
              </w:rPr>
              <w:t>Утверждены</w:t>
            </w:r>
          </w:p>
          <w:p w14:paraId="0BC5CC22" w14:textId="77777777" w:rsidR="000B25B8" w:rsidRPr="000B25B8" w:rsidRDefault="000B25B8" w:rsidP="000B25B8">
            <w:pPr>
              <w:jc w:val="both"/>
              <w:rPr>
                <w:color w:val="000000"/>
                <w:sz w:val="28"/>
                <w:szCs w:val="28"/>
              </w:rPr>
            </w:pPr>
            <w:r w:rsidRPr="000B25B8">
              <w:rPr>
                <w:color w:val="000000"/>
                <w:sz w:val="28"/>
                <w:szCs w:val="28"/>
              </w:rPr>
              <w:t xml:space="preserve">Постановлением Правления Агентства Республики Казахстан по регулированию и развитию финансового рынка </w:t>
            </w:r>
          </w:p>
          <w:p w14:paraId="3E34F145" w14:textId="77777777" w:rsidR="000B25B8" w:rsidRPr="000B25B8" w:rsidRDefault="000B25B8" w:rsidP="000B25B8">
            <w:pPr>
              <w:jc w:val="both"/>
              <w:rPr>
                <w:color w:val="000000"/>
                <w:sz w:val="28"/>
                <w:szCs w:val="28"/>
              </w:rPr>
            </w:pPr>
            <w:r w:rsidRPr="000B25B8">
              <w:rPr>
                <w:color w:val="000000"/>
                <w:sz w:val="28"/>
                <w:szCs w:val="28"/>
              </w:rPr>
              <w:t xml:space="preserve">от 31 марта 2026 года  </w:t>
            </w:r>
            <w:r w:rsidRPr="000B25B8">
              <w:rPr>
                <w:color w:val="000000"/>
                <w:sz w:val="28"/>
                <w:szCs w:val="28"/>
              </w:rPr>
              <w:br/>
              <w:t>№ 29</w:t>
            </w:r>
          </w:p>
        </w:tc>
      </w:tr>
    </w:tbl>
    <w:p w14:paraId="1E5A348E" w14:textId="77777777" w:rsidR="000B25B8" w:rsidRPr="000B25B8" w:rsidRDefault="000B25B8" w:rsidP="000B25B8">
      <w:pPr>
        <w:pStyle w:val="pc"/>
        <w:ind w:firstLine="709"/>
        <w:rPr>
          <w:b/>
          <w:sz w:val="28"/>
          <w:szCs w:val="28"/>
        </w:rPr>
      </w:pPr>
      <w:bookmarkStart w:id="1" w:name="_Hlk214872197"/>
    </w:p>
    <w:bookmarkEnd w:id="1"/>
    <w:p w14:paraId="059EDC4B" w14:textId="77777777" w:rsidR="000B25B8" w:rsidRPr="000B25B8" w:rsidRDefault="000B25B8" w:rsidP="000B25B8">
      <w:pPr>
        <w:pStyle w:val="pc"/>
        <w:ind w:firstLine="709"/>
        <w:rPr>
          <w:b/>
          <w:sz w:val="28"/>
          <w:szCs w:val="28"/>
        </w:rPr>
      </w:pPr>
    </w:p>
    <w:p w14:paraId="3A75DF45" w14:textId="77777777" w:rsidR="000B25B8" w:rsidRPr="000B25B8" w:rsidRDefault="000B25B8" w:rsidP="000B25B8">
      <w:pPr>
        <w:pStyle w:val="pc"/>
        <w:ind w:firstLine="709"/>
        <w:rPr>
          <w:b/>
          <w:sz w:val="28"/>
          <w:szCs w:val="28"/>
        </w:rPr>
      </w:pPr>
      <w:r w:rsidRPr="000B25B8">
        <w:rPr>
          <w:b/>
          <w:sz w:val="28"/>
          <w:szCs w:val="28"/>
        </w:rPr>
        <w:t>Правила выдачи лицензии организациям, осуществляющим отдельные виды банковских операций</w:t>
      </w:r>
    </w:p>
    <w:p w14:paraId="5703327B" w14:textId="77777777" w:rsidR="000B25B8" w:rsidRPr="000B25B8" w:rsidRDefault="000B25B8" w:rsidP="000B25B8">
      <w:pPr>
        <w:pStyle w:val="pc"/>
        <w:ind w:firstLine="709"/>
        <w:jc w:val="left"/>
        <w:rPr>
          <w:rStyle w:val="s1"/>
          <w:sz w:val="28"/>
          <w:szCs w:val="28"/>
        </w:rPr>
      </w:pPr>
    </w:p>
    <w:p w14:paraId="30B47F69" w14:textId="77777777" w:rsidR="000B25B8" w:rsidRPr="000B25B8" w:rsidRDefault="000B25B8" w:rsidP="000B25B8">
      <w:pPr>
        <w:pStyle w:val="pc"/>
        <w:ind w:firstLine="709"/>
        <w:rPr>
          <w:rStyle w:val="s1"/>
          <w:sz w:val="28"/>
          <w:szCs w:val="28"/>
        </w:rPr>
      </w:pPr>
      <w:r w:rsidRPr="000B25B8">
        <w:rPr>
          <w:rStyle w:val="s1"/>
          <w:sz w:val="28"/>
          <w:szCs w:val="28"/>
        </w:rPr>
        <w:t>Глава 1. Общие положения</w:t>
      </w:r>
    </w:p>
    <w:p w14:paraId="1788BA1C" w14:textId="77777777" w:rsidR="000B25B8" w:rsidRPr="000B25B8" w:rsidRDefault="000B25B8" w:rsidP="000B25B8">
      <w:pPr>
        <w:pStyle w:val="pc"/>
        <w:ind w:firstLine="709"/>
        <w:rPr>
          <w:sz w:val="28"/>
          <w:szCs w:val="28"/>
        </w:rPr>
      </w:pPr>
    </w:p>
    <w:p w14:paraId="73588B47" w14:textId="77777777" w:rsidR="000B25B8" w:rsidRPr="000B25B8" w:rsidRDefault="000B25B8" w:rsidP="000B25B8">
      <w:pPr>
        <w:pStyle w:val="pj"/>
        <w:numPr>
          <w:ilvl w:val="0"/>
          <w:numId w:val="4"/>
        </w:numPr>
        <w:ind w:left="0" w:firstLine="709"/>
        <w:rPr>
          <w:rStyle w:val="s0"/>
          <w:sz w:val="28"/>
          <w:szCs w:val="28"/>
        </w:rPr>
      </w:pPr>
      <w:r w:rsidRPr="000B25B8">
        <w:rPr>
          <w:rStyle w:val="s0"/>
          <w:sz w:val="28"/>
          <w:szCs w:val="28"/>
        </w:rPr>
        <w:t>Правила выдачи лицензии организациям, осуществляющим отдельные виды банковских операций (далее – Правила), разработаны в соответствии с пунктом 22 статьи 19, пунктом 8 статьи 22 Закона</w:t>
      </w:r>
      <w:r w:rsidRPr="000B25B8">
        <w:rPr>
          <w:sz w:val="28"/>
          <w:szCs w:val="28"/>
        </w:rPr>
        <w:t xml:space="preserve"> </w:t>
      </w:r>
      <w:r w:rsidRPr="000B25B8">
        <w:rPr>
          <w:rStyle w:val="s0"/>
          <w:sz w:val="28"/>
          <w:szCs w:val="28"/>
        </w:rPr>
        <w:t>Республики Казахстан «О банках и банковской деятельности в Республике Казахстан» (далее – Закон о банках), пунктом 4 статьи 2 и подпунктом 1) пункта 1 статьи 5-3 Закона</w:t>
      </w:r>
      <w:r w:rsidRPr="000B25B8">
        <w:rPr>
          <w:sz w:val="28"/>
          <w:szCs w:val="28"/>
        </w:rPr>
        <w:t xml:space="preserve"> </w:t>
      </w:r>
      <w:r w:rsidRPr="000B25B8">
        <w:rPr>
          <w:rStyle w:val="s0"/>
          <w:sz w:val="28"/>
          <w:szCs w:val="28"/>
        </w:rPr>
        <w:t>Республики Казахстан «Об ипотеке недвижимого имущества»,  пунктом 1 статьи 63, пунктом 2 статьи 80 и подпунктом 15) пункта 2 статьи 88  Закона</w:t>
      </w:r>
      <w:r w:rsidRPr="000B25B8">
        <w:rPr>
          <w:sz w:val="28"/>
          <w:szCs w:val="28"/>
        </w:rPr>
        <w:t xml:space="preserve"> </w:t>
      </w:r>
      <w:r w:rsidRPr="000B25B8">
        <w:rPr>
          <w:rStyle w:val="s0"/>
          <w:sz w:val="28"/>
          <w:szCs w:val="28"/>
        </w:rPr>
        <w:t>Республики Казахстан «О рынке ценных бумаг», подпунктом 8-1) пункта 1 статьи 9 Закона</w:t>
      </w:r>
      <w:r w:rsidRPr="000B25B8">
        <w:rPr>
          <w:sz w:val="28"/>
          <w:szCs w:val="28"/>
        </w:rPr>
        <w:t xml:space="preserve"> </w:t>
      </w:r>
      <w:r w:rsidRPr="000B25B8">
        <w:rPr>
          <w:rStyle w:val="s0"/>
          <w:sz w:val="28"/>
          <w:szCs w:val="28"/>
        </w:rPr>
        <w:t>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пунктом 3 статьи 23 Закона Республики Казахстан «О почте», подпунктом 1) статьи 10 Закона</w:t>
      </w:r>
      <w:r w:rsidRPr="000B25B8">
        <w:rPr>
          <w:sz w:val="28"/>
          <w:szCs w:val="28"/>
        </w:rPr>
        <w:t xml:space="preserve"> </w:t>
      </w:r>
      <w:r w:rsidRPr="000B25B8">
        <w:rPr>
          <w:rStyle w:val="s0"/>
          <w:sz w:val="28"/>
          <w:szCs w:val="28"/>
        </w:rPr>
        <w:t xml:space="preserve">Республики Казахстан </w:t>
      </w:r>
      <w:r w:rsidRPr="000B25B8">
        <w:rPr>
          <w:rStyle w:val="s0"/>
          <w:sz w:val="28"/>
          <w:szCs w:val="28"/>
          <w:lang w:val="kk-KZ"/>
        </w:rPr>
        <w:t xml:space="preserve">    </w:t>
      </w:r>
      <w:r w:rsidRPr="000B25B8">
        <w:rPr>
          <w:rStyle w:val="s0"/>
          <w:sz w:val="28"/>
          <w:szCs w:val="28"/>
        </w:rPr>
        <w:t>«О государственных и социально ответственных услугах» (далее – Закон о государственных услугах), подпунктом 19) пункта 1 статьи 28 Закона</w:t>
      </w:r>
      <w:r w:rsidRPr="000B25B8">
        <w:rPr>
          <w:sz w:val="28"/>
          <w:szCs w:val="28"/>
        </w:rPr>
        <w:t xml:space="preserve"> </w:t>
      </w:r>
      <w:r w:rsidRPr="000B25B8">
        <w:rPr>
          <w:rStyle w:val="s0"/>
          <w:sz w:val="28"/>
          <w:szCs w:val="28"/>
        </w:rPr>
        <w:t xml:space="preserve">Республики Казахстан «О разрешениях и уведомлениях» (далее – Закон о разрешениях и уведомлениях) и определяют порядок выдачи лицензии уполномоченным органом по регулированию, контролю и надзору финансового рынка и финансовых организаций (далее – уполномоченный орган, </w:t>
      </w:r>
      <w:proofErr w:type="spellStart"/>
      <w:r w:rsidRPr="000B25B8">
        <w:rPr>
          <w:rStyle w:val="s0"/>
          <w:sz w:val="28"/>
          <w:szCs w:val="28"/>
        </w:rPr>
        <w:t>услугодатель</w:t>
      </w:r>
      <w:proofErr w:type="spellEnd"/>
      <w:r w:rsidRPr="000B25B8">
        <w:rPr>
          <w:rStyle w:val="s0"/>
          <w:sz w:val="28"/>
          <w:szCs w:val="28"/>
        </w:rPr>
        <w:t xml:space="preserve">) </w:t>
      </w:r>
      <w:r w:rsidRPr="000B25B8">
        <w:rPr>
          <w:sz w:val="28"/>
          <w:szCs w:val="28"/>
        </w:rPr>
        <w:t>организациям, осуществляющим отдельные виды банковских операций</w:t>
      </w:r>
      <w:r w:rsidRPr="000B25B8">
        <w:rPr>
          <w:rStyle w:val="s0"/>
          <w:sz w:val="28"/>
          <w:szCs w:val="28"/>
        </w:rPr>
        <w:t xml:space="preserve"> (далее – заявитель, </w:t>
      </w:r>
      <w:proofErr w:type="spellStart"/>
      <w:r w:rsidRPr="000B25B8">
        <w:rPr>
          <w:rStyle w:val="s0"/>
          <w:sz w:val="28"/>
          <w:szCs w:val="28"/>
        </w:rPr>
        <w:t>услугополучатель</w:t>
      </w:r>
      <w:proofErr w:type="spellEnd"/>
      <w:r w:rsidRPr="000B25B8">
        <w:rPr>
          <w:rStyle w:val="s0"/>
          <w:sz w:val="28"/>
          <w:szCs w:val="28"/>
        </w:rPr>
        <w:t>), указанным в части второй пункта 8 статьи 22 Закона о банках, за исключением юридических лиц, исключительной деятельностью которых является инкассация банкнот, монет и ценностей и юридических лиц, осуществляющих свою деятельность исключительно через обменные пункты.</w:t>
      </w:r>
    </w:p>
    <w:p w14:paraId="26E40B18" w14:textId="77777777" w:rsidR="000B25B8" w:rsidRPr="000B25B8" w:rsidRDefault="000B25B8" w:rsidP="000B25B8">
      <w:pPr>
        <w:pStyle w:val="pj"/>
        <w:ind w:firstLine="709"/>
        <w:rPr>
          <w:sz w:val="28"/>
          <w:szCs w:val="28"/>
        </w:rPr>
      </w:pPr>
      <w:r w:rsidRPr="000B25B8">
        <w:rPr>
          <w:rStyle w:val="s0"/>
          <w:sz w:val="28"/>
          <w:szCs w:val="28"/>
        </w:rPr>
        <w:lastRenderedPageBreak/>
        <w:t xml:space="preserve">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w:t>
      </w:r>
      <w:r w:rsidRPr="000B25B8">
        <w:rPr>
          <w:rFonts w:eastAsia="Times New Roman"/>
          <w:sz w:val="28"/>
          <w:szCs w:val="28"/>
        </w:rPr>
        <w:t>цифровой инфраструктуры «цифрового правительства»</w:t>
      </w:r>
      <w:r w:rsidRPr="000B25B8">
        <w:rPr>
          <w:rStyle w:val="s0"/>
          <w:sz w:val="28"/>
          <w:szCs w:val="28"/>
        </w:rPr>
        <w:t xml:space="preserve"> и Единому контакт-центру в течение 3 (трех) рабочих дней с даты утверждения или изменения соответствующего нормативного правового акта.</w:t>
      </w:r>
      <w:r w:rsidRPr="000B25B8">
        <w:rPr>
          <w:b/>
          <w:sz w:val="28"/>
          <w:szCs w:val="28"/>
        </w:rPr>
        <w:t> </w:t>
      </w:r>
    </w:p>
    <w:p w14:paraId="158A6B91" w14:textId="77777777" w:rsidR="000B25B8" w:rsidRPr="000B25B8" w:rsidRDefault="000B25B8" w:rsidP="000B25B8">
      <w:pPr>
        <w:pStyle w:val="pj"/>
        <w:numPr>
          <w:ilvl w:val="0"/>
          <w:numId w:val="4"/>
        </w:numPr>
        <w:ind w:left="0" w:firstLine="709"/>
        <w:rPr>
          <w:sz w:val="28"/>
          <w:szCs w:val="28"/>
        </w:rPr>
      </w:pPr>
      <w:r w:rsidRPr="000B25B8">
        <w:rPr>
          <w:rStyle w:val="s0"/>
          <w:sz w:val="28"/>
          <w:szCs w:val="28"/>
        </w:rPr>
        <w:t xml:space="preserve">В Правилах используются понятия, применяемые в значениях, указанных в Цифровом кодексе Республики Казахстан, Законе о банках, Законе о государственных услугах, Законе о разрешениях и уведомлениях, Законе Республики Казахстан «О кибербезопасности». </w:t>
      </w:r>
    </w:p>
    <w:p w14:paraId="7A4D56F7" w14:textId="77777777" w:rsidR="000B25B8" w:rsidRPr="000B25B8" w:rsidRDefault="000B25B8" w:rsidP="000B25B8">
      <w:pPr>
        <w:pStyle w:val="pc"/>
        <w:ind w:firstLine="709"/>
        <w:rPr>
          <w:b/>
          <w:sz w:val="28"/>
          <w:szCs w:val="28"/>
        </w:rPr>
      </w:pPr>
    </w:p>
    <w:p w14:paraId="040E31E7" w14:textId="77777777" w:rsidR="000B25B8" w:rsidRPr="000B25B8" w:rsidRDefault="000B25B8" w:rsidP="000B25B8">
      <w:pPr>
        <w:pStyle w:val="pc"/>
        <w:ind w:firstLine="709"/>
        <w:rPr>
          <w:rStyle w:val="s0"/>
          <w:b/>
          <w:sz w:val="28"/>
          <w:szCs w:val="28"/>
        </w:rPr>
      </w:pPr>
      <w:r w:rsidRPr="000B25B8">
        <w:rPr>
          <w:rStyle w:val="s1"/>
          <w:sz w:val="28"/>
          <w:szCs w:val="28"/>
        </w:rPr>
        <w:t xml:space="preserve">Глава 2. </w:t>
      </w:r>
      <w:bookmarkStart w:id="2" w:name="_Hlk222417019"/>
      <w:r w:rsidRPr="000B25B8">
        <w:rPr>
          <w:rStyle w:val="s1"/>
          <w:sz w:val="28"/>
          <w:szCs w:val="28"/>
        </w:rPr>
        <w:t xml:space="preserve">Порядок выдачи лицензии </w:t>
      </w:r>
      <w:r w:rsidRPr="000B25B8">
        <w:rPr>
          <w:rStyle w:val="s0"/>
          <w:b/>
          <w:sz w:val="28"/>
          <w:szCs w:val="28"/>
        </w:rPr>
        <w:t>на осуществление отдельных видов банковских операций</w:t>
      </w:r>
    </w:p>
    <w:p w14:paraId="2F9D1B40" w14:textId="77777777" w:rsidR="000B25B8" w:rsidRPr="000B25B8" w:rsidRDefault="000B25B8" w:rsidP="000B25B8">
      <w:pPr>
        <w:pStyle w:val="pc"/>
        <w:ind w:firstLine="709"/>
        <w:rPr>
          <w:b/>
          <w:sz w:val="28"/>
          <w:szCs w:val="28"/>
        </w:rPr>
      </w:pPr>
    </w:p>
    <w:bookmarkEnd w:id="2"/>
    <w:p w14:paraId="392B1FCC" w14:textId="77777777" w:rsidR="000B25B8" w:rsidRPr="000B25B8" w:rsidRDefault="000B25B8" w:rsidP="000B25B8">
      <w:pPr>
        <w:pStyle w:val="pj"/>
        <w:numPr>
          <w:ilvl w:val="0"/>
          <w:numId w:val="4"/>
        </w:numPr>
        <w:ind w:left="0" w:firstLine="709"/>
        <w:rPr>
          <w:color w:val="000000" w:themeColor="text1"/>
          <w:sz w:val="28"/>
          <w:szCs w:val="28"/>
        </w:rPr>
      </w:pPr>
      <w:r w:rsidRPr="000B25B8">
        <w:rPr>
          <w:rStyle w:val="s0"/>
          <w:color w:val="000000" w:themeColor="text1"/>
          <w:sz w:val="28"/>
          <w:szCs w:val="28"/>
        </w:rPr>
        <w:t xml:space="preserve">Перечень основных требований к оказанию государственной услуги, включающий форму и результат оказания государственной услуги, перечень документов и сведений, </w:t>
      </w:r>
      <w:proofErr w:type="spellStart"/>
      <w:r w:rsidRPr="000B25B8">
        <w:rPr>
          <w:rStyle w:val="s0"/>
          <w:color w:val="000000" w:themeColor="text1"/>
          <w:sz w:val="28"/>
          <w:szCs w:val="28"/>
        </w:rPr>
        <w:t>истребуемых</w:t>
      </w:r>
      <w:proofErr w:type="spellEnd"/>
      <w:r w:rsidRPr="000B25B8">
        <w:rPr>
          <w:rStyle w:val="s0"/>
          <w:color w:val="000000" w:themeColor="text1"/>
          <w:sz w:val="28"/>
          <w:szCs w:val="28"/>
        </w:rPr>
        <w:t xml:space="preserve"> у </w:t>
      </w:r>
      <w:proofErr w:type="spellStart"/>
      <w:r w:rsidRPr="000B25B8">
        <w:rPr>
          <w:rStyle w:val="s0"/>
          <w:color w:val="000000" w:themeColor="text1"/>
          <w:sz w:val="28"/>
          <w:szCs w:val="28"/>
        </w:rPr>
        <w:t>услугополучателя</w:t>
      </w:r>
      <w:proofErr w:type="spellEnd"/>
      <w:r w:rsidRPr="000B25B8">
        <w:rPr>
          <w:rStyle w:val="s0"/>
          <w:color w:val="000000" w:themeColor="text1"/>
          <w:sz w:val="28"/>
          <w:szCs w:val="28"/>
        </w:rPr>
        <w:t xml:space="preserve"> для оказания государственной услуги, основания для отказа в оказании государственной услуги, установленные законами Республики Казахстан, срок оказания государственной услуги, а также иные требования с учетом особенностей предоставления государственной услуги (далее – </w:t>
      </w:r>
      <w:bookmarkStart w:id="3" w:name="_Hlk222839826"/>
      <w:r w:rsidRPr="000B25B8">
        <w:rPr>
          <w:rStyle w:val="s0"/>
          <w:color w:val="000000" w:themeColor="text1"/>
          <w:sz w:val="28"/>
          <w:szCs w:val="28"/>
        </w:rPr>
        <w:t>Перечень основных требований к оказанию государственной услуги</w:t>
      </w:r>
      <w:bookmarkEnd w:id="3"/>
      <w:r w:rsidRPr="000B25B8">
        <w:rPr>
          <w:rStyle w:val="s0"/>
          <w:color w:val="000000" w:themeColor="text1"/>
          <w:sz w:val="28"/>
          <w:szCs w:val="28"/>
        </w:rPr>
        <w:t xml:space="preserve">), приведен в </w:t>
      </w:r>
      <w:r w:rsidRPr="000B25B8">
        <w:rPr>
          <w:sz w:val="28"/>
          <w:szCs w:val="28"/>
        </w:rPr>
        <w:t>приложении 1</w:t>
      </w:r>
      <w:r w:rsidRPr="000B25B8">
        <w:rPr>
          <w:rStyle w:val="s0"/>
          <w:color w:val="000000" w:themeColor="text1"/>
          <w:sz w:val="28"/>
          <w:szCs w:val="28"/>
        </w:rPr>
        <w:t xml:space="preserve"> к Правилам.</w:t>
      </w:r>
    </w:p>
    <w:p w14:paraId="466F9BC4" w14:textId="77777777" w:rsidR="000B25B8" w:rsidRPr="000B25B8" w:rsidRDefault="000B25B8" w:rsidP="000B25B8">
      <w:pPr>
        <w:pStyle w:val="pj"/>
        <w:numPr>
          <w:ilvl w:val="0"/>
          <w:numId w:val="4"/>
        </w:numPr>
        <w:ind w:left="0" w:firstLine="709"/>
        <w:rPr>
          <w:color w:val="000000" w:themeColor="text1"/>
          <w:sz w:val="28"/>
          <w:szCs w:val="28"/>
        </w:rPr>
      </w:pPr>
      <w:r w:rsidRPr="000B25B8">
        <w:rPr>
          <w:rStyle w:val="s0"/>
          <w:color w:val="auto"/>
          <w:sz w:val="28"/>
          <w:szCs w:val="28"/>
        </w:rPr>
        <w:t xml:space="preserve">Заявление о выдаче лицензии на </w:t>
      </w:r>
      <w:r w:rsidRPr="000B25B8">
        <w:rPr>
          <w:color w:val="auto"/>
          <w:sz w:val="28"/>
          <w:szCs w:val="28"/>
        </w:rPr>
        <w:t>осуществление отдельных видов банковских операций</w:t>
      </w:r>
      <w:r w:rsidRPr="000B25B8">
        <w:rPr>
          <w:rStyle w:val="s0"/>
          <w:color w:val="auto"/>
          <w:sz w:val="28"/>
          <w:szCs w:val="28"/>
        </w:rPr>
        <w:t xml:space="preserve"> по форме согласно </w:t>
      </w:r>
      <w:r w:rsidRPr="000B25B8">
        <w:rPr>
          <w:sz w:val="28"/>
          <w:szCs w:val="28"/>
        </w:rPr>
        <w:t>приложению 2</w:t>
      </w:r>
      <w:r w:rsidRPr="000B25B8">
        <w:rPr>
          <w:rStyle w:val="s0"/>
          <w:color w:val="auto"/>
          <w:sz w:val="28"/>
          <w:szCs w:val="28"/>
        </w:rPr>
        <w:t xml:space="preserve"> к Правилам </w:t>
      </w:r>
      <w:r w:rsidRPr="000B25B8">
        <w:rPr>
          <w:rStyle w:val="s0"/>
          <w:color w:val="000000" w:themeColor="text1"/>
          <w:sz w:val="28"/>
          <w:szCs w:val="28"/>
        </w:rPr>
        <w:t xml:space="preserve">с приложением требуемых документов и сведений предоставляется в уполномоченный орган </w:t>
      </w:r>
      <w:bookmarkStart w:id="4" w:name="_Hlk224233505"/>
      <w:r w:rsidRPr="000B25B8">
        <w:rPr>
          <w:rStyle w:val="s0"/>
          <w:color w:val="000000" w:themeColor="text1"/>
          <w:sz w:val="28"/>
          <w:szCs w:val="28"/>
        </w:rPr>
        <w:t xml:space="preserve">на бумажном носителе </w:t>
      </w:r>
      <w:bookmarkEnd w:id="4"/>
      <w:r w:rsidRPr="000B25B8">
        <w:rPr>
          <w:rStyle w:val="s0"/>
          <w:color w:val="000000" w:themeColor="text1"/>
          <w:sz w:val="28"/>
          <w:szCs w:val="28"/>
        </w:rPr>
        <w:t>либо в электронном виде посредством веб-портала «цифрового правительства» www.egov.kz (далее - портал).</w:t>
      </w:r>
    </w:p>
    <w:p w14:paraId="42B7930F" w14:textId="77777777" w:rsidR="000B25B8" w:rsidRPr="000B25B8" w:rsidRDefault="000B25B8" w:rsidP="000B25B8">
      <w:pPr>
        <w:pStyle w:val="pj"/>
        <w:ind w:firstLine="709"/>
        <w:rPr>
          <w:rStyle w:val="s0"/>
          <w:sz w:val="28"/>
          <w:szCs w:val="28"/>
        </w:rPr>
      </w:pPr>
      <w:bookmarkStart w:id="5" w:name="_Hlk224233614"/>
      <w:r w:rsidRPr="000B25B8">
        <w:rPr>
          <w:rStyle w:val="s0"/>
          <w:sz w:val="28"/>
          <w:szCs w:val="28"/>
        </w:rPr>
        <w:t xml:space="preserve">Услугополучатель представляет полный пакет документов (с указанием контактных телефонов и адресов электронной почты контактных лиц). </w:t>
      </w:r>
    </w:p>
    <w:p w14:paraId="17916CA9" w14:textId="77777777" w:rsidR="000B25B8" w:rsidRPr="000B25B8" w:rsidRDefault="000B25B8" w:rsidP="000B25B8">
      <w:pPr>
        <w:pStyle w:val="pj"/>
        <w:ind w:firstLine="709"/>
        <w:rPr>
          <w:sz w:val="28"/>
          <w:szCs w:val="28"/>
        </w:rPr>
      </w:pPr>
      <w:r w:rsidRPr="000B25B8">
        <w:rPr>
          <w:rStyle w:val="s0"/>
          <w:sz w:val="28"/>
          <w:szCs w:val="28"/>
        </w:rPr>
        <w:t>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14:paraId="41024A70" w14:textId="77777777" w:rsidR="000B25B8" w:rsidRPr="000B25B8" w:rsidRDefault="000B25B8" w:rsidP="000B25B8">
      <w:pPr>
        <w:pStyle w:val="pj"/>
        <w:ind w:firstLine="709"/>
        <w:rPr>
          <w:sz w:val="28"/>
          <w:szCs w:val="28"/>
        </w:rPr>
      </w:pPr>
      <w:r w:rsidRPr="000B25B8">
        <w:rPr>
          <w:rStyle w:val="s0"/>
          <w:sz w:val="28"/>
          <w:szCs w:val="28"/>
        </w:rPr>
        <w:t>Информация о стадии оказания государственной услуги обновляется в автоматическом режиме в цифровой системе мониторинга оказания государственных услуг.</w:t>
      </w:r>
    </w:p>
    <w:bookmarkEnd w:id="5"/>
    <w:p w14:paraId="0FEE89A0" w14:textId="77777777" w:rsidR="000B25B8" w:rsidRPr="000B25B8" w:rsidRDefault="000B25B8" w:rsidP="000B25B8">
      <w:pPr>
        <w:pStyle w:val="pj"/>
        <w:numPr>
          <w:ilvl w:val="0"/>
          <w:numId w:val="4"/>
        </w:numPr>
        <w:ind w:left="0" w:firstLine="709"/>
        <w:rPr>
          <w:sz w:val="28"/>
          <w:szCs w:val="28"/>
        </w:rPr>
      </w:pPr>
      <w:r w:rsidRPr="000B25B8">
        <w:rPr>
          <w:rStyle w:val="s0"/>
          <w:sz w:val="28"/>
          <w:szCs w:val="28"/>
        </w:rPr>
        <w:t>Документы, предоставляемые на бумажном носителе, состоящие из нескольких листов, представляются пронумерованными и прошитыми с указанием количества прошитых листов на ярлыке, наклеенном на обороте последнего листа на узел прошивки.</w:t>
      </w:r>
    </w:p>
    <w:p w14:paraId="4D2277EC" w14:textId="77777777" w:rsidR="000B25B8" w:rsidRPr="000B25B8" w:rsidRDefault="000B25B8" w:rsidP="000B25B8">
      <w:pPr>
        <w:pStyle w:val="pj"/>
        <w:ind w:firstLine="709"/>
        <w:rPr>
          <w:sz w:val="28"/>
          <w:szCs w:val="28"/>
        </w:rPr>
      </w:pPr>
      <w:r w:rsidRPr="000B25B8">
        <w:rPr>
          <w:rStyle w:val="s0"/>
          <w:sz w:val="28"/>
          <w:szCs w:val="28"/>
        </w:rPr>
        <w:t xml:space="preserve">Копии документов заверяются подписью руководителя исполнительного органа услугополучателя либо лица, исполняющего его обязанности (с представлением копии подтверждающего документа о возложении исполнения </w:t>
      </w:r>
      <w:r w:rsidRPr="000B25B8">
        <w:rPr>
          <w:rStyle w:val="s0"/>
          <w:sz w:val="28"/>
          <w:szCs w:val="28"/>
        </w:rPr>
        <w:lastRenderedPageBreak/>
        <w:t xml:space="preserve">обязанностей), с указанием фамилии, имени, отчества (при его наличии) и верности предоставляемых копий документов. </w:t>
      </w:r>
    </w:p>
    <w:p w14:paraId="3E5F666F" w14:textId="77777777" w:rsidR="000B25B8" w:rsidRPr="000B25B8" w:rsidRDefault="000B25B8" w:rsidP="000B25B8">
      <w:pPr>
        <w:pStyle w:val="pj"/>
        <w:ind w:firstLine="709"/>
        <w:rPr>
          <w:rStyle w:val="s0"/>
          <w:sz w:val="28"/>
          <w:szCs w:val="28"/>
        </w:rPr>
      </w:pPr>
      <w:r w:rsidRPr="000B25B8">
        <w:rPr>
          <w:rStyle w:val="s0"/>
          <w:sz w:val="28"/>
          <w:szCs w:val="28"/>
        </w:rPr>
        <w:t xml:space="preserve">Документы, выданные компетентными органами или должностными лицами иностранных государств, подлежат легализации либо </w:t>
      </w:r>
      <w:proofErr w:type="spellStart"/>
      <w:r w:rsidRPr="000B25B8">
        <w:rPr>
          <w:rStyle w:val="s0"/>
          <w:sz w:val="28"/>
          <w:szCs w:val="28"/>
        </w:rPr>
        <w:t>апостилированию</w:t>
      </w:r>
      <w:proofErr w:type="spellEnd"/>
      <w:r w:rsidRPr="000B25B8">
        <w:rPr>
          <w:rStyle w:val="s0"/>
          <w:sz w:val="28"/>
          <w:szCs w:val="28"/>
        </w:rPr>
        <w:t xml:space="preserve">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w:t>
      </w:r>
    </w:p>
    <w:p w14:paraId="6CE99806" w14:textId="77777777" w:rsidR="000B25B8" w:rsidRPr="000B25B8" w:rsidRDefault="000B25B8" w:rsidP="000B25B8">
      <w:pPr>
        <w:pStyle w:val="pj"/>
        <w:ind w:firstLine="709"/>
        <w:rPr>
          <w:sz w:val="28"/>
          <w:szCs w:val="28"/>
        </w:rPr>
      </w:pPr>
      <w:r w:rsidRPr="000B25B8">
        <w:rPr>
          <w:rStyle w:val="s0"/>
          <w:sz w:val="28"/>
          <w:szCs w:val="28"/>
        </w:rPr>
        <w:t>Документы, представляемые на иностранном языке, переводятся на казахский и, при необходимости, на русский языки и подлежат нотариальному засвидетельствованию в соответствии с законодательством Республики Казахстан о нотариате.</w:t>
      </w:r>
    </w:p>
    <w:p w14:paraId="587A0701" w14:textId="77777777" w:rsidR="000B25B8" w:rsidRPr="000B25B8" w:rsidRDefault="000B25B8" w:rsidP="000B25B8">
      <w:pPr>
        <w:pStyle w:val="pj"/>
        <w:ind w:firstLine="709"/>
        <w:rPr>
          <w:sz w:val="28"/>
          <w:szCs w:val="28"/>
        </w:rPr>
      </w:pPr>
      <w:bookmarkStart w:id="6" w:name="_Hlk224233687"/>
      <w:r w:rsidRPr="000B25B8">
        <w:rPr>
          <w:rStyle w:val="s0"/>
          <w:sz w:val="28"/>
          <w:szCs w:val="28"/>
        </w:rPr>
        <w:t>Уполномоченный орган получает из цифровых систем, используемых для оказания государственных услуг, или сервиса цифровых документов сведения, указанные в документах:</w:t>
      </w:r>
    </w:p>
    <w:p w14:paraId="5C6B8FB2" w14:textId="77777777" w:rsidR="000B25B8" w:rsidRPr="000B25B8" w:rsidRDefault="000B25B8" w:rsidP="000B25B8">
      <w:pPr>
        <w:pStyle w:val="pj"/>
        <w:ind w:firstLine="709"/>
        <w:rPr>
          <w:sz w:val="28"/>
          <w:szCs w:val="28"/>
        </w:rPr>
      </w:pPr>
      <w:r w:rsidRPr="000B25B8">
        <w:rPr>
          <w:rStyle w:val="s0"/>
          <w:sz w:val="28"/>
          <w:szCs w:val="28"/>
        </w:rPr>
        <w:t>удостоверяющих личность физического лица – резидента Республики Казахстан;</w:t>
      </w:r>
    </w:p>
    <w:p w14:paraId="257493CE" w14:textId="77777777" w:rsidR="000B25B8" w:rsidRPr="000B25B8" w:rsidRDefault="000B25B8" w:rsidP="000B25B8">
      <w:pPr>
        <w:pStyle w:val="pj"/>
        <w:ind w:firstLine="709"/>
        <w:rPr>
          <w:sz w:val="28"/>
          <w:szCs w:val="28"/>
        </w:rPr>
      </w:pPr>
      <w:r w:rsidRPr="000B25B8">
        <w:rPr>
          <w:rStyle w:val="s0"/>
          <w:sz w:val="28"/>
          <w:szCs w:val="28"/>
        </w:rPr>
        <w:t>подтверждающих отсутствие у физического лица – резидента Республики Казахстан неснятой или непогашенной судимости;</w:t>
      </w:r>
    </w:p>
    <w:p w14:paraId="04570E25" w14:textId="77777777" w:rsidR="000B25B8" w:rsidRPr="000B25B8" w:rsidRDefault="000B25B8" w:rsidP="000B25B8">
      <w:pPr>
        <w:pStyle w:val="pj"/>
        <w:ind w:firstLine="709"/>
        <w:rPr>
          <w:sz w:val="28"/>
          <w:szCs w:val="28"/>
        </w:rPr>
      </w:pPr>
      <w:r w:rsidRPr="000B25B8">
        <w:rPr>
          <w:rStyle w:val="s0"/>
          <w:sz w:val="28"/>
          <w:szCs w:val="28"/>
        </w:rPr>
        <w:t>о государственной регистрации (перерегистрации) юридического лица – резидента Республики Казахстан.</w:t>
      </w:r>
    </w:p>
    <w:bookmarkEnd w:id="6"/>
    <w:p w14:paraId="1AC65FC9" w14:textId="77777777" w:rsidR="000B25B8" w:rsidRPr="000B25B8" w:rsidRDefault="000B25B8" w:rsidP="000B25B8">
      <w:pPr>
        <w:pStyle w:val="pj"/>
        <w:numPr>
          <w:ilvl w:val="0"/>
          <w:numId w:val="4"/>
        </w:numPr>
        <w:ind w:left="0" w:firstLine="709"/>
        <w:rPr>
          <w:rStyle w:val="s0"/>
          <w:sz w:val="28"/>
          <w:szCs w:val="28"/>
        </w:rPr>
      </w:pPr>
      <w:r w:rsidRPr="000B25B8">
        <w:rPr>
          <w:sz w:val="28"/>
          <w:szCs w:val="28"/>
        </w:rPr>
        <w:t>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«цифрового правительства».</w:t>
      </w:r>
      <w:bookmarkStart w:id="7" w:name="_Hlk222416986"/>
    </w:p>
    <w:p w14:paraId="47555A4A" w14:textId="77777777" w:rsidR="000B25B8" w:rsidRPr="000B25B8" w:rsidRDefault="000B25B8" w:rsidP="000B25B8">
      <w:pPr>
        <w:pStyle w:val="pj"/>
        <w:numPr>
          <w:ilvl w:val="0"/>
          <w:numId w:val="4"/>
        </w:numPr>
        <w:ind w:left="0" w:firstLine="709"/>
        <w:rPr>
          <w:sz w:val="28"/>
          <w:szCs w:val="28"/>
        </w:rPr>
      </w:pPr>
      <w:r w:rsidRPr="000B25B8">
        <w:rPr>
          <w:rStyle w:val="s0"/>
          <w:sz w:val="28"/>
          <w:szCs w:val="28"/>
        </w:rPr>
        <w:t xml:space="preserve">Работник услугодателя, уполномоченный на прием и регистрацию корреспонденции, в день поступления заявления о выдаче лицензии на осуществление отдельных видов банковских операций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w:t>
      </w:r>
      <w:r w:rsidRPr="000B25B8">
        <w:rPr>
          <w:sz w:val="28"/>
          <w:szCs w:val="28"/>
        </w:rPr>
        <w:t>Закону</w:t>
      </w:r>
      <w:r w:rsidRPr="000B25B8">
        <w:rPr>
          <w:rStyle w:val="s0"/>
          <w:color w:val="auto"/>
          <w:sz w:val="28"/>
          <w:szCs w:val="28"/>
        </w:rPr>
        <w:t xml:space="preserve"> Р</w:t>
      </w:r>
      <w:r w:rsidRPr="000B25B8">
        <w:rPr>
          <w:rStyle w:val="s0"/>
          <w:sz w:val="28"/>
          <w:szCs w:val="28"/>
        </w:rPr>
        <w:t>еспублики Казахстан «О праздниках в Республике Казахстан» (далее – Закон о праздниках), прием заявлений осуществляется следующим рабочим днем.</w:t>
      </w:r>
    </w:p>
    <w:p w14:paraId="3075B288" w14:textId="77777777" w:rsidR="000B25B8" w:rsidRPr="000B25B8" w:rsidRDefault="000B25B8" w:rsidP="000B25B8">
      <w:pPr>
        <w:pStyle w:val="pj"/>
        <w:ind w:firstLine="709"/>
        <w:rPr>
          <w:sz w:val="28"/>
          <w:szCs w:val="28"/>
        </w:rPr>
      </w:pPr>
      <w:r w:rsidRPr="000B25B8">
        <w:rPr>
          <w:rStyle w:val="s0"/>
          <w:sz w:val="28"/>
          <w:szCs w:val="28"/>
        </w:rPr>
        <w:t>Работник ответственного подразделения в течение 2 (двух) рабочих дней, следующих за днем регистрации заявления о выдаче лицензии на осуществление отдельных видов банковских операций, проверяет полноту представленных документов.</w:t>
      </w:r>
    </w:p>
    <w:p w14:paraId="2E4EE998" w14:textId="77777777" w:rsidR="000B25B8" w:rsidRPr="000B25B8" w:rsidRDefault="000B25B8" w:rsidP="000B25B8">
      <w:pPr>
        <w:pStyle w:val="pj"/>
        <w:ind w:firstLine="709"/>
        <w:rPr>
          <w:rStyle w:val="s0"/>
          <w:sz w:val="28"/>
          <w:szCs w:val="28"/>
        </w:rPr>
      </w:pPr>
      <w:r w:rsidRPr="000B25B8">
        <w:rPr>
          <w:rStyle w:val="s0"/>
          <w:sz w:val="28"/>
          <w:szCs w:val="28"/>
        </w:rPr>
        <w:t xml:space="preserve">В случае установления факта неполноты представленных документов и (или) документов с истекшим сроком действия ответственное подразделение в течение 2 (двух) рабочих дней, следующих за днем получения документов </w:t>
      </w:r>
      <w:r w:rsidRPr="000B25B8">
        <w:rPr>
          <w:rStyle w:val="s0"/>
          <w:sz w:val="28"/>
          <w:szCs w:val="28"/>
        </w:rPr>
        <w:lastRenderedPageBreak/>
        <w:t>заявителя, готовит и направляет мотивированный отказ в дальнейшем рассмотрении заявления.</w:t>
      </w:r>
    </w:p>
    <w:p w14:paraId="24642C0F" w14:textId="77777777" w:rsidR="000B25B8" w:rsidRPr="000B25B8" w:rsidRDefault="000B25B8" w:rsidP="000B25B8">
      <w:pPr>
        <w:pStyle w:val="pj"/>
        <w:numPr>
          <w:ilvl w:val="0"/>
          <w:numId w:val="4"/>
        </w:numPr>
        <w:ind w:left="0" w:firstLine="709"/>
        <w:rPr>
          <w:sz w:val="28"/>
          <w:szCs w:val="28"/>
        </w:rPr>
      </w:pPr>
      <w:r w:rsidRPr="000B25B8">
        <w:rPr>
          <w:sz w:val="28"/>
          <w:szCs w:val="28"/>
        </w:rPr>
        <w:t>При установлении факта полноты и (или) отсутствия истечения срока действия представленных документов работник ответственного подразделения в течение срока оказания государственной услуги рассматривает их на предмет соответствия требованиям, установленным законодательством Республики Казахстан.</w:t>
      </w:r>
    </w:p>
    <w:p w14:paraId="31FB0C00" w14:textId="77777777" w:rsidR="000B25B8" w:rsidRPr="000B25B8" w:rsidRDefault="000B25B8" w:rsidP="000B25B8">
      <w:pPr>
        <w:pStyle w:val="pj"/>
        <w:ind w:firstLine="709"/>
        <w:rPr>
          <w:rStyle w:val="s0"/>
          <w:sz w:val="28"/>
          <w:szCs w:val="28"/>
        </w:rPr>
      </w:pPr>
      <w:r w:rsidRPr="000B25B8">
        <w:rPr>
          <w:rStyle w:val="s0"/>
          <w:sz w:val="28"/>
          <w:szCs w:val="28"/>
        </w:rPr>
        <w:t xml:space="preserve">При выявлении оснований для отказа в выдаче лицензии на осуществление отдельных видов банковских операций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w:t>
      </w:r>
      <w:proofErr w:type="spellStart"/>
      <w:r w:rsidRPr="000B25B8">
        <w:rPr>
          <w:rStyle w:val="s0"/>
          <w:sz w:val="28"/>
          <w:szCs w:val="28"/>
        </w:rPr>
        <w:t>услугополучателю</w:t>
      </w:r>
      <w:proofErr w:type="spellEnd"/>
      <w:r w:rsidRPr="000B25B8">
        <w:rPr>
          <w:rStyle w:val="s0"/>
          <w:sz w:val="28"/>
          <w:szCs w:val="28"/>
        </w:rPr>
        <w:t xml:space="preserve"> возможности выразить позицию по предварительному решению.</w:t>
      </w:r>
    </w:p>
    <w:bookmarkEnd w:id="7"/>
    <w:p w14:paraId="07081998" w14:textId="77777777" w:rsidR="000B25B8" w:rsidRPr="000B25B8" w:rsidRDefault="000B25B8" w:rsidP="000B25B8">
      <w:pPr>
        <w:pStyle w:val="pj"/>
        <w:ind w:firstLine="709"/>
        <w:rPr>
          <w:rStyle w:val="s0"/>
          <w:sz w:val="28"/>
          <w:szCs w:val="28"/>
        </w:rPr>
      </w:pPr>
      <w:r w:rsidRPr="000B25B8">
        <w:rPr>
          <w:rStyle w:val="s0"/>
          <w:sz w:val="28"/>
          <w:szCs w:val="28"/>
        </w:rPr>
        <w:t>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p w14:paraId="5CCA9B88" w14:textId="77777777" w:rsidR="000B25B8" w:rsidRPr="000B25B8" w:rsidRDefault="000B25B8" w:rsidP="000B25B8">
      <w:pPr>
        <w:pStyle w:val="pj"/>
        <w:ind w:firstLine="709"/>
        <w:rPr>
          <w:bCs/>
          <w:color w:val="auto"/>
          <w:sz w:val="28"/>
          <w:szCs w:val="28"/>
        </w:rPr>
      </w:pPr>
      <w:r w:rsidRPr="000B25B8">
        <w:rPr>
          <w:bCs/>
          <w:sz w:val="28"/>
          <w:szCs w:val="28"/>
        </w:rPr>
        <w:t xml:space="preserve">По результатам рассмотрения документов, представленных услугополучателем, заслушивания ответственное подразделение готовит и направляет на рассмотрение уполномоченному лицу проект приказа о выдаче лицензии </w:t>
      </w:r>
      <w:r w:rsidRPr="000B25B8">
        <w:rPr>
          <w:rStyle w:val="s0"/>
          <w:sz w:val="28"/>
          <w:szCs w:val="28"/>
        </w:rPr>
        <w:t>на осуществление отдельных видов банковских операций</w:t>
      </w:r>
      <w:r w:rsidRPr="000B25B8">
        <w:rPr>
          <w:bCs/>
          <w:sz w:val="28"/>
          <w:szCs w:val="28"/>
        </w:rPr>
        <w:t xml:space="preserve"> либо проект мотивированного отказа в выдаче лицензии.</w:t>
      </w:r>
      <w:r w:rsidRPr="000B25B8">
        <w:rPr>
          <w:sz w:val="28"/>
          <w:szCs w:val="28"/>
        </w:rPr>
        <w:t xml:space="preserve"> </w:t>
      </w:r>
      <w:r w:rsidRPr="000B25B8">
        <w:rPr>
          <w:bCs/>
          <w:sz w:val="28"/>
          <w:szCs w:val="28"/>
        </w:rPr>
        <w:t xml:space="preserve">Уполномоченное лицо услугодателя подписывает приказ о выдаче лицензии на осуществление отдельных видов банковских операций либо мотивированный отказ в выдаче лицензии на осуществление отдельных видов банковских операций </w:t>
      </w:r>
      <w:r w:rsidRPr="000B25B8">
        <w:rPr>
          <w:bCs/>
          <w:color w:val="auto"/>
          <w:sz w:val="28"/>
          <w:szCs w:val="28"/>
        </w:rPr>
        <w:t xml:space="preserve">по основаниям, предусмотренным пунктом 9 </w:t>
      </w:r>
      <w:r w:rsidRPr="000B25B8">
        <w:rPr>
          <w:rStyle w:val="s0"/>
          <w:color w:val="000000" w:themeColor="text1"/>
          <w:sz w:val="28"/>
          <w:szCs w:val="28"/>
        </w:rPr>
        <w:t>Перечня основных требований к оказанию государственной услуги</w:t>
      </w:r>
      <w:r w:rsidRPr="000B25B8">
        <w:rPr>
          <w:bCs/>
          <w:color w:val="auto"/>
          <w:sz w:val="28"/>
          <w:szCs w:val="28"/>
        </w:rPr>
        <w:t>.</w:t>
      </w:r>
    </w:p>
    <w:p w14:paraId="63BD9CE7" w14:textId="77777777" w:rsidR="000B25B8" w:rsidRPr="000B25B8" w:rsidRDefault="000B25B8" w:rsidP="000B25B8">
      <w:pPr>
        <w:pStyle w:val="pj"/>
        <w:ind w:firstLine="709"/>
        <w:rPr>
          <w:rStyle w:val="s0"/>
          <w:sz w:val="28"/>
          <w:szCs w:val="28"/>
        </w:rPr>
      </w:pPr>
      <w:r w:rsidRPr="000B25B8">
        <w:rPr>
          <w:rStyle w:val="s0"/>
          <w:sz w:val="28"/>
          <w:szCs w:val="28"/>
        </w:rPr>
        <w:t xml:space="preserve">Работник ответственного подразделения в течение 3 (трех) рабочих дней, следующих за днем принятия уполномоченным лицом услугодателя соответствующего решения (в пределах срока оказания государственной услуги), через канцелярию </w:t>
      </w:r>
      <w:proofErr w:type="spellStart"/>
      <w:r w:rsidRPr="000B25B8">
        <w:rPr>
          <w:rStyle w:val="s0"/>
          <w:sz w:val="28"/>
          <w:szCs w:val="28"/>
        </w:rPr>
        <w:t>услугодателя</w:t>
      </w:r>
      <w:proofErr w:type="spellEnd"/>
      <w:r w:rsidRPr="000B25B8">
        <w:rPr>
          <w:rStyle w:val="s0"/>
          <w:sz w:val="28"/>
          <w:szCs w:val="28"/>
        </w:rPr>
        <w:t xml:space="preserve"> направляет </w:t>
      </w:r>
      <w:proofErr w:type="spellStart"/>
      <w:r w:rsidRPr="000B25B8">
        <w:rPr>
          <w:rStyle w:val="s0"/>
          <w:sz w:val="28"/>
          <w:szCs w:val="28"/>
        </w:rPr>
        <w:t>услугополучателю</w:t>
      </w:r>
      <w:proofErr w:type="spellEnd"/>
      <w:r w:rsidRPr="000B25B8">
        <w:rPr>
          <w:rStyle w:val="s0"/>
          <w:sz w:val="28"/>
          <w:szCs w:val="28"/>
        </w:rPr>
        <w:t xml:space="preserve"> уведомление о выдаче лицензии  на осуществление отдельных видов банковских операций с приложением лицензии на осуществление отдельных видов банковских операций либо мотивированный отказ в выдаче лицензии на осуществление отдельных видов банковских операций.</w:t>
      </w:r>
    </w:p>
    <w:p w14:paraId="7C39245A" w14:textId="77777777" w:rsidR="000B25B8" w:rsidRPr="000B25B8" w:rsidRDefault="000B25B8" w:rsidP="000B25B8">
      <w:pPr>
        <w:pStyle w:val="pj"/>
        <w:ind w:firstLine="709"/>
        <w:rPr>
          <w:sz w:val="28"/>
          <w:szCs w:val="28"/>
        </w:rPr>
      </w:pPr>
      <w:r w:rsidRPr="000B25B8">
        <w:rPr>
          <w:rStyle w:val="s0"/>
          <w:sz w:val="28"/>
          <w:szCs w:val="28"/>
        </w:rPr>
        <w:t xml:space="preserve">На портале уведомление о выдаче лицензии на осуществление отдельных видов банковских операций с приложением электронной копии лицензии либо мотивированный отказ в выдаче лицензии на осуществление отдельных видов банковских операций направляется </w:t>
      </w:r>
      <w:proofErr w:type="spellStart"/>
      <w:r w:rsidRPr="000B25B8">
        <w:rPr>
          <w:rStyle w:val="s0"/>
          <w:sz w:val="28"/>
          <w:szCs w:val="28"/>
        </w:rPr>
        <w:t>услугополучателю</w:t>
      </w:r>
      <w:proofErr w:type="spellEnd"/>
      <w:r w:rsidRPr="000B25B8">
        <w:rPr>
          <w:rStyle w:val="s0"/>
          <w:sz w:val="28"/>
          <w:szCs w:val="28"/>
        </w:rPr>
        <w:t xml:space="preserve"> в «личный кабинет» в форме электронного документа, удостоверенного электронной цифровой подписью (далее – ЭЦП) уполномоченного лица услугодателя.</w:t>
      </w:r>
    </w:p>
    <w:p w14:paraId="37349A1D" w14:textId="77777777" w:rsidR="000B25B8" w:rsidRPr="000B25B8" w:rsidRDefault="000B25B8" w:rsidP="000B25B8">
      <w:pPr>
        <w:pStyle w:val="pj"/>
        <w:ind w:firstLine="709"/>
        <w:rPr>
          <w:sz w:val="28"/>
          <w:szCs w:val="28"/>
        </w:rPr>
      </w:pPr>
      <w:r w:rsidRPr="000B25B8">
        <w:rPr>
          <w:rStyle w:val="s0"/>
          <w:sz w:val="28"/>
          <w:szCs w:val="28"/>
        </w:rPr>
        <w:lastRenderedPageBreak/>
        <w:t xml:space="preserve">В случае несоответствия документов, представленных услугополучателем для получения лицензии на осуществление отдельных видов банковских операций требованиям </w:t>
      </w:r>
      <w:r w:rsidRPr="000B25B8">
        <w:rPr>
          <w:sz w:val="28"/>
          <w:szCs w:val="28"/>
        </w:rPr>
        <w:t>Закона</w:t>
      </w:r>
      <w:r w:rsidRPr="000B25B8">
        <w:rPr>
          <w:rStyle w:val="s0"/>
          <w:color w:val="000000" w:themeColor="text1"/>
          <w:sz w:val="28"/>
          <w:szCs w:val="28"/>
        </w:rPr>
        <w:t xml:space="preserve"> </w:t>
      </w:r>
      <w:r w:rsidRPr="000B25B8">
        <w:rPr>
          <w:rStyle w:val="s0"/>
          <w:sz w:val="28"/>
          <w:szCs w:val="28"/>
        </w:rPr>
        <w:t xml:space="preserve">о банках и Правил, за исключением оснований отказа в выдаче лицензии </w:t>
      </w:r>
      <w:r w:rsidRPr="000B25B8">
        <w:rPr>
          <w:sz w:val="28"/>
          <w:szCs w:val="28"/>
        </w:rPr>
        <w:t>на осуществление отдельных видов банковских операций,</w:t>
      </w:r>
      <w:r w:rsidRPr="000B25B8">
        <w:rPr>
          <w:rStyle w:val="s0"/>
          <w:sz w:val="28"/>
          <w:szCs w:val="28"/>
        </w:rPr>
        <w:t xml:space="preserve"> предусмотренных </w:t>
      </w:r>
      <w:r w:rsidRPr="000B25B8">
        <w:rPr>
          <w:sz w:val="28"/>
          <w:szCs w:val="28"/>
        </w:rPr>
        <w:t>пунктом 9 Перечня основных требований к оказанию государственной услуги</w:t>
      </w:r>
      <w:r w:rsidRPr="000B25B8">
        <w:rPr>
          <w:rStyle w:val="s0"/>
          <w:sz w:val="28"/>
          <w:szCs w:val="28"/>
        </w:rPr>
        <w:t xml:space="preserve">, </w:t>
      </w:r>
      <w:proofErr w:type="spellStart"/>
      <w:r w:rsidRPr="000B25B8">
        <w:rPr>
          <w:rStyle w:val="s0"/>
          <w:sz w:val="28"/>
          <w:szCs w:val="28"/>
        </w:rPr>
        <w:t>услугодатель</w:t>
      </w:r>
      <w:proofErr w:type="spellEnd"/>
      <w:r w:rsidRPr="000B25B8">
        <w:rPr>
          <w:rStyle w:val="s0"/>
          <w:sz w:val="28"/>
          <w:szCs w:val="28"/>
        </w:rPr>
        <w:t xml:space="preserve"> в течение срока их рассмотрения, указанного в </w:t>
      </w:r>
      <w:r w:rsidRPr="000B25B8">
        <w:rPr>
          <w:sz w:val="28"/>
          <w:szCs w:val="28"/>
        </w:rPr>
        <w:t xml:space="preserve">пункте 3 Перечня </w:t>
      </w:r>
      <w:r w:rsidRPr="000B25B8">
        <w:rPr>
          <w:rStyle w:val="s0"/>
          <w:color w:val="000000" w:themeColor="text1"/>
          <w:sz w:val="28"/>
          <w:szCs w:val="28"/>
        </w:rPr>
        <w:t>основных требований к оказанию государственной услуги</w:t>
      </w:r>
      <w:r w:rsidRPr="000B25B8">
        <w:rPr>
          <w:rStyle w:val="s0"/>
          <w:sz w:val="28"/>
          <w:szCs w:val="28"/>
        </w:rPr>
        <w:t xml:space="preserve">, направляет </w:t>
      </w:r>
      <w:proofErr w:type="spellStart"/>
      <w:r w:rsidRPr="000B25B8">
        <w:rPr>
          <w:rStyle w:val="s0"/>
          <w:sz w:val="28"/>
          <w:szCs w:val="28"/>
        </w:rPr>
        <w:t>услугополучателю</w:t>
      </w:r>
      <w:proofErr w:type="spellEnd"/>
      <w:r w:rsidRPr="000B25B8">
        <w:rPr>
          <w:rStyle w:val="s0"/>
          <w:sz w:val="28"/>
          <w:szCs w:val="28"/>
        </w:rPr>
        <w:t xml:space="preserve">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p w14:paraId="78092977" w14:textId="77777777" w:rsidR="000B25B8" w:rsidRPr="000B25B8" w:rsidRDefault="000B25B8" w:rsidP="000B25B8">
      <w:pPr>
        <w:pStyle w:val="pj"/>
        <w:ind w:firstLine="709"/>
        <w:rPr>
          <w:color w:val="000000" w:themeColor="text1"/>
          <w:sz w:val="28"/>
          <w:szCs w:val="28"/>
        </w:rPr>
      </w:pPr>
      <w:r w:rsidRPr="000B25B8">
        <w:rPr>
          <w:rStyle w:val="s0"/>
          <w:sz w:val="28"/>
          <w:szCs w:val="28"/>
        </w:rPr>
        <w:t xml:space="preserve">При наличии оснований для отказа в выдаче лицензии на осуществление отдельных видов банковских операций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w:t>
      </w:r>
      <w:r w:rsidRPr="000B25B8">
        <w:rPr>
          <w:sz w:val="28"/>
          <w:szCs w:val="28"/>
          <w:shd w:val="clear" w:color="auto" w:fill="FFFFFF"/>
        </w:rPr>
        <w:t>со дня принятия такого решения,</w:t>
      </w:r>
      <w:r w:rsidRPr="000B25B8">
        <w:rPr>
          <w:rStyle w:val="s0"/>
          <w:sz w:val="28"/>
          <w:szCs w:val="28"/>
        </w:rPr>
        <w:t xml:space="preserve">  ввиду необходимости установления фактических обстоятельств, имеющих значение для правильного рассмотрения заявления, о чем извещается </w:t>
      </w:r>
      <w:proofErr w:type="spellStart"/>
      <w:r w:rsidRPr="000B25B8">
        <w:rPr>
          <w:rStyle w:val="s0"/>
          <w:sz w:val="28"/>
          <w:szCs w:val="28"/>
        </w:rPr>
        <w:t>услугополучатель</w:t>
      </w:r>
      <w:proofErr w:type="spellEnd"/>
      <w:r w:rsidRPr="000B25B8">
        <w:rPr>
          <w:rStyle w:val="s0"/>
          <w:sz w:val="28"/>
          <w:szCs w:val="28"/>
        </w:rPr>
        <w:t xml:space="preserve"> в течение 3 (трех) рабочих дней со дня продления срока</w:t>
      </w:r>
      <w:r w:rsidRPr="000B25B8">
        <w:rPr>
          <w:rStyle w:val="s0"/>
          <w:color w:val="000000" w:themeColor="text1"/>
          <w:sz w:val="28"/>
          <w:szCs w:val="28"/>
        </w:rPr>
        <w:t>, в соответствии с частью третьей статьи 76 Административным процедурно-процессуальным кодексом Республики Казахстан (далее – АППК).</w:t>
      </w:r>
    </w:p>
    <w:p w14:paraId="1288BFC1" w14:textId="77777777" w:rsidR="000B25B8" w:rsidRPr="000B25B8" w:rsidRDefault="000B25B8" w:rsidP="000B25B8">
      <w:pPr>
        <w:pStyle w:val="pj"/>
        <w:numPr>
          <w:ilvl w:val="0"/>
          <w:numId w:val="4"/>
        </w:numPr>
        <w:ind w:left="0" w:firstLine="709"/>
        <w:rPr>
          <w:color w:val="000000" w:themeColor="text1"/>
          <w:sz w:val="28"/>
          <w:szCs w:val="28"/>
        </w:rPr>
      </w:pPr>
      <w:r w:rsidRPr="000B25B8">
        <w:rPr>
          <w:rStyle w:val="s0"/>
          <w:color w:val="000000" w:themeColor="text1"/>
          <w:sz w:val="28"/>
          <w:szCs w:val="28"/>
        </w:rPr>
        <w:t xml:space="preserve">В случае принятия </w:t>
      </w:r>
      <w:proofErr w:type="spellStart"/>
      <w:r w:rsidRPr="000B25B8">
        <w:rPr>
          <w:rStyle w:val="s0"/>
          <w:color w:val="000000" w:themeColor="text1"/>
          <w:sz w:val="28"/>
          <w:szCs w:val="28"/>
        </w:rPr>
        <w:t>услугодателем</w:t>
      </w:r>
      <w:proofErr w:type="spellEnd"/>
      <w:r w:rsidRPr="000B25B8">
        <w:rPr>
          <w:rStyle w:val="s0"/>
          <w:color w:val="000000" w:themeColor="text1"/>
          <w:sz w:val="28"/>
          <w:szCs w:val="28"/>
        </w:rPr>
        <w:t xml:space="preserve"> решения о выдаче </w:t>
      </w:r>
      <w:proofErr w:type="spellStart"/>
      <w:r w:rsidRPr="000B25B8">
        <w:rPr>
          <w:rStyle w:val="s0"/>
          <w:color w:val="000000" w:themeColor="text1"/>
          <w:sz w:val="28"/>
          <w:szCs w:val="28"/>
        </w:rPr>
        <w:t>услугополучателю</w:t>
      </w:r>
      <w:proofErr w:type="spellEnd"/>
      <w:r w:rsidRPr="000B25B8">
        <w:rPr>
          <w:rStyle w:val="s0"/>
          <w:color w:val="000000" w:themeColor="text1"/>
          <w:sz w:val="28"/>
          <w:szCs w:val="28"/>
        </w:rPr>
        <w:t xml:space="preserve"> лицензии </w:t>
      </w:r>
      <w:r w:rsidRPr="000B25B8">
        <w:rPr>
          <w:rStyle w:val="s0"/>
          <w:sz w:val="28"/>
          <w:szCs w:val="28"/>
        </w:rPr>
        <w:t>на осуществление отдельных видов банковских операций</w:t>
      </w:r>
      <w:r w:rsidRPr="000B25B8">
        <w:rPr>
          <w:rStyle w:val="s0"/>
          <w:color w:val="000000" w:themeColor="text1"/>
          <w:sz w:val="28"/>
          <w:szCs w:val="28"/>
        </w:rPr>
        <w:t xml:space="preserve"> </w:t>
      </w:r>
      <w:proofErr w:type="spellStart"/>
      <w:r w:rsidRPr="000B25B8">
        <w:rPr>
          <w:rStyle w:val="s0"/>
          <w:color w:val="000000" w:themeColor="text1"/>
          <w:sz w:val="28"/>
          <w:szCs w:val="28"/>
        </w:rPr>
        <w:t>услугополучателю</w:t>
      </w:r>
      <w:proofErr w:type="spellEnd"/>
      <w:r w:rsidRPr="000B25B8">
        <w:rPr>
          <w:rStyle w:val="s0"/>
          <w:color w:val="000000" w:themeColor="text1"/>
          <w:sz w:val="28"/>
          <w:szCs w:val="28"/>
        </w:rPr>
        <w:t xml:space="preserve"> выдается лицензия на осуществление отдельных видов банковских операций по форме согласно </w:t>
      </w:r>
      <w:r w:rsidRPr="000B25B8">
        <w:rPr>
          <w:sz w:val="28"/>
          <w:szCs w:val="28"/>
        </w:rPr>
        <w:t>приложению 3</w:t>
      </w:r>
      <w:r w:rsidRPr="000B25B8">
        <w:rPr>
          <w:rStyle w:val="s0"/>
          <w:color w:val="000000" w:themeColor="text1"/>
          <w:sz w:val="28"/>
          <w:szCs w:val="28"/>
        </w:rPr>
        <w:t xml:space="preserve"> к Правилам.</w:t>
      </w:r>
    </w:p>
    <w:p w14:paraId="23311CF7" w14:textId="77777777" w:rsidR="000B25B8" w:rsidRPr="000B25B8" w:rsidRDefault="000B25B8" w:rsidP="000B25B8">
      <w:pPr>
        <w:pStyle w:val="pc"/>
        <w:ind w:firstLine="709"/>
        <w:rPr>
          <w:sz w:val="28"/>
          <w:szCs w:val="28"/>
        </w:rPr>
      </w:pPr>
    </w:p>
    <w:p w14:paraId="2E30FF02" w14:textId="77777777" w:rsidR="000B25B8" w:rsidRPr="000B25B8" w:rsidRDefault="000B25B8" w:rsidP="000B25B8">
      <w:pPr>
        <w:pStyle w:val="pc"/>
        <w:ind w:firstLine="709"/>
        <w:rPr>
          <w:rStyle w:val="s0"/>
          <w:b/>
          <w:sz w:val="28"/>
          <w:szCs w:val="28"/>
        </w:rPr>
      </w:pPr>
      <w:bookmarkStart w:id="8" w:name="_Hlk222417084"/>
      <w:r w:rsidRPr="000B25B8">
        <w:rPr>
          <w:rStyle w:val="s1"/>
          <w:sz w:val="28"/>
          <w:szCs w:val="28"/>
        </w:rPr>
        <w:t xml:space="preserve">Глава 3. Порядок переоформления, выдачи дубликата, приостановления либо прекращения действия лицензии </w:t>
      </w:r>
      <w:r w:rsidRPr="000B25B8">
        <w:rPr>
          <w:rStyle w:val="s0"/>
          <w:b/>
          <w:sz w:val="28"/>
          <w:szCs w:val="28"/>
        </w:rPr>
        <w:t>на осуществление отдельных видов банковских операций</w:t>
      </w:r>
    </w:p>
    <w:p w14:paraId="28B3A9F3" w14:textId="77777777" w:rsidR="000B25B8" w:rsidRPr="000B25B8" w:rsidRDefault="000B25B8" w:rsidP="000B25B8">
      <w:pPr>
        <w:pStyle w:val="pc"/>
        <w:ind w:firstLine="709"/>
        <w:rPr>
          <w:b/>
          <w:sz w:val="28"/>
          <w:szCs w:val="28"/>
        </w:rPr>
      </w:pPr>
    </w:p>
    <w:bookmarkEnd w:id="8"/>
    <w:p w14:paraId="0F8B87ED" w14:textId="77777777" w:rsidR="000B25B8" w:rsidRPr="000B25B8" w:rsidRDefault="000B25B8" w:rsidP="000B25B8">
      <w:pPr>
        <w:pStyle w:val="pj"/>
        <w:numPr>
          <w:ilvl w:val="0"/>
          <w:numId w:val="4"/>
        </w:numPr>
        <w:ind w:left="0" w:firstLine="709"/>
        <w:rPr>
          <w:sz w:val="28"/>
          <w:szCs w:val="28"/>
        </w:rPr>
      </w:pPr>
      <w:r w:rsidRPr="000B25B8">
        <w:rPr>
          <w:rStyle w:val="s0"/>
          <w:sz w:val="28"/>
          <w:szCs w:val="28"/>
        </w:rPr>
        <w:t>Переоформление лицензии на осуществление отдельных видов банковских операций производится по основаниям и в порядке, установленным</w:t>
      </w:r>
      <w:r w:rsidRPr="000B25B8">
        <w:rPr>
          <w:color w:val="auto"/>
          <w:sz w:val="28"/>
          <w:szCs w:val="28"/>
        </w:rPr>
        <w:t xml:space="preserve"> Законом </w:t>
      </w:r>
      <w:r w:rsidRPr="000B25B8">
        <w:rPr>
          <w:rStyle w:val="s0"/>
          <w:sz w:val="28"/>
          <w:szCs w:val="28"/>
        </w:rPr>
        <w:t>о разрешениях и уведомлениях, в том числе в случаях:</w:t>
      </w:r>
    </w:p>
    <w:p w14:paraId="76EA4EDC" w14:textId="77777777" w:rsidR="000B25B8" w:rsidRPr="000B25B8" w:rsidRDefault="000B25B8" w:rsidP="000B25B8">
      <w:pPr>
        <w:pStyle w:val="pj"/>
        <w:numPr>
          <w:ilvl w:val="0"/>
          <w:numId w:val="6"/>
        </w:numPr>
        <w:ind w:left="0" w:firstLine="709"/>
        <w:rPr>
          <w:color w:val="auto"/>
          <w:sz w:val="28"/>
          <w:szCs w:val="28"/>
        </w:rPr>
      </w:pPr>
      <w:r w:rsidRPr="000B25B8">
        <w:rPr>
          <w:rStyle w:val="s0"/>
          <w:color w:val="auto"/>
          <w:sz w:val="28"/>
          <w:szCs w:val="28"/>
        </w:rPr>
        <w:t xml:space="preserve">реорганизации услугополучателя в соответствии с порядком, определенным </w:t>
      </w:r>
      <w:r w:rsidRPr="000B25B8">
        <w:rPr>
          <w:sz w:val="28"/>
          <w:szCs w:val="28"/>
        </w:rPr>
        <w:t>статьей 34</w:t>
      </w:r>
      <w:r w:rsidRPr="000B25B8">
        <w:rPr>
          <w:rStyle w:val="s0"/>
          <w:color w:val="auto"/>
          <w:sz w:val="28"/>
          <w:szCs w:val="28"/>
        </w:rPr>
        <w:t xml:space="preserve"> Закона о разрешениях и уведомлениях;</w:t>
      </w:r>
    </w:p>
    <w:p w14:paraId="15E03DDE" w14:textId="77777777" w:rsidR="000B25B8" w:rsidRPr="000B25B8" w:rsidRDefault="000B25B8" w:rsidP="000B25B8">
      <w:pPr>
        <w:pStyle w:val="pj"/>
        <w:numPr>
          <w:ilvl w:val="0"/>
          <w:numId w:val="6"/>
        </w:numPr>
        <w:ind w:left="0" w:firstLine="709"/>
        <w:rPr>
          <w:sz w:val="28"/>
          <w:szCs w:val="28"/>
        </w:rPr>
      </w:pPr>
      <w:r w:rsidRPr="000B25B8">
        <w:rPr>
          <w:rStyle w:val="s0"/>
          <w:sz w:val="28"/>
          <w:szCs w:val="28"/>
        </w:rPr>
        <w:t>изменения наименования услугополучателя;</w:t>
      </w:r>
    </w:p>
    <w:p w14:paraId="56B22F82" w14:textId="77777777" w:rsidR="000B25B8" w:rsidRPr="000B25B8" w:rsidRDefault="000B25B8" w:rsidP="000B25B8">
      <w:pPr>
        <w:pStyle w:val="pj"/>
        <w:numPr>
          <w:ilvl w:val="0"/>
          <w:numId w:val="6"/>
        </w:numPr>
        <w:ind w:left="0" w:firstLine="709"/>
        <w:rPr>
          <w:sz w:val="28"/>
          <w:szCs w:val="28"/>
        </w:rPr>
      </w:pPr>
      <w:r w:rsidRPr="000B25B8">
        <w:rPr>
          <w:rStyle w:val="s0"/>
          <w:sz w:val="28"/>
          <w:szCs w:val="28"/>
        </w:rPr>
        <w:t>наличия требования о переоформлении в законах Республики Казахстан.</w:t>
      </w:r>
    </w:p>
    <w:p w14:paraId="0CD58178" w14:textId="77777777" w:rsidR="000B25B8" w:rsidRPr="000B25B8" w:rsidRDefault="000B25B8" w:rsidP="000B25B8">
      <w:pPr>
        <w:pStyle w:val="pj"/>
        <w:ind w:firstLine="709"/>
        <w:rPr>
          <w:sz w:val="28"/>
          <w:szCs w:val="28"/>
        </w:rPr>
      </w:pPr>
      <w:proofErr w:type="spellStart"/>
      <w:r w:rsidRPr="000B25B8">
        <w:rPr>
          <w:rStyle w:val="s0"/>
          <w:sz w:val="28"/>
          <w:szCs w:val="28"/>
        </w:rPr>
        <w:t>Услугополучатель</w:t>
      </w:r>
      <w:proofErr w:type="spellEnd"/>
      <w:r w:rsidRPr="000B25B8">
        <w:rPr>
          <w:rStyle w:val="s0"/>
          <w:sz w:val="28"/>
          <w:szCs w:val="28"/>
        </w:rPr>
        <w:t xml:space="preserve"> обращается к </w:t>
      </w:r>
      <w:proofErr w:type="spellStart"/>
      <w:r w:rsidRPr="000B25B8">
        <w:rPr>
          <w:rStyle w:val="s0"/>
          <w:sz w:val="28"/>
          <w:szCs w:val="28"/>
        </w:rPr>
        <w:t>услугодателю</w:t>
      </w:r>
      <w:proofErr w:type="spellEnd"/>
      <w:r w:rsidRPr="000B25B8">
        <w:rPr>
          <w:rStyle w:val="s0"/>
          <w:sz w:val="28"/>
          <w:szCs w:val="28"/>
        </w:rPr>
        <w:t xml:space="preserve"> с заявлением о переоформлении лицензии на осуществление отдельных видов банковских операций по форме согласно </w:t>
      </w:r>
      <w:r w:rsidRPr="000B25B8">
        <w:rPr>
          <w:sz w:val="28"/>
          <w:szCs w:val="28"/>
        </w:rPr>
        <w:t xml:space="preserve">приложению 4 </w:t>
      </w:r>
      <w:r w:rsidRPr="000B25B8">
        <w:rPr>
          <w:rStyle w:val="s0"/>
          <w:sz w:val="28"/>
          <w:szCs w:val="28"/>
        </w:rPr>
        <w:t>к Правилам на бумажном носителе через канцелярию услугодателя либо в электронном виде через портал.</w:t>
      </w:r>
      <w:bookmarkStart w:id="9" w:name="_Hlk222417102"/>
    </w:p>
    <w:p w14:paraId="75D49A01" w14:textId="77777777" w:rsidR="000B25B8" w:rsidRPr="000B25B8" w:rsidRDefault="000B25B8" w:rsidP="000B25B8">
      <w:pPr>
        <w:pStyle w:val="pj"/>
        <w:numPr>
          <w:ilvl w:val="0"/>
          <w:numId w:val="4"/>
        </w:numPr>
        <w:ind w:left="0" w:firstLine="709"/>
        <w:rPr>
          <w:sz w:val="28"/>
          <w:szCs w:val="28"/>
        </w:rPr>
      </w:pPr>
      <w:r w:rsidRPr="000B25B8">
        <w:rPr>
          <w:rStyle w:val="s0"/>
          <w:sz w:val="28"/>
          <w:szCs w:val="28"/>
        </w:rPr>
        <w:t xml:space="preserve">Работник услугодателя, уполномоченный на прием и регистрацию корреспонденции, в день поступления заявления о переоформлении лицензии на </w:t>
      </w:r>
      <w:r w:rsidRPr="000B25B8">
        <w:rPr>
          <w:rStyle w:val="s0"/>
          <w:sz w:val="28"/>
          <w:szCs w:val="28"/>
        </w:rPr>
        <w:lastRenderedPageBreak/>
        <w:t xml:space="preserve">осуществление отдельных видов банковских операций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w:t>
      </w:r>
      <w:r w:rsidRPr="000B25B8">
        <w:rPr>
          <w:sz w:val="28"/>
          <w:szCs w:val="28"/>
        </w:rPr>
        <w:t>Закону</w:t>
      </w:r>
      <w:r w:rsidRPr="000B25B8">
        <w:rPr>
          <w:rStyle w:val="s0"/>
          <w:sz w:val="28"/>
          <w:szCs w:val="28"/>
        </w:rPr>
        <w:t xml:space="preserve"> о праздниках, прием заявлений осуществляется следующим рабочим днем.</w:t>
      </w:r>
    </w:p>
    <w:p w14:paraId="78250827" w14:textId="77777777" w:rsidR="000B25B8" w:rsidRPr="000B25B8" w:rsidRDefault="000B25B8" w:rsidP="000B25B8">
      <w:pPr>
        <w:pStyle w:val="pj"/>
        <w:ind w:firstLine="709"/>
        <w:rPr>
          <w:sz w:val="28"/>
          <w:szCs w:val="28"/>
        </w:rPr>
      </w:pPr>
      <w:r w:rsidRPr="000B25B8">
        <w:rPr>
          <w:rStyle w:val="s0"/>
          <w:sz w:val="28"/>
          <w:szCs w:val="28"/>
        </w:rPr>
        <w:t>Работник ответственного подразделения в течение 2 (двух) рабочих дней, следующего за днем регистрации заявления о переоформлении лицензии на осуществление отдельных видов банковских операций, проверяет полноту представленных документов.</w:t>
      </w:r>
    </w:p>
    <w:p w14:paraId="3FB6C0AC" w14:textId="77777777" w:rsidR="000B25B8" w:rsidRPr="000B25B8" w:rsidRDefault="000B25B8" w:rsidP="000B25B8">
      <w:pPr>
        <w:pStyle w:val="pj"/>
        <w:ind w:firstLine="709"/>
        <w:rPr>
          <w:sz w:val="28"/>
          <w:szCs w:val="28"/>
        </w:rPr>
      </w:pPr>
      <w:r w:rsidRPr="000B25B8">
        <w:rPr>
          <w:rStyle w:val="s0"/>
          <w:sz w:val="28"/>
          <w:szCs w:val="28"/>
        </w:rPr>
        <w:t xml:space="preserve">В случае установления </w:t>
      </w:r>
      <w:r w:rsidRPr="000B25B8">
        <w:rPr>
          <w:rStyle w:val="s0"/>
          <w:bCs/>
          <w:sz w:val="28"/>
          <w:szCs w:val="28"/>
        </w:rPr>
        <w:t>факта неполноты представленных документов и (или) документов с истекшим сроком действия</w:t>
      </w:r>
      <w:r w:rsidRPr="000B25B8">
        <w:rPr>
          <w:rStyle w:val="s0"/>
          <w:sz w:val="28"/>
          <w:szCs w:val="28"/>
        </w:rPr>
        <w:t xml:space="preserve"> ответственное подразделение в течение 2 (двух) рабочих дней, следующих за днем получения документов заявителя, готовит и направляет мотивированный отказ в дальнейшем рассмотрении заявления о переоформлении лицензии на осуществление отдельных видов банковских операций</w:t>
      </w:r>
      <w:r w:rsidRPr="000B25B8">
        <w:rPr>
          <w:sz w:val="28"/>
          <w:szCs w:val="28"/>
        </w:rPr>
        <w:t xml:space="preserve">.  </w:t>
      </w:r>
    </w:p>
    <w:p w14:paraId="610A4DBD" w14:textId="77777777" w:rsidR="000B25B8" w:rsidRPr="000B25B8" w:rsidRDefault="000B25B8" w:rsidP="000B25B8">
      <w:pPr>
        <w:pStyle w:val="pj"/>
        <w:numPr>
          <w:ilvl w:val="0"/>
          <w:numId w:val="4"/>
        </w:numPr>
        <w:ind w:left="0" w:firstLine="709"/>
        <w:rPr>
          <w:sz w:val="28"/>
          <w:szCs w:val="28"/>
        </w:rPr>
      </w:pPr>
      <w:r w:rsidRPr="000B25B8">
        <w:rPr>
          <w:sz w:val="28"/>
          <w:szCs w:val="28"/>
        </w:rPr>
        <w:t xml:space="preserve">При установлении факта полноты и (или) отсутствия истечения срока действия представленных документов работник ответственного подразделения в течение срока оказания государственной услуги рассматривает их на предмет соответствия требованиям, установленным законодательством Республики Казахстан. </w:t>
      </w:r>
    </w:p>
    <w:p w14:paraId="635541E5" w14:textId="77777777" w:rsidR="000B25B8" w:rsidRPr="000B25B8" w:rsidRDefault="000B25B8" w:rsidP="000B25B8">
      <w:pPr>
        <w:pStyle w:val="pj"/>
        <w:ind w:firstLine="709"/>
        <w:rPr>
          <w:sz w:val="28"/>
          <w:szCs w:val="28"/>
        </w:rPr>
      </w:pPr>
      <w:r w:rsidRPr="000B25B8">
        <w:rPr>
          <w:rStyle w:val="s0"/>
          <w:color w:val="auto"/>
          <w:sz w:val="28"/>
          <w:szCs w:val="28"/>
        </w:rPr>
        <w:t xml:space="preserve">При выявлении оснований для отказа в переоформлении лицензии </w:t>
      </w:r>
      <w:r w:rsidRPr="000B25B8">
        <w:rPr>
          <w:rStyle w:val="s0"/>
          <w:sz w:val="28"/>
          <w:szCs w:val="28"/>
        </w:rPr>
        <w:t>на осуществление отдельных видов банковских операций</w:t>
      </w:r>
      <w:r w:rsidRPr="000B25B8">
        <w:rPr>
          <w:rStyle w:val="s0"/>
          <w:color w:val="auto"/>
          <w:sz w:val="28"/>
          <w:szCs w:val="28"/>
        </w:rPr>
        <w:t xml:space="preserve"> уполномоченный орган, уведомляет услугополучателя о предварительном решении об отказе в переоформлении лицензии, а также времени и месте (способе) проведения заслушивания для предоставления </w:t>
      </w:r>
      <w:proofErr w:type="spellStart"/>
      <w:r w:rsidRPr="000B25B8">
        <w:rPr>
          <w:rStyle w:val="s0"/>
          <w:color w:val="auto"/>
          <w:sz w:val="28"/>
          <w:szCs w:val="28"/>
        </w:rPr>
        <w:t>услугополучателю</w:t>
      </w:r>
      <w:proofErr w:type="spellEnd"/>
      <w:r w:rsidRPr="000B25B8">
        <w:rPr>
          <w:rStyle w:val="s0"/>
          <w:color w:val="auto"/>
          <w:sz w:val="28"/>
          <w:szCs w:val="28"/>
        </w:rPr>
        <w:t xml:space="preserve"> возможности выразить позицию по предварительному решению.</w:t>
      </w:r>
    </w:p>
    <w:bookmarkEnd w:id="9"/>
    <w:p w14:paraId="58CDE028" w14:textId="77777777" w:rsidR="000B25B8" w:rsidRPr="000B25B8" w:rsidRDefault="000B25B8" w:rsidP="000B25B8">
      <w:pPr>
        <w:pStyle w:val="pj"/>
        <w:ind w:firstLine="709"/>
        <w:rPr>
          <w:sz w:val="28"/>
          <w:szCs w:val="28"/>
        </w:rPr>
      </w:pPr>
      <w:r w:rsidRPr="000B25B8">
        <w:rPr>
          <w:rStyle w:val="s0"/>
          <w:sz w:val="28"/>
          <w:szCs w:val="28"/>
        </w:rPr>
        <w:t xml:space="preserve">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 </w:t>
      </w:r>
    </w:p>
    <w:p w14:paraId="6D1D42EF" w14:textId="77777777" w:rsidR="000B25B8" w:rsidRPr="000B25B8" w:rsidRDefault="000B25B8" w:rsidP="000B25B8">
      <w:pPr>
        <w:pStyle w:val="pj"/>
        <w:ind w:firstLine="709"/>
        <w:rPr>
          <w:rStyle w:val="s0"/>
          <w:sz w:val="28"/>
          <w:szCs w:val="28"/>
        </w:rPr>
      </w:pPr>
      <w:r w:rsidRPr="000B25B8">
        <w:rPr>
          <w:rStyle w:val="s0"/>
          <w:sz w:val="28"/>
          <w:szCs w:val="28"/>
        </w:rPr>
        <w:t>По результатам рассмотрения документов, представленных услугополучателем, заслушивания ответственное подразделение готовит и направляет на рассмотрение уполномоченного лица услугодателя проект приказа о переоформлении лицензии на осуществление отдельных видов банковских операций либо мотивированного отказа в выдаче лицензии на осуществление отдельных видов банковских операций. Уполномоченное лицо услугодателя подписывает приказ о переоформлении на осуществление отдельных видов банковских операций либо мотивированный отказ в переоформлении лицензии на осуществление отдельных видов банковских операций.</w:t>
      </w:r>
    </w:p>
    <w:p w14:paraId="169DB3F4" w14:textId="77777777" w:rsidR="000B25B8" w:rsidRPr="000B25B8" w:rsidRDefault="000B25B8" w:rsidP="000B25B8">
      <w:pPr>
        <w:pStyle w:val="pj"/>
        <w:ind w:firstLine="709"/>
        <w:rPr>
          <w:sz w:val="28"/>
          <w:szCs w:val="28"/>
        </w:rPr>
      </w:pPr>
      <w:bookmarkStart w:id="10" w:name="_Hlk222418063"/>
      <w:r w:rsidRPr="000B25B8">
        <w:rPr>
          <w:rStyle w:val="s0"/>
          <w:sz w:val="28"/>
          <w:szCs w:val="28"/>
        </w:rPr>
        <w:lastRenderedPageBreak/>
        <w:t xml:space="preserve">Работник ответственного подразделения в течение 1 (одного) рабочего дня, следующего за днем принятия уполномоченным лицом услугодателя соответствующего решения (в пределах срока оказания государственной услуги), через канцелярию </w:t>
      </w:r>
      <w:proofErr w:type="spellStart"/>
      <w:r w:rsidRPr="000B25B8">
        <w:rPr>
          <w:rStyle w:val="s0"/>
          <w:sz w:val="28"/>
          <w:szCs w:val="28"/>
        </w:rPr>
        <w:t>услугодателя</w:t>
      </w:r>
      <w:proofErr w:type="spellEnd"/>
      <w:r w:rsidRPr="000B25B8">
        <w:rPr>
          <w:rStyle w:val="s0"/>
          <w:sz w:val="28"/>
          <w:szCs w:val="28"/>
        </w:rPr>
        <w:t xml:space="preserve"> направляет </w:t>
      </w:r>
      <w:proofErr w:type="spellStart"/>
      <w:r w:rsidRPr="000B25B8">
        <w:rPr>
          <w:rStyle w:val="s0"/>
          <w:sz w:val="28"/>
          <w:szCs w:val="28"/>
        </w:rPr>
        <w:t>услугополучателю</w:t>
      </w:r>
      <w:proofErr w:type="spellEnd"/>
      <w:r w:rsidRPr="000B25B8">
        <w:rPr>
          <w:rStyle w:val="s0"/>
          <w:sz w:val="28"/>
          <w:szCs w:val="28"/>
        </w:rPr>
        <w:t xml:space="preserve"> уведомление о переоформлении лицензии на осуществление отдельных видов банковских операций с приложением переоформленной лицензии на осуществление отдельных видов банковских операций либо мотивированный отказ в переоформлении лицензии на осуществление отдельных видов банковских операций.</w:t>
      </w:r>
    </w:p>
    <w:p w14:paraId="3B0D451F" w14:textId="77777777" w:rsidR="000B25B8" w:rsidRPr="000B25B8" w:rsidRDefault="000B25B8" w:rsidP="000B25B8">
      <w:pPr>
        <w:pStyle w:val="pj"/>
        <w:ind w:firstLine="709"/>
        <w:rPr>
          <w:sz w:val="28"/>
          <w:szCs w:val="28"/>
        </w:rPr>
      </w:pPr>
      <w:r w:rsidRPr="000B25B8">
        <w:rPr>
          <w:rStyle w:val="s0"/>
          <w:sz w:val="28"/>
          <w:szCs w:val="28"/>
        </w:rPr>
        <w:t xml:space="preserve">На портале уведомление о переоформлении лицензии на осуществление отдельных видов банковских операций с приложением электронной копии переоформленной лицензии либо мотивированный отказ в переоформлении лицензии на осуществление отдельных видов банковских операций направляется </w:t>
      </w:r>
      <w:proofErr w:type="spellStart"/>
      <w:r w:rsidRPr="000B25B8">
        <w:rPr>
          <w:rStyle w:val="s0"/>
          <w:sz w:val="28"/>
          <w:szCs w:val="28"/>
        </w:rPr>
        <w:t>услугополучателю</w:t>
      </w:r>
      <w:proofErr w:type="spellEnd"/>
      <w:r w:rsidRPr="000B25B8">
        <w:rPr>
          <w:rStyle w:val="s0"/>
          <w:sz w:val="28"/>
          <w:szCs w:val="28"/>
        </w:rPr>
        <w:t xml:space="preserve"> в «личный кабинет» в форме электронного документа, удостоверенного ЭЦП уполномоченного лица услугодателя. </w:t>
      </w:r>
    </w:p>
    <w:p w14:paraId="072199EC" w14:textId="77777777" w:rsidR="000B25B8" w:rsidRPr="000B25B8" w:rsidRDefault="000B25B8" w:rsidP="000B25B8">
      <w:pPr>
        <w:pStyle w:val="pj"/>
        <w:ind w:firstLine="709"/>
        <w:rPr>
          <w:sz w:val="28"/>
          <w:szCs w:val="28"/>
        </w:rPr>
      </w:pPr>
      <w:r w:rsidRPr="000B25B8">
        <w:rPr>
          <w:rStyle w:val="s0"/>
          <w:sz w:val="28"/>
          <w:szCs w:val="28"/>
        </w:rPr>
        <w:t xml:space="preserve">При наличии оснований для отказа в переоформлении лицензии на осуществление отдельных видов банковских операций срок рассмотрения заявления о переоформлении лицензии продлевается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переоформлении лицензии, о чем извещается </w:t>
      </w:r>
      <w:proofErr w:type="spellStart"/>
      <w:r w:rsidRPr="000B25B8">
        <w:rPr>
          <w:rStyle w:val="s0"/>
          <w:sz w:val="28"/>
          <w:szCs w:val="28"/>
        </w:rPr>
        <w:t>услугополучатель</w:t>
      </w:r>
      <w:proofErr w:type="spellEnd"/>
      <w:r w:rsidRPr="000B25B8">
        <w:rPr>
          <w:rStyle w:val="s0"/>
          <w:sz w:val="28"/>
          <w:szCs w:val="28"/>
        </w:rPr>
        <w:t xml:space="preserve"> в течение 3 (трех) рабочих дней со дня продления срока, в соответствии с частью третьей 76 АППК.</w:t>
      </w:r>
    </w:p>
    <w:p w14:paraId="2F1A962D" w14:textId="77777777" w:rsidR="000B25B8" w:rsidRPr="000B25B8" w:rsidRDefault="000B25B8" w:rsidP="000B25B8">
      <w:pPr>
        <w:pStyle w:val="a9"/>
        <w:numPr>
          <w:ilvl w:val="0"/>
          <w:numId w:val="4"/>
        </w:numPr>
        <w:tabs>
          <w:tab w:val="left" w:pos="851"/>
        </w:tabs>
        <w:spacing w:after="0" w:line="240" w:lineRule="auto"/>
        <w:ind w:left="0" w:firstLine="709"/>
        <w:jc w:val="both"/>
        <w:rPr>
          <w:rFonts w:ascii="Times New Roman" w:hAnsi="Times New Roman"/>
          <w:sz w:val="28"/>
          <w:szCs w:val="28"/>
        </w:rPr>
      </w:pPr>
      <w:bookmarkStart w:id="11" w:name="_Hlk222418075"/>
      <w:bookmarkEnd w:id="10"/>
      <w:r w:rsidRPr="000B25B8">
        <w:rPr>
          <w:rStyle w:val="s0"/>
          <w:sz w:val="28"/>
          <w:szCs w:val="28"/>
        </w:rPr>
        <w:t>При поступлении заявления на выдачу дубликата лицензии на осуществление отдельных видов банковских операций (если ранее выданная лицензия была оформлена в бумажной форме), работник услугодателя, уполномоченный на прием и регистрацию корреспонденции, в день поступления заявления на выдачу дубликата лицензии осуществляет его прием, регистрацию и направление на исполнение в ответственное подразделение.</w:t>
      </w:r>
    </w:p>
    <w:p w14:paraId="2A0012F7" w14:textId="77777777" w:rsidR="000B25B8" w:rsidRPr="000B25B8" w:rsidRDefault="000B25B8" w:rsidP="000B25B8">
      <w:pPr>
        <w:pStyle w:val="pj"/>
        <w:ind w:firstLine="709"/>
        <w:rPr>
          <w:sz w:val="28"/>
          <w:szCs w:val="28"/>
        </w:rPr>
      </w:pPr>
      <w:r w:rsidRPr="000B25B8">
        <w:rPr>
          <w:rStyle w:val="s0"/>
          <w:sz w:val="28"/>
          <w:szCs w:val="28"/>
        </w:rPr>
        <w:t xml:space="preserve">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w:t>
      </w:r>
      <w:r w:rsidRPr="000B25B8">
        <w:rPr>
          <w:sz w:val="28"/>
          <w:szCs w:val="28"/>
        </w:rPr>
        <w:t>Закону</w:t>
      </w:r>
      <w:r w:rsidRPr="000B25B8">
        <w:rPr>
          <w:rStyle w:val="s0"/>
          <w:sz w:val="28"/>
          <w:szCs w:val="28"/>
        </w:rPr>
        <w:t xml:space="preserve"> о праздниках, прием заявлений осуществляется следующим рабочим днем.</w:t>
      </w:r>
    </w:p>
    <w:p w14:paraId="5FE466AB" w14:textId="77777777" w:rsidR="000B25B8" w:rsidRPr="000B25B8" w:rsidRDefault="000B25B8" w:rsidP="000B25B8">
      <w:pPr>
        <w:pStyle w:val="pj"/>
        <w:ind w:firstLine="709"/>
        <w:rPr>
          <w:sz w:val="28"/>
          <w:szCs w:val="28"/>
        </w:rPr>
      </w:pPr>
      <w:bookmarkStart w:id="12" w:name="_Hlk222418258"/>
      <w:bookmarkEnd w:id="11"/>
      <w:r w:rsidRPr="000B25B8">
        <w:rPr>
          <w:rStyle w:val="s0"/>
          <w:sz w:val="28"/>
          <w:szCs w:val="28"/>
        </w:rPr>
        <w:t xml:space="preserve">Работник ответственного подразделения в течение 2 (двух) рабочих дней (в пределах срока оказания государственной услуги) рассматривает представленные документы на предмет их соответствия требованиям законодательства Республики Казахстан, готовит проект дубликата лицензии либо проект мотивированного отказа в выдаче дубликата лицензии, подписывает дубликат лицензии либо отказ у руководителя услугодателя, направляет уведомление о выдаче дубликата лицензии с приложением дубликата лицензии либо мотивированный отказ в выдаче дубликата лицензии </w:t>
      </w:r>
      <w:proofErr w:type="spellStart"/>
      <w:r w:rsidRPr="000B25B8">
        <w:rPr>
          <w:rStyle w:val="s0"/>
          <w:sz w:val="28"/>
          <w:szCs w:val="28"/>
        </w:rPr>
        <w:t>услугополучателю</w:t>
      </w:r>
      <w:proofErr w:type="spellEnd"/>
      <w:r w:rsidRPr="000B25B8">
        <w:rPr>
          <w:rStyle w:val="s0"/>
          <w:sz w:val="28"/>
          <w:szCs w:val="28"/>
        </w:rPr>
        <w:t xml:space="preserve"> через канцелярию </w:t>
      </w:r>
      <w:proofErr w:type="spellStart"/>
      <w:r w:rsidRPr="000B25B8">
        <w:rPr>
          <w:rStyle w:val="s0"/>
          <w:sz w:val="28"/>
          <w:szCs w:val="28"/>
        </w:rPr>
        <w:t>услугодателя</w:t>
      </w:r>
      <w:proofErr w:type="spellEnd"/>
      <w:r w:rsidRPr="000B25B8">
        <w:rPr>
          <w:rStyle w:val="s0"/>
          <w:sz w:val="28"/>
          <w:szCs w:val="28"/>
        </w:rPr>
        <w:t>.</w:t>
      </w:r>
      <w:bookmarkEnd w:id="12"/>
    </w:p>
    <w:p w14:paraId="58439F43" w14:textId="77777777" w:rsidR="000B25B8" w:rsidRPr="000B25B8" w:rsidRDefault="000B25B8" w:rsidP="000B25B8">
      <w:pPr>
        <w:pStyle w:val="pj"/>
        <w:numPr>
          <w:ilvl w:val="0"/>
          <w:numId w:val="4"/>
        </w:numPr>
        <w:ind w:left="0" w:firstLine="709"/>
        <w:rPr>
          <w:rStyle w:val="s0"/>
          <w:sz w:val="28"/>
          <w:szCs w:val="28"/>
        </w:rPr>
      </w:pPr>
      <w:proofErr w:type="spellStart"/>
      <w:r w:rsidRPr="000B25B8">
        <w:rPr>
          <w:rStyle w:val="s0"/>
          <w:sz w:val="28"/>
          <w:szCs w:val="28"/>
        </w:rPr>
        <w:lastRenderedPageBreak/>
        <w:t>Услугополучатель</w:t>
      </w:r>
      <w:proofErr w:type="spellEnd"/>
      <w:r w:rsidRPr="000B25B8">
        <w:rPr>
          <w:rStyle w:val="s0"/>
          <w:sz w:val="28"/>
          <w:szCs w:val="28"/>
        </w:rPr>
        <w:t xml:space="preserve"> обращается к </w:t>
      </w:r>
      <w:proofErr w:type="spellStart"/>
      <w:r w:rsidRPr="000B25B8">
        <w:rPr>
          <w:rStyle w:val="s0"/>
          <w:sz w:val="28"/>
          <w:szCs w:val="28"/>
        </w:rPr>
        <w:t>услугодателю</w:t>
      </w:r>
      <w:proofErr w:type="spellEnd"/>
      <w:r w:rsidRPr="000B25B8">
        <w:rPr>
          <w:rStyle w:val="s0"/>
          <w:sz w:val="28"/>
          <w:szCs w:val="28"/>
        </w:rPr>
        <w:t xml:space="preserve"> с заявлением о прекращении действия лицензии на осуществление отдельных видов банковских операций в связи с добровольным обращением к </w:t>
      </w:r>
      <w:proofErr w:type="spellStart"/>
      <w:r w:rsidRPr="000B25B8">
        <w:rPr>
          <w:rStyle w:val="s0"/>
          <w:sz w:val="28"/>
          <w:szCs w:val="28"/>
        </w:rPr>
        <w:t>услугодателю</w:t>
      </w:r>
      <w:proofErr w:type="spellEnd"/>
      <w:r w:rsidRPr="000B25B8">
        <w:rPr>
          <w:rStyle w:val="s0"/>
          <w:sz w:val="28"/>
          <w:szCs w:val="28"/>
        </w:rPr>
        <w:t xml:space="preserve"> по форме согласно приложению 5 к Правилам (далее – заявление о прекращении действия лицензии) на основании решения уполномоченного органа услугополучателя в течение 30 (тридцати) календарных дней после исполнения всех обязательств по всем или отдельным банковским операциям. </w:t>
      </w:r>
      <w:bookmarkStart w:id="13" w:name="SUB1600"/>
      <w:bookmarkEnd w:id="13"/>
    </w:p>
    <w:p w14:paraId="3541B1D2" w14:textId="77777777" w:rsidR="000B25B8" w:rsidRPr="000B25B8" w:rsidRDefault="000B25B8" w:rsidP="000B25B8">
      <w:pPr>
        <w:pStyle w:val="pj"/>
        <w:numPr>
          <w:ilvl w:val="0"/>
          <w:numId w:val="4"/>
        </w:numPr>
        <w:ind w:left="0" w:firstLine="709"/>
        <w:rPr>
          <w:sz w:val="28"/>
          <w:szCs w:val="28"/>
        </w:rPr>
      </w:pPr>
      <w:r w:rsidRPr="000B25B8">
        <w:rPr>
          <w:rStyle w:val="s0"/>
          <w:sz w:val="28"/>
          <w:szCs w:val="28"/>
        </w:rPr>
        <w:t xml:space="preserve">Информация о добровольном обращении </w:t>
      </w:r>
      <w:proofErr w:type="spellStart"/>
      <w:r w:rsidRPr="000B25B8">
        <w:rPr>
          <w:rStyle w:val="s0"/>
          <w:sz w:val="28"/>
          <w:szCs w:val="28"/>
        </w:rPr>
        <w:t>услугополучателя</w:t>
      </w:r>
      <w:proofErr w:type="spellEnd"/>
      <w:r w:rsidRPr="000B25B8">
        <w:rPr>
          <w:rStyle w:val="s0"/>
          <w:sz w:val="28"/>
          <w:szCs w:val="28"/>
        </w:rPr>
        <w:t xml:space="preserve"> к </w:t>
      </w:r>
      <w:proofErr w:type="spellStart"/>
      <w:r w:rsidRPr="000B25B8">
        <w:rPr>
          <w:rStyle w:val="s0"/>
          <w:sz w:val="28"/>
          <w:szCs w:val="28"/>
        </w:rPr>
        <w:t>услугодателю</w:t>
      </w:r>
      <w:proofErr w:type="spellEnd"/>
      <w:r w:rsidRPr="000B25B8">
        <w:rPr>
          <w:rStyle w:val="s0"/>
          <w:sz w:val="28"/>
          <w:szCs w:val="28"/>
        </w:rPr>
        <w:t xml:space="preserve"> о прекращении действия лицензии на осуществление отдельных видов банковских операций публикуется услугополучателем на казахском и русском языках на интернет-ресурсе организации, осуществляющей отдельные виды банковских операций, в периодических печатных изданиях, распространяемых на всей территории Республики Казахстан, не позднее 60 (шестидесяти) календарных дней до даты подачи заявления о прекращении действия лицензии </w:t>
      </w:r>
      <w:proofErr w:type="spellStart"/>
      <w:r w:rsidRPr="000B25B8">
        <w:rPr>
          <w:rStyle w:val="s0"/>
          <w:sz w:val="28"/>
          <w:szCs w:val="28"/>
        </w:rPr>
        <w:t>услугодателю</w:t>
      </w:r>
      <w:proofErr w:type="spellEnd"/>
      <w:r w:rsidRPr="000B25B8">
        <w:rPr>
          <w:rStyle w:val="s0"/>
          <w:sz w:val="28"/>
          <w:szCs w:val="28"/>
        </w:rPr>
        <w:t>.</w:t>
      </w:r>
    </w:p>
    <w:p w14:paraId="344F8F05" w14:textId="77777777" w:rsidR="000B25B8" w:rsidRPr="000B25B8" w:rsidRDefault="000B25B8" w:rsidP="000B25B8">
      <w:pPr>
        <w:pStyle w:val="pj"/>
        <w:numPr>
          <w:ilvl w:val="0"/>
          <w:numId w:val="4"/>
        </w:numPr>
        <w:ind w:left="0" w:firstLine="709"/>
        <w:rPr>
          <w:sz w:val="28"/>
          <w:szCs w:val="28"/>
        </w:rPr>
      </w:pPr>
      <w:bookmarkStart w:id="14" w:name="SUB1700"/>
      <w:bookmarkEnd w:id="14"/>
      <w:r w:rsidRPr="000B25B8">
        <w:rPr>
          <w:rStyle w:val="s0"/>
          <w:sz w:val="28"/>
          <w:szCs w:val="28"/>
        </w:rPr>
        <w:t xml:space="preserve">При добровольном обращении </w:t>
      </w:r>
      <w:proofErr w:type="spellStart"/>
      <w:r w:rsidRPr="000B25B8">
        <w:rPr>
          <w:rStyle w:val="s0"/>
          <w:sz w:val="28"/>
          <w:szCs w:val="28"/>
        </w:rPr>
        <w:t>услугополучателя</w:t>
      </w:r>
      <w:proofErr w:type="spellEnd"/>
      <w:r w:rsidRPr="000B25B8">
        <w:rPr>
          <w:rStyle w:val="s0"/>
          <w:sz w:val="28"/>
          <w:szCs w:val="28"/>
        </w:rPr>
        <w:t xml:space="preserve"> к </w:t>
      </w:r>
      <w:proofErr w:type="spellStart"/>
      <w:r w:rsidRPr="000B25B8">
        <w:rPr>
          <w:rStyle w:val="s0"/>
          <w:sz w:val="28"/>
          <w:szCs w:val="28"/>
        </w:rPr>
        <w:t>услугодателю</w:t>
      </w:r>
      <w:proofErr w:type="spellEnd"/>
      <w:r w:rsidRPr="000B25B8">
        <w:rPr>
          <w:rStyle w:val="s0"/>
          <w:sz w:val="28"/>
          <w:szCs w:val="28"/>
        </w:rPr>
        <w:t xml:space="preserve"> о прекращении действия лицензии на осуществление отдельных видов банковских операций </w:t>
      </w:r>
      <w:proofErr w:type="spellStart"/>
      <w:r w:rsidRPr="000B25B8">
        <w:rPr>
          <w:rStyle w:val="s0"/>
          <w:sz w:val="28"/>
          <w:szCs w:val="28"/>
        </w:rPr>
        <w:t>услугополучатель</w:t>
      </w:r>
      <w:proofErr w:type="spellEnd"/>
      <w:r w:rsidRPr="000B25B8">
        <w:rPr>
          <w:rStyle w:val="s0"/>
          <w:sz w:val="28"/>
          <w:szCs w:val="28"/>
        </w:rPr>
        <w:t xml:space="preserve"> представляет подписанное руководителем исполнительного органа либо лицом, исполняющим его обязанности (с представлением копии подтверждающего документа о возложении исполнения обязанностей) услугополучателя заявление о прекращении действия лицензии. К заявлению о прекращении действия лицензии прилагаются следующие документы на бумажном носителе через канцелярию услугодателя либо в электронном виде через портал:</w:t>
      </w:r>
    </w:p>
    <w:p w14:paraId="6B2E8276" w14:textId="77777777" w:rsidR="000B25B8" w:rsidRPr="000B25B8" w:rsidRDefault="000B25B8" w:rsidP="000B25B8">
      <w:pPr>
        <w:pStyle w:val="pj"/>
        <w:numPr>
          <w:ilvl w:val="0"/>
          <w:numId w:val="7"/>
        </w:numPr>
        <w:ind w:left="0" w:firstLine="709"/>
        <w:rPr>
          <w:sz w:val="28"/>
          <w:szCs w:val="28"/>
        </w:rPr>
      </w:pPr>
      <w:r w:rsidRPr="000B25B8">
        <w:rPr>
          <w:rStyle w:val="s0"/>
          <w:sz w:val="28"/>
          <w:szCs w:val="28"/>
        </w:rPr>
        <w:t xml:space="preserve">решение уполномоченного органа услугополучателя о добровольном обращении к </w:t>
      </w:r>
      <w:proofErr w:type="spellStart"/>
      <w:r w:rsidRPr="000B25B8">
        <w:rPr>
          <w:rStyle w:val="s0"/>
          <w:sz w:val="28"/>
          <w:szCs w:val="28"/>
        </w:rPr>
        <w:t>услугодателю</w:t>
      </w:r>
      <w:proofErr w:type="spellEnd"/>
      <w:r w:rsidRPr="000B25B8">
        <w:rPr>
          <w:rStyle w:val="s0"/>
          <w:sz w:val="28"/>
          <w:szCs w:val="28"/>
        </w:rPr>
        <w:t xml:space="preserve"> о прекращении действия лицензии на осуществление отдельных видов банковских операций;</w:t>
      </w:r>
    </w:p>
    <w:p w14:paraId="724FEC4A" w14:textId="77777777" w:rsidR="000B25B8" w:rsidRPr="000B25B8" w:rsidRDefault="000B25B8" w:rsidP="000B25B8">
      <w:pPr>
        <w:pStyle w:val="pj"/>
        <w:numPr>
          <w:ilvl w:val="0"/>
          <w:numId w:val="7"/>
        </w:numPr>
        <w:ind w:left="0" w:firstLine="709"/>
        <w:rPr>
          <w:sz w:val="28"/>
          <w:szCs w:val="28"/>
        </w:rPr>
      </w:pPr>
      <w:r w:rsidRPr="000B25B8">
        <w:rPr>
          <w:rStyle w:val="s0"/>
          <w:sz w:val="28"/>
          <w:szCs w:val="28"/>
        </w:rPr>
        <w:t>письмо – гарантия услугополучателя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об отсутствии обязательств и действующих договоров по банковским операциям.</w:t>
      </w:r>
    </w:p>
    <w:p w14:paraId="7F28C3CC" w14:textId="77777777" w:rsidR="000B25B8" w:rsidRPr="000B25B8" w:rsidRDefault="000B25B8" w:rsidP="000B25B8">
      <w:pPr>
        <w:pStyle w:val="pj"/>
        <w:ind w:firstLine="709"/>
        <w:rPr>
          <w:sz w:val="28"/>
          <w:szCs w:val="28"/>
        </w:rPr>
      </w:pPr>
      <w:r w:rsidRPr="000B25B8">
        <w:rPr>
          <w:rStyle w:val="s0"/>
          <w:sz w:val="28"/>
          <w:szCs w:val="28"/>
        </w:rPr>
        <w:t>Дочерние организации Национального Банка Республики Казахстан и национального управляющего холдинга в сфере агропромышленного комплекса предоставляют письмо – гарантию об отсутствии обязательств по банковским операциям;</w:t>
      </w:r>
    </w:p>
    <w:p w14:paraId="59EC5F1F" w14:textId="77777777" w:rsidR="000B25B8" w:rsidRPr="000B25B8" w:rsidRDefault="000B25B8" w:rsidP="000B25B8">
      <w:pPr>
        <w:pStyle w:val="pj"/>
        <w:numPr>
          <w:ilvl w:val="0"/>
          <w:numId w:val="7"/>
        </w:numPr>
        <w:ind w:left="0" w:firstLine="709"/>
        <w:rPr>
          <w:sz w:val="28"/>
          <w:szCs w:val="28"/>
        </w:rPr>
      </w:pPr>
      <w:r w:rsidRPr="000B25B8">
        <w:rPr>
          <w:rStyle w:val="s0"/>
          <w:sz w:val="28"/>
          <w:szCs w:val="28"/>
        </w:rPr>
        <w:t>бухгалтерский баланс и пояснительная записка к нему, составленные по состоянию на последний рабочий день, предшествующий дню направления заявления о прекращении действия лицензии. В пояснительной записке к бухгалтерскому балансу раскрывается информация о кредиторах услугополучателя (при их наличии) с указанием сумм кредиторской задолженности и оснований ее возникновения;</w:t>
      </w:r>
    </w:p>
    <w:p w14:paraId="5C0A0565" w14:textId="77777777" w:rsidR="000B25B8" w:rsidRPr="000B25B8" w:rsidRDefault="000B25B8" w:rsidP="000B25B8">
      <w:pPr>
        <w:pStyle w:val="pj"/>
        <w:numPr>
          <w:ilvl w:val="0"/>
          <w:numId w:val="7"/>
        </w:numPr>
        <w:ind w:left="0" w:firstLine="709"/>
        <w:rPr>
          <w:sz w:val="28"/>
          <w:szCs w:val="28"/>
        </w:rPr>
      </w:pPr>
      <w:r w:rsidRPr="000B25B8">
        <w:rPr>
          <w:rStyle w:val="s0"/>
          <w:sz w:val="28"/>
          <w:szCs w:val="28"/>
        </w:rPr>
        <w:t xml:space="preserve">информация, подтверждающая выполнение услугополучателем требований пункта </w:t>
      </w:r>
      <w:r w:rsidRPr="000B25B8">
        <w:rPr>
          <w:sz w:val="28"/>
          <w:szCs w:val="28"/>
        </w:rPr>
        <w:t>15</w:t>
      </w:r>
      <w:r w:rsidRPr="000B25B8">
        <w:rPr>
          <w:rStyle w:val="s0"/>
          <w:sz w:val="28"/>
          <w:szCs w:val="28"/>
        </w:rPr>
        <w:t xml:space="preserve"> Правил. </w:t>
      </w:r>
    </w:p>
    <w:p w14:paraId="077DEB6E" w14:textId="77777777" w:rsidR="000B25B8" w:rsidRPr="000B25B8" w:rsidRDefault="000B25B8" w:rsidP="000B25B8">
      <w:pPr>
        <w:pStyle w:val="pj"/>
        <w:numPr>
          <w:ilvl w:val="0"/>
          <w:numId w:val="4"/>
        </w:numPr>
        <w:ind w:left="0" w:firstLine="709"/>
        <w:rPr>
          <w:sz w:val="28"/>
          <w:szCs w:val="28"/>
        </w:rPr>
      </w:pPr>
      <w:bookmarkStart w:id="15" w:name="SUB1800"/>
      <w:bookmarkEnd w:id="15"/>
      <w:r w:rsidRPr="000B25B8">
        <w:rPr>
          <w:rStyle w:val="s0"/>
          <w:sz w:val="28"/>
          <w:szCs w:val="28"/>
        </w:rPr>
        <w:lastRenderedPageBreak/>
        <w:t xml:space="preserve">Заявление о прекращении действия лицензии на осуществление отдельных видов банковских операций в связи с добровольным обращением к </w:t>
      </w:r>
      <w:proofErr w:type="spellStart"/>
      <w:r w:rsidRPr="000B25B8">
        <w:rPr>
          <w:rStyle w:val="s0"/>
          <w:sz w:val="28"/>
          <w:szCs w:val="28"/>
        </w:rPr>
        <w:t>услугодателю</w:t>
      </w:r>
      <w:proofErr w:type="spellEnd"/>
      <w:r w:rsidRPr="000B25B8">
        <w:rPr>
          <w:rStyle w:val="s0"/>
          <w:sz w:val="28"/>
          <w:szCs w:val="28"/>
        </w:rPr>
        <w:t xml:space="preserve"> рассматривается </w:t>
      </w:r>
      <w:proofErr w:type="spellStart"/>
      <w:r w:rsidRPr="000B25B8">
        <w:rPr>
          <w:rStyle w:val="s0"/>
          <w:sz w:val="28"/>
          <w:szCs w:val="28"/>
        </w:rPr>
        <w:t>услугодателем</w:t>
      </w:r>
      <w:proofErr w:type="spellEnd"/>
      <w:r w:rsidRPr="000B25B8">
        <w:rPr>
          <w:rStyle w:val="s0"/>
          <w:sz w:val="28"/>
          <w:szCs w:val="28"/>
        </w:rPr>
        <w:t xml:space="preserve"> в течение 3 (трех) месяцев с даты получения документов, указанных в </w:t>
      </w:r>
      <w:r w:rsidRPr="000B25B8">
        <w:rPr>
          <w:sz w:val="28"/>
          <w:szCs w:val="28"/>
        </w:rPr>
        <w:t xml:space="preserve">пункте 16 </w:t>
      </w:r>
      <w:r w:rsidRPr="000B25B8">
        <w:rPr>
          <w:rStyle w:val="s0"/>
          <w:sz w:val="28"/>
          <w:szCs w:val="28"/>
        </w:rPr>
        <w:t xml:space="preserve">Правил. </w:t>
      </w:r>
    </w:p>
    <w:p w14:paraId="04BD987B" w14:textId="77777777" w:rsidR="000B25B8" w:rsidRPr="000B25B8" w:rsidRDefault="000B25B8" w:rsidP="000B25B8">
      <w:pPr>
        <w:pStyle w:val="pj"/>
        <w:numPr>
          <w:ilvl w:val="0"/>
          <w:numId w:val="4"/>
        </w:numPr>
        <w:ind w:left="0" w:firstLine="709"/>
        <w:rPr>
          <w:rStyle w:val="s0"/>
          <w:sz w:val="28"/>
          <w:szCs w:val="28"/>
        </w:rPr>
      </w:pPr>
      <w:bookmarkStart w:id="16" w:name="SUB1900"/>
      <w:bookmarkEnd w:id="16"/>
      <w:r w:rsidRPr="000B25B8">
        <w:rPr>
          <w:rStyle w:val="s0"/>
          <w:sz w:val="28"/>
          <w:szCs w:val="28"/>
        </w:rPr>
        <w:t xml:space="preserve">Услугополучатель вправе добровольно обратиться к </w:t>
      </w:r>
      <w:proofErr w:type="spellStart"/>
      <w:r w:rsidRPr="000B25B8">
        <w:rPr>
          <w:rStyle w:val="s0"/>
          <w:sz w:val="28"/>
          <w:szCs w:val="28"/>
        </w:rPr>
        <w:t>услугодателю</w:t>
      </w:r>
      <w:proofErr w:type="spellEnd"/>
      <w:r w:rsidRPr="000B25B8">
        <w:rPr>
          <w:rStyle w:val="s0"/>
          <w:sz w:val="28"/>
          <w:szCs w:val="28"/>
        </w:rPr>
        <w:t xml:space="preserve"> с заявлением о прекращении действия лицензии на осуществление отдельных видов банковских операций при выполнении следующих условий:</w:t>
      </w:r>
    </w:p>
    <w:p w14:paraId="788F5F07" w14:textId="77777777" w:rsidR="000B25B8" w:rsidRPr="000B25B8" w:rsidRDefault="000B25B8" w:rsidP="000B25B8">
      <w:pPr>
        <w:pStyle w:val="pj"/>
        <w:numPr>
          <w:ilvl w:val="0"/>
          <w:numId w:val="5"/>
        </w:numPr>
        <w:ind w:left="0" w:firstLine="709"/>
        <w:rPr>
          <w:rStyle w:val="s0"/>
          <w:sz w:val="28"/>
          <w:szCs w:val="28"/>
        </w:rPr>
      </w:pPr>
      <w:r w:rsidRPr="000B25B8">
        <w:rPr>
          <w:rStyle w:val="s0"/>
          <w:sz w:val="28"/>
          <w:szCs w:val="28"/>
        </w:rPr>
        <w:t>представление полного пакета документов, указанных в пункте 16 Правил;</w:t>
      </w:r>
    </w:p>
    <w:p w14:paraId="2F3D8029" w14:textId="77777777" w:rsidR="000B25B8" w:rsidRPr="000B25B8" w:rsidRDefault="000B25B8" w:rsidP="000B25B8">
      <w:pPr>
        <w:pStyle w:val="pj"/>
        <w:numPr>
          <w:ilvl w:val="0"/>
          <w:numId w:val="5"/>
        </w:numPr>
        <w:ind w:left="0" w:firstLine="709"/>
        <w:rPr>
          <w:sz w:val="28"/>
          <w:szCs w:val="28"/>
        </w:rPr>
      </w:pPr>
      <w:r w:rsidRPr="000B25B8">
        <w:rPr>
          <w:rStyle w:val="s0"/>
          <w:sz w:val="28"/>
          <w:szCs w:val="28"/>
        </w:rPr>
        <w:t>отсутствие у услугополучателя (за исключением дочерних организаций Национального Банка Республики Казахстан и национального управляющего холдинга в сфере агропромышленного комплекса) обязательств и действующих договоров по банковским операциям, а по дочерним организациям Национального Банка Республики Казахстан и национального управляющего холдинга в сфере агропромышленного комплекса – отсутствие обязательств по банковским операциям.</w:t>
      </w:r>
    </w:p>
    <w:p w14:paraId="656A7F08" w14:textId="77777777" w:rsidR="000B25B8" w:rsidRPr="000B25B8" w:rsidRDefault="000B25B8" w:rsidP="000B25B8">
      <w:pPr>
        <w:pStyle w:val="pj"/>
        <w:numPr>
          <w:ilvl w:val="0"/>
          <w:numId w:val="4"/>
        </w:numPr>
        <w:ind w:left="0" w:firstLine="709"/>
        <w:rPr>
          <w:sz w:val="28"/>
          <w:szCs w:val="28"/>
        </w:rPr>
      </w:pPr>
      <w:r w:rsidRPr="000B25B8">
        <w:rPr>
          <w:rStyle w:val="s0"/>
          <w:sz w:val="28"/>
          <w:szCs w:val="28"/>
        </w:rPr>
        <w:t xml:space="preserve">В случае невыполнения услугополучателем условий, предусмотренных </w:t>
      </w:r>
      <w:r w:rsidRPr="000B25B8">
        <w:rPr>
          <w:sz w:val="28"/>
          <w:szCs w:val="28"/>
        </w:rPr>
        <w:t xml:space="preserve">пунктом 18 </w:t>
      </w:r>
      <w:r w:rsidRPr="000B25B8">
        <w:rPr>
          <w:rStyle w:val="s0"/>
          <w:sz w:val="28"/>
          <w:szCs w:val="28"/>
        </w:rPr>
        <w:t xml:space="preserve">Правил, </w:t>
      </w:r>
      <w:proofErr w:type="spellStart"/>
      <w:r w:rsidRPr="000B25B8">
        <w:rPr>
          <w:rStyle w:val="s0"/>
          <w:sz w:val="28"/>
          <w:szCs w:val="28"/>
        </w:rPr>
        <w:t>услугодатель</w:t>
      </w:r>
      <w:proofErr w:type="spellEnd"/>
      <w:r w:rsidRPr="000B25B8">
        <w:rPr>
          <w:rStyle w:val="s0"/>
          <w:sz w:val="28"/>
          <w:szCs w:val="28"/>
        </w:rPr>
        <w:t xml:space="preserve"> отказывает в прекращении действия лицензии на осуществление отдельных видов банковских операций. При повторном представлении услугополучателем заявления о прекращении действия лицензии, исчисление срока его рассмотрения </w:t>
      </w:r>
      <w:proofErr w:type="spellStart"/>
      <w:r w:rsidRPr="000B25B8">
        <w:rPr>
          <w:rStyle w:val="s0"/>
          <w:sz w:val="28"/>
          <w:szCs w:val="28"/>
        </w:rPr>
        <w:t>услугодателем</w:t>
      </w:r>
      <w:proofErr w:type="spellEnd"/>
      <w:r w:rsidRPr="000B25B8">
        <w:rPr>
          <w:rStyle w:val="s0"/>
          <w:sz w:val="28"/>
          <w:szCs w:val="28"/>
        </w:rPr>
        <w:t xml:space="preserve"> начинается с даты его повторного представления.</w:t>
      </w:r>
    </w:p>
    <w:p w14:paraId="41984374" w14:textId="77777777" w:rsidR="000B25B8" w:rsidRPr="000B25B8" w:rsidRDefault="000B25B8" w:rsidP="000B25B8">
      <w:pPr>
        <w:pStyle w:val="pj"/>
        <w:ind w:firstLine="709"/>
        <w:rPr>
          <w:sz w:val="28"/>
          <w:szCs w:val="28"/>
        </w:rPr>
      </w:pPr>
      <w:r w:rsidRPr="000B25B8">
        <w:rPr>
          <w:rStyle w:val="s0"/>
          <w:sz w:val="28"/>
          <w:szCs w:val="28"/>
        </w:rPr>
        <w:t xml:space="preserve">При наличии замечаний по представленным документам в части оформления и (или) при наличии арифметических ошибок </w:t>
      </w:r>
      <w:proofErr w:type="spellStart"/>
      <w:r w:rsidRPr="000B25B8">
        <w:rPr>
          <w:rStyle w:val="s0"/>
          <w:sz w:val="28"/>
          <w:szCs w:val="28"/>
        </w:rPr>
        <w:t>услугодатель</w:t>
      </w:r>
      <w:proofErr w:type="spellEnd"/>
      <w:r w:rsidRPr="000B25B8">
        <w:rPr>
          <w:rStyle w:val="s0"/>
          <w:sz w:val="28"/>
          <w:szCs w:val="28"/>
        </w:rPr>
        <w:t xml:space="preserve"> в течение сроков их рассмотрения, указанных в </w:t>
      </w:r>
      <w:r w:rsidRPr="000B25B8">
        <w:rPr>
          <w:sz w:val="28"/>
          <w:szCs w:val="28"/>
        </w:rPr>
        <w:t xml:space="preserve">пункте 17 </w:t>
      </w:r>
      <w:r w:rsidRPr="000B25B8">
        <w:rPr>
          <w:rStyle w:val="s0"/>
          <w:sz w:val="28"/>
          <w:szCs w:val="28"/>
        </w:rPr>
        <w:t xml:space="preserve">Правил, направляет </w:t>
      </w:r>
      <w:proofErr w:type="spellStart"/>
      <w:r w:rsidRPr="000B25B8">
        <w:rPr>
          <w:rStyle w:val="s0"/>
          <w:sz w:val="28"/>
          <w:szCs w:val="28"/>
        </w:rPr>
        <w:t>услугополучателю</w:t>
      </w:r>
      <w:proofErr w:type="spellEnd"/>
      <w:r w:rsidRPr="000B25B8">
        <w:rPr>
          <w:rStyle w:val="s0"/>
          <w:sz w:val="28"/>
          <w:szCs w:val="28"/>
        </w:rPr>
        <w:t xml:space="preserve">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p w14:paraId="0960820D" w14:textId="77777777" w:rsidR="000B25B8" w:rsidRPr="000B25B8" w:rsidRDefault="000B25B8" w:rsidP="000B25B8">
      <w:pPr>
        <w:pStyle w:val="pj"/>
        <w:numPr>
          <w:ilvl w:val="0"/>
          <w:numId w:val="4"/>
        </w:numPr>
        <w:ind w:left="0" w:firstLine="709"/>
        <w:rPr>
          <w:sz w:val="28"/>
          <w:szCs w:val="28"/>
        </w:rPr>
      </w:pPr>
      <w:r w:rsidRPr="000B25B8">
        <w:rPr>
          <w:rStyle w:val="s0"/>
          <w:sz w:val="28"/>
          <w:szCs w:val="28"/>
        </w:rPr>
        <w:t xml:space="preserve">Не позднее 10 (десяти) рабочих дней с даты получения письма услугодателя о возможности прекращения действия лицензии на осуществление отдельных видов банковских операций </w:t>
      </w:r>
      <w:proofErr w:type="spellStart"/>
      <w:r w:rsidRPr="000B25B8">
        <w:rPr>
          <w:rStyle w:val="s0"/>
          <w:sz w:val="28"/>
          <w:szCs w:val="28"/>
        </w:rPr>
        <w:t>услугополучатель</w:t>
      </w:r>
      <w:proofErr w:type="spellEnd"/>
      <w:r w:rsidRPr="000B25B8">
        <w:rPr>
          <w:rStyle w:val="s0"/>
          <w:sz w:val="28"/>
          <w:szCs w:val="28"/>
        </w:rPr>
        <w:t xml:space="preserve"> возвращает оригинал лицензии, выданной на бумажном носителе, </w:t>
      </w:r>
      <w:proofErr w:type="spellStart"/>
      <w:r w:rsidRPr="000B25B8">
        <w:rPr>
          <w:rStyle w:val="s0"/>
          <w:sz w:val="28"/>
          <w:szCs w:val="28"/>
        </w:rPr>
        <w:t>услугодателю</w:t>
      </w:r>
      <w:proofErr w:type="spellEnd"/>
      <w:r w:rsidRPr="000B25B8">
        <w:rPr>
          <w:rStyle w:val="s0"/>
          <w:sz w:val="28"/>
          <w:szCs w:val="28"/>
        </w:rPr>
        <w:t>.</w:t>
      </w:r>
    </w:p>
    <w:p w14:paraId="5669D615" w14:textId="77777777" w:rsidR="000B25B8" w:rsidRPr="000B25B8" w:rsidRDefault="000B25B8" w:rsidP="000B25B8">
      <w:pPr>
        <w:pStyle w:val="pc"/>
        <w:ind w:firstLine="709"/>
        <w:rPr>
          <w:sz w:val="28"/>
          <w:szCs w:val="28"/>
        </w:rPr>
      </w:pPr>
    </w:p>
    <w:p w14:paraId="3546C7A9" w14:textId="77777777" w:rsidR="000B25B8" w:rsidRPr="000B25B8" w:rsidRDefault="000B25B8" w:rsidP="000B25B8">
      <w:pPr>
        <w:pStyle w:val="pc"/>
        <w:ind w:firstLine="709"/>
        <w:rPr>
          <w:sz w:val="28"/>
          <w:szCs w:val="28"/>
        </w:rPr>
      </w:pPr>
      <w:r w:rsidRPr="000B25B8">
        <w:rPr>
          <w:rStyle w:val="s1"/>
          <w:sz w:val="28"/>
          <w:szCs w:val="28"/>
        </w:rPr>
        <w:t>Глава 4. Порядок обжалования решений, действий (бездействия) услугодателя и (или) его должностных лиц по вопросам оказания государственной услуги</w:t>
      </w:r>
    </w:p>
    <w:p w14:paraId="776664AD" w14:textId="77777777" w:rsidR="000B25B8" w:rsidRPr="000B25B8" w:rsidRDefault="000B25B8" w:rsidP="000B25B8">
      <w:pPr>
        <w:pStyle w:val="pc"/>
        <w:ind w:firstLine="709"/>
        <w:rPr>
          <w:sz w:val="28"/>
          <w:szCs w:val="28"/>
        </w:rPr>
      </w:pPr>
    </w:p>
    <w:p w14:paraId="2E312939" w14:textId="77777777" w:rsidR="000B25B8" w:rsidRPr="000B25B8" w:rsidRDefault="000B25B8" w:rsidP="000B25B8">
      <w:pPr>
        <w:pStyle w:val="pj"/>
        <w:numPr>
          <w:ilvl w:val="0"/>
          <w:numId w:val="4"/>
        </w:numPr>
        <w:tabs>
          <w:tab w:val="left" w:pos="1418"/>
        </w:tabs>
        <w:ind w:left="0" w:firstLine="709"/>
        <w:rPr>
          <w:sz w:val="28"/>
          <w:szCs w:val="28"/>
        </w:rPr>
      </w:pPr>
      <w:r w:rsidRPr="000B25B8">
        <w:rPr>
          <w:rStyle w:val="s0"/>
          <w:sz w:val="28"/>
          <w:szCs w:val="28"/>
        </w:rPr>
        <w:t>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p w14:paraId="2F074A99" w14:textId="77777777" w:rsidR="000B25B8" w:rsidRPr="000B25B8" w:rsidRDefault="000B25B8" w:rsidP="000B25B8">
      <w:pPr>
        <w:pStyle w:val="pj"/>
        <w:ind w:firstLine="709"/>
        <w:rPr>
          <w:sz w:val="28"/>
          <w:szCs w:val="28"/>
        </w:rPr>
      </w:pPr>
      <w:r w:rsidRPr="000B25B8">
        <w:rPr>
          <w:rStyle w:val="s0"/>
          <w:sz w:val="28"/>
          <w:szCs w:val="28"/>
        </w:rPr>
        <w:t xml:space="preserve">Рассмотрение жалобы по вопросам оказания государственных услуг производится вышестоящим должностным лицом услугодателя, </w:t>
      </w:r>
      <w:r w:rsidRPr="000B25B8">
        <w:rPr>
          <w:rStyle w:val="s0"/>
          <w:sz w:val="28"/>
          <w:szCs w:val="28"/>
        </w:rPr>
        <w:lastRenderedPageBreak/>
        <w:t>уполномоченным органом по оценке и контролю за качеством оказания государственных услуг.</w:t>
      </w:r>
    </w:p>
    <w:p w14:paraId="45C58FB8" w14:textId="77777777" w:rsidR="000B25B8" w:rsidRPr="000B25B8" w:rsidRDefault="000B25B8" w:rsidP="000B25B8">
      <w:pPr>
        <w:pStyle w:val="pj"/>
        <w:ind w:firstLine="709"/>
        <w:rPr>
          <w:sz w:val="28"/>
          <w:szCs w:val="28"/>
        </w:rPr>
      </w:pPr>
      <w:r w:rsidRPr="000B25B8">
        <w:rPr>
          <w:rStyle w:val="s0"/>
          <w:sz w:val="28"/>
          <w:szCs w:val="28"/>
        </w:rPr>
        <w:t>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14:paraId="47277244" w14:textId="77777777" w:rsidR="000B25B8" w:rsidRPr="000B25B8" w:rsidRDefault="000B25B8" w:rsidP="000B25B8">
      <w:pPr>
        <w:pStyle w:val="pj"/>
        <w:ind w:firstLine="709"/>
        <w:rPr>
          <w:sz w:val="28"/>
          <w:szCs w:val="28"/>
        </w:rPr>
      </w:pPr>
      <w:r w:rsidRPr="000B25B8">
        <w:rPr>
          <w:rStyle w:val="s0"/>
          <w:sz w:val="28"/>
          <w:szCs w:val="28"/>
        </w:rPr>
        <w:t>При обращении через портал информация о порядке обжалования предоставляется по телефону Единого контакт-центра: 8-800-080-7777 или 1414.</w:t>
      </w:r>
    </w:p>
    <w:p w14:paraId="4F576E2C" w14:textId="77777777" w:rsidR="000B25B8" w:rsidRPr="000B25B8" w:rsidRDefault="000B25B8" w:rsidP="000B25B8">
      <w:pPr>
        <w:pStyle w:val="pj"/>
        <w:ind w:firstLine="709"/>
        <w:rPr>
          <w:rStyle w:val="s0"/>
          <w:sz w:val="28"/>
          <w:szCs w:val="28"/>
        </w:rPr>
      </w:pPr>
      <w:r w:rsidRPr="000B25B8">
        <w:rPr>
          <w:rStyle w:val="s0"/>
          <w:sz w:val="28"/>
          <w:szCs w:val="28"/>
        </w:rPr>
        <w:t xml:space="preserve">При отправке жалобы через портал </w:t>
      </w:r>
      <w:proofErr w:type="spellStart"/>
      <w:r w:rsidRPr="000B25B8">
        <w:rPr>
          <w:rStyle w:val="s0"/>
          <w:sz w:val="28"/>
          <w:szCs w:val="28"/>
        </w:rPr>
        <w:t>услугополучателю</w:t>
      </w:r>
      <w:proofErr w:type="spellEnd"/>
      <w:r w:rsidRPr="000B25B8">
        <w:rPr>
          <w:rStyle w:val="s0"/>
          <w:sz w:val="28"/>
          <w:szCs w:val="28"/>
        </w:rPr>
        <w:t xml:space="preserve"> из «личного кабинета» доступна информация об обращении, которая обновляется в ходе обработки обращения </w:t>
      </w:r>
      <w:proofErr w:type="spellStart"/>
      <w:r w:rsidRPr="000B25B8">
        <w:rPr>
          <w:rStyle w:val="s0"/>
          <w:sz w:val="28"/>
          <w:szCs w:val="28"/>
        </w:rPr>
        <w:t>услугодателем</w:t>
      </w:r>
      <w:proofErr w:type="spellEnd"/>
      <w:r w:rsidRPr="000B25B8">
        <w:rPr>
          <w:rStyle w:val="s0"/>
          <w:sz w:val="28"/>
          <w:szCs w:val="28"/>
        </w:rPr>
        <w:t xml:space="preserve"> (отметки о доставке, регистрации, исполнении, ответ о рассмотрении или отказе в рассмотрении).</w:t>
      </w:r>
    </w:p>
    <w:p w14:paraId="682A7529" w14:textId="77777777" w:rsidR="000B25B8" w:rsidRPr="000B25B8" w:rsidRDefault="000B25B8" w:rsidP="000B25B8">
      <w:pPr>
        <w:pStyle w:val="pj"/>
        <w:ind w:firstLine="709"/>
        <w:rPr>
          <w:sz w:val="28"/>
          <w:szCs w:val="28"/>
        </w:rPr>
      </w:pPr>
      <w:r w:rsidRPr="000B25B8">
        <w:rPr>
          <w:rStyle w:val="s0"/>
          <w:sz w:val="28"/>
          <w:szCs w:val="28"/>
        </w:rPr>
        <w:t>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p w14:paraId="3FDD844E" w14:textId="77777777" w:rsidR="000B25B8" w:rsidRPr="000B25B8" w:rsidRDefault="000B25B8" w:rsidP="000B25B8">
      <w:pPr>
        <w:pStyle w:val="pj"/>
        <w:ind w:firstLine="709"/>
        <w:rPr>
          <w:sz w:val="28"/>
          <w:szCs w:val="28"/>
        </w:rPr>
      </w:pPr>
      <w:r w:rsidRPr="000B25B8">
        <w:rPr>
          <w:rStyle w:val="s0"/>
          <w:sz w:val="28"/>
          <w:szCs w:val="28"/>
        </w:rPr>
        <w:t>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p w14:paraId="30297915" w14:textId="77777777" w:rsidR="000B25B8" w:rsidRPr="000B25B8" w:rsidRDefault="000B25B8" w:rsidP="000B25B8">
      <w:pPr>
        <w:pStyle w:val="pj"/>
        <w:numPr>
          <w:ilvl w:val="0"/>
          <w:numId w:val="4"/>
        </w:numPr>
        <w:tabs>
          <w:tab w:val="left" w:pos="760"/>
        </w:tabs>
        <w:ind w:hanging="51"/>
        <w:rPr>
          <w:sz w:val="28"/>
          <w:szCs w:val="28"/>
        </w:rPr>
      </w:pPr>
      <w:r w:rsidRPr="000B25B8">
        <w:rPr>
          <w:rStyle w:val="s0"/>
          <w:sz w:val="28"/>
          <w:szCs w:val="28"/>
        </w:rPr>
        <w:t>В жалобе указываются:</w:t>
      </w:r>
    </w:p>
    <w:p w14:paraId="4216DED0" w14:textId="77777777" w:rsidR="000B25B8" w:rsidRPr="000B25B8" w:rsidRDefault="000B25B8" w:rsidP="000B25B8">
      <w:pPr>
        <w:pStyle w:val="pj"/>
        <w:numPr>
          <w:ilvl w:val="0"/>
          <w:numId w:val="8"/>
        </w:numPr>
        <w:ind w:left="0" w:firstLine="709"/>
        <w:rPr>
          <w:sz w:val="28"/>
          <w:szCs w:val="28"/>
        </w:rPr>
      </w:pPr>
      <w:r w:rsidRPr="000B25B8">
        <w:rPr>
          <w:rStyle w:val="s0"/>
          <w:sz w:val="28"/>
          <w:szCs w:val="28"/>
        </w:rPr>
        <w:t>полное наименование, почтовый адрес, бизнес-идентификационный номер услугополучателя;</w:t>
      </w:r>
    </w:p>
    <w:p w14:paraId="026EB6A5" w14:textId="77777777" w:rsidR="000B25B8" w:rsidRPr="000B25B8" w:rsidRDefault="000B25B8" w:rsidP="000B25B8">
      <w:pPr>
        <w:pStyle w:val="pj"/>
        <w:numPr>
          <w:ilvl w:val="0"/>
          <w:numId w:val="8"/>
        </w:numPr>
        <w:ind w:left="0" w:firstLine="709"/>
        <w:rPr>
          <w:sz w:val="28"/>
          <w:szCs w:val="28"/>
        </w:rPr>
      </w:pPr>
      <w:r w:rsidRPr="000B25B8">
        <w:rPr>
          <w:rStyle w:val="s0"/>
          <w:sz w:val="28"/>
          <w:szCs w:val="28"/>
        </w:rPr>
        <w:t>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p w14:paraId="6C618CB0" w14:textId="77777777" w:rsidR="000B25B8" w:rsidRPr="000B25B8" w:rsidRDefault="000B25B8" w:rsidP="000B25B8">
      <w:pPr>
        <w:pStyle w:val="pj"/>
        <w:numPr>
          <w:ilvl w:val="0"/>
          <w:numId w:val="8"/>
        </w:numPr>
        <w:ind w:left="0" w:firstLine="709"/>
        <w:rPr>
          <w:sz w:val="28"/>
          <w:szCs w:val="28"/>
        </w:rPr>
      </w:pPr>
      <w:r w:rsidRPr="000B25B8">
        <w:rPr>
          <w:rStyle w:val="s0"/>
          <w:sz w:val="28"/>
          <w:szCs w:val="28"/>
        </w:rPr>
        <w:t>обстоятельства, на которых лицо, подающее жалобу, основывает свои требования и доказательства;</w:t>
      </w:r>
    </w:p>
    <w:p w14:paraId="755F3758" w14:textId="77777777" w:rsidR="000B25B8" w:rsidRPr="000B25B8" w:rsidRDefault="000B25B8" w:rsidP="000B25B8">
      <w:pPr>
        <w:pStyle w:val="pj"/>
        <w:numPr>
          <w:ilvl w:val="0"/>
          <w:numId w:val="8"/>
        </w:numPr>
        <w:ind w:left="0" w:firstLine="709"/>
        <w:rPr>
          <w:sz w:val="28"/>
          <w:szCs w:val="28"/>
        </w:rPr>
      </w:pPr>
      <w:r w:rsidRPr="000B25B8">
        <w:rPr>
          <w:rStyle w:val="s0"/>
          <w:sz w:val="28"/>
          <w:szCs w:val="28"/>
        </w:rPr>
        <w:t>исходящий номер и дата подачи жалобы;</w:t>
      </w:r>
    </w:p>
    <w:p w14:paraId="60DB2207" w14:textId="77777777" w:rsidR="000B25B8" w:rsidRPr="000B25B8" w:rsidRDefault="000B25B8" w:rsidP="000B25B8">
      <w:pPr>
        <w:pStyle w:val="pj"/>
        <w:numPr>
          <w:ilvl w:val="0"/>
          <w:numId w:val="8"/>
        </w:numPr>
        <w:ind w:left="0" w:firstLine="709"/>
        <w:rPr>
          <w:sz w:val="28"/>
          <w:szCs w:val="28"/>
        </w:rPr>
      </w:pPr>
      <w:r w:rsidRPr="000B25B8">
        <w:rPr>
          <w:rStyle w:val="s0"/>
          <w:sz w:val="28"/>
          <w:szCs w:val="28"/>
        </w:rPr>
        <w:t>перечень прилагаемых к жалобе документов.</w:t>
      </w:r>
    </w:p>
    <w:p w14:paraId="51B55882" w14:textId="77777777" w:rsidR="000B25B8" w:rsidRPr="000B25B8" w:rsidRDefault="000B25B8" w:rsidP="000B25B8">
      <w:pPr>
        <w:pStyle w:val="pj"/>
        <w:ind w:firstLine="709"/>
        <w:rPr>
          <w:sz w:val="28"/>
          <w:szCs w:val="28"/>
        </w:rPr>
      </w:pPr>
      <w:r w:rsidRPr="000B25B8">
        <w:rPr>
          <w:rStyle w:val="s0"/>
          <w:sz w:val="28"/>
          <w:szCs w:val="28"/>
        </w:rPr>
        <w:t>Жалоба подписывается услугополучателем либо лицом, являющимся его представителем.</w:t>
      </w:r>
    </w:p>
    <w:p w14:paraId="351157A2" w14:textId="77777777" w:rsidR="000B25B8" w:rsidRPr="000B25B8" w:rsidRDefault="000B25B8" w:rsidP="000B25B8">
      <w:pPr>
        <w:pStyle w:val="pj"/>
        <w:numPr>
          <w:ilvl w:val="0"/>
          <w:numId w:val="4"/>
        </w:numPr>
        <w:ind w:left="0" w:firstLine="709"/>
        <w:rPr>
          <w:rStyle w:val="s0"/>
          <w:sz w:val="28"/>
          <w:szCs w:val="28"/>
        </w:rPr>
      </w:pPr>
      <w:r w:rsidRPr="000B25B8">
        <w:rPr>
          <w:rStyle w:val="s0"/>
          <w:sz w:val="28"/>
          <w:szCs w:val="28"/>
        </w:rPr>
        <w:t>Если иное не предусмотрено законом, обращение в суд допускается после обжалования в досудебном порядке.</w:t>
      </w:r>
    </w:p>
    <w:p w14:paraId="755BA49C" w14:textId="77777777" w:rsidR="000B25B8" w:rsidRPr="000B25B8" w:rsidRDefault="000B25B8" w:rsidP="000B25B8">
      <w:pPr>
        <w:pStyle w:val="pj"/>
        <w:ind w:firstLine="709"/>
        <w:rPr>
          <w:rStyle w:val="s0"/>
          <w:sz w:val="28"/>
          <w:szCs w:val="28"/>
        </w:rPr>
      </w:pPr>
    </w:p>
    <w:p w14:paraId="57C6EECE" w14:textId="77777777" w:rsidR="000B25B8" w:rsidRPr="000B25B8" w:rsidRDefault="000B25B8" w:rsidP="000B25B8">
      <w:pPr>
        <w:pStyle w:val="pc"/>
        <w:ind w:firstLine="709"/>
        <w:rPr>
          <w:rStyle w:val="s0"/>
          <w:sz w:val="28"/>
          <w:szCs w:val="28"/>
        </w:rPr>
      </w:pPr>
    </w:p>
    <w:p w14:paraId="20D21414" w14:textId="79B31056" w:rsidR="005811E3" w:rsidRPr="000B25B8" w:rsidRDefault="005811E3"/>
    <w:p w14:paraId="6586B22B" w14:textId="7B6E106E" w:rsidR="000B25B8" w:rsidRPr="000B25B8" w:rsidRDefault="000B25B8"/>
    <w:p w14:paraId="487952FB" w14:textId="71714D4F" w:rsidR="000B25B8" w:rsidRPr="000B25B8" w:rsidRDefault="000B25B8"/>
    <w:p w14:paraId="22AFBFA5" w14:textId="4B57DECE" w:rsidR="000B25B8" w:rsidRPr="000B25B8" w:rsidRDefault="000B25B8"/>
    <w:p w14:paraId="050B51B7" w14:textId="1E4A9AE5" w:rsidR="000B25B8" w:rsidRPr="000B25B8" w:rsidRDefault="000B25B8"/>
    <w:p w14:paraId="2F250C9F" w14:textId="3B6209E7" w:rsidR="000B25B8" w:rsidRPr="000B25B8" w:rsidRDefault="000B25B8"/>
    <w:p w14:paraId="3B22AA1A" w14:textId="3BE4705A" w:rsidR="000B25B8" w:rsidRPr="000B25B8" w:rsidRDefault="000B25B8"/>
    <w:p w14:paraId="45B6FC6B" w14:textId="17FE78E7" w:rsidR="000B25B8" w:rsidRPr="000B25B8" w:rsidRDefault="000B25B8"/>
    <w:p w14:paraId="1870FC34" w14:textId="418818E7" w:rsidR="000B25B8" w:rsidRPr="000B25B8" w:rsidRDefault="000B25B8"/>
    <w:p w14:paraId="1D3030BC" w14:textId="5CCA5577" w:rsidR="000B25B8" w:rsidRPr="000B25B8" w:rsidRDefault="000B25B8"/>
    <w:p w14:paraId="593DA6C6" w14:textId="2D33CD07" w:rsidR="000B25B8" w:rsidRPr="000B25B8" w:rsidRDefault="000B25B8"/>
    <w:p w14:paraId="374D49E1" w14:textId="2B180964" w:rsidR="000B25B8" w:rsidRPr="000B25B8" w:rsidRDefault="000B25B8"/>
    <w:p w14:paraId="542D1433" w14:textId="606CBE52" w:rsidR="000B25B8" w:rsidRPr="000B25B8" w:rsidRDefault="000B25B8"/>
    <w:p w14:paraId="46CE28CE" w14:textId="6E003895" w:rsidR="000B25B8" w:rsidRPr="000B25B8" w:rsidRDefault="000B25B8"/>
    <w:p w14:paraId="19878C7D" w14:textId="002561AB" w:rsidR="000B25B8" w:rsidRPr="000B25B8" w:rsidRDefault="000B25B8"/>
    <w:p w14:paraId="352090D3" w14:textId="3D60AEDE" w:rsidR="000B25B8" w:rsidRPr="000B25B8" w:rsidRDefault="000B25B8"/>
    <w:p w14:paraId="41215610" w14:textId="36EF6E5E" w:rsidR="000B25B8" w:rsidRPr="000B25B8" w:rsidRDefault="000B25B8"/>
    <w:p w14:paraId="365E9BB2" w14:textId="6687DE0B" w:rsidR="000B25B8" w:rsidRPr="000B25B8" w:rsidRDefault="000B25B8"/>
    <w:tbl>
      <w:tblPr>
        <w:tblStyle w:val="a3"/>
        <w:tblW w:w="0" w:type="auto"/>
        <w:jc w:val="right"/>
        <w:tblLook w:val="04A0" w:firstRow="1" w:lastRow="0" w:firstColumn="1" w:lastColumn="0" w:noHBand="0" w:noVBand="1"/>
      </w:tblPr>
      <w:tblGrid>
        <w:gridCol w:w="3396"/>
      </w:tblGrid>
      <w:tr w:rsidR="000B25B8" w:rsidRPr="000B25B8" w14:paraId="41C0F83A" w14:textId="77777777" w:rsidTr="000B25B8">
        <w:trPr>
          <w:jc w:val="right"/>
        </w:trPr>
        <w:tc>
          <w:tcPr>
            <w:tcW w:w="3396" w:type="dxa"/>
            <w:tcBorders>
              <w:top w:val="nil"/>
              <w:left w:val="nil"/>
              <w:bottom w:val="nil"/>
              <w:right w:val="nil"/>
            </w:tcBorders>
          </w:tcPr>
          <w:p w14:paraId="23677036" w14:textId="77777777" w:rsidR="000B25B8" w:rsidRPr="000B25B8" w:rsidRDefault="000B25B8" w:rsidP="000B25B8">
            <w:pPr>
              <w:jc w:val="both"/>
              <w:rPr>
                <w:color w:val="000000"/>
                <w:sz w:val="28"/>
                <w:szCs w:val="28"/>
              </w:rPr>
            </w:pPr>
            <w:r w:rsidRPr="000B25B8">
              <w:rPr>
                <w:color w:val="000000"/>
                <w:sz w:val="28"/>
                <w:szCs w:val="28"/>
              </w:rPr>
              <w:t>Приложение 1</w:t>
            </w:r>
          </w:p>
          <w:p w14:paraId="52487BC4" w14:textId="77777777" w:rsidR="000B25B8" w:rsidRPr="000B25B8" w:rsidRDefault="000B25B8" w:rsidP="000B25B8">
            <w:pPr>
              <w:jc w:val="both"/>
              <w:rPr>
                <w:i/>
                <w:sz w:val="28"/>
                <w:szCs w:val="28"/>
              </w:rPr>
            </w:pPr>
            <w:r w:rsidRPr="000B25B8">
              <w:rPr>
                <w:color w:val="000000"/>
                <w:sz w:val="28"/>
                <w:szCs w:val="28"/>
              </w:rPr>
              <w:t>к Правилам выдачи лицензии организациям, осуществляющим отдельные виды банковских операций</w:t>
            </w:r>
            <w:r w:rsidRPr="000B25B8">
              <w:rPr>
                <w:i/>
                <w:color w:val="000000"/>
                <w:sz w:val="28"/>
                <w:szCs w:val="28"/>
              </w:rPr>
              <w:t xml:space="preserve"> </w:t>
            </w:r>
          </w:p>
        </w:tc>
      </w:tr>
    </w:tbl>
    <w:p w14:paraId="22FFA3BC" w14:textId="77777777" w:rsidR="000B25B8" w:rsidRPr="000B25B8" w:rsidRDefault="000B25B8" w:rsidP="000B25B8">
      <w:pPr>
        <w:pStyle w:val="pc"/>
        <w:ind w:firstLine="709"/>
        <w:rPr>
          <w:rStyle w:val="s1"/>
          <w:sz w:val="28"/>
          <w:szCs w:val="28"/>
        </w:rPr>
      </w:pPr>
    </w:p>
    <w:p w14:paraId="443934E5" w14:textId="77777777" w:rsidR="000B25B8" w:rsidRPr="000B25B8" w:rsidRDefault="000B25B8" w:rsidP="000B25B8">
      <w:pPr>
        <w:pStyle w:val="pc"/>
        <w:ind w:firstLine="709"/>
        <w:rPr>
          <w:rStyle w:val="s1"/>
          <w:sz w:val="28"/>
          <w:szCs w:val="28"/>
        </w:rPr>
      </w:pPr>
    </w:p>
    <w:p w14:paraId="61AF079C" w14:textId="77777777" w:rsidR="000B25B8" w:rsidRPr="000B25B8" w:rsidRDefault="000B25B8" w:rsidP="000B25B8">
      <w:pPr>
        <w:pStyle w:val="pc"/>
        <w:ind w:firstLine="709"/>
        <w:rPr>
          <w:sz w:val="28"/>
          <w:szCs w:val="28"/>
        </w:rPr>
      </w:pPr>
      <w:r w:rsidRPr="000B25B8">
        <w:rPr>
          <w:rStyle w:val="s1"/>
          <w:sz w:val="28"/>
          <w:szCs w:val="28"/>
        </w:rPr>
        <w:t>Перечень основных требований к оказанию государственной услуги</w:t>
      </w:r>
    </w:p>
    <w:p w14:paraId="12C3E462" w14:textId="77777777" w:rsidR="000B25B8" w:rsidRPr="000B25B8" w:rsidRDefault="000B25B8" w:rsidP="000B25B8">
      <w:pPr>
        <w:pStyle w:val="pc"/>
        <w:ind w:firstLine="709"/>
      </w:pPr>
    </w:p>
    <w:tbl>
      <w:tblPr>
        <w:tblW w:w="5000" w:type="pct"/>
        <w:jc w:val="center"/>
        <w:tblCellMar>
          <w:left w:w="0" w:type="dxa"/>
          <w:right w:w="0" w:type="dxa"/>
        </w:tblCellMar>
        <w:tblLook w:val="04A0" w:firstRow="1" w:lastRow="0" w:firstColumn="1" w:lastColumn="0" w:noHBand="0" w:noVBand="1"/>
      </w:tblPr>
      <w:tblGrid>
        <w:gridCol w:w="1225"/>
        <w:gridCol w:w="3078"/>
        <w:gridCol w:w="5314"/>
      </w:tblGrid>
      <w:tr w:rsidR="000B25B8" w:rsidRPr="000B25B8" w14:paraId="641882B3" w14:textId="77777777" w:rsidTr="000B25B8">
        <w:trPr>
          <w:jc w:val="center"/>
        </w:trPr>
        <w:tc>
          <w:tcPr>
            <w:tcW w:w="205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D4EFC" w14:textId="77777777" w:rsidR="000B25B8" w:rsidRPr="000B25B8" w:rsidRDefault="000B25B8" w:rsidP="000B25B8">
            <w:pPr>
              <w:pStyle w:val="p"/>
              <w:jc w:val="both"/>
            </w:pPr>
            <w:bookmarkStart w:id="17" w:name="SUB2"/>
            <w:bookmarkEnd w:id="17"/>
            <w:r w:rsidRPr="000B25B8">
              <w:t>Наименование государственной услуги</w:t>
            </w:r>
          </w:p>
        </w:tc>
        <w:tc>
          <w:tcPr>
            <w:tcW w:w="29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6BC2AE" w14:textId="77777777" w:rsidR="000B25B8" w:rsidRPr="000B25B8" w:rsidRDefault="000B25B8" w:rsidP="000B25B8">
            <w:pPr>
              <w:pStyle w:val="p"/>
              <w:jc w:val="both"/>
            </w:pPr>
            <w:r w:rsidRPr="000B25B8">
              <w:t>Выдача лицензии организациям, осуществляющим отдельные виды банковских операций на осуществление отдельных видов банковских операций</w:t>
            </w:r>
          </w:p>
        </w:tc>
      </w:tr>
      <w:tr w:rsidR="000B25B8" w:rsidRPr="000B25B8" w14:paraId="1F7EDF5E" w14:textId="77777777" w:rsidTr="000B25B8">
        <w:trPr>
          <w:jc w:val="center"/>
        </w:trPr>
        <w:tc>
          <w:tcPr>
            <w:tcW w:w="205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AEE10" w14:textId="77777777" w:rsidR="000B25B8" w:rsidRPr="000B25B8" w:rsidRDefault="000B25B8" w:rsidP="000B25B8">
            <w:pPr>
              <w:pStyle w:val="p"/>
              <w:jc w:val="both"/>
            </w:pPr>
            <w:r w:rsidRPr="000B25B8">
              <w:t>Наименование подвида государственной услуги</w:t>
            </w:r>
          </w:p>
        </w:tc>
        <w:tc>
          <w:tcPr>
            <w:tcW w:w="2943" w:type="pct"/>
            <w:tcBorders>
              <w:top w:val="nil"/>
              <w:left w:val="nil"/>
              <w:bottom w:val="single" w:sz="8" w:space="0" w:color="auto"/>
              <w:right w:val="single" w:sz="8" w:space="0" w:color="auto"/>
            </w:tcBorders>
            <w:tcMar>
              <w:top w:w="0" w:type="dxa"/>
              <w:left w:w="108" w:type="dxa"/>
              <w:bottom w:w="0" w:type="dxa"/>
              <w:right w:w="108" w:type="dxa"/>
            </w:tcMar>
            <w:hideMark/>
          </w:tcPr>
          <w:p w14:paraId="0A6B97E9" w14:textId="77777777" w:rsidR="000B25B8" w:rsidRPr="000B25B8" w:rsidRDefault="000B25B8" w:rsidP="000B25B8">
            <w:pPr>
              <w:pStyle w:val="p"/>
              <w:numPr>
                <w:ilvl w:val="0"/>
                <w:numId w:val="9"/>
              </w:numPr>
              <w:tabs>
                <w:tab w:val="left" w:pos="396"/>
              </w:tabs>
              <w:ind w:left="0" w:firstLine="0"/>
              <w:jc w:val="both"/>
            </w:pPr>
            <w:r w:rsidRPr="000B25B8">
              <w:t>Выдача лицензии на осуществление отдельных видов банковских операций</w:t>
            </w:r>
          </w:p>
          <w:p w14:paraId="5CAF6CAE" w14:textId="77777777" w:rsidR="000B25B8" w:rsidRPr="000B25B8" w:rsidRDefault="000B25B8" w:rsidP="000B25B8">
            <w:pPr>
              <w:pStyle w:val="p"/>
              <w:numPr>
                <w:ilvl w:val="0"/>
                <w:numId w:val="9"/>
              </w:numPr>
              <w:tabs>
                <w:tab w:val="left" w:pos="396"/>
              </w:tabs>
              <w:ind w:left="0" w:firstLine="0"/>
              <w:jc w:val="both"/>
            </w:pPr>
            <w:r w:rsidRPr="000B25B8">
              <w:t>Переоформление лицензии</w:t>
            </w:r>
          </w:p>
          <w:p w14:paraId="50E94167" w14:textId="77777777" w:rsidR="000B25B8" w:rsidRPr="000B25B8" w:rsidRDefault="000B25B8" w:rsidP="000B25B8">
            <w:pPr>
              <w:pStyle w:val="p"/>
              <w:numPr>
                <w:ilvl w:val="0"/>
                <w:numId w:val="9"/>
              </w:numPr>
              <w:tabs>
                <w:tab w:val="left" w:pos="396"/>
              </w:tabs>
              <w:ind w:left="0" w:firstLine="0"/>
              <w:jc w:val="both"/>
            </w:pPr>
            <w:r w:rsidRPr="000B25B8">
              <w:t>Выдача дубликата лицензии</w:t>
            </w:r>
          </w:p>
        </w:tc>
      </w:tr>
      <w:tr w:rsidR="000B25B8" w:rsidRPr="000B25B8" w14:paraId="1D0572A3" w14:textId="77777777" w:rsidTr="000B25B8">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BCF8B" w14:textId="77777777" w:rsidR="000B25B8" w:rsidRPr="000B25B8" w:rsidRDefault="000B25B8" w:rsidP="000B25B8">
            <w:pPr>
              <w:pStyle w:val="p"/>
              <w:ind w:firstLine="709"/>
              <w:jc w:val="both"/>
            </w:pPr>
            <w:r w:rsidRPr="000B25B8">
              <w:t>1.</w:t>
            </w:r>
          </w:p>
        </w:tc>
        <w:tc>
          <w:tcPr>
            <w:tcW w:w="1780" w:type="pct"/>
            <w:tcBorders>
              <w:top w:val="nil"/>
              <w:left w:val="nil"/>
              <w:bottom w:val="single" w:sz="8" w:space="0" w:color="auto"/>
              <w:right w:val="single" w:sz="8" w:space="0" w:color="auto"/>
            </w:tcBorders>
            <w:tcMar>
              <w:top w:w="0" w:type="dxa"/>
              <w:left w:w="108" w:type="dxa"/>
              <w:bottom w:w="0" w:type="dxa"/>
              <w:right w:w="108" w:type="dxa"/>
            </w:tcMar>
            <w:hideMark/>
          </w:tcPr>
          <w:p w14:paraId="346602C1" w14:textId="77777777" w:rsidR="000B25B8" w:rsidRPr="000B25B8" w:rsidRDefault="000B25B8" w:rsidP="000B25B8">
            <w:pPr>
              <w:pStyle w:val="p"/>
              <w:jc w:val="both"/>
            </w:pPr>
            <w:r w:rsidRPr="000B25B8">
              <w:t>Наименование услугодателя</w:t>
            </w:r>
          </w:p>
        </w:tc>
        <w:tc>
          <w:tcPr>
            <w:tcW w:w="2943" w:type="pct"/>
            <w:tcBorders>
              <w:top w:val="nil"/>
              <w:left w:val="nil"/>
              <w:bottom w:val="single" w:sz="8" w:space="0" w:color="auto"/>
              <w:right w:val="single" w:sz="8" w:space="0" w:color="auto"/>
            </w:tcBorders>
            <w:tcMar>
              <w:top w:w="0" w:type="dxa"/>
              <w:left w:w="108" w:type="dxa"/>
              <w:bottom w:w="0" w:type="dxa"/>
              <w:right w:w="108" w:type="dxa"/>
            </w:tcMar>
            <w:hideMark/>
          </w:tcPr>
          <w:p w14:paraId="4884783C" w14:textId="77777777" w:rsidR="000B25B8" w:rsidRPr="000B25B8" w:rsidRDefault="000B25B8" w:rsidP="000B25B8">
            <w:pPr>
              <w:pStyle w:val="p"/>
              <w:jc w:val="both"/>
            </w:pPr>
            <w:r w:rsidRPr="000B25B8">
              <w:t>Агентство Республики Казахстан по регулированию и развитию финансового рынка (далее – уполномоченный орган).</w:t>
            </w:r>
          </w:p>
        </w:tc>
      </w:tr>
      <w:tr w:rsidR="000B25B8" w:rsidRPr="000B25B8" w14:paraId="3B6AE10E" w14:textId="77777777" w:rsidTr="000B25B8">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0B8CB6" w14:textId="77777777" w:rsidR="000B25B8" w:rsidRPr="000B25B8" w:rsidRDefault="000B25B8" w:rsidP="000B25B8">
            <w:pPr>
              <w:pStyle w:val="p"/>
              <w:ind w:firstLine="709"/>
              <w:jc w:val="both"/>
            </w:pPr>
            <w:r w:rsidRPr="000B25B8">
              <w:t>2.</w:t>
            </w:r>
          </w:p>
        </w:tc>
        <w:tc>
          <w:tcPr>
            <w:tcW w:w="1780" w:type="pct"/>
            <w:tcBorders>
              <w:top w:val="nil"/>
              <w:left w:val="nil"/>
              <w:bottom w:val="single" w:sz="8" w:space="0" w:color="auto"/>
              <w:right w:val="single" w:sz="8" w:space="0" w:color="auto"/>
            </w:tcBorders>
            <w:tcMar>
              <w:top w:w="0" w:type="dxa"/>
              <w:left w:w="108" w:type="dxa"/>
              <w:bottom w:w="0" w:type="dxa"/>
              <w:right w:w="108" w:type="dxa"/>
            </w:tcMar>
            <w:hideMark/>
          </w:tcPr>
          <w:p w14:paraId="5722167B" w14:textId="77777777" w:rsidR="000B25B8" w:rsidRPr="000B25B8" w:rsidRDefault="000B25B8" w:rsidP="000B25B8">
            <w:pPr>
              <w:pStyle w:val="p"/>
              <w:jc w:val="both"/>
            </w:pPr>
            <w:r w:rsidRPr="000B25B8">
              <w:t>Способы предоставления государственной услуги</w:t>
            </w:r>
          </w:p>
        </w:tc>
        <w:tc>
          <w:tcPr>
            <w:tcW w:w="2943" w:type="pct"/>
            <w:tcBorders>
              <w:top w:val="nil"/>
              <w:left w:val="nil"/>
              <w:bottom w:val="single" w:sz="8" w:space="0" w:color="auto"/>
              <w:right w:val="single" w:sz="8" w:space="0" w:color="auto"/>
            </w:tcBorders>
            <w:tcMar>
              <w:top w:w="0" w:type="dxa"/>
              <w:left w:w="108" w:type="dxa"/>
              <w:bottom w:w="0" w:type="dxa"/>
              <w:right w:w="108" w:type="dxa"/>
            </w:tcMar>
            <w:hideMark/>
          </w:tcPr>
          <w:p w14:paraId="51C549F8" w14:textId="77777777" w:rsidR="000B25B8" w:rsidRPr="000B25B8" w:rsidRDefault="000B25B8" w:rsidP="000B25B8">
            <w:pPr>
              <w:pStyle w:val="p"/>
              <w:jc w:val="both"/>
            </w:pPr>
            <w:r w:rsidRPr="000B25B8">
              <w:t>веб-портал «цифрового правительства» www.egov.kz (далее - портал);</w:t>
            </w:r>
          </w:p>
          <w:p w14:paraId="18B38E68" w14:textId="77777777" w:rsidR="000B25B8" w:rsidRPr="000B25B8" w:rsidRDefault="000B25B8" w:rsidP="000B25B8">
            <w:pPr>
              <w:pStyle w:val="p"/>
              <w:jc w:val="both"/>
            </w:pPr>
            <w:r w:rsidRPr="000B25B8">
              <w:t xml:space="preserve">канцелярия услугодателя. </w:t>
            </w:r>
          </w:p>
        </w:tc>
      </w:tr>
      <w:tr w:rsidR="000B25B8" w:rsidRPr="000B25B8" w14:paraId="7117D1B7" w14:textId="77777777" w:rsidTr="000B25B8">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8B58C" w14:textId="77777777" w:rsidR="000B25B8" w:rsidRPr="000B25B8" w:rsidRDefault="000B25B8" w:rsidP="000B25B8">
            <w:pPr>
              <w:pStyle w:val="p"/>
              <w:ind w:firstLine="709"/>
              <w:jc w:val="both"/>
            </w:pPr>
            <w:r w:rsidRPr="000B25B8">
              <w:t>3.</w:t>
            </w:r>
          </w:p>
        </w:tc>
        <w:tc>
          <w:tcPr>
            <w:tcW w:w="1780" w:type="pct"/>
            <w:tcBorders>
              <w:top w:val="nil"/>
              <w:left w:val="nil"/>
              <w:bottom w:val="single" w:sz="8" w:space="0" w:color="auto"/>
              <w:right w:val="single" w:sz="8" w:space="0" w:color="auto"/>
            </w:tcBorders>
            <w:tcMar>
              <w:top w:w="0" w:type="dxa"/>
              <w:left w:w="108" w:type="dxa"/>
              <w:bottom w:w="0" w:type="dxa"/>
              <w:right w:w="108" w:type="dxa"/>
            </w:tcMar>
            <w:hideMark/>
          </w:tcPr>
          <w:p w14:paraId="16697F13" w14:textId="77777777" w:rsidR="000B25B8" w:rsidRPr="000B25B8" w:rsidRDefault="000B25B8" w:rsidP="000B25B8">
            <w:pPr>
              <w:pStyle w:val="p"/>
              <w:jc w:val="both"/>
            </w:pPr>
            <w:r w:rsidRPr="000B25B8">
              <w:t>Срок оказания государственной услуги</w:t>
            </w:r>
          </w:p>
        </w:tc>
        <w:tc>
          <w:tcPr>
            <w:tcW w:w="2943" w:type="pct"/>
            <w:tcBorders>
              <w:top w:val="nil"/>
              <w:left w:val="nil"/>
              <w:bottom w:val="single" w:sz="8" w:space="0" w:color="auto"/>
              <w:right w:val="single" w:sz="8" w:space="0" w:color="auto"/>
            </w:tcBorders>
            <w:tcMar>
              <w:top w:w="0" w:type="dxa"/>
              <w:left w:w="108" w:type="dxa"/>
              <w:bottom w:w="0" w:type="dxa"/>
              <w:right w:w="108" w:type="dxa"/>
            </w:tcMar>
            <w:hideMark/>
          </w:tcPr>
          <w:p w14:paraId="683CACC1" w14:textId="77777777" w:rsidR="000B25B8" w:rsidRPr="000B25B8" w:rsidRDefault="000B25B8" w:rsidP="000B25B8">
            <w:pPr>
              <w:pStyle w:val="p"/>
              <w:jc w:val="both"/>
            </w:pPr>
            <w:r w:rsidRPr="000B25B8">
              <w:t xml:space="preserve">Со дня сдачи пакета документов </w:t>
            </w:r>
            <w:proofErr w:type="spellStart"/>
            <w:r w:rsidRPr="000B25B8">
              <w:t>услугодателю</w:t>
            </w:r>
            <w:proofErr w:type="spellEnd"/>
            <w:r w:rsidRPr="000B25B8">
              <w:t>, а также со дня обращения на портал:</w:t>
            </w:r>
          </w:p>
          <w:p w14:paraId="7ABC526F" w14:textId="77777777" w:rsidR="000B25B8" w:rsidRPr="000B25B8" w:rsidRDefault="000B25B8" w:rsidP="000B25B8">
            <w:pPr>
              <w:pStyle w:val="p"/>
              <w:numPr>
                <w:ilvl w:val="0"/>
                <w:numId w:val="10"/>
              </w:numPr>
              <w:tabs>
                <w:tab w:val="left" w:pos="396"/>
              </w:tabs>
              <w:ind w:left="0" w:firstLine="0"/>
              <w:jc w:val="both"/>
            </w:pPr>
            <w:r w:rsidRPr="000B25B8">
              <w:t>при выдаче лицензии на осуществление отдельных видов банковских операций (далее – лицензия) – в течение 30 (тридцати) рабочих дней;</w:t>
            </w:r>
          </w:p>
          <w:p w14:paraId="25B362DD" w14:textId="77777777" w:rsidR="000B25B8" w:rsidRPr="000B25B8" w:rsidRDefault="000B25B8" w:rsidP="000B25B8">
            <w:pPr>
              <w:pStyle w:val="p"/>
              <w:numPr>
                <w:ilvl w:val="0"/>
                <w:numId w:val="10"/>
              </w:numPr>
              <w:tabs>
                <w:tab w:val="left" w:pos="396"/>
              </w:tabs>
              <w:ind w:left="0" w:firstLine="0"/>
              <w:jc w:val="both"/>
            </w:pPr>
            <w:r w:rsidRPr="000B25B8">
              <w:t>при переоформлении лицензии – в течение 15 (пятнадцати) рабочих дней;</w:t>
            </w:r>
          </w:p>
          <w:p w14:paraId="6DE4798C" w14:textId="77777777" w:rsidR="000B25B8" w:rsidRPr="000B25B8" w:rsidRDefault="000B25B8" w:rsidP="000B25B8">
            <w:pPr>
              <w:pStyle w:val="p"/>
              <w:numPr>
                <w:ilvl w:val="0"/>
                <w:numId w:val="10"/>
              </w:numPr>
              <w:tabs>
                <w:tab w:val="left" w:pos="396"/>
              </w:tabs>
              <w:ind w:left="0" w:firstLine="0"/>
              <w:jc w:val="both"/>
              <w:rPr>
                <w:strike/>
              </w:rPr>
            </w:pPr>
            <w:r w:rsidRPr="000B25B8">
              <w:t>при выдаче дубликатов лицензии – в течение 2 (двух) рабочих дней.</w:t>
            </w:r>
          </w:p>
        </w:tc>
      </w:tr>
      <w:tr w:rsidR="000B25B8" w:rsidRPr="000B25B8" w14:paraId="18E00D9E" w14:textId="77777777" w:rsidTr="000B25B8">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53C03" w14:textId="77777777" w:rsidR="000B25B8" w:rsidRPr="000B25B8" w:rsidRDefault="000B25B8" w:rsidP="000B25B8">
            <w:pPr>
              <w:pStyle w:val="p"/>
              <w:ind w:firstLine="709"/>
              <w:jc w:val="both"/>
            </w:pPr>
            <w:r w:rsidRPr="000B25B8">
              <w:t>4.</w:t>
            </w:r>
          </w:p>
        </w:tc>
        <w:tc>
          <w:tcPr>
            <w:tcW w:w="1780" w:type="pct"/>
            <w:tcBorders>
              <w:top w:val="nil"/>
              <w:left w:val="nil"/>
              <w:bottom w:val="single" w:sz="8" w:space="0" w:color="auto"/>
              <w:right w:val="single" w:sz="8" w:space="0" w:color="auto"/>
            </w:tcBorders>
            <w:tcMar>
              <w:top w:w="0" w:type="dxa"/>
              <w:left w:w="108" w:type="dxa"/>
              <w:bottom w:w="0" w:type="dxa"/>
              <w:right w:w="108" w:type="dxa"/>
            </w:tcMar>
            <w:hideMark/>
          </w:tcPr>
          <w:p w14:paraId="446C1389" w14:textId="77777777" w:rsidR="000B25B8" w:rsidRPr="000B25B8" w:rsidRDefault="000B25B8" w:rsidP="000B25B8">
            <w:pPr>
              <w:pStyle w:val="p"/>
              <w:jc w:val="both"/>
            </w:pPr>
            <w:r w:rsidRPr="000B25B8">
              <w:t>Форма оказания государственной услуги</w:t>
            </w:r>
          </w:p>
        </w:tc>
        <w:tc>
          <w:tcPr>
            <w:tcW w:w="2943" w:type="pct"/>
            <w:tcBorders>
              <w:top w:val="nil"/>
              <w:left w:val="nil"/>
              <w:bottom w:val="single" w:sz="8" w:space="0" w:color="auto"/>
              <w:right w:val="single" w:sz="8" w:space="0" w:color="auto"/>
            </w:tcBorders>
            <w:tcMar>
              <w:top w:w="0" w:type="dxa"/>
              <w:left w:w="108" w:type="dxa"/>
              <w:bottom w:w="0" w:type="dxa"/>
              <w:right w:w="108" w:type="dxa"/>
            </w:tcMar>
            <w:hideMark/>
          </w:tcPr>
          <w:p w14:paraId="01363D73" w14:textId="77777777" w:rsidR="000B25B8" w:rsidRPr="000B25B8" w:rsidRDefault="000B25B8" w:rsidP="000B25B8">
            <w:pPr>
              <w:pStyle w:val="p"/>
              <w:jc w:val="both"/>
            </w:pPr>
            <w:r w:rsidRPr="000B25B8">
              <w:t>По всем подвидам государственной услуги: электронная (частично автоматизированная) и бумажная.</w:t>
            </w:r>
          </w:p>
        </w:tc>
      </w:tr>
      <w:tr w:rsidR="000B25B8" w:rsidRPr="000B25B8" w14:paraId="4BACBA85" w14:textId="77777777" w:rsidTr="000B25B8">
        <w:trPr>
          <w:jc w:val="center"/>
        </w:trPr>
        <w:tc>
          <w:tcPr>
            <w:tcW w:w="27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67719A6" w14:textId="77777777" w:rsidR="000B25B8" w:rsidRPr="000B25B8" w:rsidRDefault="000B25B8" w:rsidP="000B25B8">
            <w:pPr>
              <w:pStyle w:val="p"/>
              <w:ind w:firstLine="709"/>
              <w:jc w:val="both"/>
            </w:pPr>
            <w:r w:rsidRPr="000B25B8">
              <w:t>5.</w:t>
            </w:r>
          </w:p>
        </w:tc>
        <w:tc>
          <w:tcPr>
            <w:tcW w:w="1780" w:type="pct"/>
            <w:tcBorders>
              <w:top w:val="nil"/>
              <w:left w:val="nil"/>
              <w:bottom w:val="single" w:sz="4" w:space="0" w:color="auto"/>
              <w:right w:val="single" w:sz="8" w:space="0" w:color="auto"/>
            </w:tcBorders>
            <w:tcMar>
              <w:top w:w="0" w:type="dxa"/>
              <w:left w:w="108" w:type="dxa"/>
              <w:bottom w:w="0" w:type="dxa"/>
              <w:right w:w="108" w:type="dxa"/>
            </w:tcMar>
            <w:hideMark/>
          </w:tcPr>
          <w:p w14:paraId="021FE3F1" w14:textId="77777777" w:rsidR="000B25B8" w:rsidRPr="000B25B8" w:rsidRDefault="000B25B8" w:rsidP="000B25B8">
            <w:pPr>
              <w:pStyle w:val="p"/>
              <w:jc w:val="both"/>
            </w:pPr>
            <w:r w:rsidRPr="000B25B8">
              <w:t>Результат оказания государственной услуги</w:t>
            </w:r>
          </w:p>
        </w:tc>
        <w:tc>
          <w:tcPr>
            <w:tcW w:w="2943" w:type="pct"/>
            <w:tcBorders>
              <w:top w:val="nil"/>
              <w:left w:val="nil"/>
              <w:bottom w:val="single" w:sz="4" w:space="0" w:color="auto"/>
              <w:right w:val="single" w:sz="8" w:space="0" w:color="auto"/>
            </w:tcBorders>
            <w:tcMar>
              <w:top w:w="0" w:type="dxa"/>
              <w:left w:w="108" w:type="dxa"/>
              <w:bottom w:w="0" w:type="dxa"/>
              <w:right w:w="108" w:type="dxa"/>
            </w:tcMar>
            <w:hideMark/>
          </w:tcPr>
          <w:p w14:paraId="1C783C44" w14:textId="77777777" w:rsidR="000B25B8" w:rsidRPr="000B25B8" w:rsidRDefault="000B25B8" w:rsidP="000B25B8">
            <w:pPr>
              <w:pStyle w:val="p"/>
              <w:jc w:val="both"/>
            </w:pPr>
            <w:r w:rsidRPr="000B25B8">
              <w:t>Уведомление о выдаче лицензии, переоформлении лицензии, выдаче дубликата лицензии с приложением лицензии либо мотивированный отказ в оказании государственной услуги.</w:t>
            </w:r>
          </w:p>
        </w:tc>
      </w:tr>
      <w:tr w:rsidR="000B25B8" w:rsidRPr="000B25B8" w14:paraId="5ECE79FC" w14:textId="77777777" w:rsidTr="000B25B8">
        <w:trPr>
          <w:jc w:val="center"/>
        </w:trPr>
        <w:tc>
          <w:tcPr>
            <w:tcW w:w="2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7C6B8A" w14:textId="77777777" w:rsidR="000B25B8" w:rsidRPr="000B25B8" w:rsidRDefault="000B25B8" w:rsidP="000B25B8">
            <w:pPr>
              <w:pStyle w:val="p"/>
              <w:ind w:firstLine="709"/>
              <w:jc w:val="both"/>
            </w:pPr>
            <w:r w:rsidRPr="000B25B8">
              <w:lastRenderedPageBreak/>
              <w:t>6.</w:t>
            </w:r>
          </w:p>
        </w:tc>
        <w:tc>
          <w:tcPr>
            <w:tcW w:w="178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366434" w14:textId="77777777" w:rsidR="000B25B8" w:rsidRPr="000B25B8" w:rsidRDefault="000B25B8" w:rsidP="000B25B8">
            <w:pPr>
              <w:pStyle w:val="p"/>
              <w:jc w:val="both"/>
            </w:pPr>
            <w:r w:rsidRPr="000B25B8">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294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DAED4EB" w14:textId="77777777" w:rsidR="000B25B8" w:rsidRPr="000B25B8" w:rsidRDefault="000B25B8" w:rsidP="000B25B8">
            <w:pPr>
              <w:pStyle w:val="p"/>
              <w:numPr>
                <w:ilvl w:val="0"/>
                <w:numId w:val="17"/>
              </w:numPr>
              <w:tabs>
                <w:tab w:val="left" w:pos="396"/>
              </w:tabs>
              <w:ind w:left="0" w:firstLine="0"/>
              <w:jc w:val="both"/>
            </w:pPr>
            <w:r w:rsidRPr="000B25B8">
              <w:t xml:space="preserve">лицензионный сбор за выдачу лицензии составляет 400 (четыреста) месячных расчетных показателей; </w:t>
            </w:r>
          </w:p>
          <w:p w14:paraId="572AED6C" w14:textId="77777777" w:rsidR="000B25B8" w:rsidRPr="000B25B8" w:rsidRDefault="000B25B8" w:rsidP="000B25B8">
            <w:pPr>
              <w:pStyle w:val="p"/>
              <w:numPr>
                <w:ilvl w:val="0"/>
                <w:numId w:val="17"/>
              </w:numPr>
              <w:tabs>
                <w:tab w:val="left" w:pos="396"/>
              </w:tabs>
              <w:ind w:left="0" w:firstLine="0"/>
              <w:jc w:val="both"/>
            </w:pPr>
            <w:r w:rsidRPr="000B25B8">
              <w:t xml:space="preserve">лицензионный сбор за переоформление лицензии составляет 10 (десять) процентов от ставки, установленной в подпункте 1) настоящего пункта; </w:t>
            </w:r>
          </w:p>
          <w:p w14:paraId="24E32EF7" w14:textId="77777777" w:rsidR="000B25B8" w:rsidRPr="000B25B8" w:rsidRDefault="000B25B8" w:rsidP="000B25B8">
            <w:pPr>
              <w:pStyle w:val="p"/>
              <w:numPr>
                <w:ilvl w:val="0"/>
                <w:numId w:val="17"/>
              </w:numPr>
              <w:tabs>
                <w:tab w:val="left" w:pos="396"/>
              </w:tabs>
              <w:ind w:left="0" w:firstLine="0"/>
              <w:jc w:val="both"/>
            </w:pPr>
            <w:r w:rsidRPr="000B25B8">
              <w:t>лицензионный сбор за выдачу дубликата лицензии составляет 10 (десять) процентов от ставки, установленной в подпункте 1) настоящего пункта.</w:t>
            </w:r>
          </w:p>
          <w:p w14:paraId="3A8D6E55" w14:textId="77777777" w:rsidR="000B25B8" w:rsidRPr="000B25B8" w:rsidRDefault="000B25B8" w:rsidP="000B25B8">
            <w:pPr>
              <w:pStyle w:val="p"/>
              <w:jc w:val="both"/>
              <w:rPr>
                <w:strike/>
              </w:rPr>
            </w:pPr>
            <w:bookmarkStart w:id="18" w:name="_Hlk224234395"/>
            <w:r w:rsidRPr="000B25B8">
              <w:t xml:space="preserve">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«цифрового правительства». </w:t>
            </w:r>
            <w:bookmarkEnd w:id="18"/>
          </w:p>
        </w:tc>
      </w:tr>
      <w:tr w:rsidR="000B25B8" w:rsidRPr="000B25B8" w14:paraId="49AB7F78" w14:textId="77777777" w:rsidTr="000B25B8">
        <w:trPr>
          <w:jc w:val="center"/>
        </w:trPr>
        <w:tc>
          <w:tcPr>
            <w:tcW w:w="27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2AA0D9" w14:textId="77777777" w:rsidR="000B25B8" w:rsidRPr="000B25B8" w:rsidRDefault="000B25B8" w:rsidP="000B25B8">
            <w:pPr>
              <w:pStyle w:val="p"/>
              <w:ind w:firstLine="709"/>
              <w:jc w:val="both"/>
            </w:pPr>
            <w:r w:rsidRPr="000B25B8">
              <w:t>7.</w:t>
            </w:r>
          </w:p>
        </w:tc>
        <w:tc>
          <w:tcPr>
            <w:tcW w:w="178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86978AE" w14:textId="77777777" w:rsidR="000B25B8" w:rsidRPr="000B25B8" w:rsidRDefault="000B25B8" w:rsidP="000B25B8">
            <w:pPr>
              <w:pStyle w:val="p"/>
              <w:jc w:val="both"/>
            </w:pPr>
            <w:r w:rsidRPr="000B25B8">
              <w:t>График работы</w:t>
            </w:r>
          </w:p>
        </w:tc>
        <w:tc>
          <w:tcPr>
            <w:tcW w:w="2943" w:type="pct"/>
            <w:tcBorders>
              <w:top w:val="nil"/>
              <w:left w:val="nil"/>
              <w:bottom w:val="single" w:sz="4" w:space="0" w:color="auto"/>
              <w:right w:val="single" w:sz="8" w:space="0" w:color="auto"/>
            </w:tcBorders>
            <w:tcMar>
              <w:top w:w="0" w:type="dxa"/>
              <w:left w:w="108" w:type="dxa"/>
              <w:bottom w:w="0" w:type="dxa"/>
              <w:right w:w="108" w:type="dxa"/>
            </w:tcMar>
            <w:hideMark/>
          </w:tcPr>
          <w:p w14:paraId="71476880" w14:textId="77777777" w:rsidR="000B25B8" w:rsidRPr="000B25B8" w:rsidRDefault="000B25B8" w:rsidP="000B25B8">
            <w:pPr>
              <w:pStyle w:val="p"/>
              <w:numPr>
                <w:ilvl w:val="0"/>
                <w:numId w:val="16"/>
              </w:numPr>
              <w:tabs>
                <w:tab w:val="left" w:pos="396"/>
              </w:tabs>
              <w:ind w:left="0" w:firstLine="0"/>
              <w:jc w:val="both"/>
            </w:pPr>
            <w:r w:rsidRPr="000B25B8">
              <w:t>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14:paraId="5B80E6AB" w14:textId="77777777" w:rsidR="000B25B8" w:rsidRPr="000B25B8" w:rsidRDefault="000B25B8" w:rsidP="000B25B8">
            <w:pPr>
              <w:pStyle w:val="p"/>
              <w:jc w:val="both"/>
            </w:pPr>
            <w:r w:rsidRPr="000B25B8">
              <w:t>график приема заявлений и выдачи результатов оказания государственной услуги с 9.00 до 17.30 часов с перерывом на обед с 13.00 до 14.30 часов;</w:t>
            </w:r>
          </w:p>
          <w:p w14:paraId="7B1E04CF" w14:textId="77777777" w:rsidR="000B25B8" w:rsidRPr="000B25B8" w:rsidRDefault="000B25B8" w:rsidP="000B25B8">
            <w:pPr>
              <w:pStyle w:val="p"/>
              <w:numPr>
                <w:ilvl w:val="0"/>
                <w:numId w:val="16"/>
              </w:numPr>
              <w:tabs>
                <w:tab w:val="left" w:pos="396"/>
              </w:tabs>
              <w:ind w:left="0" w:firstLine="0"/>
              <w:jc w:val="both"/>
            </w:pPr>
            <w:r w:rsidRPr="000B25B8">
              <w:t xml:space="preserve">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направление результатов оказания государственной услуги осуществляется следующим рабочим днем). </w:t>
            </w:r>
          </w:p>
        </w:tc>
      </w:tr>
      <w:tr w:rsidR="000B25B8" w:rsidRPr="000B25B8" w14:paraId="45C56312" w14:textId="77777777" w:rsidTr="000B25B8">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60B9D" w14:textId="77777777" w:rsidR="000B25B8" w:rsidRPr="000B25B8" w:rsidRDefault="000B25B8" w:rsidP="000B25B8">
            <w:pPr>
              <w:pStyle w:val="p"/>
              <w:ind w:firstLine="709"/>
              <w:jc w:val="both"/>
            </w:pPr>
            <w:r w:rsidRPr="000B25B8">
              <w:t>8.</w:t>
            </w:r>
          </w:p>
        </w:tc>
        <w:tc>
          <w:tcPr>
            <w:tcW w:w="178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386AE4" w14:textId="77777777" w:rsidR="000B25B8" w:rsidRPr="000B25B8" w:rsidRDefault="000B25B8" w:rsidP="000B25B8">
            <w:pPr>
              <w:pStyle w:val="p"/>
              <w:jc w:val="both"/>
            </w:pPr>
            <w:r w:rsidRPr="000B25B8">
              <w:t xml:space="preserve">Перечень документов и сведений, </w:t>
            </w:r>
            <w:proofErr w:type="spellStart"/>
            <w:r w:rsidRPr="000B25B8">
              <w:t>истребуемых</w:t>
            </w:r>
            <w:proofErr w:type="spellEnd"/>
            <w:r w:rsidRPr="000B25B8">
              <w:t xml:space="preserve"> у </w:t>
            </w:r>
            <w:proofErr w:type="spellStart"/>
            <w:r w:rsidRPr="000B25B8">
              <w:t>услугополучателя</w:t>
            </w:r>
            <w:proofErr w:type="spellEnd"/>
            <w:r w:rsidRPr="000B25B8">
              <w:t xml:space="preserve"> для оказания государственной услуги </w:t>
            </w:r>
          </w:p>
        </w:tc>
        <w:tc>
          <w:tcPr>
            <w:tcW w:w="294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C69730A" w14:textId="77777777" w:rsidR="000B25B8" w:rsidRPr="000B25B8" w:rsidRDefault="000B25B8" w:rsidP="000B25B8">
            <w:pPr>
              <w:pStyle w:val="p"/>
              <w:ind w:firstLine="396"/>
              <w:jc w:val="both"/>
              <w:rPr>
                <w:spacing w:val="2"/>
                <w:shd w:val="clear" w:color="auto" w:fill="FFFFFF"/>
              </w:rPr>
            </w:pPr>
            <w:r w:rsidRPr="000B25B8">
              <w:rPr>
                <w:spacing w:val="2"/>
                <w:shd w:val="clear" w:color="auto" w:fill="FFFFFF"/>
              </w:rPr>
              <w:t>При обращении услугополучателя для получения лицензии на осуществление отдельных видов банковских операций впервые через портал:</w:t>
            </w:r>
          </w:p>
          <w:p w14:paraId="646F01AD" w14:textId="77777777" w:rsidR="000B25B8" w:rsidRPr="000B25B8" w:rsidRDefault="000B25B8" w:rsidP="000B25B8">
            <w:pPr>
              <w:pStyle w:val="p"/>
              <w:numPr>
                <w:ilvl w:val="0"/>
                <w:numId w:val="12"/>
              </w:numPr>
              <w:tabs>
                <w:tab w:val="left" w:pos="396"/>
              </w:tabs>
              <w:ind w:left="0" w:firstLine="0"/>
              <w:jc w:val="both"/>
            </w:pPr>
            <w:r w:rsidRPr="000B25B8">
              <w:rPr>
                <w:spacing w:val="2"/>
                <w:shd w:val="clear" w:color="auto" w:fill="FFFFFF"/>
              </w:rPr>
              <w:t xml:space="preserve">заявление о выдаче лицензии на осуществление отдельных видов банковских операций по форме согласно приложению 2 к </w:t>
            </w:r>
            <w:r w:rsidRPr="000B25B8">
              <w:t xml:space="preserve">Правилам выдачи лицензии организациям, осуществляющим отдельные виды банковских операций (далее – Правила) </w:t>
            </w:r>
            <w:r w:rsidRPr="000B25B8">
              <w:rPr>
                <w:spacing w:val="2"/>
                <w:shd w:val="clear" w:color="auto" w:fill="FFFFFF"/>
              </w:rPr>
              <w:t xml:space="preserve">в виде электронного </w:t>
            </w:r>
            <w:r w:rsidRPr="000B25B8">
              <w:rPr>
                <w:spacing w:val="2"/>
                <w:shd w:val="clear" w:color="auto" w:fill="FFFFFF"/>
              </w:rPr>
              <w:lastRenderedPageBreak/>
              <w:t xml:space="preserve">документа, удостоверенного электронной цифровой подписью (далее – ЭЦП) заявителя (с приложением копий документов, подтверждающих полномочия лица на подачу заявления и прилагаемых к нему документов и сведений), </w:t>
            </w:r>
            <w:r w:rsidRPr="000B25B8">
              <w:rPr>
                <w:rStyle w:val="s0"/>
              </w:rPr>
              <w:t xml:space="preserve">в котором заявитель в том числе подтверждает выполнение всех организационно-технических мероприятий, связанных с планируемым началом осуществления своей деятельности; </w:t>
            </w:r>
          </w:p>
          <w:p w14:paraId="11A028C9" w14:textId="77777777" w:rsidR="000B25B8" w:rsidRPr="000B25B8" w:rsidRDefault="000B25B8" w:rsidP="000B25B8">
            <w:pPr>
              <w:pStyle w:val="p"/>
              <w:numPr>
                <w:ilvl w:val="0"/>
                <w:numId w:val="12"/>
              </w:numPr>
              <w:tabs>
                <w:tab w:val="left" w:pos="396"/>
              </w:tabs>
              <w:ind w:left="0" w:firstLine="0"/>
              <w:jc w:val="both"/>
            </w:pPr>
            <w:bookmarkStart w:id="19" w:name="_Hlk224234760"/>
            <w:r w:rsidRPr="000B25B8">
              <w:t xml:space="preserve">электронная копия документа, подтверждающая уплату в бюджет лицензионного сбора </w:t>
            </w:r>
            <w:r w:rsidRPr="000B25B8">
              <w:rPr>
                <w:spacing w:val="2"/>
                <w:shd w:val="clear" w:color="auto" w:fill="FFFFFF"/>
              </w:rPr>
              <w:t>за право осуществления отдельных видов банковских операций,</w:t>
            </w:r>
            <w:r w:rsidRPr="000B25B8">
              <w:t xml:space="preserve"> за исключением случаев оплаты через платежный шлюз «цифрового правительства»; </w:t>
            </w:r>
          </w:p>
          <w:bookmarkEnd w:id="19"/>
          <w:p w14:paraId="48495FD1" w14:textId="77777777" w:rsidR="000B25B8" w:rsidRPr="000B25B8" w:rsidRDefault="000B25B8" w:rsidP="000B25B8">
            <w:pPr>
              <w:pStyle w:val="p"/>
              <w:numPr>
                <w:ilvl w:val="0"/>
                <w:numId w:val="12"/>
              </w:numPr>
              <w:tabs>
                <w:tab w:val="left" w:pos="396"/>
              </w:tabs>
              <w:ind w:left="0" w:firstLine="0"/>
              <w:jc w:val="both"/>
            </w:pPr>
            <w:r w:rsidRPr="000B25B8">
              <w:t>электронные копии документов, указанных в подпунктах 3), 4), 5) 6), 7) и 8) части второй настоящего пункта.</w:t>
            </w:r>
          </w:p>
          <w:p w14:paraId="41EDA2A0" w14:textId="77777777" w:rsidR="000B25B8" w:rsidRPr="000B25B8" w:rsidRDefault="000B25B8" w:rsidP="000B25B8">
            <w:pPr>
              <w:pStyle w:val="p"/>
              <w:tabs>
                <w:tab w:val="left" w:pos="396"/>
              </w:tabs>
              <w:ind w:firstLine="254"/>
              <w:jc w:val="both"/>
            </w:pPr>
            <w:r w:rsidRPr="000B25B8">
              <w:t xml:space="preserve"> При обращении услугополучателя для получения лицензии</w:t>
            </w:r>
            <w:r w:rsidRPr="000B25B8">
              <w:rPr>
                <w:spacing w:val="2"/>
                <w:shd w:val="clear" w:color="auto" w:fill="FFFFFF"/>
              </w:rPr>
              <w:t xml:space="preserve"> на осуществление отдельных видов банковских операций</w:t>
            </w:r>
            <w:r w:rsidRPr="000B25B8">
              <w:t xml:space="preserve"> впервые в канцелярию услугодателя:</w:t>
            </w:r>
          </w:p>
          <w:p w14:paraId="5484BBD3" w14:textId="77777777" w:rsidR="000B25B8" w:rsidRPr="000B25B8" w:rsidRDefault="000B25B8" w:rsidP="000B25B8">
            <w:pPr>
              <w:pStyle w:val="p"/>
              <w:numPr>
                <w:ilvl w:val="0"/>
                <w:numId w:val="11"/>
              </w:numPr>
              <w:tabs>
                <w:tab w:val="left" w:pos="396"/>
                <w:tab w:val="left" w:pos="679"/>
              </w:tabs>
              <w:ind w:left="-29" w:firstLine="0"/>
              <w:jc w:val="both"/>
            </w:pPr>
            <w:r w:rsidRPr="000B25B8">
              <w:rPr>
                <w:spacing w:val="2"/>
                <w:shd w:val="clear" w:color="auto" w:fill="FFFFFF"/>
              </w:rPr>
              <w:t xml:space="preserve">заявление о выдаче лицензии на осуществление отдельных видов банковских операций по форме согласно приложению 2 к Правилам (с приложением документов, подтверждающих полномочия лица на подачу заявления и прилагаемых к нему документов и сведений), </w:t>
            </w:r>
            <w:r w:rsidRPr="000B25B8">
              <w:rPr>
                <w:rStyle w:val="s0"/>
              </w:rPr>
              <w:t>в котором заявитель в том числе подтверждает выполнение всех организационно-технических мероприятий, связанных с планируемым началом осуществления своей деятельности;</w:t>
            </w:r>
          </w:p>
          <w:p w14:paraId="0326767B" w14:textId="77777777" w:rsidR="000B25B8" w:rsidRPr="000B25B8" w:rsidRDefault="000B25B8" w:rsidP="000B25B8">
            <w:pPr>
              <w:pStyle w:val="p"/>
              <w:numPr>
                <w:ilvl w:val="0"/>
                <w:numId w:val="11"/>
              </w:numPr>
              <w:tabs>
                <w:tab w:val="left" w:pos="396"/>
              </w:tabs>
              <w:ind w:left="-29" w:firstLine="0"/>
              <w:jc w:val="both"/>
            </w:pPr>
            <w:bookmarkStart w:id="20" w:name="_Hlk224234934"/>
            <w:r w:rsidRPr="000B25B8">
              <w:t xml:space="preserve">копия документа, подтверждающая уплату в бюджет лицензионного сбора за право </w:t>
            </w:r>
            <w:r w:rsidRPr="000B25B8">
              <w:rPr>
                <w:spacing w:val="2"/>
                <w:shd w:val="clear" w:color="auto" w:fill="FFFFFF"/>
              </w:rPr>
              <w:t>осуществления отдельных видов банковских,</w:t>
            </w:r>
            <w:r w:rsidRPr="000B25B8">
              <w:t xml:space="preserve"> за исключением случаев оплаты через платежный шлюз «цифрового правительства»; </w:t>
            </w:r>
          </w:p>
          <w:bookmarkEnd w:id="20"/>
          <w:p w14:paraId="759C0494" w14:textId="77777777" w:rsidR="000B25B8" w:rsidRPr="000B25B8" w:rsidRDefault="000B25B8" w:rsidP="000B25B8">
            <w:pPr>
              <w:pStyle w:val="p"/>
              <w:numPr>
                <w:ilvl w:val="0"/>
                <w:numId w:val="11"/>
              </w:numPr>
              <w:tabs>
                <w:tab w:val="left" w:pos="396"/>
              </w:tabs>
              <w:ind w:left="-29" w:firstLine="0"/>
              <w:jc w:val="both"/>
            </w:pPr>
            <w:r w:rsidRPr="000B25B8">
              <w:t>копия решения соответствующего органа услугополучателя о планируемом осуществлении отдельных видов банковский операций, а также копия устава (нотариально засвидетельствованная в случае непредставления оригинала устава для сверки);</w:t>
            </w:r>
          </w:p>
          <w:p w14:paraId="7D688EEF" w14:textId="77777777" w:rsidR="000B25B8" w:rsidRPr="000B25B8" w:rsidRDefault="000B25B8" w:rsidP="000B25B8">
            <w:pPr>
              <w:pStyle w:val="p"/>
              <w:numPr>
                <w:ilvl w:val="0"/>
                <w:numId w:val="11"/>
              </w:numPr>
              <w:tabs>
                <w:tab w:val="left" w:pos="396"/>
              </w:tabs>
              <w:ind w:left="-29" w:firstLine="29"/>
              <w:jc w:val="both"/>
            </w:pPr>
            <w:r w:rsidRPr="000B25B8">
              <w:t xml:space="preserve">сведения об акционере (участнике) организации, осуществляющей отдельные виды банковских операций, являющимся юридическим лицом, согласно приложению 1 к </w:t>
            </w:r>
            <w:r w:rsidRPr="000B25B8">
              <w:rPr>
                <w:rStyle w:val="s0"/>
              </w:rPr>
              <w:t xml:space="preserve">Квалификационным требованиям для проведения банковских операций организациями, осуществляющими отдельные виды банковских операций, а также перечню документов, подтверждающих соответствие указанным квалификационным требованиям, установленным в </w:t>
            </w:r>
            <w:r w:rsidRPr="000B25B8">
              <w:rPr>
                <w:rStyle w:val="s0"/>
              </w:rPr>
              <w:lastRenderedPageBreak/>
              <w:t>приложении 2 к настоящему постановлению (далее – Квалификационные требования)</w:t>
            </w:r>
            <w:r w:rsidRPr="000B25B8">
              <w:t>, по состоянию на дату, предшествую дате представления документов;</w:t>
            </w:r>
          </w:p>
          <w:p w14:paraId="2F40709E" w14:textId="77777777" w:rsidR="000B25B8" w:rsidRPr="000B25B8" w:rsidRDefault="000B25B8" w:rsidP="000B25B8">
            <w:pPr>
              <w:pStyle w:val="pc"/>
              <w:numPr>
                <w:ilvl w:val="0"/>
                <w:numId w:val="11"/>
              </w:numPr>
              <w:tabs>
                <w:tab w:val="left" w:pos="396"/>
              </w:tabs>
              <w:ind w:left="0" w:firstLine="0"/>
              <w:jc w:val="both"/>
              <w:rPr>
                <w:rStyle w:val="s0"/>
              </w:rPr>
            </w:pPr>
            <w:r w:rsidRPr="000B25B8">
              <w:t xml:space="preserve">сведения о руководящих работниках организации, осуществляющей отдельные виды банковских операций, руководящих работниках акционера (участника) – юридического лица организации, осуществляющей отдельные виды банковских операций, об акционере (участнике) –  физическом лице по форме согласно приложению 2 к </w:t>
            </w:r>
            <w:r w:rsidRPr="000B25B8">
              <w:rPr>
                <w:rStyle w:val="s0"/>
              </w:rPr>
              <w:t xml:space="preserve">Квалификационным требованиям с приложением </w:t>
            </w:r>
            <w:r w:rsidRPr="000B25B8">
              <w:rPr>
                <w:shd w:val="clear" w:color="auto" w:fill="FFFFFF"/>
              </w:rPr>
              <w:t>электронной копии документа, удостоверяющего личность (для иностранцев, лиц без гражданства</w:t>
            </w:r>
            <w:r w:rsidRPr="000B25B8">
              <w:rPr>
                <w:rStyle w:val="s0"/>
              </w:rPr>
              <w:t>);</w:t>
            </w:r>
          </w:p>
          <w:p w14:paraId="562D38BC" w14:textId="77777777" w:rsidR="000B25B8" w:rsidRPr="000B25B8" w:rsidRDefault="000B25B8" w:rsidP="000B25B8">
            <w:pPr>
              <w:pStyle w:val="p"/>
              <w:numPr>
                <w:ilvl w:val="0"/>
                <w:numId w:val="11"/>
              </w:numPr>
              <w:tabs>
                <w:tab w:val="left" w:pos="396"/>
              </w:tabs>
              <w:ind w:left="0" w:firstLine="0"/>
              <w:jc w:val="both"/>
            </w:pPr>
            <w:r w:rsidRPr="000B25B8">
              <w:t xml:space="preserve">копия документа об отсутствии у работников организации, осуществляющей отдельные виды банковских операций, руководящих работниках акционера (участника) – юридического лица организации, осуществляющей отдельные виды банковских операций,  акционера (участника) – физического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руководящий работник организации, осуществляющей отдельные виды банковских операций, руководящий работник акционера (участника) – юридического лица организации, осуществляющей отдельные виды банковских операций, акционер (участник) – физическое лицо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он постоянно проживал последние 10 (десять) лет. 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w:t>
            </w:r>
            <w:r w:rsidRPr="000B25B8">
              <w:lastRenderedPageBreak/>
              <w:t>направляется письмом государственного органа страны гражданства, страны, где он постоянно проживал последние 10 (десять) лет (для иностранцев) или страны постоянного проживания (для лиц без гражданства) в адрес уполномоченного органа;</w:t>
            </w:r>
          </w:p>
          <w:p w14:paraId="1FE66E3F" w14:textId="77777777" w:rsidR="000B25B8" w:rsidRPr="000B25B8" w:rsidRDefault="000B25B8" w:rsidP="000B25B8">
            <w:pPr>
              <w:pStyle w:val="p"/>
              <w:numPr>
                <w:ilvl w:val="0"/>
                <w:numId w:val="11"/>
              </w:numPr>
              <w:tabs>
                <w:tab w:val="left" w:pos="396"/>
              </w:tabs>
              <w:ind w:left="0" w:firstLine="0"/>
              <w:jc w:val="both"/>
            </w:pPr>
            <w:r w:rsidRPr="000B25B8">
              <w:t>штатное расписание заявителя с указанием фамилий, имен и отчеств (при наличии) руководящих работников услугополучателя и работников подразделений, осуществляющих отдельные виды банковских операций;</w:t>
            </w:r>
          </w:p>
          <w:p w14:paraId="66203A94" w14:textId="77777777" w:rsidR="000B25B8" w:rsidRPr="000B25B8" w:rsidRDefault="000B25B8" w:rsidP="000B25B8">
            <w:pPr>
              <w:pStyle w:val="p"/>
              <w:numPr>
                <w:ilvl w:val="0"/>
                <w:numId w:val="11"/>
              </w:numPr>
              <w:tabs>
                <w:tab w:val="left" w:pos="396"/>
              </w:tabs>
              <w:ind w:left="0" w:firstLine="0"/>
              <w:jc w:val="both"/>
            </w:pPr>
            <w:r w:rsidRPr="000B25B8">
              <w:rPr>
                <w:color w:val="auto"/>
              </w:rPr>
              <w:t xml:space="preserve">копию стратегии развития на ближайшие три года с учетом всех осуществления планируемых банковских операций, включается информация об организационной структуре заявителя, бюджете заявителя на финансовый год, в котором подается заявление, в том числе прогнозные данные о выполнении заявителем </w:t>
            </w:r>
            <w:proofErr w:type="spellStart"/>
            <w:r w:rsidRPr="000B25B8">
              <w:rPr>
                <w:color w:val="auto"/>
              </w:rPr>
              <w:t>пруденциальных</w:t>
            </w:r>
            <w:proofErr w:type="spellEnd"/>
            <w:r w:rsidRPr="000B25B8">
              <w:rPr>
                <w:color w:val="auto"/>
              </w:rPr>
              <w:t xml:space="preserve"> нормативов на 3 (три) финансовых (операционных) года.</w:t>
            </w:r>
          </w:p>
          <w:p w14:paraId="7D743BD8" w14:textId="77777777" w:rsidR="000B25B8" w:rsidRPr="000B25B8" w:rsidRDefault="000B25B8" w:rsidP="000B25B8">
            <w:pPr>
              <w:pStyle w:val="p"/>
              <w:numPr>
                <w:ilvl w:val="0"/>
                <w:numId w:val="11"/>
              </w:numPr>
              <w:tabs>
                <w:tab w:val="left" w:pos="396"/>
              </w:tabs>
              <w:ind w:left="0" w:firstLine="0"/>
              <w:jc w:val="both"/>
              <w:rPr>
                <w:color w:val="auto"/>
              </w:rPr>
            </w:pPr>
            <w:r w:rsidRPr="000B25B8">
              <w:rPr>
                <w:shd w:val="clear" w:color="auto" w:fill="FFFFFF"/>
              </w:rPr>
              <w:t>копии документов, подтверждающих оплату уставного капитала, минимальный размер которого установлен уполномоченным органом в соответствии</w:t>
            </w:r>
            <w:r w:rsidRPr="000B25B8">
              <w:rPr>
                <w:shd w:val="clear" w:color="auto" w:fill="FFFFFF"/>
                <w:lang w:val="kk-KZ"/>
              </w:rPr>
              <w:t xml:space="preserve"> </w:t>
            </w:r>
            <w:r w:rsidRPr="000B25B8">
              <w:rPr>
                <w:color w:val="auto"/>
                <w:shd w:val="clear" w:color="auto" w:fill="FFFFFF"/>
                <w:lang w:val="kk-KZ"/>
              </w:rPr>
              <w:t xml:space="preserve">с </w:t>
            </w:r>
            <w:r w:rsidRPr="000B25B8">
              <w:rPr>
                <w:color w:val="auto"/>
                <w:shd w:val="clear" w:color="auto" w:fill="FFFFFF"/>
              </w:rPr>
              <w:t>подпунктом</w:t>
            </w:r>
            <w:r w:rsidRPr="000B25B8">
              <w:rPr>
                <w:color w:val="auto"/>
                <w:shd w:val="clear" w:color="auto" w:fill="FFFFFF"/>
                <w:lang w:val="kk-KZ"/>
              </w:rPr>
              <w:t xml:space="preserve"> 3) </w:t>
            </w:r>
            <w:r w:rsidRPr="000B25B8">
              <w:rPr>
                <w:color w:val="auto"/>
                <w:shd w:val="clear" w:color="auto" w:fill="FFFFFF"/>
              </w:rPr>
              <w:t>пункта</w:t>
            </w:r>
            <w:r w:rsidRPr="000B25B8">
              <w:rPr>
                <w:color w:val="auto"/>
                <w:shd w:val="clear" w:color="auto" w:fill="FFFFFF"/>
                <w:lang w:val="kk-KZ"/>
              </w:rPr>
              <w:t xml:space="preserve"> 1 </w:t>
            </w:r>
            <w:r w:rsidRPr="000B25B8">
              <w:rPr>
                <w:color w:val="auto"/>
                <w:shd w:val="clear" w:color="auto" w:fill="FFFFFF"/>
              </w:rPr>
              <w:t>статьи 5-3 Закона Республики Казахстан «Об ипотеке недвижимого имущества» и</w:t>
            </w:r>
            <w:r w:rsidRPr="000B25B8">
              <w:rPr>
                <w:color w:val="auto"/>
                <w:shd w:val="clear" w:color="auto" w:fill="FFFFFF"/>
                <w:lang w:val="kk-KZ"/>
              </w:rPr>
              <w:t xml:space="preserve"> </w:t>
            </w:r>
            <w:r w:rsidRPr="000B25B8">
              <w:rPr>
                <w:color w:val="auto"/>
                <w:shd w:val="clear" w:color="auto" w:fill="FFFFFF"/>
              </w:rPr>
              <w:t xml:space="preserve">статьей </w:t>
            </w:r>
            <w:r w:rsidRPr="000B25B8">
              <w:rPr>
                <w:shd w:val="clear" w:color="auto" w:fill="FFFFFF"/>
              </w:rPr>
              <w:t xml:space="preserve">5 Закона Республики Казахстан «О государственном регулировании, контроле и надзоре финансового рынка и финансовых организаций» (далее – Закон о государственном регулировании). </w:t>
            </w:r>
          </w:p>
          <w:p w14:paraId="6F28C5E0" w14:textId="77777777" w:rsidR="000B25B8" w:rsidRPr="000B25B8" w:rsidRDefault="000B25B8" w:rsidP="000B25B8">
            <w:pPr>
              <w:pStyle w:val="p"/>
              <w:tabs>
                <w:tab w:val="left" w:pos="396"/>
              </w:tabs>
              <w:ind w:firstLine="396"/>
              <w:jc w:val="both"/>
              <w:rPr>
                <w:color w:val="auto"/>
              </w:rPr>
            </w:pPr>
            <w:r w:rsidRPr="000B25B8">
              <w:t>Фондовая биржа, клиринговая организация, осуществляющая функции центрального контрагента, центральный депозитарий и организации, обладающие лицензией на осуществление брокерской и (или) дилерской деятельности на рынке ценных бумаг представляют документы, указанные в подпунктах пунктах 1), 2), 3) и</w:t>
            </w:r>
            <w:r w:rsidRPr="000B25B8">
              <w:rPr>
                <w:lang w:val="kk-KZ"/>
              </w:rPr>
              <w:t xml:space="preserve"> 8</w:t>
            </w:r>
            <w:r w:rsidRPr="000B25B8">
              <w:rPr>
                <w:color w:val="auto"/>
              </w:rPr>
              <w:t>).</w:t>
            </w:r>
          </w:p>
          <w:p w14:paraId="0A3C1EAF" w14:textId="77777777" w:rsidR="000B25B8" w:rsidRPr="000B25B8" w:rsidRDefault="000B25B8" w:rsidP="000B25B8">
            <w:pPr>
              <w:pStyle w:val="p"/>
              <w:ind w:firstLine="396"/>
              <w:jc w:val="both"/>
            </w:pPr>
            <w:r w:rsidRPr="000B25B8">
              <w:t>При обращении услугополучателя для выдачи дубликата лицензии (если ранее выданная лицензия была оформлена в бумажной форме) в канцелярию услугодателя:</w:t>
            </w:r>
          </w:p>
          <w:p w14:paraId="3F71E03D" w14:textId="77777777" w:rsidR="000B25B8" w:rsidRPr="000B25B8" w:rsidRDefault="000B25B8" w:rsidP="000B25B8">
            <w:pPr>
              <w:pStyle w:val="p"/>
              <w:numPr>
                <w:ilvl w:val="0"/>
                <w:numId w:val="13"/>
              </w:numPr>
              <w:tabs>
                <w:tab w:val="left" w:pos="396"/>
                <w:tab w:val="left" w:pos="932"/>
              </w:tabs>
              <w:ind w:left="0" w:firstLine="0"/>
              <w:jc w:val="both"/>
            </w:pPr>
            <w:r w:rsidRPr="000B25B8">
              <w:t>заявление в произвольной форме с обоснованием необходимости выдачи дубликата лицензии (с приложением документов, подтверждающих полномочия лица на подачу заявления и прилагаемых к нему документов, и сведений);</w:t>
            </w:r>
          </w:p>
          <w:p w14:paraId="0EB454A3" w14:textId="77777777" w:rsidR="000B25B8" w:rsidRPr="000B25B8" w:rsidRDefault="000B25B8" w:rsidP="000B25B8">
            <w:pPr>
              <w:pStyle w:val="p"/>
              <w:numPr>
                <w:ilvl w:val="0"/>
                <w:numId w:val="13"/>
              </w:numPr>
              <w:tabs>
                <w:tab w:val="left" w:pos="396"/>
              </w:tabs>
              <w:ind w:left="0" w:firstLine="0"/>
              <w:jc w:val="both"/>
            </w:pPr>
            <w:bookmarkStart w:id="21" w:name="_Hlk224235040"/>
            <w:r w:rsidRPr="000B25B8">
              <w:t xml:space="preserve">копия документа, подтверждающего уплату лицензионного сбора за выдачу дубликата </w:t>
            </w:r>
            <w:r w:rsidRPr="000B25B8">
              <w:lastRenderedPageBreak/>
              <w:t>лицензии, за исключением случаев оплаты через платежный шлюз «цифрового правительства».</w:t>
            </w:r>
          </w:p>
          <w:bookmarkEnd w:id="21"/>
          <w:p w14:paraId="371FA7D7" w14:textId="77777777" w:rsidR="000B25B8" w:rsidRPr="000B25B8" w:rsidRDefault="000B25B8" w:rsidP="000B25B8">
            <w:pPr>
              <w:pStyle w:val="p"/>
              <w:ind w:firstLine="396"/>
              <w:jc w:val="both"/>
            </w:pPr>
            <w:r w:rsidRPr="000B25B8">
              <w:t>При обращении услугополучателя для переоформления лицензии на портал:</w:t>
            </w:r>
          </w:p>
          <w:p w14:paraId="5476A68A" w14:textId="77777777" w:rsidR="000B25B8" w:rsidRPr="000B25B8" w:rsidRDefault="000B25B8" w:rsidP="000B25B8">
            <w:pPr>
              <w:pStyle w:val="p"/>
              <w:numPr>
                <w:ilvl w:val="0"/>
                <w:numId w:val="14"/>
              </w:numPr>
              <w:tabs>
                <w:tab w:val="left" w:pos="396"/>
              </w:tabs>
              <w:ind w:left="-29" w:firstLine="29"/>
              <w:jc w:val="both"/>
            </w:pPr>
            <w:r w:rsidRPr="000B25B8">
              <w:t xml:space="preserve">заявление о переоформлении лицензии на осуществление отдельных видов банковских операций по форме согласно приложению 4 к Правилам </w:t>
            </w:r>
            <w:r w:rsidRPr="000B25B8">
              <w:rPr>
                <w:spacing w:val="2"/>
                <w:shd w:val="clear" w:color="auto" w:fill="FFFFFF"/>
              </w:rPr>
              <w:t>в виде электронного документа, удостоверенного ЭЦП заявителя (с приложением документов, подтверждающих полномочия лица на подачу заявления и прилагаемых к нему документов и сведений);</w:t>
            </w:r>
          </w:p>
          <w:p w14:paraId="66DFE841" w14:textId="77777777" w:rsidR="000B25B8" w:rsidRPr="000B25B8" w:rsidRDefault="000B25B8" w:rsidP="000B25B8">
            <w:pPr>
              <w:pStyle w:val="p"/>
              <w:numPr>
                <w:ilvl w:val="0"/>
                <w:numId w:val="14"/>
              </w:numPr>
              <w:tabs>
                <w:tab w:val="left" w:pos="396"/>
              </w:tabs>
              <w:ind w:left="-29" w:firstLine="29"/>
              <w:jc w:val="both"/>
            </w:pPr>
            <w:bookmarkStart w:id="22" w:name="_Hlk224235322"/>
            <w:r w:rsidRPr="000B25B8">
              <w:t>электронная копия документа, подтверждающего уплату лицензионного сбора за переоформление лицензии, за исключением случаев оплаты через платежный шлюз «цифрового правительства»;</w:t>
            </w:r>
          </w:p>
          <w:p w14:paraId="36DDE393" w14:textId="77777777" w:rsidR="000B25B8" w:rsidRPr="000B25B8" w:rsidRDefault="000B25B8" w:rsidP="000B25B8">
            <w:pPr>
              <w:pStyle w:val="p"/>
              <w:numPr>
                <w:ilvl w:val="0"/>
                <w:numId w:val="14"/>
              </w:numPr>
              <w:tabs>
                <w:tab w:val="left" w:pos="396"/>
              </w:tabs>
              <w:ind w:left="-29" w:firstLine="29"/>
              <w:jc w:val="both"/>
            </w:pPr>
            <w:bookmarkStart w:id="23" w:name="_Hlk224235409"/>
            <w:bookmarkEnd w:id="22"/>
            <w:r w:rsidRPr="000B25B8">
              <w:t>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цифровых системах.</w:t>
            </w:r>
          </w:p>
          <w:bookmarkEnd w:id="23"/>
          <w:p w14:paraId="79704FB2" w14:textId="77777777" w:rsidR="000B25B8" w:rsidRPr="000B25B8" w:rsidRDefault="000B25B8" w:rsidP="000B25B8">
            <w:pPr>
              <w:pStyle w:val="p"/>
              <w:ind w:firstLine="396"/>
              <w:jc w:val="both"/>
            </w:pPr>
            <w:r w:rsidRPr="000B25B8">
              <w:t>При обращении услугополучателя для переоформления лицензии в канцелярию услугодателя:</w:t>
            </w:r>
          </w:p>
          <w:p w14:paraId="64AE62F0" w14:textId="77777777" w:rsidR="000B25B8" w:rsidRPr="000B25B8" w:rsidRDefault="000B25B8" w:rsidP="000B25B8">
            <w:pPr>
              <w:pStyle w:val="p"/>
              <w:numPr>
                <w:ilvl w:val="0"/>
                <w:numId w:val="15"/>
              </w:numPr>
              <w:tabs>
                <w:tab w:val="left" w:pos="396"/>
                <w:tab w:val="left" w:pos="1105"/>
              </w:tabs>
              <w:ind w:left="0" w:firstLine="0"/>
              <w:jc w:val="both"/>
            </w:pPr>
            <w:r w:rsidRPr="000B25B8">
              <w:t xml:space="preserve">заявление о переоформлении лицензии на осуществление отдельных видов банковских операций по форме согласно приложению 4 к Правилам </w:t>
            </w:r>
            <w:r w:rsidRPr="000B25B8">
              <w:rPr>
                <w:spacing w:val="2"/>
                <w:shd w:val="clear" w:color="auto" w:fill="FFFFFF"/>
              </w:rPr>
              <w:t>(с приложением документов, подтверждающих полномочия лица на подачу заявления и прилагаемых к нему документов и сведений)</w:t>
            </w:r>
            <w:r w:rsidRPr="000B25B8">
              <w:t>;</w:t>
            </w:r>
          </w:p>
          <w:p w14:paraId="11167405" w14:textId="77777777" w:rsidR="000B25B8" w:rsidRPr="000B25B8" w:rsidRDefault="000B25B8" w:rsidP="000B25B8">
            <w:pPr>
              <w:pStyle w:val="p"/>
              <w:numPr>
                <w:ilvl w:val="0"/>
                <w:numId w:val="15"/>
              </w:numPr>
              <w:tabs>
                <w:tab w:val="left" w:pos="396"/>
                <w:tab w:val="left" w:pos="1105"/>
              </w:tabs>
              <w:ind w:left="0" w:firstLine="0"/>
              <w:jc w:val="both"/>
            </w:pPr>
            <w:r w:rsidRPr="000B25B8">
              <w:t xml:space="preserve">оригинал лицензии (если ранее выданная лицензия была оформлена в бумажной форме); </w:t>
            </w:r>
          </w:p>
          <w:p w14:paraId="256DADB3" w14:textId="77777777" w:rsidR="000B25B8" w:rsidRPr="000B25B8" w:rsidRDefault="000B25B8" w:rsidP="000B25B8">
            <w:pPr>
              <w:pStyle w:val="p"/>
              <w:numPr>
                <w:ilvl w:val="0"/>
                <w:numId w:val="15"/>
              </w:numPr>
              <w:tabs>
                <w:tab w:val="left" w:pos="396"/>
                <w:tab w:val="left" w:pos="1105"/>
              </w:tabs>
              <w:ind w:left="0" w:firstLine="0"/>
              <w:jc w:val="both"/>
            </w:pPr>
            <w:bookmarkStart w:id="24" w:name="_Hlk224235480"/>
            <w:r w:rsidRPr="000B25B8">
              <w:t>копия документа, подтверждающего уплату лицензионного сбора за переоформление лицензии, за исключением случаев оплаты через платежный шлюз «цифрового правительства»;</w:t>
            </w:r>
          </w:p>
          <w:p w14:paraId="7BAD633F" w14:textId="77777777" w:rsidR="000B25B8" w:rsidRPr="000B25B8" w:rsidRDefault="000B25B8" w:rsidP="000B25B8">
            <w:pPr>
              <w:pStyle w:val="p"/>
              <w:numPr>
                <w:ilvl w:val="0"/>
                <w:numId w:val="15"/>
              </w:numPr>
              <w:tabs>
                <w:tab w:val="left" w:pos="396"/>
                <w:tab w:val="left" w:pos="1105"/>
              </w:tabs>
              <w:ind w:left="0" w:firstLine="0"/>
              <w:jc w:val="both"/>
            </w:pPr>
            <w:r w:rsidRPr="000B25B8">
              <w:t>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цифровых системах.</w:t>
            </w:r>
            <w:bookmarkEnd w:id="24"/>
          </w:p>
        </w:tc>
      </w:tr>
      <w:tr w:rsidR="000B25B8" w:rsidRPr="000B25B8" w14:paraId="792BDF77" w14:textId="77777777" w:rsidTr="000B25B8">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674B1" w14:textId="77777777" w:rsidR="000B25B8" w:rsidRPr="000B25B8" w:rsidRDefault="000B25B8" w:rsidP="000B25B8">
            <w:pPr>
              <w:pStyle w:val="p"/>
              <w:ind w:firstLine="709"/>
              <w:jc w:val="both"/>
            </w:pPr>
            <w:r w:rsidRPr="000B25B8">
              <w:lastRenderedPageBreak/>
              <w:t>9.</w:t>
            </w:r>
          </w:p>
        </w:tc>
        <w:tc>
          <w:tcPr>
            <w:tcW w:w="1780" w:type="pct"/>
            <w:tcBorders>
              <w:top w:val="nil"/>
              <w:left w:val="nil"/>
              <w:bottom w:val="single" w:sz="8" w:space="0" w:color="auto"/>
              <w:right w:val="single" w:sz="8" w:space="0" w:color="auto"/>
            </w:tcBorders>
            <w:tcMar>
              <w:top w:w="0" w:type="dxa"/>
              <w:left w:w="108" w:type="dxa"/>
              <w:bottom w:w="0" w:type="dxa"/>
              <w:right w:w="108" w:type="dxa"/>
            </w:tcMar>
            <w:hideMark/>
          </w:tcPr>
          <w:p w14:paraId="1B678B43" w14:textId="77777777" w:rsidR="000B25B8" w:rsidRPr="000B25B8" w:rsidRDefault="000B25B8" w:rsidP="000B25B8">
            <w:pPr>
              <w:pStyle w:val="p"/>
              <w:jc w:val="both"/>
            </w:pPr>
            <w:r w:rsidRPr="000B25B8">
              <w:t>Основания для отказа в оказании государственной услуги, установленные законами Республики Казахстан</w:t>
            </w:r>
          </w:p>
        </w:tc>
        <w:tc>
          <w:tcPr>
            <w:tcW w:w="2943" w:type="pct"/>
            <w:tcBorders>
              <w:top w:val="nil"/>
              <w:left w:val="nil"/>
              <w:bottom w:val="single" w:sz="8" w:space="0" w:color="auto"/>
              <w:right w:val="single" w:sz="8" w:space="0" w:color="auto"/>
            </w:tcBorders>
            <w:tcMar>
              <w:top w:w="0" w:type="dxa"/>
              <w:left w:w="108" w:type="dxa"/>
              <w:bottom w:w="0" w:type="dxa"/>
              <w:right w:w="108" w:type="dxa"/>
            </w:tcMar>
            <w:hideMark/>
          </w:tcPr>
          <w:p w14:paraId="6E563E76" w14:textId="77777777" w:rsidR="000B25B8" w:rsidRPr="000B25B8" w:rsidRDefault="000B25B8" w:rsidP="000B25B8">
            <w:pPr>
              <w:pStyle w:val="a9"/>
              <w:numPr>
                <w:ilvl w:val="0"/>
                <w:numId w:val="18"/>
              </w:numPr>
              <w:tabs>
                <w:tab w:val="left" w:pos="396"/>
              </w:tabs>
              <w:spacing w:after="0" w:line="240" w:lineRule="auto"/>
              <w:ind w:left="0" w:firstLine="0"/>
              <w:jc w:val="both"/>
              <w:rPr>
                <w:rFonts w:ascii="Times New Roman" w:hAnsi="Times New Roman"/>
                <w:sz w:val="24"/>
                <w:szCs w:val="24"/>
              </w:rPr>
            </w:pPr>
            <w:r w:rsidRPr="000B25B8">
              <w:rPr>
                <w:rFonts w:ascii="Times New Roman" w:hAnsi="Times New Roman"/>
                <w:sz w:val="24"/>
                <w:szCs w:val="24"/>
              </w:rPr>
              <w:t>занятие видом деятельности запрещено законами Республики Казахстан для данной категории юридических лиц</w:t>
            </w:r>
          </w:p>
          <w:p w14:paraId="7DA72CC0" w14:textId="77777777" w:rsidR="000B25B8" w:rsidRPr="000B25B8" w:rsidRDefault="000B25B8" w:rsidP="000B25B8">
            <w:pPr>
              <w:pStyle w:val="a9"/>
              <w:numPr>
                <w:ilvl w:val="0"/>
                <w:numId w:val="18"/>
              </w:numPr>
              <w:tabs>
                <w:tab w:val="left" w:pos="396"/>
              </w:tabs>
              <w:spacing w:after="0" w:line="240" w:lineRule="auto"/>
              <w:ind w:left="0" w:firstLine="0"/>
              <w:jc w:val="both"/>
              <w:rPr>
                <w:rFonts w:ascii="Times New Roman" w:hAnsi="Times New Roman"/>
                <w:sz w:val="24"/>
                <w:szCs w:val="24"/>
              </w:rPr>
            </w:pPr>
            <w:r w:rsidRPr="000B25B8">
              <w:rPr>
                <w:rFonts w:ascii="Times New Roman" w:hAnsi="Times New Roman"/>
                <w:sz w:val="24"/>
                <w:szCs w:val="24"/>
              </w:rPr>
              <w:t xml:space="preserve">лицензиаром получен ответ от соответствующего согласующего государственного органа о несоответствии </w:t>
            </w:r>
            <w:r w:rsidRPr="000B25B8">
              <w:rPr>
                <w:rFonts w:ascii="Times New Roman" w:hAnsi="Times New Roman"/>
                <w:sz w:val="24"/>
                <w:szCs w:val="24"/>
              </w:rPr>
              <w:lastRenderedPageBreak/>
              <w:t>заявителя предъявляемым при лицензировании требованиям;</w:t>
            </w:r>
          </w:p>
          <w:p w14:paraId="116CB392" w14:textId="77777777" w:rsidR="000B25B8" w:rsidRPr="000B25B8" w:rsidRDefault="000B25B8" w:rsidP="000B25B8">
            <w:pPr>
              <w:pStyle w:val="a9"/>
              <w:numPr>
                <w:ilvl w:val="0"/>
                <w:numId w:val="18"/>
              </w:numPr>
              <w:tabs>
                <w:tab w:val="left" w:pos="396"/>
              </w:tabs>
              <w:spacing w:after="0" w:line="240" w:lineRule="auto"/>
              <w:ind w:left="0" w:firstLine="0"/>
              <w:jc w:val="both"/>
              <w:rPr>
                <w:rFonts w:ascii="Times New Roman" w:hAnsi="Times New Roman"/>
                <w:sz w:val="24"/>
                <w:szCs w:val="24"/>
              </w:rPr>
            </w:pPr>
            <w:r w:rsidRPr="000B25B8">
              <w:rPr>
                <w:rFonts w:ascii="Times New Roman" w:hAnsi="Times New Roman"/>
                <w:sz w:val="24"/>
                <w:szCs w:val="24"/>
              </w:rPr>
              <w:t>в отношении заявителя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14:paraId="12319839" w14:textId="77777777" w:rsidR="000B25B8" w:rsidRPr="000B25B8" w:rsidRDefault="000B25B8" w:rsidP="000B25B8">
            <w:pPr>
              <w:pStyle w:val="a9"/>
              <w:numPr>
                <w:ilvl w:val="0"/>
                <w:numId w:val="18"/>
              </w:numPr>
              <w:tabs>
                <w:tab w:val="left" w:pos="396"/>
              </w:tabs>
              <w:spacing w:after="0" w:line="240" w:lineRule="auto"/>
              <w:ind w:left="0" w:firstLine="0"/>
              <w:jc w:val="both"/>
              <w:rPr>
                <w:rFonts w:ascii="Times New Roman" w:hAnsi="Times New Roman"/>
                <w:sz w:val="24"/>
                <w:szCs w:val="24"/>
              </w:rPr>
            </w:pPr>
            <w:r w:rsidRPr="000B25B8">
              <w:rPr>
                <w:rFonts w:ascii="Times New Roman" w:hAnsi="Times New Roman"/>
                <w:sz w:val="24"/>
                <w:szCs w:val="24"/>
              </w:rPr>
              <w:t>судом на основании представления судебного исполнителя временно запрещено выдавать заявителю-должнику лицензию;</w:t>
            </w:r>
          </w:p>
          <w:p w14:paraId="13A96E51" w14:textId="77777777" w:rsidR="000B25B8" w:rsidRPr="000B25B8" w:rsidRDefault="000B25B8" w:rsidP="000B25B8">
            <w:pPr>
              <w:pStyle w:val="a9"/>
              <w:numPr>
                <w:ilvl w:val="0"/>
                <w:numId w:val="18"/>
              </w:numPr>
              <w:tabs>
                <w:tab w:val="left" w:pos="396"/>
              </w:tabs>
              <w:spacing w:after="0" w:line="240" w:lineRule="auto"/>
              <w:ind w:left="0" w:firstLine="0"/>
              <w:jc w:val="both"/>
              <w:rPr>
                <w:rFonts w:ascii="Times New Roman" w:hAnsi="Times New Roman"/>
                <w:sz w:val="24"/>
                <w:szCs w:val="24"/>
              </w:rPr>
            </w:pPr>
            <w:r w:rsidRPr="000B25B8">
              <w:rPr>
                <w:rFonts w:ascii="Times New Roman" w:hAnsi="Times New Roman"/>
                <w:sz w:val="24"/>
                <w:szCs w:val="24"/>
              </w:rPr>
              <w:t>установлена недостоверность документов, представленных заявителем для получения лицензии, и (или) данных (сведений), содержащихся в них;</w:t>
            </w:r>
          </w:p>
          <w:p w14:paraId="65F9E853" w14:textId="77777777" w:rsidR="000B25B8" w:rsidRPr="000B25B8" w:rsidRDefault="000B25B8" w:rsidP="000B25B8">
            <w:pPr>
              <w:pStyle w:val="a9"/>
              <w:numPr>
                <w:ilvl w:val="0"/>
                <w:numId w:val="18"/>
              </w:numPr>
              <w:tabs>
                <w:tab w:val="left" w:pos="396"/>
              </w:tabs>
              <w:spacing w:after="0" w:line="240" w:lineRule="auto"/>
              <w:ind w:left="0" w:firstLine="0"/>
              <w:jc w:val="both"/>
              <w:rPr>
                <w:rFonts w:ascii="Times New Roman" w:hAnsi="Times New Roman"/>
                <w:sz w:val="24"/>
                <w:szCs w:val="24"/>
              </w:rPr>
            </w:pPr>
            <w:r w:rsidRPr="000B25B8">
              <w:rPr>
                <w:rFonts w:ascii="Times New Roman" w:hAnsi="Times New Roman"/>
                <w:sz w:val="24"/>
                <w:szCs w:val="24"/>
              </w:rPr>
              <w:t xml:space="preserve">в отношении услугополучателя имеется вступившее в законную силу решение суда, на основании которого </w:t>
            </w:r>
            <w:proofErr w:type="spellStart"/>
            <w:r w:rsidRPr="000B25B8">
              <w:rPr>
                <w:rFonts w:ascii="Times New Roman" w:hAnsi="Times New Roman"/>
                <w:sz w:val="24"/>
                <w:szCs w:val="24"/>
              </w:rPr>
              <w:t>услугополучатель</w:t>
            </w:r>
            <w:proofErr w:type="spellEnd"/>
            <w:r w:rsidRPr="000B25B8">
              <w:rPr>
                <w:rFonts w:ascii="Times New Roman" w:hAnsi="Times New Roman"/>
                <w:sz w:val="24"/>
                <w:szCs w:val="24"/>
              </w:rPr>
              <w:t xml:space="preserve"> лишен специального права, связанного с получением государственной услуги;</w:t>
            </w:r>
          </w:p>
          <w:p w14:paraId="3F529C42" w14:textId="77777777" w:rsidR="000B25B8" w:rsidRPr="000B25B8" w:rsidRDefault="000B25B8" w:rsidP="000B25B8">
            <w:pPr>
              <w:pStyle w:val="a9"/>
              <w:numPr>
                <w:ilvl w:val="0"/>
                <w:numId w:val="18"/>
              </w:numPr>
              <w:tabs>
                <w:tab w:val="left" w:pos="396"/>
              </w:tabs>
              <w:spacing w:after="0" w:line="240" w:lineRule="auto"/>
              <w:ind w:left="0" w:firstLine="0"/>
              <w:jc w:val="both"/>
              <w:rPr>
                <w:rFonts w:ascii="Times New Roman" w:hAnsi="Times New Roman"/>
                <w:sz w:val="24"/>
                <w:szCs w:val="24"/>
              </w:rPr>
            </w:pPr>
            <w:r w:rsidRPr="000B25B8">
              <w:rPr>
                <w:rFonts w:ascii="Times New Roman" w:hAnsi="Times New Roman"/>
                <w:sz w:val="24"/>
                <w:szCs w:val="24"/>
              </w:rPr>
              <w:t>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14:paraId="5F415D3A" w14:textId="77777777" w:rsidR="000B25B8" w:rsidRPr="000B25B8" w:rsidRDefault="000B25B8" w:rsidP="000B25B8">
            <w:pPr>
              <w:pStyle w:val="a9"/>
              <w:numPr>
                <w:ilvl w:val="0"/>
                <w:numId w:val="18"/>
              </w:numPr>
              <w:tabs>
                <w:tab w:val="left" w:pos="396"/>
              </w:tabs>
              <w:spacing w:after="0" w:line="240" w:lineRule="auto"/>
              <w:ind w:left="0" w:firstLine="0"/>
              <w:jc w:val="both"/>
              <w:rPr>
                <w:rFonts w:ascii="Times New Roman" w:hAnsi="Times New Roman"/>
                <w:sz w:val="24"/>
                <w:szCs w:val="24"/>
              </w:rPr>
            </w:pPr>
            <w:r w:rsidRPr="000B25B8">
              <w:rPr>
                <w:rFonts w:ascii="Times New Roman" w:hAnsi="Times New Roman"/>
                <w:sz w:val="24"/>
                <w:szCs w:val="24"/>
              </w:rPr>
              <w:t>несоответствие услугополучателя Квалификационным требованиям;</w:t>
            </w:r>
          </w:p>
          <w:p w14:paraId="69A25E52" w14:textId="77777777" w:rsidR="000B25B8" w:rsidRPr="000B25B8" w:rsidRDefault="000B25B8" w:rsidP="000B25B8">
            <w:pPr>
              <w:pStyle w:val="a9"/>
              <w:numPr>
                <w:ilvl w:val="0"/>
                <w:numId w:val="18"/>
              </w:numPr>
              <w:tabs>
                <w:tab w:val="left" w:pos="396"/>
              </w:tabs>
              <w:spacing w:after="0" w:line="240" w:lineRule="auto"/>
              <w:ind w:left="0" w:firstLine="0"/>
              <w:jc w:val="both"/>
              <w:rPr>
                <w:rFonts w:ascii="Times New Roman" w:hAnsi="Times New Roman"/>
                <w:sz w:val="24"/>
                <w:szCs w:val="24"/>
              </w:rPr>
            </w:pPr>
            <w:proofErr w:type="spellStart"/>
            <w:r w:rsidRPr="000B25B8">
              <w:rPr>
                <w:rFonts w:ascii="Times New Roman" w:hAnsi="Times New Roman"/>
                <w:sz w:val="24"/>
                <w:szCs w:val="24"/>
              </w:rPr>
              <w:t>неустранение</w:t>
            </w:r>
            <w:proofErr w:type="spellEnd"/>
            <w:r w:rsidRPr="000B25B8">
              <w:rPr>
                <w:rFonts w:ascii="Times New Roman" w:hAnsi="Times New Roman"/>
                <w:sz w:val="24"/>
                <w:szCs w:val="24"/>
              </w:rPr>
              <w:t xml:space="preserve"> </w:t>
            </w:r>
            <w:proofErr w:type="spellStart"/>
            <w:r w:rsidRPr="000B25B8">
              <w:rPr>
                <w:rFonts w:ascii="Times New Roman" w:hAnsi="Times New Roman"/>
                <w:sz w:val="24"/>
                <w:szCs w:val="24"/>
              </w:rPr>
              <w:t>услугополучателем</w:t>
            </w:r>
            <w:proofErr w:type="spellEnd"/>
            <w:r w:rsidRPr="000B25B8">
              <w:rPr>
                <w:rFonts w:ascii="Times New Roman" w:hAnsi="Times New Roman"/>
                <w:sz w:val="24"/>
                <w:szCs w:val="24"/>
              </w:rPr>
              <w:t xml:space="preserve"> замечаний уполномоченного органа в установленный уполномоченным органом срок или представление услугополучателем доработанных с учетом замечаний уполномоченного органа документов по истечении срока, установленного уполномоченным органом;</w:t>
            </w:r>
          </w:p>
          <w:p w14:paraId="15097158" w14:textId="77777777" w:rsidR="000B25B8" w:rsidRPr="000B25B8" w:rsidRDefault="000B25B8" w:rsidP="000B25B8">
            <w:pPr>
              <w:pStyle w:val="a9"/>
              <w:numPr>
                <w:ilvl w:val="0"/>
                <w:numId w:val="18"/>
              </w:numPr>
              <w:tabs>
                <w:tab w:val="left" w:pos="538"/>
              </w:tabs>
              <w:spacing w:after="0" w:line="240" w:lineRule="auto"/>
              <w:ind w:left="0" w:firstLine="0"/>
              <w:jc w:val="both"/>
              <w:rPr>
                <w:rFonts w:ascii="Times New Roman" w:hAnsi="Times New Roman"/>
                <w:sz w:val="24"/>
                <w:szCs w:val="24"/>
              </w:rPr>
            </w:pPr>
            <w:r w:rsidRPr="000B25B8">
              <w:rPr>
                <w:rFonts w:ascii="Times New Roman" w:hAnsi="Times New Roman"/>
                <w:sz w:val="24"/>
                <w:szCs w:val="24"/>
              </w:rPr>
              <w:t>несоответствие стратегии развития заявителя и (или) иных представленных документов требованиям уполномоченного органа к системе управления рисками и внутреннего контроля, и (или) непредставление сведений, подтверждающих, что:</w:t>
            </w:r>
          </w:p>
          <w:p w14:paraId="264DF29F" w14:textId="77777777" w:rsidR="000B25B8" w:rsidRPr="000B25B8" w:rsidRDefault="000B25B8" w:rsidP="000B25B8">
            <w:pPr>
              <w:pStyle w:val="a9"/>
              <w:tabs>
                <w:tab w:val="left" w:pos="538"/>
              </w:tabs>
              <w:spacing w:after="0" w:line="240" w:lineRule="auto"/>
              <w:ind w:left="0"/>
              <w:jc w:val="both"/>
              <w:rPr>
                <w:rFonts w:ascii="Times New Roman" w:hAnsi="Times New Roman"/>
                <w:sz w:val="24"/>
                <w:szCs w:val="24"/>
              </w:rPr>
            </w:pPr>
            <w:r w:rsidRPr="000B25B8">
              <w:rPr>
                <w:rFonts w:ascii="Times New Roman" w:hAnsi="Times New Roman"/>
                <w:sz w:val="24"/>
                <w:szCs w:val="24"/>
              </w:rPr>
              <w:t>по истечении первых трех финансовых (операционных) лет деятельность заявителя будет рентабельной;</w:t>
            </w:r>
          </w:p>
          <w:p w14:paraId="17617357" w14:textId="77777777" w:rsidR="000B25B8" w:rsidRPr="000B25B8" w:rsidRDefault="000B25B8" w:rsidP="000B25B8">
            <w:pPr>
              <w:pStyle w:val="a9"/>
              <w:tabs>
                <w:tab w:val="left" w:pos="396"/>
              </w:tabs>
              <w:spacing w:after="0" w:line="240" w:lineRule="auto"/>
              <w:ind w:left="0"/>
              <w:jc w:val="both"/>
              <w:rPr>
                <w:rFonts w:ascii="Times New Roman" w:hAnsi="Times New Roman"/>
                <w:sz w:val="24"/>
                <w:szCs w:val="24"/>
              </w:rPr>
            </w:pPr>
            <w:r w:rsidRPr="000B25B8">
              <w:rPr>
                <w:rFonts w:ascii="Times New Roman" w:hAnsi="Times New Roman"/>
                <w:sz w:val="24"/>
                <w:szCs w:val="24"/>
              </w:rPr>
              <w:t>заявитель обладает организационной структурой, соответствующей стратегии его развития;</w:t>
            </w:r>
          </w:p>
          <w:p w14:paraId="10927F37" w14:textId="77777777" w:rsidR="000B25B8" w:rsidRPr="000B25B8" w:rsidRDefault="000B25B8" w:rsidP="000B25B8">
            <w:pPr>
              <w:pStyle w:val="a9"/>
              <w:numPr>
                <w:ilvl w:val="0"/>
                <w:numId w:val="18"/>
              </w:numPr>
              <w:tabs>
                <w:tab w:val="left" w:pos="396"/>
              </w:tabs>
              <w:spacing w:after="0" w:line="240" w:lineRule="auto"/>
              <w:ind w:left="0" w:firstLine="0"/>
              <w:jc w:val="both"/>
              <w:rPr>
                <w:rFonts w:ascii="Times New Roman" w:hAnsi="Times New Roman"/>
                <w:sz w:val="24"/>
                <w:szCs w:val="24"/>
              </w:rPr>
            </w:pPr>
            <w:r w:rsidRPr="000B25B8">
              <w:rPr>
                <w:rFonts w:ascii="Times New Roman" w:hAnsi="Times New Roman"/>
                <w:sz w:val="24"/>
                <w:szCs w:val="24"/>
              </w:rPr>
              <w:t>несоответствие заявителя перечню лиц, имеющих право осуществлять отдельные виды банковских операций;</w:t>
            </w:r>
          </w:p>
          <w:p w14:paraId="5F2713B5" w14:textId="77777777" w:rsidR="000B25B8" w:rsidRPr="000B25B8" w:rsidRDefault="000B25B8" w:rsidP="000B25B8">
            <w:pPr>
              <w:pStyle w:val="a9"/>
              <w:numPr>
                <w:ilvl w:val="0"/>
                <w:numId w:val="18"/>
              </w:numPr>
              <w:tabs>
                <w:tab w:val="left" w:pos="538"/>
              </w:tabs>
              <w:spacing w:after="0" w:line="240" w:lineRule="auto"/>
              <w:ind w:left="0" w:firstLine="0"/>
              <w:jc w:val="both"/>
              <w:rPr>
                <w:rFonts w:ascii="Times New Roman" w:eastAsia="Times New Roman" w:hAnsi="Times New Roman"/>
                <w:sz w:val="24"/>
                <w:szCs w:val="24"/>
                <w:lang w:eastAsia="ru-RU"/>
              </w:rPr>
            </w:pPr>
            <w:r w:rsidRPr="000B25B8">
              <w:rPr>
                <w:rFonts w:ascii="Times New Roman" w:hAnsi="Times New Roman"/>
                <w:sz w:val="24"/>
                <w:szCs w:val="24"/>
              </w:rPr>
              <w:lastRenderedPageBreak/>
              <w:t>заявителем не внесен лицензионный сбор, соответствующий требованиям законодательства Республики Казахстан</w:t>
            </w:r>
          </w:p>
        </w:tc>
      </w:tr>
      <w:tr w:rsidR="000B25B8" w:rsidRPr="000B25B8" w14:paraId="2385DFED" w14:textId="77777777" w:rsidTr="000B25B8">
        <w:trPr>
          <w:jc w:val="center"/>
        </w:trPr>
        <w:tc>
          <w:tcPr>
            <w:tcW w:w="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8DAD5" w14:textId="77777777" w:rsidR="000B25B8" w:rsidRPr="000B25B8" w:rsidRDefault="000B25B8" w:rsidP="000B25B8">
            <w:pPr>
              <w:pStyle w:val="p"/>
              <w:ind w:firstLine="709"/>
              <w:jc w:val="both"/>
            </w:pPr>
            <w:r w:rsidRPr="000B25B8">
              <w:lastRenderedPageBreak/>
              <w:t>10.</w:t>
            </w:r>
          </w:p>
        </w:tc>
        <w:tc>
          <w:tcPr>
            <w:tcW w:w="1780" w:type="pct"/>
            <w:tcBorders>
              <w:top w:val="nil"/>
              <w:left w:val="nil"/>
              <w:bottom w:val="single" w:sz="8" w:space="0" w:color="auto"/>
              <w:right w:val="single" w:sz="8" w:space="0" w:color="auto"/>
            </w:tcBorders>
            <w:tcMar>
              <w:top w:w="0" w:type="dxa"/>
              <w:left w:w="108" w:type="dxa"/>
              <w:bottom w:w="0" w:type="dxa"/>
              <w:right w:w="108" w:type="dxa"/>
            </w:tcMar>
            <w:hideMark/>
          </w:tcPr>
          <w:p w14:paraId="715FE7EE" w14:textId="77777777" w:rsidR="000B25B8" w:rsidRPr="000B25B8" w:rsidRDefault="000B25B8" w:rsidP="000B25B8">
            <w:pPr>
              <w:pStyle w:val="p"/>
              <w:jc w:val="both"/>
            </w:pPr>
            <w:r w:rsidRPr="000B25B8">
              <w:t>Иные требования с учетом особенностей оказания государственной услуги</w:t>
            </w:r>
          </w:p>
        </w:tc>
        <w:tc>
          <w:tcPr>
            <w:tcW w:w="2943" w:type="pct"/>
            <w:tcBorders>
              <w:top w:val="nil"/>
              <w:left w:val="nil"/>
              <w:bottom w:val="single" w:sz="8" w:space="0" w:color="auto"/>
              <w:right w:val="single" w:sz="8" w:space="0" w:color="auto"/>
            </w:tcBorders>
            <w:tcMar>
              <w:top w:w="0" w:type="dxa"/>
              <w:left w:w="108" w:type="dxa"/>
              <w:bottom w:w="0" w:type="dxa"/>
              <w:right w:w="108" w:type="dxa"/>
            </w:tcMar>
            <w:hideMark/>
          </w:tcPr>
          <w:p w14:paraId="07518B67" w14:textId="77777777" w:rsidR="000B25B8" w:rsidRPr="000B25B8" w:rsidRDefault="000B25B8" w:rsidP="000B25B8">
            <w:pPr>
              <w:pStyle w:val="p"/>
              <w:jc w:val="both"/>
            </w:pPr>
            <w:r w:rsidRPr="000B25B8">
              <w:t>Адрес места оказания государственной услуги размещен на официальном интернет-ресурсе услугодателя.</w:t>
            </w:r>
          </w:p>
          <w:p w14:paraId="5E5D9E4C" w14:textId="77777777" w:rsidR="000B25B8" w:rsidRPr="000B25B8" w:rsidRDefault="000B25B8" w:rsidP="000B25B8">
            <w:pPr>
              <w:pStyle w:val="p"/>
              <w:jc w:val="both"/>
            </w:pPr>
            <w:r w:rsidRPr="000B25B8">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14:paraId="488EA612" w14:textId="77777777" w:rsidR="000B25B8" w:rsidRPr="000B25B8" w:rsidRDefault="000B25B8" w:rsidP="000B25B8">
            <w:pPr>
              <w:pStyle w:val="p"/>
              <w:jc w:val="both"/>
            </w:pPr>
            <w:r w:rsidRPr="000B25B8">
              <w:t xml:space="preserve">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 </w:t>
            </w:r>
          </w:p>
        </w:tc>
      </w:tr>
    </w:tbl>
    <w:p w14:paraId="61EC4357" w14:textId="77777777" w:rsidR="000B25B8" w:rsidRPr="000B25B8" w:rsidRDefault="000B25B8" w:rsidP="000B25B8">
      <w:pPr>
        <w:pStyle w:val="pc"/>
        <w:ind w:firstLine="709"/>
        <w:rPr>
          <w:rStyle w:val="s1"/>
        </w:rPr>
      </w:pPr>
    </w:p>
    <w:p w14:paraId="055E38CC" w14:textId="6E9C978F" w:rsidR="000B25B8" w:rsidRPr="000B25B8" w:rsidRDefault="000B25B8"/>
    <w:p w14:paraId="086F4C27" w14:textId="30C929BE" w:rsidR="000B25B8" w:rsidRPr="000B25B8" w:rsidRDefault="000B25B8"/>
    <w:p w14:paraId="305332FE" w14:textId="02D8135E" w:rsidR="000B25B8" w:rsidRPr="000B25B8" w:rsidRDefault="000B25B8"/>
    <w:p w14:paraId="366BAF80" w14:textId="5C389DBD" w:rsidR="000B25B8" w:rsidRPr="000B25B8" w:rsidRDefault="000B25B8"/>
    <w:p w14:paraId="03083D25" w14:textId="6E1E73FA" w:rsidR="000B25B8" w:rsidRPr="000B25B8" w:rsidRDefault="000B25B8"/>
    <w:p w14:paraId="21543F3A" w14:textId="380A52C9" w:rsidR="000B25B8" w:rsidRPr="000B25B8" w:rsidRDefault="000B25B8"/>
    <w:p w14:paraId="7F16C421" w14:textId="276F2166" w:rsidR="000B25B8" w:rsidRPr="000B25B8" w:rsidRDefault="000B25B8"/>
    <w:p w14:paraId="6D60FFD2" w14:textId="3D431D37" w:rsidR="000B25B8" w:rsidRPr="000B25B8" w:rsidRDefault="000B25B8"/>
    <w:p w14:paraId="52C49F9F" w14:textId="5C2C6C07" w:rsidR="000B25B8" w:rsidRPr="000B25B8" w:rsidRDefault="000B25B8"/>
    <w:p w14:paraId="2F393D82" w14:textId="41F96C75" w:rsidR="000B25B8" w:rsidRPr="000B25B8" w:rsidRDefault="000B25B8"/>
    <w:p w14:paraId="18C2A23E" w14:textId="7DD6E0EA" w:rsidR="000B25B8" w:rsidRPr="000B25B8" w:rsidRDefault="000B25B8"/>
    <w:p w14:paraId="377F5A48" w14:textId="2BB75DF0" w:rsidR="000B25B8" w:rsidRPr="000B25B8" w:rsidRDefault="000B25B8"/>
    <w:p w14:paraId="349B9B9A" w14:textId="50AD2D80" w:rsidR="000B25B8" w:rsidRPr="000B25B8" w:rsidRDefault="000B25B8"/>
    <w:p w14:paraId="1EB75714" w14:textId="7A9449FE" w:rsidR="000B25B8" w:rsidRPr="000B25B8" w:rsidRDefault="000B25B8"/>
    <w:p w14:paraId="25E78A2A" w14:textId="3EAC2E85" w:rsidR="000B25B8" w:rsidRPr="000B25B8" w:rsidRDefault="000B25B8"/>
    <w:p w14:paraId="6E81862C" w14:textId="7A05285D" w:rsidR="000B25B8" w:rsidRPr="000B25B8" w:rsidRDefault="000B25B8"/>
    <w:p w14:paraId="32EA64A8" w14:textId="65245805" w:rsidR="000B25B8" w:rsidRPr="000B25B8" w:rsidRDefault="000B25B8"/>
    <w:p w14:paraId="3E51B399" w14:textId="5F63D11E" w:rsidR="000B25B8" w:rsidRPr="000B25B8" w:rsidRDefault="000B25B8"/>
    <w:p w14:paraId="135A5241" w14:textId="0B123FBD" w:rsidR="000B25B8" w:rsidRPr="000B25B8" w:rsidRDefault="000B25B8"/>
    <w:p w14:paraId="5623EB02" w14:textId="3AFB9227" w:rsidR="000B25B8" w:rsidRPr="000B25B8" w:rsidRDefault="000B25B8"/>
    <w:p w14:paraId="6022C79F" w14:textId="3150F65B" w:rsidR="000B25B8" w:rsidRPr="000B25B8" w:rsidRDefault="000B25B8"/>
    <w:p w14:paraId="0A07C180" w14:textId="66970711" w:rsidR="000B25B8" w:rsidRPr="000B25B8" w:rsidRDefault="000B25B8"/>
    <w:p w14:paraId="4AF70086" w14:textId="00DBFD5C" w:rsidR="000B25B8" w:rsidRPr="000B25B8" w:rsidRDefault="000B25B8"/>
    <w:p w14:paraId="12935C63" w14:textId="3A4BEAA7" w:rsidR="000B25B8" w:rsidRPr="000B25B8" w:rsidRDefault="000B25B8"/>
    <w:p w14:paraId="0D75DFDA" w14:textId="7E195B73" w:rsidR="000B25B8" w:rsidRPr="000B25B8" w:rsidRDefault="000B25B8"/>
    <w:p w14:paraId="2DD63FE4" w14:textId="0F5DE413" w:rsidR="000B25B8" w:rsidRPr="000B25B8" w:rsidRDefault="000B25B8"/>
    <w:p w14:paraId="20036301" w14:textId="3CF9D662" w:rsidR="000B25B8" w:rsidRPr="000B25B8" w:rsidRDefault="000B25B8"/>
    <w:p w14:paraId="57A25035" w14:textId="08EBDC98" w:rsidR="000B25B8" w:rsidRPr="000B25B8" w:rsidRDefault="000B25B8"/>
    <w:p w14:paraId="5B7A76CD" w14:textId="042C9089" w:rsidR="000B25B8" w:rsidRPr="000B25B8" w:rsidRDefault="000B25B8"/>
    <w:p w14:paraId="3CB18720" w14:textId="0199A8AD" w:rsidR="000B25B8" w:rsidRPr="000B25B8" w:rsidRDefault="000B25B8"/>
    <w:p w14:paraId="7EE8A459" w14:textId="3DF5F0AE" w:rsidR="000B25B8" w:rsidRPr="000B25B8" w:rsidRDefault="000B25B8"/>
    <w:p w14:paraId="1F1F1C74" w14:textId="07934E6F" w:rsidR="000B25B8" w:rsidRPr="000B25B8" w:rsidRDefault="000B25B8"/>
    <w:p w14:paraId="3934A5F5" w14:textId="33CF733C" w:rsidR="000B25B8" w:rsidRPr="000B25B8" w:rsidRDefault="000B25B8"/>
    <w:p w14:paraId="3884865C" w14:textId="4F234ECA" w:rsidR="000B25B8" w:rsidRPr="000B25B8" w:rsidRDefault="000B25B8"/>
    <w:p w14:paraId="18926D48" w14:textId="44772B16" w:rsidR="000B25B8" w:rsidRPr="000B25B8" w:rsidRDefault="000B25B8"/>
    <w:p w14:paraId="2ABCD338" w14:textId="28FFD839" w:rsidR="000B25B8" w:rsidRPr="000B25B8" w:rsidRDefault="000B25B8"/>
    <w:p w14:paraId="7A16C41E" w14:textId="566EA2B1" w:rsidR="000B25B8" w:rsidRPr="000B25B8" w:rsidRDefault="000B25B8"/>
    <w:p w14:paraId="6D643A70" w14:textId="3922C83C" w:rsidR="000B25B8" w:rsidRPr="000B25B8" w:rsidRDefault="000B25B8"/>
    <w:p w14:paraId="06686EDB" w14:textId="6F717EDA" w:rsidR="000B25B8" w:rsidRPr="000B25B8" w:rsidRDefault="000B25B8"/>
    <w:p w14:paraId="701C7358" w14:textId="0E81E471" w:rsidR="000B25B8" w:rsidRPr="000B25B8" w:rsidRDefault="000B25B8"/>
    <w:p w14:paraId="28258510" w14:textId="426E91A0" w:rsidR="000B25B8" w:rsidRPr="000B25B8" w:rsidRDefault="000B25B8"/>
    <w:p w14:paraId="26D586A9" w14:textId="689BCB92" w:rsidR="000B25B8" w:rsidRPr="000B25B8" w:rsidRDefault="000B25B8"/>
    <w:p w14:paraId="3BDD9980" w14:textId="3F5687D6" w:rsidR="000B25B8" w:rsidRPr="000B25B8" w:rsidRDefault="000B25B8"/>
    <w:p w14:paraId="75A5E964" w14:textId="78F79A8F" w:rsidR="000B25B8" w:rsidRPr="000B25B8" w:rsidRDefault="000B25B8"/>
    <w:p w14:paraId="4B14108D" w14:textId="5BCBDD58" w:rsidR="000B25B8" w:rsidRPr="000B25B8" w:rsidRDefault="000B25B8"/>
    <w:tbl>
      <w:tblPr>
        <w:tblStyle w:val="a3"/>
        <w:tblW w:w="0" w:type="auto"/>
        <w:jc w:val="right"/>
        <w:tblLook w:val="04A0" w:firstRow="1" w:lastRow="0" w:firstColumn="1" w:lastColumn="0" w:noHBand="0" w:noVBand="1"/>
      </w:tblPr>
      <w:tblGrid>
        <w:gridCol w:w="5239"/>
      </w:tblGrid>
      <w:tr w:rsidR="000B25B8" w:rsidRPr="000B25B8" w14:paraId="4C3E1B46" w14:textId="77777777" w:rsidTr="000B25B8">
        <w:trPr>
          <w:jc w:val="right"/>
        </w:trPr>
        <w:tc>
          <w:tcPr>
            <w:tcW w:w="5239" w:type="dxa"/>
            <w:tcBorders>
              <w:top w:val="nil"/>
              <w:left w:val="nil"/>
              <w:bottom w:val="nil"/>
              <w:right w:val="nil"/>
            </w:tcBorders>
          </w:tcPr>
          <w:tbl>
            <w:tblPr>
              <w:tblStyle w:val="a3"/>
              <w:tblW w:w="0" w:type="auto"/>
              <w:jc w:val="right"/>
              <w:tblLook w:val="04A0" w:firstRow="1" w:lastRow="0" w:firstColumn="1" w:lastColumn="0" w:noHBand="0" w:noVBand="1"/>
            </w:tblPr>
            <w:tblGrid>
              <w:gridCol w:w="3396"/>
            </w:tblGrid>
            <w:tr w:rsidR="000B25B8" w:rsidRPr="000B25B8" w14:paraId="1477D517" w14:textId="77777777" w:rsidTr="000B25B8">
              <w:trPr>
                <w:jc w:val="right"/>
              </w:trPr>
              <w:tc>
                <w:tcPr>
                  <w:tcW w:w="3396" w:type="dxa"/>
                  <w:tcBorders>
                    <w:top w:val="nil"/>
                    <w:left w:val="nil"/>
                    <w:bottom w:val="nil"/>
                    <w:right w:val="nil"/>
                  </w:tcBorders>
                </w:tcPr>
                <w:p w14:paraId="060518D6" w14:textId="77777777" w:rsidR="000B25B8" w:rsidRPr="000B25B8" w:rsidRDefault="000B25B8" w:rsidP="000B25B8">
                  <w:pPr>
                    <w:pStyle w:val="p"/>
                    <w:rPr>
                      <w:sz w:val="28"/>
                      <w:szCs w:val="28"/>
                    </w:rPr>
                  </w:pPr>
                  <w:r w:rsidRPr="000B25B8">
                    <w:rPr>
                      <w:rStyle w:val="s0"/>
                      <w:sz w:val="28"/>
                      <w:szCs w:val="28"/>
                    </w:rPr>
                    <w:t>Приложение 2</w:t>
                  </w:r>
                </w:p>
                <w:p w14:paraId="0C968923" w14:textId="77777777" w:rsidR="000B25B8" w:rsidRPr="000B25B8" w:rsidRDefault="000B25B8" w:rsidP="000B25B8">
                  <w:pPr>
                    <w:pStyle w:val="pr"/>
                    <w:jc w:val="both"/>
                    <w:rPr>
                      <w:sz w:val="28"/>
                      <w:szCs w:val="28"/>
                    </w:rPr>
                  </w:pPr>
                  <w:r w:rsidRPr="000B25B8">
                    <w:rPr>
                      <w:rStyle w:val="s0"/>
                      <w:sz w:val="28"/>
                      <w:szCs w:val="28"/>
                    </w:rPr>
                    <w:t xml:space="preserve">к </w:t>
                  </w:r>
                  <w:r w:rsidRPr="000B25B8">
                    <w:rPr>
                      <w:sz w:val="28"/>
                      <w:szCs w:val="28"/>
                    </w:rPr>
                    <w:t>Правилам выдачи лицензи</w:t>
                  </w:r>
                  <w:bookmarkStart w:id="25" w:name="_Hlk214629596"/>
                  <w:r w:rsidRPr="000B25B8">
                    <w:rPr>
                      <w:sz w:val="28"/>
                      <w:szCs w:val="28"/>
                    </w:rPr>
                    <w:t>и организациям, осуществляющим отдельные виды банковских операций</w:t>
                  </w:r>
                  <w:bookmarkEnd w:id="25"/>
                </w:p>
                <w:p w14:paraId="0617AA75" w14:textId="77777777" w:rsidR="000B25B8" w:rsidRPr="000B25B8" w:rsidRDefault="000B25B8" w:rsidP="000B25B8">
                  <w:pPr>
                    <w:pStyle w:val="pr"/>
                    <w:ind w:firstLine="709"/>
                    <w:rPr>
                      <w:sz w:val="28"/>
                      <w:szCs w:val="28"/>
                    </w:rPr>
                  </w:pPr>
                </w:p>
                <w:p w14:paraId="54F2FA75" w14:textId="77777777" w:rsidR="000B25B8" w:rsidRPr="000B25B8" w:rsidRDefault="000B25B8" w:rsidP="000B25B8">
                  <w:pPr>
                    <w:pStyle w:val="pr"/>
                    <w:jc w:val="left"/>
                    <w:rPr>
                      <w:sz w:val="28"/>
                      <w:szCs w:val="28"/>
                    </w:rPr>
                  </w:pPr>
                  <w:r w:rsidRPr="000B25B8">
                    <w:rPr>
                      <w:rStyle w:val="s0"/>
                      <w:sz w:val="28"/>
                      <w:szCs w:val="28"/>
                    </w:rPr>
                    <w:t>Форма</w:t>
                  </w:r>
                </w:p>
                <w:p w14:paraId="087F3DF0" w14:textId="77777777" w:rsidR="000B25B8" w:rsidRPr="000B25B8" w:rsidRDefault="000B25B8" w:rsidP="000B25B8">
                  <w:pPr>
                    <w:ind w:firstLine="709"/>
                    <w:jc w:val="both"/>
                    <w:rPr>
                      <w:i/>
                      <w:sz w:val="28"/>
                      <w:szCs w:val="28"/>
                      <w:lang w:val="kk-KZ"/>
                    </w:rPr>
                  </w:pPr>
                </w:p>
              </w:tc>
            </w:tr>
          </w:tbl>
          <w:p w14:paraId="54368FF9" w14:textId="77777777" w:rsidR="000B25B8" w:rsidRPr="000B25B8" w:rsidRDefault="000B25B8" w:rsidP="000B25B8">
            <w:pPr>
              <w:rPr>
                <w:sz w:val="28"/>
                <w:szCs w:val="28"/>
              </w:rPr>
            </w:pPr>
          </w:p>
        </w:tc>
      </w:tr>
    </w:tbl>
    <w:p w14:paraId="05A921C7" w14:textId="77777777" w:rsidR="000B25B8" w:rsidRPr="000B25B8" w:rsidRDefault="000B25B8" w:rsidP="000B25B8">
      <w:pPr>
        <w:pStyle w:val="pc"/>
        <w:ind w:firstLine="709"/>
        <w:rPr>
          <w:rStyle w:val="s1"/>
          <w:sz w:val="28"/>
          <w:szCs w:val="28"/>
        </w:rPr>
      </w:pPr>
    </w:p>
    <w:p w14:paraId="44817E7F" w14:textId="77777777" w:rsidR="000B25B8" w:rsidRPr="000B25B8" w:rsidRDefault="000B25B8" w:rsidP="000B25B8">
      <w:pPr>
        <w:pStyle w:val="pr"/>
        <w:ind w:firstLine="709"/>
        <w:rPr>
          <w:sz w:val="28"/>
          <w:szCs w:val="28"/>
        </w:rPr>
      </w:pPr>
      <w:r w:rsidRPr="000B25B8">
        <w:rPr>
          <w:rStyle w:val="s0"/>
          <w:sz w:val="28"/>
          <w:szCs w:val="28"/>
        </w:rPr>
        <w:t>В__________________________________</w:t>
      </w:r>
    </w:p>
    <w:p w14:paraId="36DEB89C" w14:textId="77777777" w:rsidR="000B25B8" w:rsidRPr="000B25B8" w:rsidRDefault="000B25B8" w:rsidP="000B25B8">
      <w:pPr>
        <w:pStyle w:val="pr"/>
        <w:ind w:firstLine="709"/>
        <w:rPr>
          <w:sz w:val="28"/>
          <w:szCs w:val="28"/>
        </w:rPr>
      </w:pPr>
      <w:r w:rsidRPr="000B25B8">
        <w:rPr>
          <w:rStyle w:val="s0"/>
          <w:sz w:val="28"/>
          <w:szCs w:val="28"/>
        </w:rPr>
        <w:t>(полное наименование услугодателя)</w:t>
      </w:r>
    </w:p>
    <w:p w14:paraId="195D16C9" w14:textId="77777777" w:rsidR="000B25B8" w:rsidRPr="000B25B8" w:rsidRDefault="000B25B8" w:rsidP="000B25B8">
      <w:pPr>
        <w:pStyle w:val="pr"/>
        <w:ind w:firstLine="709"/>
        <w:rPr>
          <w:sz w:val="28"/>
          <w:szCs w:val="28"/>
        </w:rPr>
      </w:pPr>
      <w:r w:rsidRPr="000B25B8">
        <w:rPr>
          <w:rStyle w:val="s0"/>
          <w:sz w:val="28"/>
          <w:szCs w:val="28"/>
        </w:rPr>
        <w:t>от__________________________________</w:t>
      </w:r>
    </w:p>
    <w:p w14:paraId="233FD5E4" w14:textId="77777777" w:rsidR="000B25B8" w:rsidRPr="000B25B8" w:rsidRDefault="000B25B8" w:rsidP="000B25B8">
      <w:pPr>
        <w:pStyle w:val="pr"/>
        <w:ind w:firstLine="709"/>
        <w:rPr>
          <w:rStyle w:val="s0"/>
          <w:sz w:val="28"/>
          <w:szCs w:val="28"/>
        </w:rPr>
      </w:pPr>
      <w:r w:rsidRPr="000B25B8">
        <w:rPr>
          <w:rStyle w:val="s0"/>
          <w:sz w:val="28"/>
          <w:szCs w:val="28"/>
        </w:rPr>
        <w:t>(наименование услугополучателя)</w:t>
      </w:r>
    </w:p>
    <w:p w14:paraId="62FD607F" w14:textId="77777777" w:rsidR="000B25B8" w:rsidRPr="000B25B8" w:rsidRDefault="000B25B8" w:rsidP="000B25B8">
      <w:pPr>
        <w:pStyle w:val="pr"/>
        <w:ind w:firstLine="709"/>
        <w:rPr>
          <w:rStyle w:val="s0"/>
          <w:sz w:val="28"/>
          <w:szCs w:val="28"/>
        </w:rPr>
      </w:pPr>
    </w:p>
    <w:p w14:paraId="2D6BCBB8" w14:textId="77777777" w:rsidR="000B25B8" w:rsidRPr="000B25B8" w:rsidRDefault="000B25B8" w:rsidP="000B25B8">
      <w:pPr>
        <w:pStyle w:val="pr"/>
        <w:ind w:firstLine="709"/>
        <w:rPr>
          <w:rStyle w:val="s0"/>
          <w:sz w:val="28"/>
          <w:szCs w:val="28"/>
        </w:rPr>
      </w:pPr>
    </w:p>
    <w:p w14:paraId="1B7314AF" w14:textId="77777777" w:rsidR="000B25B8" w:rsidRPr="000B25B8" w:rsidRDefault="000B25B8" w:rsidP="000B25B8">
      <w:pPr>
        <w:pStyle w:val="pr"/>
        <w:ind w:firstLine="709"/>
        <w:jc w:val="center"/>
        <w:rPr>
          <w:rStyle w:val="s1"/>
          <w:sz w:val="28"/>
          <w:szCs w:val="28"/>
        </w:rPr>
      </w:pPr>
    </w:p>
    <w:p w14:paraId="28ED31F3" w14:textId="77777777" w:rsidR="000B25B8" w:rsidRPr="000B25B8" w:rsidRDefault="000B25B8" w:rsidP="000B25B8">
      <w:pPr>
        <w:pStyle w:val="pr"/>
        <w:ind w:firstLine="709"/>
        <w:jc w:val="center"/>
        <w:rPr>
          <w:rStyle w:val="s0"/>
          <w:b/>
          <w:sz w:val="28"/>
          <w:szCs w:val="28"/>
        </w:rPr>
      </w:pPr>
      <w:r w:rsidRPr="000B25B8">
        <w:rPr>
          <w:rStyle w:val="s1"/>
          <w:sz w:val="28"/>
          <w:szCs w:val="28"/>
        </w:rPr>
        <w:t xml:space="preserve">Заявление о выдаче лицензии </w:t>
      </w:r>
      <w:r w:rsidRPr="000B25B8">
        <w:rPr>
          <w:b/>
          <w:sz w:val="28"/>
          <w:szCs w:val="28"/>
        </w:rPr>
        <w:t>на осуществление отдельных видов банковских операций</w:t>
      </w:r>
      <w:r w:rsidRPr="000B25B8">
        <w:rPr>
          <w:rStyle w:val="s0"/>
          <w:b/>
          <w:sz w:val="28"/>
          <w:szCs w:val="28"/>
        </w:rPr>
        <w:t xml:space="preserve"> </w:t>
      </w:r>
    </w:p>
    <w:p w14:paraId="2EA20FD8" w14:textId="77777777" w:rsidR="000B25B8" w:rsidRPr="000B25B8" w:rsidRDefault="000B25B8" w:rsidP="000B25B8">
      <w:pPr>
        <w:pStyle w:val="pc"/>
        <w:ind w:firstLine="709"/>
        <w:rPr>
          <w:rStyle w:val="s0"/>
          <w:sz w:val="28"/>
          <w:szCs w:val="28"/>
        </w:rPr>
      </w:pPr>
    </w:p>
    <w:p w14:paraId="1A469FC5" w14:textId="77777777" w:rsidR="000B25B8" w:rsidRPr="000B25B8" w:rsidRDefault="000B25B8" w:rsidP="000B25B8">
      <w:pPr>
        <w:pStyle w:val="pc"/>
        <w:ind w:firstLine="709"/>
        <w:jc w:val="both"/>
        <w:rPr>
          <w:rStyle w:val="s1"/>
          <w:b w:val="0"/>
          <w:sz w:val="28"/>
          <w:szCs w:val="28"/>
        </w:rPr>
      </w:pPr>
      <w:r w:rsidRPr="000B25B8">
        <w:rPr>
          <w:rStyle w:val="s0"/>
          <w:sz w:val="28"/>
          <w:szCs w:val="28"/>
        </w:rPr>
        <w:t>Прошу выдать лицензию</w:t>
      </w:r>
      <w:r w:rsidRPr="000B25B8">
        <w:rPr>
          <w:rStyle w:val="s0"/>
          <w:b/>
          <w:sz w:val="28"/>
          <w:szCs w:val="28"/>
        </w:rPr>
        <w:t xml:space="preserve"> </w:t>
      </w:r>
      <w:r w:rsidRPr="000B25B8">
        <w:rPr>
          <w:rStyle w:val="s1"/>
          <w:sz w:val="28"/>
          <w:szCs w:val="28"/>
        </w:rPr>
        <w:t xml:space="preserve">на осуществление отдельных видов банковских операций </w:t>
      </w:r>
    </w:p>
    <w:p w14:paraId="226C1B4A" w14:textId="77777777" w:rsidR="000B25B8" w:rsidRPr="000B25B8" w:rsidRDefault="000B25B8" w:rsidP="000B25B8">
      <w:pPr>
        <w:pStyle w:val="pc"/>
        <w:ind w:firstLine="709"/>
        <w:jc w:val="left"/>
        <w:rPr>
          <w:sz w:val="28"/>
          <w:szCs w:val="28"/>
        </w:rPr>
      </w:pPr>
      <w:r w:rsidRPr="000B25B8">
        <w:rPr>
          <w:rStyle w:val="s0"/>
          <w:sz w:val="28"/>
          <w:szCs w:val="28"/>
        </w:rPr>
        <w:t>(указать вид валюты - в национальной и (или) иностранной):</w:t>
      </w:r>
    </w:p>
    <w:p w14:paraId="285FADBE" w14:textId="77777777" w:rsidR="000B25B8" w:rsidRPr="000B25B8" w:rsidRDefault="000B25B8" w:rsidP="000B25B8">
      <w:pPr>
        <w:pStyle w:val="p"/>
        <w:ind w:firstLine="709"/>
        <w:rPr>
          <w:sz w:val="28"/>
          <w:szCs w:val="28"/>
        </w:rPr>
      </w:pPr>
      <w:r w:rsidRPr="000B25B8">
        <w:rPr>
          <w:rStyle w:val="s0"/>
          <w:sz w:val="28"/>
          <w:szCs w:val="28"/>
        </w:rPr>
        <w:t>виды банковских операций:</w:t>
      </w:r>
    </w:p>
    <w:p w14:paraId="79990CEA"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________________________________________________________________________________________________________________________________________</w:t>
      </w:r>
    </w:p>
    <w:p w14:paraId="7F91645D" w14:textId="77777777" w:rsidR="000B25B8" w:rsidRPr="000B25B8" w:rsidRDefault="000B25B8" w:rsidP="000B25B8">
      <w:pPr>
        <w:pStyle w:val="p"/>
        <w:ind w:firstLine="709"/>
        <w:rPr>
          <w:sz w:val="28"/>
          <w:szCs w:val="28"/>
        </w:rPr>
      </w:pPr>
      <w:r w:rsidRPr="000B25B8">
        <w:rPr>
          <w:rStyle w:val="s0"/>
          <w:sz w:val="28"/>
          <w:szCs w:val="28"/>
        </w:rPr>
        <w:t>Сведения об услугополучателе:</w:t>
      </w:r>
    </w:p>
    <w:p w14:paraId="07C451A1" w14:textId="77777777" w:rsidR="000B25B8" w:rsidRPr="000B25B8" w:rsidRDefault="000B25B8" w:rsidP="000B25B8">
      <w:pPr>
        <w:pStyle w:val="p"/>
        <w:ind w:firstLine="709"/>
        <w:rPr>
          <w:sz w:val="28"/>
          <w:szCs w:val="28"/>
        </w:rPr>
      </w:pPr>
      <w:r w:rsidRPr="000B25B8">
        <w:rPr>
          <w:rStyle w:val="s0"/>
          <w:sz w:val="28"/>
          <w:szCs w:val="28"/>
        </w:rPr>
        <w:t>1. Наименование, место нахождения и фактический адрес</w:t>
      </w:r>
    </w:p>
    <w:p w14:paraId="117C3B1F"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________________________________________________________________________________________________________________________________________</w:t>
      </w:r>
    </w:p>
    <w:p w14:paraId="65F4DF7D" w14:textId="77777777" w:rsidR="000B25B8" w:rsidRPr="000B25B8" w:rsidRDefault="000B25B8" w:rsidP="000B25B8">
      <w:pPr>
        <w:pStyle w:val="p"/>
        <w:ind w:firstLine="709"/>
        <w:jc w:val="center"/>
        <w:rPr>
          <w:sz w:val="28"/>
          <w:szCs w:val="28"/>
        </w:rPr>
      </w:pPr>
      <w:r w:rsidRPr="000B25B8">
        <w:rPr>
          <w:rStyle w:val="s0"/>
          <w:sz w:val="22"/>
          <w:szCs w:val="28"/>
        </w:rPr>
        <w:t>(индекс, область, город, район, улица, номер дома, офиса, бизнес-идентификационный номер (при наличии))</w:t>
      </w:r>
    </w:p>
    <w:p w14:paraId="7E2EA655"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________________________________________________________________________________________________________________________________________</w:t>
      </w:r>
    </w:p>
    <w:p w14:paraId="5EB0089B" w14:textId="77777777" w:rsidR="000B25B8" w:rsidRPr="000B25B8" w:rsidRDefault="000B25B8" w:rsidP="000B25B8">
      <w:pPr>
        <w:pStyle w:val="p"/>
        <w:ind w:firstLine="709"/>
        <w:jc w:val="center"/>
        <w:rPr>
          <w:rStyle w:val="s0"/>
          <w:szCs w:val="28"/>
        </w:rPr>
      </w:pPr>
      <w:r w:rsidRPr="000B25B8">
        <w:rPr>
          <w:rStyle w:val="s0"/>
          <w:szCs w:val="28"/>
        </w:rPr>
        <w:t>(номер телефона, номер факса, адрес электронной почты, интернет-ресурс)</w:t>
      </w:r>
    </w:p>
    <w:p w14:paraId="22471AB8" w14:textId="77777777" w:rsidR="000B25B8" w:rsidRPr="000B25B8" w:rsidRDefault="000B25B8" w:rsidP="000B25B8">
      <w:pPr>
        <w:pStyle w:val="p"/>
        <w:ind w:firstLine="709"/>
        <w:jc w:val="center"/>
        <w:rPr>
          <w:sz w:val="32"/>
          <w:szCs w:val="28"/>
        </w:rPr>
      </w:pPr>
    </w:p>
    <w:p w14:paraId="1CD8DAB7" w14:textId="77777777" w:rsidR="000B25B8" w:rsidRPr="000B25B8" w:rsidRDefault="000B25B8" w:rsidP="000B25B8">
      <w:pPr>
        <w:pStyle w:val="p"/>
        <w:ind w:firstLine="709"/>
        <w:jc w:val="both"/>
        <w:rPr>
          <w:sz w:val="28"/>
          <w:szCs w:val="28"/>
        </w:rPr>
      </w:pPr>
      <w:r w:rsidRPr="000B25B8">
        <w:rPr>
          <w:rStyle w:val="s0"/>
          <w:sz w:val="28"/>
          <w:szCs w:val="28"/>
        </w:rPr>
        <w:t>2. Номер и дата свидетельства о государственной регистрации выпуска объявленных акций (для юридических лиц, созданных в организационно-</w:t>
      </w:r>
      <w:r w:rsidRPr="000B25B8">
        <w:rPr>
          <w:rStyle w:val="s0"/>
          <w:sz w:val="28"/>
          <w:szCs w:val="28"/>
        </w:rPr>
        <w:lastRenderedPageBreak/>
        <w:t>правовой форме акционерного общества) и размер уставного капитала услугополучателя</w:t>
      </w:r>
    </w:p>
    <w:p w14:paraId="464B581A"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w:t>
      </w:r>
    </w:p>
    <w:p w14:paraId="537FAB12"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w:t>
      </w:r>
    </w:p>
    <w:p w14:paraId="63D2B245" w14:textId="77777777" w:rsidR="000B25B8" w:rsidRPr="000B25B8" w:rsidRDefault="000B25B8" w:rsidP="000B25B8">
      <w:pPr>
        <w:pStyle w:val="p"/>
        <w:ind w:firstLine="709"/>
        <w:rPr>
          <w:sz w:val="28"/>
          <w:szCs w:val="28"/>
        </w:rPr>
      </w:pPr>
      <w:r w:rsidRPr="000B25B8">
        <w:rPr>
          <w:rStyle w:val="s0"/>
          <w:sz w:val="28"/>
          <w:szCs w:val="28"/>
        </w:rPr>
        <w:t xml:space="preserve">3. Данные о лицензии </w:t>
      </w:r>
      <w:r w:rsidRPr="000B25B8">
        <w:rPr>
          <w:sz w:val="28"/>
          <w:szCs w:val="28"/>
        </w:rPr>
        <w:t>на осуществление отдельных видов банковских операций</w:t>
      </w:r>
      <w:r w:rsidRPr="000B25B8">
        <w:rPr>
          <w:rStyle w:val="s0"/>
          <w:sz w:val="28"/>
          <w:szCs w:val="28"/>
        </w:rPr>
        <w:t xml:space="preserve">, полученной впервые: </w:t>
      </w:r>
    </w:p>
    <w:p w14:paraId="250DEE04"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________________________________________________________________________________________________________________________________________</w:t>
      </w:r>
    </w:p>
    <w:p w14:paraId="2270C6FA" w14:textId="77777777" w:rsidR="000B25B8" w:rsidRPr="000B25B8" w:rsidRDefault="000B25B8" w:rsidP="000B25B8">
      <w:pPr>
        <w:pStyle w:val="p"/>
        <w:ind w:firstLine="709"/>
        <w:jc w:val="center"/>
        <w:rPr>
          <w:rStyle w:val="s0"/>
          <w:szCs w:val="28"/>
        </w:rPr>
      </w:pPr>
      <w:r w:rsidRPr="000B25B8">
        <w:rPr>
          <w:rStyle w:val="s0"/>
          <w:szCs w:val="28"/>
        </w:rPr>
        <w:t>(номер, дата, наименование государственного органа, выдавшего лицензию)</w:t>
      </w:r>
    </w:p>
    <w:p w14:paraId="5B8E2F26" w14:textId="77777777" w:rsidR="000B25B8" w:rsidRPr="000B25B8" w:rsidRDefault="000B25B8" w:rsidP="000B25B8">
      <w:pPr>
        <w:pStyle w:val="p"/>
        <w:ind w:firstLine="709"/>
        <w:jc w:val="center"/>
        <w:rPr>
          <w:szCs w:val="28"/>
        </w:rPr>
      </w:pPr>
    </w:p>
    <w:p w14:paraId="78B3A5D5" w14:textId="77777777" w:rsidR="000B25B8" w:rsidRPr="000B25B8" w:rsidRDefault="000B25B8" w:rsidP="000B25B8">
      <w:pPr>
        <w:pStyle w:val="p"/>
        <w:ind w:firstLine="709"/>
        <w:rPr>
          <w:sz w:val="28"/>
          <w:szCs w:val="28"/>
        </w:rPr>
      </w:pPr>
      <w:r w:rsidRPr="000B25B8">
        <w:rPr>
          <w:rStyle w:val="s0"/>
          <w:sz w:val="28"/>
          <w:szCs w:val="28"/>
        </w:rPr>
        <w:t>4. Перечень направляемых документов, количество экземпляров и листов по каждому из них:</w:t>
      </w:r>
    </w:p>
    <w:p w14:paraId="1EEDE533"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w:t>
      </w:r>
    </w:p>
    <w:p w14:paraId="277EA314"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w:t>
      </w:r>
    </w:p>
    <w:p w14:paraId="40431008" w14:textId="77777777" w:rsidR="000B25B8" w:rsidRPr="000B25B8" w:rsidRDefault="000B25B8" w:rsidP="000B25B8">
      <w:pPr>
        <w:pStyle w:val="p"/>
        <w:rPr>
          <w:rStyle w:val="s0"/>
          <w:sz w:val="28"/>
          <w:szCs w:val="28"/>
        </w:rPr>
      </w:pPr>
      <w:r w:rsidRPr="000B25B8">
        <w:rPr>
          <w:rStyle w:val="s0"/>
          <w:sz w:val="28"/>
          <w:szCs w:val="28"/>
        </w:rPr>
        <w:t>__________________________________________________________________</w:t>
      </w:r>
    </w:p>
    <w:p w14:paraId="67CACD9C" w14:textId="77777777" w:rsidR="000B25B8" w:rsidRPr="000B25B8" w:rsidRDefault="000B25B8" w:rsidP="000B25B8">
      <w:pPr>
        <w:pStyle w:val="p"/>
        <w:ind w:firstLine="709"/>
        <w:rPr>
          <w:sz w:val="28"/>
          <w:szCs w:val="28"/>
        </w:rPr>
      </w:pPr>
    </w:p>
    <w:p w14:paraId="6A3EB72E" w14:textId="77777777" w:rsidR="000B25B8" w:rsidRPr="000B25B8" w:rsidRDefault="000B25B8" w:rsidP="000B25B8">
      <w:pPr>
        <w:pStyle w:val="pj"/>
        <w:ind w:firstLine="709"/>
        <w:rPr>
          <w:sz w:val="28"/>
          <w:szCs w:val="28"/>
        </w:rPr>
      </w:pPr>
      <w:r w:rsidRPr="000B25B8">
        <w:rPr>
          <w:sz w:val="28"/>
          <w:szCs w:val="28"/>
        </w:rPr>
        <w:t>Услугополучатель подтверждает выполнение требований и всех организационно-технических мероприятий, связанных с планируемым началом осуществления организацией отдельных видов банковских операций, в том числе:</w:t>
      </w:r>
    </w:p>
    <w:p w14:paraId="030653EE" w14:textId="77777777" w:rsidR="000B25B8" w:rsidRPr="000B25B8" w:rsidRDefault="000B25B8" w:rsidP="000B25B8">
      <w:pPr>
        <w:pStyle w:val="pj"/>
        <w:ind w:firstLine="709"/>
        <w:rPr>
          <w:sz w:val="28"/>
          <w:szCs w:val="28"/>
        </w:rPr>
      </w:pPr>
      <w:r w:rsidRPr="000B25B8">
        <w:rPr>
          <w:sz w:val="28"/>
          <w:szCs w:val="28"/>
        </w:rPr>
        <w:t>подготовку помещения, оборудования и программного обеспечения по автоматизации ведения бухгалтерского учета и главной бухгалтерской книги, соответствующих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w:t>
      </w:r>
    </w:p>
    <w:p w14:paraId="24CE7A60" w14:textId="77777777" w:rsidR="000B25B8" w:rsidRPr="000B25B8" w:rsidRDefault="000B25B8" w:rsidP="000B25B8">
      <w:pPr>
        <w:pStyle w:val="pj"/>
        <w:ind w:firstLine="709"/>
        <w:rPr>
          <w:sz w:val="28"/>
          <w:szCs w:val="28"/>
        </w:rPr>
      </w:pPr>
      <w:r w:rsidRPr="000B25B8">
        <w:rPr>
          <w:sz w:val="28"/>
          <w:szCs w:val="28"/>
        </w:rPr>
        <w:t>утверждение правил, определяющих общие условия проведения банковских операций, в соответствии с Законом о банках;</w:t>
      </w:r>
    </w:p>
    <w:p w14:paraId="20396F19" w14:textId="77777777" w:rsidR="000B25B8" w:rsidRPr="000B25B8" w:rsidRDefault="000B25B8" w:rsidP="000B25B8">
      <w:pPr>
        <w:pStyle w:val="pj"/>
        <w:ind w:firstLine="709"/>
        <w:rPr>
          <w:sz w:val="28"/>
          <w:szCs w:val="28"/>
        </w:rPr>
      </w:pPr>
      <w:r w:rsidRPr="000B25B8">
        <w:rPr>
          <w:sz w:val="28"/>
          <w:szCs w:val="28"/>
        </w:rPr>
        <w:t>утверждение</w:t>
      </w:r>
      <w:r w:rsidRPr="000B25B8">
        <w:rPr>
          <w:rStyle w:val="s0"/>
          <w:sz w:val="28"/>
          <w:szCs w:val="28"/>
        </w:rPr>
        <w:t xml:space="preserve"> стратегии развития на ближайшие три года, соответствующей требованиям уполномоченного органа;</w:t>
      </w:r>
    </w:p>
    <w:p w14:paraId="5667E1BB" w14:textId="77777777" w:rsidR="000B25B8" w:rsidRPr="000B25B8" w:rsidRDefault="000B25B8" w:rsidP="000B25B8">
      <w:pPr>
        <w:pStyle w:val="pj"/>
        <w:ind w:firstLine="709"/>
        <w:rPr>
          <w:sz w:val="28"/>
          <w:szCs w:val="28"/>
        </w:rPr>
      </w:pPr>
      <w:r w:rsidRPr="000B25B8">
        <w:rPr>
          <w:sz w:val="28"/>
          <w:szCs w:val="28"/>
        </w:rPr>
        <w:t>утверждение</w:t>
      </w:r>
      <w:r w:rsidRPr="000B25B8">
        <w:rPr>
          <w:rStyle w:val="s0"/>
          <w:sz w:val="28"/>
          <w:szCs w:val="28"/>
        </w:rPr>
        <w:t xml:space="preserve"> внутренних документов, связанных с осуществлением отдельных видов банковских операций, в том числе необходимых для формирования системы управления рисками и внутреннего контроля, согласно требованиям, установленным нормативными правовыми актами уполномоченного органа</w:t>
      </w:r>
      <w:r w:rsidRPr="000B25B8">
        <w:rPr>
          <w:sz w:val="28"/>
          <w:szCs w:val="28"/>
        </w:rPr>
        <w:t>.</w:t>
      </w:r>
    </w:p>
    <w:p w14:paraId="6A4B9FFE" w14:textId="77777777" w:rsidR="000B25B8" w:rsidRPr="000B25B8" w:rsidRDefault="000B25B8" w:rsidP="000B25B8">
      <w:pPr>
        <w:pStyle w:val="p"/>
        <w:ind w:firstLine="709"/>
        <w:jc w:val="both"/>
        <w:rPr>
          <w:rStyle w:val="s0"/>
          <w:sz w:val="28"/>
          <w:szCs w:val="28"/>
        </w:rPr>
      </w:pPr>
      <w:r w:rsidRPr="000B25B8">
        <w:rPr>
          <w:rStyle w:val="s0"/>
          <w:sz w:val="28"/>
          <w:szCs w:val="28"/>
        </w:rPr>
        <w:t>Услугополучатель подтверждает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p w14:paraId="7245C40A" w14:textId="77777777" w:rsidR="000B25B8" w:rsidRPr="000B25B8" w:rsidRDefault="000B25B8" w:rsidP="000B25B8">
      <w:pPr>
        <w:pStyle w:val="p"/>
        <w:ind w:firstLine="709"/>
        <w:jc w:val="both"/>
        <w:rPr>
          <w:rStyle w:val="s0"/>
          <w:sz w:val="28"/>
          <w:szCs w:val="28"/>
        </w:rPr>
      </w:pPr>
      <w:r w:rsidRPr="000B25B8">
        <w:rPr>
          <w:rStyle w:val="s0"/>
          <w:sz w:val="28"/>
          <w:szCs w:val="28"/>
        </w:rPr>
        <w:t>Услугополучатель предоставляет согласие на использование сведений, составляющих охраняемую законом тайну, содержащихся в цифровых системах.</w:t>
      </w:r>
    </w:p>
    <w:p w14:paraId="797E9BA1" w14:textId="77777777" w:rsidR="000B25B8" w:rsidRPr="000B25B8" w:rsidRDefault="000B25B8" w:rsidP="000B25B8">
      <w:pPr>
        <w:pStyle w:val="p"/>
        <w:ind w:firstLine="709"/>
        <w:jc w:val="both"/>
        <w:rPr>
          <w:sz w:val="28"/>
          <w:szCs w:val="28"/>
        </w:rPr>
      </w:pPr>
      <w:r w:rsidRPr="000B25B8">
        <w:rPr>
          <w:rStyle w:val="s0"/>
          <w:sz w:val="28"/>
          <w:szCs w:val="28"/>
        </w:rPr>
        <w:lastRenderedPageBreak/>
        <w:t xml:space="preserve">Фамилия, имя, отчество (при его наличии) руководителя исполнительного органа услугополучателя либо лица, уполномоченного на подачу заявления (с приложением подтверждающих документов). </w:t>
      </w:r>
    </w:p>
    <w:p w14:paraId="09257431" w14:textId="77777777" w:rsidR="000B25B8" w:rsidRPr="000B25B8" w:rsidRDefault="000B25B8" w:rsidP="000B25B8">
      <w:pPr>
        <w:pStyle w:val="p"/>
        <w:ind w:firstLine="709"/>
        <w:rPr>
          <w:sz w:val="28"/>
          <w:szCs w:val="28"/>
        </w:rPr>
      </w:pPr>
      <w:r w:rsidRPr="000B25B8">
        <w:rPr>
          <w:rStyle w:val="s0"/>
          <w:sz w:val="28"/>
          <w:szCs w:val="28"/>
        </w:rPr>
        <w:t>__________________________________________</w:t>
      </w:r>
      <w:r w:rsidRPr="000B25B8">
        <w:rPr>
          <w:rStyle w:val="s0"/>
          <w:sz w:val="28"/>
          <w:szCs w:val="28"/>
        </w:rPr>
        <w:tab/>
        <w:t>_________________</w:t>
      </w:r>
    </w:p>
    <w:p w14:paraId="7CE72349" w14:textId="77777777" w:rsidR="000B25B8" w:rsidRPr="000B25B8" w:rsidRDefault="000B25B8" w:rsidP="000B25B8">
      <w:pPr>
        <w:pStyle w:val="p"/>
        <w:ind w:firstLine="709"/>
        <w:rPr>
          <w:sz w:val="28"/>
          <w:szCs w:val="28"/>
        </w:rPr>
      </w:pPr>
      <w:r w:rsidRPr="000B25B8">
        <w:rPr>
          <w:rStyle w:val="s0"/>
          <w:sz w:val="28"/>
          <w:szCs w:val="28"/>
        </w:rPr>
        <w:t>(подпись или электронная цифровая подпись)</w:t>
      </w:r>
      <w:r w:rsidRPr="000B25B8">
        <w:rPr>
          <w:rStyle w:val="s0"/>
          <w:sz w:val="28"/>
          <w:szCs w:val="28"/>
        </w:rPr>
        <w:tab/>
      </w:r>
      <w:r w:rsidRPr="000B25B8">
        <w:rPr>
          <w:rStyle w:val="s0"/>
          <w:sz w:val="28"/>
          <w:szCs w:val="28"/>
        </w:rPr>
        <w:tab/>
      </w:r>
      <w:r w:rsidRPr="000B25B8">
        <w:rPr>
          <w:rStyle w:val="s0"/>
          <w:sz w:val="28"/>
          <w:szCs w:val="28"/>
        </w:rPr>
        <w:tab/>
        <w:t>(дата)</w:t>
      </w:r>
    </w:p>
    <w:p w14:paraId="36F756EE" w14:textId="4A419D28" w:rsidR="000B25B8" w:rsidRPr="000B25B8" w:rsidRDefault="000B25B8"/>
    <w:p w14:paraId="5236E843" w14:textId="1F793F4A" w:rsidR="000B25B8" w:rsidRPr="000B25B8" w:rsidRDefault="000B25B8"/>
    <w:p w14:paraId="097DB169" w14:textId="360BAD1C" w:rsidR="000B25B8" w:rsidRPr="000B25B8" w:rsidRDefault="000B25B8"/>
    <w:p w14:paraId="78FCEC33" w14:textId="19FE6959" w:rsidR="000B25B8" w:rsidRPr="000B25B8" w:rsidRDefault="000B25B8"/>
    <w:p w14:paraId="69AD125A" w14:textId="2FA5E435" w:rsidR="000B25B8" w:rsidRPr="000B25B8" w:rsidRDefault="000B25B8"/>
    <w:tbl>
      <w:tblPr>
        <w:tblStyle w:val="a3"/>
        <w:tblW w:w="0" w:type="auto"/>
        <w:jc w:val="right"/>
        <w:tblLook w:val="04A0" w:firstRow="1" w:lastRow="0" w:firstColumn="1" w:lastColumn="0" w:noHBand="0" w:noVBand="1"/>
      </w:tblPr>
      <w:tblGrid>
        <w:gridCol w:w="5239"/>
      </w:tblGrid>
      <w:tr w:rsidR="000B25B8" w:rsidRPr="000B25B8" w14:paraId="51EB6880" w14:textId="77777777" w:rsidTr="000B25B8">
        <w:trPr>
          <w:jc w:val="right"/>
        </w:trPr>
        <w:tc>
          <w:tcPr>
            <w:tcW w:w="5239" w:type="dxa"/>
            <w:tcBorders>
              <w:top w:val="nil"/>
              <w:left w:val="nil"/>
              <w:bottom w:val="nil"/>
              <w:right w:val="nil"/>
            </w:tcBorders>
          </w:tcPr>
          <w:tbl>
            <w:tblPr>
              <w:tblStyle w:val="a3"/>
              <w:tblW w:w="0" w:type="auto"/>
              <w:jc w:val="right"/>
              <w:tblLook w:val="04A0" w:firstRow="1" w:lastRow="0" w:firstColumn="1" w:lastColumn="0" w:noHBand="0" w:noVBand="1"/>
            </w:tblPr>
            <w:tblGrid>
              <w:gridCol w:w="3396"/>
            </w:tblGrid>
            <w:tr w:rsidR="000B25B8" w:rsidRPr="000B25B8" w14:paraId="1E8540F1" w14:textId="77777777" w:rsidTr="000B25B8">
              <w:trPr>
                <w:jc w:val="right"/>
              </w:trPr>
              <w:tc>
                <w:tcPr>
                  <w:tcW w:w="3396" w:type="dxa"/>
                  <w:tcBorders>
                    <w:top w:val="nil"/>
                    <w:left w:val="nil"/>
                    <w:bottom w:val="nil"/>
                    <w:right w:val="nil"/>
                  </w:tcBorders>
                </w:tcPr>
                <w:p w14:paraId="07230058" w14:textId="77777777" w:rsidR="000B25B8" w:rsidRPr="000B25B8" w:rsidRDefault="000B25B8" w:rsidP="000B25B8">
                  <w:pPr>
                    <w:pStyle w:val="p"/>
                    <w:rPr>
                      <w:rStyle w:val="s0"/>
                      <w:sz w:val="28"/>
                      <w:szCs w:val="28"/>
                    </w:rPr>
                  </w:pPr>
                  <w:r w:rsidRPr="000B25B8">
                    <w:rPr>
                      <w:rStyle w:val="s0"/>
                      <w:sz w:val="28"/>
                      <w:szCs w:val="28"/>
                    </w:rPr>
                    <w:t>Приложение 3</w:t>
                  </w:r>
                </w:p>
                <w:p w14:paraId="64D0F6B3" w14:textId="77777777" w:rsidR="000B25B8" w:rsidRPr="000B25B8" w:rsidRDefault="000B25B8" w:rsidP="000B25B8">
                  <w:pPr>
                    <w:pStyle w:val="p"/>
                    <w:rPr>
                      <w:rStyle w:val="s0"/>
                      <w:sz w:val="28"/>
                      <w:szCs w:val="28"/>
                    </w:rPr>
                  </w:pPr>
                  <w:r w:rsidRPr="000B25B8">
                    <w:rPr>
                      <w:rStyle w:val="s0"/>
                      <w:sz w:val="28"/>
                      <w:szCs w:val="28"/>
                    </w:rPr>
                    <w:t>к Правилам выдачи лицензии организациям, осуществляющим отдельные виды банковских операций</w:t>
                  </w:r>
                </w:p>
                <w:p w14:paraId="3F951CD9" w14:textId="77777777" w:rsidR="000B25B8" w:rsidRPr="000B25B8" w:rsidRDefault="000B25B8" w:rsidP="000B25B8">
                  <w:pPr>
                    <w:pStyle w:val="p"/>
                    <w:rPr>
                      <w:rStyle w:val="s0"/>
                      <w:sz w:val="28"/>
                      <w:szCs w:val="28"/>
                    </w:rPr>
                  </w:pPr>
                  <w:r w:rsidRPr="000B25B8">
                    <w:rPr>
                      <w:rStyle w:val="s0"/>
                      <w:sz w:val="28"/>
                      <w:szCs w:val="28"/>
                    </w:rPr>
                    <w:t xml:space="preserve"> </w:t>
                  </w:r>
                </w:p>
                <w:p w14:paraId="56809948" w14:textId="77777777" w:rsidR="000B25B8" w:rsidRPr="000B25B8" w:rsidRDefault="000B25B8" w:rsidP="000B25B8">
                  <w:pPr>
                    <w:jc w:val="both"/>
                    <w:rPr>
                      <w:i/>
                      <w:sz w:val="28"/>
                      <w:szCs w:val="28"/>
                      <w:lang w:val="kk-KZ"/>
                    </w:rPr>
                  </w:pPr>
                  <w:r w:rsidRPr="000B25B8">
                    <w:rPr>
                      <w:rStyle w:val="s0"/>
                      <w:sz w:val="28"/>
                      <w:szCs w:val="28"/>
                    </w:rPr>
                    <w:t>Форма</w:t>
                  </w:r>
                </w:p>
              </w:tc>
            </w:tr>
          </w:tbl>
          <w:p w14:paraId="79191299" w14:textId="77777777" w:rsidR="000B25B8" w:rsidRPr="000B25B8" w:rsidRDefault="000B25B8" w:rsidP="000B25B8">
            <w:pPr>
              <w:rPr>
                <w:sz w:val="28"/>
                <w:szCs w:val="28"/>
              </w:rPr>
            </w:pPr>
          </w:p>
        </w:tc>
      </w:tr>
    </w:tbl>
    <w:p w14:paraId="4F14C626" w14:textId="77777777" w:rsidR="000B25B8" w:rsidRPr="000B25B8" w:rsidRDefault="000B25B8" w:rsidP="000B25B8">
      <w:pPr>
        <w:pStyle w:val="pr"/>
        <w:jc w:val="left"/>
        <w:rPr>
          <w:rStyle w:val="s0"/>
          <w:sz w:val="28"/>
          <w:szCs w:val="28"/>
        </w:rPr>
      </w:pPr>
    </w:p>
    <w:p w14:paraId="6B027CDD" w14:textId="77777777" w:rsidR="000B25B8" w:rsidRPr="000B25B8" w:rsidRDefault="000B25B8" w:rsidP="000B25B8">
      <w:pPr>
        <w:pStyle w:val="pr"/>
        <w:ind w:firstLine="709"/>
        <w:rPr>
          <w:rStyle w:val="s0"/>
          <w:sz w:val="28"/>
          <w:szCs w:val="28"/>
        </w:rPr>
      </w:pPr>
    </w:p>
    <w:p w14:paraId="597D1B0D" w14:textId="77777777" w:rsidR="000B25B8" w:rsidRPr="000B25B8" w:rsidRDefault="000B25B8" w:rsidP="000B25B8">
      <w:pPr>
        <w:pStyle w:val="pc"/>
        <w:ind w:firstLine="709"/>
        <w:rPr>
          <w:sz w:val="28"/>
          <w:szCs w:val="28"/>
        </w:rPr>
      </w:pPr>
      <w:r w:rsidRPr="000B25B8">
        <w:rPr>
          <w:rStyle w:val="s1"/>
          <w:sz w:val="28"/>
          <w:szCs w:val="28"/>
        </w:rPr>
        <w:t>Герб Республики Казахстан</w:t>
      </w:r>
    </w:p>
    <w:p w14:paraId="2F83A9CD" w14:textId="77777777" w:rsidR="000B25B8" w:rsidRPr="000B25B8" w:rsidRDefault="000B25B8" w:rsidP="000B25B8">
      <w:pPr>
        <w:pStyle w:val="pc"/>
        <w:ind w:firstLine="709"/>
        <w:rPr>
          <w:sz w:val="28"/>
          <w:szCs w:val="28"/>
        </w:rPr>
      </w:pPr>
    </w:p>
    <w:p w14:paraId="6915DC69" w14:textId="77777777" w:rsidR="000B25B8" w:rsidRPr="000B25B8" w:rsidRDefault="000B25B8" w:rsidP="000B25B8">
      <w:pPr>
        <w:pStyle w:val="pc"/>
        <w:ind w:firstLine="709"/>
        <w:rPr>
          <w:sz w:val="28"/>
          <w:szCs w:val="28"/>
        </w:rPr>
      </w:pPr>
      <w:r w:rsidRPr="000B25B8">
        <w:rPr>
          <w:rStyle w:val="s0"/>
          <w:sz w:val="28"/>
          <w:szCs w:val="28"/>
        </w:rPr>
        <w:t>Полное наименование уполномоченного органа</w:t>
      </w:r>
    </w:p>
    <w:p w14:paraId="06B5982B" w14:textId="77777777" w:rsidR="000B25B8" w:rsidRPr="000B25B8" w:rsidRDefault="000B25B8" w:rsidP="000B25B8">
      <w:pPr>
        <w:pStyle w:val="pc"/>
        <w:ind w:firstLine="709"/>
        <w:rPr>
          <w:b/>
          <w:sz w:val="28"/>
          <w:szCs w:val="28"/>
        </w:rPr>
      </w:pPr>
    </w:p>
    <w:p w14:paraId="7F9B4BEF" w14:textId="77777777" w:rsidR="000B25B8" w:rsidRPr="000B25B8" w:rsidRDefault="000B25B8" w:rsidP="000B25B8">
      <w:pPr>
        <w:pStyle w:val="pc"/>
        <w:ind w:firstLine="709"/>
        <w:rPr>
          <w:b/>
          <w:sz w:val="28"/>
          <w:szCs w:val="28"/>
        </w:rPr>
      </w:pPr>
      <w:r w:rsidRPr="000B25B8">
        <w:rPr>
          <w:rStyle w:val="s1"/>
          <w:sz w:val="28"/>
          <w:szCs w:val="28"/>
        </w:rPr>
        <w:t xml:space="preserve">Лицензия на </w:t>
      </w:r>
      <w:r w:rsidRPr="000B25B8">
        <w:rPr>
          <w:rStyle w:val="s0"/>
          <w:b/>
          <w:sz w:val="28"/>
          <w:szCs w:val="28"/>
        </w:rPr>
        <w:t>осуществление отдельных видов банковских операций</w:t>
      </w:r>
    </w:p>
    <w:p w14:paraId="03BD1760" w14:textId="77777777" w:rsidR="000B25B8" w:rsidRPr="000B25B8" w:rsidRDefault="000B25B8" w:rsidP="000B25B8">
      <w:pPr>
        <w:pStyle w:val="pc"/>
        <w:ind w:firstLine="709"/>
        <w:rPr>
          <w:sz w:val="28"/>
          <w:szCs w:val="28"/>
        </w:rPr>
      </w:pPr>
    </w:p>
    <w:p w14:paraId="0836619F" w14:textId="77777777" w:rsidR="000B25B8" w:rsidRPr="000B25B8" w:rsidRDefault="000B25B8" w:rsidP="000B25B8">
      <w:pPr>
        <w:pStyle w:val="p"/>
        <w:rPr>
          <w:sz w:val="28"/>
          <w:szCs w:val="28"/>
        </w:rPr>
      </w:pPr>
      <w:r w:rsidRPr="000B25B8">
        <w:rPr>
          <w:rStyle w:val="s0"/>
          <w:sz w:val="28"/>
          <w:szCs w:val="28"/>
        </w:rPr>
        <w:t>Номер лицензии ____________________ Дата выдачи «____» ___________ года</w:t>
      </w:r>
    </w:p>
    <w:p w14:paraId="294BB687" w14:textId="77777777" w:rsidR="000B25B8" w:rsidRPr="000B25B8" w:rsidRDefault="000B25B8" w:rsidP="000B25B8">
      <w:pPr>
        <w:pStyle w:val="p"/>
        <w:ind w:firstLine="709"/>
        <w:jc w:val="center"/>
        <w:rPr>
          <w:sz w:val="28"/>
          <w:szCs w:val="28"/>
        </w:rPr>
      </w:pPr>
      <w:bookmarkStart w:id="26" w:name="_Hlk216087288"/>
    </w:p>
    <w:p w14:paraId="58A6217F"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___________________________________________________________________________________________________________________________________</w:t>
      </w:r>
      <w:bookmarkEnd w:id="26"/>
      <w:r w:rsidRPr="000B25B8">
        <w:rPr>
          <w:rStyle w:val="s0"/>
          <w:sz w:val="28"/>
          <w:szCs w:val="28"/>
        </w:rPr>
        <w:t>_____</w:t>
      </w:r>
    </w:p>
    <w:p w14:paraId="785FF7C6" w14:textId="77777777" w:rsidR="000B25B8" w:rsidRPr="000B25B8" w:rsidRDefault="000B25B8" w:rsidP="000B25B8">
      <w:pPr>
        <w:pStyle w:val="p"/>
        <w:ind w:firstLine="709"/>
        <w:jc w:val="center"/>
        <w:rPr>
          <w:sz w:val="28"/>
          <w:szCs w:val="28"/>
        </w:rPr>
      </w:pPr>
      <w:r w:rsidRPr="000B25B8">
        <w:rPr>
          <w:rStyle w:val="s0"/>
          <w:sz w:val="28"/>
          <w:szCs w:val="28"/>
        </w:rPr>
        <w:t>(наименование организации, осуществляющей отдельные виды банковских операций)</w:t>
      </w:r>
    </w:p>
    <w:p w14:paraId="14B163B0" w14:textId="77777777" w:rsidR="000B25B8" w:rsidRPr="000B25B8" w:rsidRDefault="000B25B8" w:rsidP="000B25B8">
      <w:pPr>
        <w:pStyle w:val="p"/>
        <w:ind w:firstLine="709"/>
        <w:jc w:val="both"/>
        <w:rPr>
          <w:rStyle w:val="s0"/>
          <w:sz w:val="28"/>
          <w:szCs w:val="28"/>
        </w:rPr>
      </w:pPr>
    </w:p>
    <w:p w14:paraId="744A1B0B" w14:textId="77777777" w:rsidR="000B25B8" w:rsidRPr="000B25B8" w:rsidRDefault="000B25B8" w:rsidP="000B25B8">
      <w:pPr>
        <w:pStyle w:val="p"/>
        <w:ind w:firstLine="709"/>
        <w:jc w:val="both"/>
        <w:rPr>
          <w:sz w:val="28"/>
          <w:szCs w:val="28"/>
        </w:rPr>
      </w:pPr>
      <w:r w:rsidRPr="000B25B8">
        <w:rPr>
          <w:rStyle w:val="s0"/>
          <w:sz w:val="28"/>
          <w:szCs w:val="28"/>
        </w:rPr>
        <w:t>Настоящая лицензия дает право на осуществление отдельных видов банковских операций</w:t>
      </w:r>
      <w:r w:rsidRPr="000B25B8">
        <w:rPr>
          <w:sz w:val="28"/>
          <w:szCs w:val="28"/>
        </w:rPr>
        <w:t xml:space="preserve">, </w:t>
      </w:r>
      <w:r w:rsidRPr="000B25B8">
        <w:rPr>
          <w:rStyle w:val="s0"/>
          <w:sz w:val="28"/>
          <w:szCs w:val="28"/>
        </w:rPr>
        <w:t>(в национальной и (или) иностранной валюте): ________________________________________________________________________________________________________________________________________ Данные о лицензии на осуществление отдельных видов банковских операций</w:t>
      </w:r>
      <w:r w:rsidRPr="000B25B8">
        <w:rPr>
          <w:sz w:val="28"/>
          <w:szCs w:val="28"/>
        </w:rPr>
        <w:t>,</w:t>
      </w:r>
      <w:r w:rsidRPr="000B25B8">
        <w:rPr>
          <w:rStyle w:val="s0"/>
          <w:sz w:val="28"/>
          <w:szCs w:val="28"/>
        </w:rPr>
        <w:t xml:space="preserve"> полученной впервые: </w:t>
      </w:r>
    </w:p>
    <w:p w14:paraId="59FC7978"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w:t>
      </w:r>
    </w:p>
    <w:p w14:paraId="45CCCFD4"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________________________________________________________________________________________________________________________________________</w:t>
      </w:r>
    </w:p>
    <w:p w14:paraId="5D4DCCAF" w14:textId="77777777" w:rsidR="000B25B8" w:rsidRPr="000B25B8" w:rsidRDefault="000B25B8" w:rsidP="000B25B8">
      <w:pPr>
        <w:pStyle w:val="p"/>
        <w:ind w:firstLine="709"/>
        <w:jc w:val="center"/>
        <w:rPr>
          <w:sz w:val="28"/>
          <w:szCs w:val="28"/>
        </w:rPr>
      </w:pPr>
      <w:r w:rsidRPr="000B25B8">
        <w:rPr>
          <w:rStyle w:val="s0"/>
          <w:sz w:val="28"/>
          <w:szCs w:val="28"/>
        </w:rPr>
        <w:t>(номер, дата, наименование государственного органа, выдавшего лицензию)</w:t>
      </w:r>
    </w:p>
    <w:p w14:paraId="0CB23928" w14:textId="77777777" w:rsidR="000B25B8" w:rsidRPr="000B25B8" w:rsidRDefault="000B25B8" w:rsidP="000B25B8">
      <w:pPr>
        <w:pStyle w:val="p"/>
        <w:ind w:firstLine="709"/>
        <w:rPr>
          <w:sz w:val="28"/>
          <w:szCs w:val="28"/>
        </w:rPr>
      </w:pPr>
    </w:p>
    <w:p w14:paraId="2C47765E" w14:textId="77777777" w:rsidR="000B25B8" w:rsidRPr="000B25B8" w:rsidRDefault="000B25B8" w:rsidP="000B25B8">
      <w:pPr>
        <w:pStyle w:val="p"/>
        <w:rPr>
          <w:sz w:val="28"/>
          <w:szCs w:val="28"/>
        </w:rPr>
      </w:pPr>
      <w:r w:rsidRPr="000B25B8">
        <w:rPr>
          <w:rStyle w:val="s0"/>
          <w:sz w:val="28"/>
          <w:szCs w:val="28"/>
        </w:rPr>
        <w:t>Председатель (заместитель Председателя)</w:t>
      </w:r>
    </w:p>
    <w:p w14:paraId="4C94CEE3" w14:textId="77777777" w:rsidR="000B25B8" w:rsidRPr="000B25B8" w:rsidRDefault="000B25B8" w:rsidP="000B25B8">
      <w:pPr>
        <w:pStyle w:val="p"/>
        <w:rPr>
          <w:sz w:val="28"/>
          <w:szCs w:val="28"/>
        </w:rPr>
      </w:pPr>
      <w:r w:rsidRPr="000B25B8">
        <w:rPr>
          <w:rStyle w:val="s0"/>
          <w:sz w:val="28"/>
          <w:szCs w:val="28"/>
        </w:rPr>
        <w:t>________________________________________</w:t>
      </w:r>
      <w:r w:rsidRPr="000B25B8">
        <w:rPr>
          <w:rStyle w:val="s0"/>
          <w:sz w:val="28"/>
          <w:szCs w:val="28"/>
        </w:rPr>
        <w:tab/>
      </w:r>
      <w:r w:rsidRPr="000B25B8">
        <w:rPr>
          <w:rStyle w:val="s0"/>
          <w:sz w:val="28"/>
          <w:szCs w:val="28"/>
        </w:rPr>
        <w:tab/>
        <w:t xml:space="preserve">         __________________</w:t>
      </w:r>
    </w:p>
    <w:p w14:paraId="03D1B309" w14:textId="77777777" w:rsidR="000B25B8" w:rsidRPr="000B25B8" w:rsidRDefault="000B25B8" w:rsidP="000B25B8">
      <w:pPr>
        <w:pStyle w:val="p"/>
        <w:rPr>
          <w:sz w:val="28"/>
          <w:szCs w:val="28"/>
        </w:rPr>
      </w:pPr>
      <w:r w:rsidRPr="000B25B8">
        <w:rPr>
          <w:rStyle w:val="s0"/>
          <w:sz w:val="28"/>
          <w:szCs w:val="28"/>
        </w:rPr>
        <w:t xml:space="preserve"> (подпись или электронная цифровая подпись)</w:t>
      </w:r>
      <w:r w:rsidRPr="000B25B8">
        <w:rPr>
          <w:rStyle w:val="s0"/>
          <w:sz w:val="28"/>
          <w:szCs w:val="28"/>
        </w:rPr>
        <w:tab/>
      </w:r>
      <w:r w:rsidRPr="000B25B8">
        <w:rPr>
          <w:rStyle w:val="s0"/>
          <w:sz w:val="28"/>
          <w:szCs w:val="28"/>
        </w:rPr>
        <w:tab/>
        <w:t xml:space="preserve">      </w:t>
      </w:r>
      <w:proofErr w:type="gramStart"/>
      <w:r w:rsidRPr="000B25B8">
        <w:rPr>
          <w:rStyle w:val="s0"/>
          <w:sz w:val="28"/>
          <w:szCs w:val="28"/>
        </w:rPr>
        <w:t xml:space="preserve">   (</w:t>
      </w:r>
      <w:proofErr w:type="gramEnd"/>
      <w:r w:rsidRPr="000B25B8">
        <w:rPr>
          <w:rStyle w:val="s0"/>
          <w:sz w:val="28"/>
          <w:szCs w:val="28"/>
        </w:rPr>
        <w:t>фамилия, инициалы)</w:t>
      </w:r>
    </w:p>
    <w:p w14:paraId="1ECE0835" w14:textId="77777777" w:rsidR="000B25B8" w:rsidRPr="000B25B8" w:rsidRDefault="000B25B8" w:rsidP="000B25B8">
      <w:pPr>
        <w:pStyle w:val="p"/>
        <w:ind w:firstLine="709"/>
        <w:rPr>
          <w:sz w:val="28"/>
          <w:szCs w:val="28"/>
        </w:rPr>
      </w:pPr>
    </w:p>
    <w:p w14:paraId="611DABF9" w14:textId="77777777" w:rsidR="000B25B8" w:rsidRPr="000B25B8" w:rsidRDefault="000B25B8" w:rsidP="000B25B8">
      <w:pPr>
        <w:pStyle w:val="p"/>
        <w:ind w:firstLine="709"/>
        <w:rPr>
          <w:rStyle w:val="s0"/>
          <w:sz w:val="28"/>
          <w:szCs w:val="28"/>
        </w:rPr>
      </w:pPr>
    </w:p>
    <w:p w14:paraId="4A5B5DAD" w14:textId="77777777" w:rsidR="000B25B8" w:rsidRPr="000B25B8" w:rsidRDefault="000B25B8" w:rsidP="000B25B8">
      <w:pPr>
        <w:pStyle w:val="p"/>
        <w:ind w:firstLine="709"/>
        <w:rPr>
          <w:sz w:val="28"/>
          <w:szCs w:val="28"/>
        </w:rPr>
      </w:pPr>
      <w:r w:rsidRPr="000B25B8">
        <w:rPr>
          <w:rStyle w:val="s0"/>
          <w:sz w:val="28"/>
          <w:szCs w:val="28"/>
        </w:rPr>
        <w:t>Место печати (для бумажной формы)</w:t>
      </w:r>
    </w:p>
    <w:p w14:paraId="2E25971B" w14:textId="77777777" w:rsidR="000B25B8" w:rsidRPr="000B25B8" w:rsidRDefault="000B25B8" w:rsidP="000B25B8">
      <w:pPr>
        <w:pStyle w:val="p"/>
        <w:ind w:firstLine="709"/>
        <w:rPr>
          <w:sz w:val="28"/>
          <w:szCs w:val="28"/>
        </w:rPr>
      </w:pPr>
    </w:p>
    <w:p w14:paraId="7322B7CE" w14:textId="77777777" w:rsidR="000B25B8" w:rsidRPr="000B25B8" w:rsidRDefault="000B25B8" w:rsidP="000B25B8">
      <w:pPr>
        <w:pStyle w:val="p"/>
        <w:ind w:firstLine="709"/>
        <w:rPr>
          <w:rStyle w:val="s1"/>
          <w:b w:val="0"/>
          <w:bCs w:val="0"/>
          <w:sz w:val="28"/>
          <w:szCs w:val="28"/>
        </w:rPr>
      </w:pPr>
      <w:r w:rsidRPr="000B25B8">
        <w:rPr>
          <w:rStyle w:val="s0"/>
          <w:sz w:val="28"/>
          <w:szCs w:val="28"/>
        </w:rPr>
        <w:t>город Алматы</w:t>
      </w:r>
    </w:p>
    <w:tbl>
      <w:tblPr>
        <w:tblStyle w:val="a3"/>
        <w:tblW w:w="0" w:type="auto"/>
        <w:jc w:val="right"/>
        <w:tblLook w:val="04A0" w:firstRow="1" w:lastRow="0" w:firstColumn="1" w:lastColumn="0" w:noHBand="0" w:noVBand="1"/>
      </w:tblPr>
      <w:tblGrid>
        <w:gridCol w:w="5239"/>
      </w:tblGrid>
      <w:tr w:rsidR="000B25B8" w:rsidRPr="000B25B8" w14:paraId="341005F5" w14:textId="77777777" w:rsidTr="000B25B8">
        <w:trPr>
          <w:jc w:val="right"/>
        </w:trPr>
        <w:tc>
          <w:tcPr>
            <w:tcW w:w="5239" w:type="dxa"/>
            <w:tcBorders>
              <w:top w:val="nil"/>
              <w:left w:val="nil"/>
              <w:bottom w:val="nil"/>
              <w:right w:val="nil"/>
            </w:tcBorders>
          </w:tcPr>
          <w:tbl>
            <w:tblPr>
              <w:tblStyle w:val="a3"/>
              <w:tblW w:w="0" w:type="auto"/>
              <w:jc w:val="right"/>
              <w:tblLook w:val="04A0" w:firstRow="1" w:lastRow="0" w:firstColumn="1" w:lastColumn="0" w:noHBand="0" w:noVBand="1"/>
            </w:tblPr>
            <w:tblGrid>
              <w:gridCol w:w="3396"/>
            </w:tblGrid>
            <w:tr w:rsidR="000B25B8" w:rsidRPr="000B25B8" w14:paraId="5832F562" w14:textId="77777777" w:rsidTr="000B25B8">
              <w:trPr>
                <w:jc w:val="right"/>
              </w:trPr>
              <w:tc>
                <w:tcPr>
                  <w:tcW w:w="3396" w:type="dxa"/>
                  <w:tcBorders>
                    <w:top w:val="nil"/>
                    <w:left w:val="nil"/>
                    <w:bottom w:val="nil"/>
                    <w:right w:val="nil"/>
                  </w:tcBorders>
                </w:tcPr>
                <w:p w14:paraId="37B5D232" w14:textId="77777777" w:rsidR="000B25B8" w:rsidRPr="000B25B8" w:rsidRDefault="000B25B8" w:rsidP="000B25B8">
                  <w:pPr>
                    <w:pStyle w:val="p"/>
                    <w:rPr>
                      <w:rStyle w:val="s0"/>
                      <w:sz w:val="28"/>
                      <w:szCs w:val="28"/>
                    </w:rPr>
                  </w:pPr>
                  <w:r w:rsidRPr="000B25B8">
                    <w:rPr>
                      <w:rStyle w:val="s0"/>
                      <w:sz w:val="28"/>
                      <w:szCs w:val="28"/>
                    </w:rPr>
                    <w:t>Приложение 4</w:t>
                  </w:r>
                </w:p>
                <w:p w14:paraId="554D91BE" w14:textId="77777777" w:rsidR="000B25B8" w:rsidRPr="000B25B8" w:rsidRDefault="000B25B8" w:rsidP="000B25B8">
                  <w:pPr>
                    <w:pStyle w:val="p"/>
                    <w:rPr>
                      <w:rStyle w:val="s0"/>
                      <w:sz w:val="28"/>
                      <w:szCs w:val="28"/>
                    </w:rPr>
                  </w:pPr>
                  <w:r w:rsidRPr="000B25B8">
                    <w:rPr>
                      <w:rStyle w:val="s0"/>
                      <w:sz w:val="28"/>
                      <w:szCs w:val="28"/>
                    </w:rPr>
                    <w:t>к Правилам выдачи лицензии организациям, осуществляющим отдельные виды банковских операций</w:t>
                  </w:r>
                </w:p>
                <w:p w14:paraId="1BDD0E1A" w14:textId="77777777" w:rsidR="000B25B8" w:rsidRPr="000B25B8" w:rsidRDefault="000B25B8" w:rsidP="000B25B8">
                  <w:pPr>
                    <w:pStyle w:val="p"/>
                    <w:rPr>
                      <w:rStyle w:val="s0"/>
                      <w:sz w:val="28"/>
                      <w:szCs w:val="28"/>
                    </w:rPr>
                  </w:pPr>
                  <w:r w:rsidRPr="000B25B8">
                    <w:rPr>
                      <w:rStyle w:val="s0"/>
                      <w:sz w:val="28"/>
                      <w:szCs w:val="28"/>
                    </w:rPr>
                    <w:t xml:space="preserve"> </w:t>
                  </w:r>
                </w:p>
                <w:p w14:paraId="0A72BA64" w14:textId="77777777" w:rsidR="000B25B8" w:rsidRPr="000B25B8" w:rsidRDefault="000B25B8" w:rsidP="000B25B8">
                  <w:pPr>
                    <w:pStyle w:val="p"/>
                    <w:rPr>
                      <w:rStyle w:val="s0"/>
                      <w:sz w:val="28"/>
                      <w:szCs w:val="28"/>
                    </w:rPr>
                  </w:pPr>
                  <w:r w:rsidRPr="000B25B8">
                    <w:rPr>
                      <w:rStyle w:val="s0"/>
                      <w:sz w:val="28"/>
                      <w:szCs w:val="28"/>
                    </w:rPr>
                    <w:t>Форма</w:t>
                  </w:r>
                </w:p>
                <w:p w14:paraId="6E65319E" w14:textId="77777777" w:rsidR="000B25B8" w:rsidRPr="000B25B8" w:rsidRDefault="000B25B8" w:rsidP="000B25B8">
                  <w:pPr>
                    <w:pStyle w:val="p"/>
                    <w:rPr>
                      <w:rStyle w:val="s0"/>
                      <w:sz w:val="28"/>
                      <w:szCs w:val="28"/>
                    </w:rPr>
                  </w:pPr>
                </w:p>
                <w:p w14:paraId="3B2D6971" w14:textId="77777777" w:rsidR="000B25B8" w:rsidRPr="000B25B8" w:rsidRDefault="000B25B8" w:rsidP="000B25B8">
                  <w:pPr>
                    <w:jc w:val="both"/>
                    <w:rPr>
                      <w:i/>
                      <w:sz w:val="28"/>
                      <w:szCs w:val="28"/>
                      <w:lang w:val="kk-KZ"/>
                    </w:rPr>
                  </w:pPr>
                </w:p>
              </w:tc>
            </w:tr>
          </w:tbl>
          <w:p w14:paraId="35FC8891" w14:textId="77777777" w:rsidR="000B25B8" w:rsidRPr="000B25B8" w:rsidRDefault="000B25B8" w:rsidP="000B25B8">
            <w:pPr>
              <w:rPr>
                <w:sz w:val="28"/>
                <w:szCs w:val="28"/>
              </w:rPr>
            </w:pPr>
          </w:p>
        </w:tc>
      </w:tr>
    </w:tbl>
    <w:p w14:paraId="65C15554" w14:textId="77777777" w:rsidR="000B25B8" w:rsidRPr="000B25B8" w:rsidRDefault="000B25B8" w:rsidP="000B25B8">
      <w:pPr>
        <w:pStyle w:val="pr"/>
        <w:jc w:val="left"/>
        <w:rPr>
          <w:rStyle w:val="s0"/>
          <w:sz w:val="28"/>
          <w:szCs w:val="28"/>
        </w:rPr>
      </w:pPr>
    </w:p>
    <w:p w14:paraId="44F362BD" w14:textId="77777777" w:rsidR="000B25B8" w:rsidRPr="000B25B8" w:rsidRDefault="000B25B8" w:rsidP="000B25B8">
      <w:pPr>
        <w:pStyle w:val="pr"/>
        <w:ind w:firstLine="709"/>
        <w:rPr>
          <w:sz w:val="28"/>
          <w:szCs w:val="28"/>
        </w:rPr>
      </w:pPr>
      <w:r w:rsidRPr="000B25B8">
        <w:rPr>
          <w:rStyle w:val="s0"/>
          <w:sz w:val="28"/>
          <w:szCs w:val="28"/>
        </w:rPr>
        <w:t>В____________________________________</w:t>
      </w:r>
    </w:p>
    <w:p w14:paraId="481FC3BA" w14:textId="77777777" w:rsidR="000B25B8" w:rsidRPr="000B25B8" w:rsidRDefault="000B25B8" w:rsidP="000B25B8">
      <w:pPr>
        <w:pStyle w:val="pr"/>
        <w:ind w:firstLine="709"/>
        <w:rPr>
          <w:sz w:val="28"/>
          <w:szCs w:val="28"/>
        </w:rPr>
      </w:pPr>
      <w:r w:rsidRPr="000B25B8">
        <w:rPr>
          <w:rStyle w:val="s0"/>
          <w:sz w:val="28"/>
          <w:szCs w:val="28"/>
        </w:rPr>
        <w:t>(полное наименование услугодателя)</w:t>
      </w:r>
    </w:p>
    <w:p w14:paraId="05A492F6" w14:textId="77777777" w:rsidR="000B25B8" w:rsidRPr="000B25B8" w:rsidRDefault="000B25B8" w:rsidP="000B25B8">
      <w:pPr>
        <w:pStyle w:val="pr"/>
        <w:ind w:firstLine="709"/>
        <w:rPr>
          <w:sz w:val="28"/>
          <w:szCs w:val="28"/>
        </w:rPr>
      </w:pPr>
      <w:r w:rsidRPr="000B25B8">
        <w:rPr>
          <w:rStyle w:val="s0"/>
          <w:sz w:val="28"/>
          <w:szCs w:val="28"/>
        </w:rPr>
        <w:t>от____________________________________</w:t>
      </w:r>
    </w:p>
    <w:p w14:paraId="15A6996C" w14:textId="77777777" w:rsidR="000B25B8" w:rsidRPr="000B25B8" w:rsidRDefault="000B25B8" w:rsidP="000B25B8">
      <w:pPr>
        <w:pStyle w:val="pr"/>
        <w:ind w:firstLine="709"/>
        <w:rPr>
          <w:sz w:val="28"/>
          <w:szCs w:val="28"/>
        </w:rPr>
      </w:pPr>
      <w:r w:rsidRPr="000B25B8">
        <w:rPr>
          <w:rStyle w:val="s0"/>
          <w:sz w:val="28"/>
          <w:szCs w:val="28"/>
        </w:rPr>
        <w:t>(полное наименование услугополучателя)</w:t>
      </w:r>
    </w:p>
    <w:p w14:paraId="33588499" w14:textId="77777777" w:rsidR="000B25B8" w:rsidRPr="000B25B8" w:rsidRDefault="000B25B8" w:rsidP="000B25B8">
      <w:pPr>
        <w:pStyle w:val="pr"/>
        <w:ind w:firstLine="709"/>
        <w:rPr>
          <w:rStyle w:val="s0"/>
          <w:sz w:val="28"/>
          <w:szCs w:val="28"/>
        </w:rPr>
      </w:pPr>
    </w:p>
    <w:p w14:paraId="65E3BC8B" w14:textId="77777777" w:rsidR="000B25B8" w:rsidRPr="000B25B8" w:rsidRDefault="000B25B8" w:rsidP="000B25B8">
      <w:pPr>
        <w:pStyle w:val="pr"/>
        <w:ind w:firstLine="709"/>
        <w:rPr>
          <w:rStyle w:val="s0"/>
          <w:sz w:val="28"/>
          <w:szCs w:val="28"/>
        </w:rPr>
      </w:pPr>
    </w:p>
    <w:p w14:paraId="6CC50DF7" w14:textId="77777777" w:rsidR="000B25B8" w:rsidRPr="000B25B8" w:rsidRDefault="000B25B8" w:rsidP="000B25B8">
      <w:pPr>
        <w:pStyle w:val="pc"/>
        <w:ind w:firstLine="709"/>
        <w:rPr>
          <w:rStyle w:val="s1"/>
          <w:sz w:val="28"/>
          <w:szCs w:val="28"/>
        </w:rPr>
      </w:pPr>
      <w:r w:rsidRPr="000B25B8">
        <w:rPr>
          <w:rStyle w:val="s1"/>
          <w:sz w:val="28"/>
          <w:szCs w:val="28"/>
        </w:rPr>
        <w:t xml:space="preserve">Заявление </w:t>
      </w:r>
    </w:p>
    <w:p w14:paraId="5EB5A507" w14:textId="77777777" w:rsidR="000B25B8" w:rsidRPr="000B25B8" w:rsidRDefault="000B25B8" w:rsidP="000B25B8">
      <w:pPr>
        <w:pStyle w:val="pc"/>
        <w:ind w:firstLine="709"/>
        <w:rPr>
          <w:sz w:val="28"/>
          <w:szCs w:val="28"/>
        </w:rPr>
      </w:pPr>
      <w:r w:rsidRPr="000B25B8">
        <w:rPr>
          <w:rStyle w:val="s1"/>
          <w:sz w:val="28"/>
          <w:szCs w:val="28"/>
        </w:rPr>
        <w:t xml:space="preserve">о переоформлении лицензии на </w:t>
      </w:r>
      <w:r w:rsidRPr="000B25B8">
        <w:rPr>
          <w:rStyle w:val="s0"/>
          <w:b/>
          <w:sz w:val="28"/>
          <w:szCs w:val="28"/>
        </w:rPr>
        <w:t>осуществление отдельных видов банковских операций</w:t>
      </w:r>
    </w:p>
    <w:p w14:paraId="7988F7BF" w14:textId="77777777" w:rsidR="000B25B8" w:rsidRPr="000B25B8" w:rsidRDefault="000B25B8" w:rsidP="000B25B8">
      <w:pPr>
        <w:pStyle w:val="pc"/>
        <w:ind w:firstLine="709"/>
        <w:rPr>
          <w:sz w:val="28"/>
          <w:szCs w:val="28"/>
        </w:rPr>
      </w:pPr>
    </w:p>
    <w:p w14:paraId="16956468" w14:textId="77777777" w:rsidR="000B25B8" w:rsidRPr="000B25B8" w:rsidRDefault="000B25B8" w:rsidP="000B25B8">
      <w:pPr>
        <w:pStyle w:val="p"/>
        <w:ind w:firstLine="709"/>
        <w:rPr>
          <w:sz w:val="28"/>
          <w:szCs w:val="28"/>
        </w:rPr>
      </w:pPr>
      <w:r w:rsidRPr="000B25B8">
        <w:rPr>
          <w:rStyle w:val="s0"/>
          <w:sz w:val="28"/>
          <w:szCs w:val="28"/>
        </w:rPr>
        <w:t>Прошу переоформить лицензию ____________________________________________________________________</w:t>
      </w:r>
    </w:p>
    <w:p w14:paraId="7C39B3BB"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________________________________________________________________________________________________________________________________________</w:t>
      </w:r>
    </w:p>
    <w:p w14:paraId="4CB117DA" w14:textId="77777777" w:rsidR="000B25B8" w:rsidRPr="000B25B8" w:rsidRDefault="000B25B8" w:rsidP="000B25B8">
      <w:pPr>
        <w:pStyle w:val="p"/>
        <w:ind w:firstLine="709"/>
        <w:jc w:val="center"/>
        <w:rPr>
          <w:sz w:val="28"/>
          <w:szCs w:val="28"/>
        </w:rPr>
      </w:pPr>
      <w:r w:rsidRPr="000B25B8">
        <w:rPr>
          <w:rStyle w:val="s0"/>
          <w:sz w:val="28"/>
          <w:szCs w:val="28"/>
        </w:rPr>
        <w:t>(указать наименование лицензии и вид валюты - национальная и (или) иностранная)</w:t>
      </w:r>
    </w:p>
    <w:p w14:paraId="40ECD70B" w14:textId="77777777" w:rsidR="000B25B8" w:rsidRPr="000B25B8" w:rsidRDefault="000B25B8" w:rsidP="000B25B8">
      <w:pPr>
        <w:pStyle w:val="p"/>
        <w:ind w:firstLine="709"/>
        <w:rPr>
          <w:rStyle w:val="s0"/>
          <w:sz w:val="28"/>
          <w:szCs w:val="28"/>
        </w:rPr>
      </w:pPr>
    </w:p>
    <w:p w14:paraId="59029A76" w14:textId="77777777" w:rsidR="000B25B8" w:rsidRPr="000B25B8" w:rsidRDefault="000B25B8" w:rsidP="000B25B8">
      <w:pPr>
        <w:pStyle w:val="p"/>
        <w:rPr>
          <w:rStyle w:val="s0"/>
          <w:sz w:val="28"/>
          <w:szCs w:val="28"/>
        </w:rPr>
      </w:pPr>
      <w:r w:rsidRPr="000B25B8">
        <w:rPr>
          <w:rStyle w:val="s0"/>
          <w:sz w:val="28"/>
          <w:szCs w:val="28"/>
        </w:rPr>
        <w:t>в связи ____________________________________________________________________________________________________________________________________________________________________________________________________________</w:t>
      </w:r>
    </w:p>
    <w:p w14:paraId="53EC760F" w14:textId="77777777" w:rsidR="000B25B8" w:rsidRPr="000B25B8" w:rsidRDefault="000B25B8" w:rsidP="000B25B8">
      <w:pPr>
        <w:pStyle w:val="p"/>
        <w:ind w:firstLine="709"/>
        <w:jc w:val="center"/>
        <w:rPr>
          <w:rStyle w:val="s0"/>
          <w:sz w:val="28"/>
          <w:szCs w:val="28"/>
        </w:rPr>
      </w:pPr>
      <w:r w:rsidRPr="000B25B8">
        <w:rPr>
          <w:rStyle w:val="s0"/>
          <w:sz w:val="28"/>
          <w:szCs w:val="28"/>
        </w:rPr>
        <w:t>(указать причину переоформления лицензии)</w:t>
      </w:r>
    </w:p>
    <w:p w14:paraId="317A0B72" w14:textId="77777777" w:rsidR="000B25B8" w:rsidRPr="000B25B8" w:rsidRDefault="000B25B8" w:rsidP="000B25B8">
      <w:pPr>
        <w:pStyle w:val="p"/>
        <w:ind w:firstLine="709"/>
        <w:jc w:val="center"/>
        <w:rPr>
          <w:sz w:val="28"/>
          <w:szCs w:val="28"/>
        </w:rPr>
      </w:pPr>
    </w:p>
    <w:p w14:paraId="3215E0C4" w14:textId="77777777" w:rsidR="000B25B8" w:rsidRPr="000B25B8" w:rsidRDefault="000B25B8" w:rsidP="000B25B8">
      <w:pPr>
        <w:pStyle w:val="p"/>
        <w:ind w:firstLine="709"/>
        <w:rPr>
          <w:sz w:val="28"/>
          <w:szCs w:val="28"/>
        </w:rPr>
      </w:pPr>
      <w:r w:rsidRPr="000B25B8">
        <w:rPr>
          <w:rStyle w:val="s0"/>
          <w:sz w:val="28"/>
          <w:szCs w:val="28"/>
        </w:rPr>
        <w:lastRenderedPageBreak/>
        <w:t>Сведения об услугополучателе ____________________________________________________________________</w:t>
      </w:r>
    </w:p>
    <w:p w14:paraId="0C5C9C91"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________________________________________________________________________________________________________________________________________</w:t>
      </w:r>
    </w:p>
    <w:p w14:paraId="57EF2697" w14:textId="77777777" w:rsidR="000B25B8" w:rsidRPr="000B25B8" w:rsidRDefault="000B25B8" w:rsidP="000B25B8">
      <w:pPr>
        <w:pStyle w:val="p"/>
        <w:ind w:firstLine="709"/>
        <w:rPr>
          <w:sz w:val="28"/>
          <w:szCs w:val="28"/>
        </w:rPr>
      </w:pPr>
      <w:r w:rsidRPr="000B25B8">
        <w:rPr>
          <w:rStyle w:val="s0"/>
          <w:sz w:val="28"/>
          <w:szCs w:val="28"/>
        </w:rPr>
        <w:t>1. Наименование, место нахождения ____________________________________________________________________</w:t>
      </w:r>
    </w:p>
    <w:p w14:paraId="0CA84660"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________________________________________________________________________________________________________________________________________</w:t>
      </w:r>
    </w:p>
    <w:p w14:paraId="2EA08A59" w14:textId="77777777" w:rsidR="000B25B8" w:rsidRPr="000B25B8" w:rsidRDefault="000B25B8" w:rsidP="000B25B8">
      <w:pPr>
        <w:pStyle w:val="p"/>
        <w:ind w:firstLine="709"/>
        <w:jc w:val="center"/>
        <w:rPr>
          <w:sz w:val="28"/>
          <w:szCs w:val="28"/>
        </w:rPr>
      </w:pPr>
      <w:r w:rsidRPr="000B25B8">
        <w:rPr>
          <w:rStyle w:val="s0"/>
          <w:sz w:val="28"/>
          <w:szCs w:val="28"/>
        </w:rPr>
        <w:t>(индекс, область, город, район, улица, номер дома, офиса)</w:t>
      </w:r>
    </w:p>
    <w:p w14:paraId="5FE83805"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w:t>
      </w:r>
    </w:p>
    <w:p w14:paraId="6ABA00CA" w14:textId="77777777" w:rsidR="000B25B8" w:rsidRPr="000B25B8" w:rsidRDefault="000B25B8" w:rsidP="000B25B8">
      <w:pPr>
        <w:pStyle w:val="p"/>
        <w:rPr>
          <w:rStyle w:val="s0"/>
          <w:sz w:val="28"/>
          <w:szCs w:val="28"/>
        </w:rPr>
      </w:pPr>
      <w:r w:rsidRPr="000B25B8">
        <w:rPr>
          <w:rStyle w:val="s0"/>
          <w:sz w:val="28"/>
          <w:szCs w:val="28"/>
        </w:rPr>
        <w:t>________________________________________________________________________________________________________________________________________</w:t>
      </w:r>
    </w:p>
    <w:p w14:paraId="7CBD3193" w14:textId="77777777" w:rsidR="000B25B8" w:rsidRPr="000B25B8" w:rsidRDefault="000B25B8" w:rsidP="000B25B8">
      <w:pPr>
        <w:pStyle w:val="p"/>
        <w:ind w:firstLine="709"/>
        <w:jc w:val="center"/>
        <w:rPr>
          <w:rStyle w:val="s0"/>
          <w:sz w:val="28"/>
          <w:szCs w:val="28"/>
        </w:rPr>
      </w:pPr>
      <w:r w:rsidRPr="000B25B8">
        <w:rPr>
          <w:rStyle w:val="s0"/>
          <w:sz w:val="28"/>
          <w:szCs w:val="28"/>
        </w:rPr>
        <w:t>(номер телефона, номер факса, адрес электронной почты, интернет-ресурс)</w:t>
      </w:r>
    </w:p>
    <w:p w14:paraId="0123DFB3" w14:textId="77777777" w:rsidR="000B25B8" w:rsidRPr="000B25B8" w:rsidRDefault="000B25B8" w:rsidP="000B25B8">
      <w:pPr>
        <w:pStyle w:val="p"/>
        <w:ind w:firstLine="709"/>
        <w:jc w:val="center"/>
        <w:rPr>
          <w:sz w:val="28"/>
          <w:szCs w:val="28"/>
        </w:rPr>
      </w:pPr>
    </w:p>
    <w:p w14:paraId="58497CEA" w14:textId="77777777" w:rsidR="000B25B8" w:rsidRPr="000B25B8" w:rsidRDefault="000B25B8" w:rsidP="000B25B8">
      <w:pPr>
        <w:pStyle w:val="p"/>
        <w:ind w:firstLine="709"/>
        <w:jc w:val="both"/>
        <w:rPr>
          <w:sz w:val="28"/>
          <w:szCs w:val="28"/>
        </w:rPr>
      </w:pPr>
      <w:r w:rsidRPr="000B25B8">
        <w:rPr>
          <w:rStyle w:val="s0"/>
          <w:sz w:val="28"/>
          <w:szCs w:val="28"/>
        </w:rPr>
        <w:t>2. Данные о лицензии на осуществление отдельных видов банковских операций</w:t>
      </w:r>
      <w:r w:rsidRPr="000B25B8">
        <w:rPr>
          <w:sz w:val="28"/>
          <w:szCs w:val="28"/>
        </w:rPr>
        <w:t xml:space="preserve"> </w:t>
      </w:r>
      <w:r w:rsidRPr="000B25B8">
        <w:rPr>
          <w:rStyle w:val="s0"/>
          <w:sz w:val="28"/>
          <w:szCs w:val="28"/>
        </w:rPr>
        <w:t xml:space="preserve">и (или) деятельности на рынке ценных бумаг, полученной впервые </w:t>
      </w:r>
    </w:p>
    <w:p w14:paraId="164A0144"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________________________________________________________________________________________________________________________________________</w:t>
      </w:r>
    </w:p>
    <w:p w14:paraId="301F4DFE"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________________________________________________________________________________________________________________________________________</w:t>
      </w:r>
    </w:p>
    <w:p w14:paraId="3BFFDD45" w14:textId="77777777" w:rsidR="000B25B8" w:rsidRPr="000B25B8" w:rsidRDefault="000B25B8" w:rsidP="000B25B8">
      <w:pPr>
        <w:pStyle w:val="p"/>
        <w:ind w:firstLine="709"/>
        <w:jc w:val="center"/>
        <w:rPr>
          <w:rStyle w:val="s0"/>
          <w:sz w:val="28"/>
          <w:szCs w:val="28"/>
        </w:rPr>
      </w:pPr>
      <w:r w:rsidRPr="000B25B8">
        <w:rPr>
          <w:rStyle w:val="s0"/>
          <w:sz w:val="28"/>
          <w:szCs w:val="28"/>
        </w:rPr>
        <w:t>(номер, дата, наименование государственного органа, выдавшего лицензию)</w:t>
      </w:r>
    </w:p>
    <w:p w14:paraId="61D86B4B" w14:textId="77777777" w:rsidR="000B25B8" w:rsidRPr="000B25B8" w:rsidRDefault="000B25B8" w:rsidP="000B25B8">
      <w:pPr>
        <w:pStyle w:val="p"/>
        <w:ind w:firstLine="709"/>
        <w:jc w:val="center"/>
        <w:rPr>
          <w:sz w:val="28"/>
          <w:szCs w:val="28"/>
        </w:rPr>
      </w:pPr>
    </w:p>
    <w:p w14:paraId="4699042C" w14:textId="77777777" w:rsidR="000B25B8" w:rsidRPr="000B25B8" w:rsidRDefault="000B25B8" w:rsidP="000B25B8">
      <w:pPr>
        <w:pStyle w:val="p"/>
        <w:ind w:firstLine="709"/>
        <w:rPr>
          <w:sz w:val="28"/>
          <w:szCs w:val="28"/>
        </w:rPr>
      </w:pPr>
      <w:r w:rsidRPr="000B25B8">
        <w:rPr>
          <w:rStyle w:val="s0"/>
          <w:sz w:val="28"/>
          <w:szCs w:val="28"/>
        </w:rPr>
        <w:t>3. Перечень направляемых документов, количество экземпляров и листов по каждому из них</w:t>
      </w:r>
    </w:p>
    <w:p w14:paraId="7741E359"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w:t>
      </w:r>
    </w:p>
    <w:p w14:paraId="35BBC598" w14:textId="77777777" w:rsidR="000B25B8" w:rsidRPr="000B25B8" w:rsidRDefault="000B25B8" w:rsidP="000B25B8">
      <w:pPr>
        <w:pStyle w:val="p"/>
        <w:rPr>
          <w:sz w:val="28"/>
          <w:szCs w:val="28"/>
        </w:rPr>
      </w:pPr>
      <w:r w:rsidRPr="000B25B8">
        <w:rPr>
          <w:rStyle w:val="s0"/>
          <w:sz w:val="28"/>
          <w:szCs w:val="28"/>
        </w:rPr>
        <w:t>________________________________________________________________________________________________________________________________________</w:t>
      </w:r>
    </w:p>
    <w:p w14:paraId="7F982039" w14:textId="77777777" w:rsidR="000B25B8" w:rsidRPr="000B25B8" w:rsidRDefault="000B25B8" w:rsidP="000B25B8">
      <w:pPr>
        <w:pStyle w:val="p"/>
        <w:ind w:firstLine="709"/>
        <w:jc w:val="both"/>
        <w:rPr>
          <w:sz w:val="28"/>
          <w:szCs w:val="28"/>
        </w:rPr>
      </w:pPr>
      <w:r w:rsidRPr="000B25B8">
        <w:rPr>
          <w:rStyle w:val="s0"/>
          <w:sz w:val="28"/>
          <w:szCs w:val="28"/>
        </w:rPr>
        <w:t>Услугополучатель подтверждает достоверность прилагаемых к заявлению документов (информации).</w:t>
      </w:r>
    </w:p>
    <w:p w14:paraId="0A1919E7" w14:textId="77777777" w:rsidR="000B25B8" w:rsidRPr="000B25B8" w:rsidRDefault="000B25B8" w:rsidP="000B25B8">
      <w:pPr>
        <w:pStyle w:val="p"/>
        <w:ind w:firstLine="709"/>
        <w:jc w:val="both"/>
        <w:rPr>
          <w:rStyle w:val="s0"/>
          <w:rFonts w:eastAsia="Times New Roman"/>
          <w:sz w:val="28"/>
          <w:szCs w:val="28"/>
        </w:rPr>
      </w:pPr>
      <w:r w:rsidRPr="000B25B8">
        <w:rPr>
          <w:rStyle w:val="s0"/>
          <w:rFonts w:eastAsia="Times New Roman"/>
          <w:sz w:val="28"/>
          <w:szCs w:val="28"/>
        </w:rPr>
        <w:t>Услугополучатель предоставляет согласие на использование сведений, составляющих охраняемую законом тайну, содержащихся в цифровых системах.</w:t>
      </w:r>
    </w:p>
    <w:p w14:paraId="00037BAD" w14:textId="77777777" w:rsidR="000B25B8" w:rsidRPr="000B25B8" w:rsidRDefault="000B25B8" w:rsidP="000B25B8">
      <w:pPr>
        <w:pStyle w:val="p"/>
        <w:ind w:firstLine="709"/>
        <w:jc w:val="both"/>
        <w:rPr>
          <w:rStyle w:val="s0"/>
          <w:sz w:val="28"/>
          <w:szCs w:val="28"/>
        </w:rPr>
      </w:pPr>
      <w:r w:rsidRPr="000B25B8">
        <w:rPr>
          <w:rStyle w:val="s0"/>
          <w:sz w:val="28"/>
          <w:szCs w:val="28"/>
        </w:rPr>
        <w:t>Фамилия, имя, отчество (при его наличии) руководителя исполнительного органа услугополучателя либо лица, уполномоченного на подачу заявления (с приложением подтверждающих документов).</w:t>
      </w:r>
    </w:p>
    <w:p w14:paraId="20AC5DA3" w14:textId="77777777" w:rsidR="000B25B8" w:rsidRPr="000B25B8" w:rsidRDefault="000B25B8" w:rsidP="000B25B8">
      <w:pPr>
        <w:pStyle w:val="p"/>
        <w:ind w:firstLine="709"/>
        <w:jc w:val="both"/>
        <w:rPr>
          <w:sz w:val="28"/>
          <w:szCs w:val="28"/>
        </w:rPr>
      </w:pPr>
    </w:p>
    <w:p w14:paraId="0F90FC21" w14:textId="77777777" w:rsidR="000B25B8" w:rsidRPr="000B25B8" w:rsidRDefault="000B25B8" w:rsidP="000B25B8">
      <w:pPr>
        <w:pStyle w:val="p"/>
        <w:rPr>
          <w:sz w:val="28"/>
          <w:szCs w:val="28"/>
        </w:rPr>
      </w:pPr>
      <w:r w:rsidRPr="000B25B8">
        <w:rPr>
          <w:rStyle w:val="s0"/>
          <w:sz w:val="28"/>
          <w:szCs w:val="28"/>
        </w:rPr>
        <w:t>_______________________________________________</w:t>
      </w:r>
      <w:r w:rsidRPr="000B25B8">
        <w:rPr>
          <w:rStyle w:val="s0"/>
          <w:sz w:val="28"/>
          <w:szCs w:val="28"/>
        </w:rPr>
        <w:tab/>
        <w:t>_______________</w:t>
      </w:r>
    </w:p>
    <w:p w14:paraId="48252AFC" w14:textId="77777777" w:rsidR="000B25B8" w:rsidRPr="000B25B8" w:rsidRDefault="000B25B8" w:rsidP="000B25B8">
      <w:pPr>
        <w:pStyle w:val="p"/>
        <w:ind w:firstLine="709"/>
        <w:rPr>
          <w:sz w:val="28"/>
          <w:szCs w:val="28"/>
        </w:rPr>
      </w:pPr>
      <w:r w:rsidRPr="000B25B8">
        <w:rPr>
          <w:rStyle w:val="s0"/>
          <w:sz w:val="28"/>
          <w:szCs w:val="28"/>
        </w:rPr>
        <w:t>(подпись или электронная цифровая подпись)</w:t>
      </w:r>
      <w:r w:rsidRPr="000B25B8">
        <w:rPr>
          <w:rStyle w:val="s0"/>
          <w:sz w:val="28"/>
          <w:szCs w:val="28"/>
        </w:rPr>
        <w:tab/>
      </w:r>
      <w:r w:rsidRPr="000B25B8">
        <w:rPr>
          <w:rStyle w:val="s0"/>
          <w:sz w:val="28"/>
          <w:szCs w:val="28"/>
        </w:rPr>
        <w:tab/>
      </w:r>
      <w:r w:rsidRPr="000B25B8">
        <w:rPr>
          <w:rStyle w:val="s0"/>
          <w:sz w:val="28"/>
          <w:szCs w:val="28"/>
        </w:rPr>
        <w:tab/>
        <w:t>(дата)</w:t>
      </w:r>
    </w:p>
    <w:p w14:paraId="54EECF17" w14:textId="77777777" w:rsidR="000B25B8" w:rsidRPr="000B25B8" w:rsidRDefault="000B25B8" w:rsidP="000B25B8">
      <w:pPr>
        <w:pStyle w:val="pc"/>
        <w:ind w:firstLine="709"/>
        <w:rPr>
          <w:rStyle w:val="s1"/>
          <w:b w:val="0"/>
          <w:bCs w:val="0"/>
          <w:sz w:val="28"/>
          <w:szCs w:val="28"/>
        </w:rPr>
      </w:pPr>
    </w:p>
    <w:p w14:paraId="0A30931C" w14:textId="688B76BA" w:rsidR="000B25B8" w:rsidRPr="000B25B8" w:rsidRDefault="000B25B8">
      <w:pPr>
        <w:rPr>
          <w:b/>
        </w:rPr>
      </w:pPr>
    </w:p>
    <w:p w14:paraId="4956A173" w14:textId="1B7C977D" w:rsidR="000B25B8" w:rsidRPr="000B25B8" w:rsidRDefault="000B25B8">
      <w:pPr>
        <w:rPr>
          <w:b/>
        </w:rPr>
      </w:pPr>
    </w:p>
    <w:p w14:paraId="15CC60AB" w14:textId="5CA533D2" w:rsidR="000B25B8" w:rsidRPr="000B25B8" w:rsidRDefault="000B25B8">
      <w:pPr>
        <w:rPr>
          <w:b/>
        </w:rPr>
      </w:pPr>
    </w:p>
    <w:p w14:paraId="48C1E5DE" w14:textId="519C42AD" w:rsidR="000B25B8" w:rsidRPr="000B25B8" w:rsidRDefault="000B25B8">
      <w:pPr>
        <w:rPr>
          <w:b/>
        </w:rPr>
      </w:pPr>
    </w:p>
    <w:p w14:paraId="72B6B632" w14:textId="667883B7" w:rsidR="000B25B8" w:rsidRPr="000B25B8" w:rsidRDefault="000B25B8">
      <w:pPr>
        <w:rPr>
          <w:b/>
        </w:rPr>
      </w:pPr>
    </w:p>
    <w:p w14:paraId="3861DE85" w14:textId="1DA26265" w:rsidR="000B25B8" w:rsidRPr="000B25B8" w:rsidRDefault="000B25B8">
      <w:pPr>
        <w:rPr>
          <w:b/>
        </w:rPr>
      </w:pPr>
    </w:p>
    <w:p w14:paraId="79A57A81" w14:textId="5C59A172" w:rsidR="000B25B8" w:rsidRPr="000B25B8" w:rsidRDefault="000B25B8">
      <w:pPr>
        <w:rPr>
          <w:b/>
        </w:rPr>
      </w:pPr>
    </w:p>
    <w:p w14:paraId="7593728B" w14:textId="349E406C" w:rsidR="000B25B8" w:rsidRPr="000B25B8" w:rsidRDefault="000B25B8">
      <w:pPr>
        <w:rPr>
          <w:b/>
        </w:rPr>
      </w:pPr>
    </w:p>
    <w:p w14:paraId="361A47E0" w14:textId="294431A5" w:rsidR="000B25B8" w:rsidRPr="000B25B8" w:rsidRDefault="000B25B8">
      <w:pPr>
        <w:rPr>
          <w:b/>
        </w:rPr>
      </w:pPr>
    </w:p>
    <w:p w14:paraId="3831558B" w14:textId="57AB7DBA" w:rsidR="000B25B8" w:rsidRPr="000B25B8" w:rsidRDefault="000B25B8">
      <w:pPr>
        <w:rPr>
          <w:b/>
        </w:rPr>
      </w:pPr>
    </w:p>
    <w:p w14:paraId="6903264E" w14:textId="38E16118" w:rsidR="000B25B8" w:rsidRPr="000B25B8" w:rsidRDefault="000B25B8">
      <w:pPr>
        <w:rPr>
          <w:b/>
        </w:rPr>
      </w:pPr>
    </w:p>
    <w:p w14:paraId="395698A1" w14:textId="4A2A3A32" w:rsidR="000B25B8" w:rsidRPr="000B25B8" w:rsidRDefault="000B25B8">
      <w:pPr>
        <w:rPr>
          <w:b/>
        </w:rPr>
      </w:pPr>
    </w:p>
    <w:p w14:paraId="5107649C" w14:textId="23AB8359" w:rsidR="000B25B8" w:rsidRPr="000B25B8" w:rsidRDefault="000B25B8">
      <w:pPr>
        <w:rPr>
          <w:b/>
        </w:rPr>
      </w:pPr>
    </w:p>
    <w:p w14:paraId="05DABC89" w14:textId="337F8706" w:rsidR="000B25B8" w:rsidRPr="000B25B8" w:rsidRDefault="000B25B8">
      <w:pPr>
        <w:rPr>
          <w:b/>
        </w:rPr>
      </w:pPr>
    </w:p>
    <w:p w14:paraId="3E6BADF2" w14:textId="43FD02AB" w:rsidR="000B25B8" w:rsidRPr="000B25B8" w:rsidRDefault="000B25B8">
      <w:pPr>
        <w:rPr>
          <w:b/>
        </w:rPr>
      </w:pPr>
    </w:p>
    <w:p w14:paraId="5C5C2739" w14:textId="56598C06" w:rsidR="000B25B8" w:rsidRPr="000B25B8" w:rsidRDefault="000B25B8">
      <w:pPr>
        <w:rPr>
          <w:b/>
        </w:rPr>
      </w:pPr>
    </w:p>
    <w:p w14:paraId="66126102" w14:textId="6A2085A8" w:rsidR="000B25B8" w:rsidRPr="000B25B8" w:rsidRDefault="000B25B8">
      <w:pPr>
        <w:rPr>
          <w:b/>
        </w:rPr>
      </w:pPr>
    </w:p>
    <w:tbl>
      <w:tblPr>
        <w:tblStyle w:val="a3"/>
        <w:tblW w:w="0" w:type="auto"/>
        <w:jc w:val="right"/>
        <w:tblLook w:val="04A0" w:firstRow="1" w:lastRow="0" w:firstColumn="1" w:lastColumn="0" w:noHBand="0" w:noVBand="1"/>
      </w:tblPr>
      <w:tblGrid>
        <w:gridCol w:w="5239"/>
      </w:tblGrid>
      <w:tr w:rsidR="000B25B8" w:rsidRPr="000B25B8" w14:paraId="3B82E26B" w14:textId="77777777" w:rsidTr="000B25B8">
        <w:trPr>
          <w:jc w:val="right"/>
        </w:trPr>
        <w:tc>
          <w:tcPr>
            <w:tcW w:w="5239" w:type="dxa"/>
            <w:tcBorders>
              <w:top w:val="nil"/>
              <w:left w:val="nil"/>
              <w:bottom w:val="nil"/>
              <w:right w:val="nil"/>
            </w:tcBorders>
          </w:tcPr>
          <w:tbl>
            <w:tblPr>
              <w:tblStyle w:val="a3"/>
              <w:tblW w:w="0" w:type="auto"/>
              <w:jc w:val="right"/>
              <w:tblLook w:val="04A0" w:firstRow="1" w:lastRow="0" w:firstColumn="1" w:lastColumn="0" w:noHBand="0" w:noVBand="1"/>
            </w:tblPr>
            <w:tblGrid>
              <w:gridCol w:w="3396"/>
            </w:tblGrid>
            <w:tr w:rsidR="000B25B8" w:rsidRPr="000B25B8" w14:paraId="6519633E" w14:textId="77777777" w:rsidTr="000B25B8">
              <w:trPr>
                <w:jc w:val="right"/>
              </w:trPr>
              <w:tc>
                <w:tcPr>
                  <w:tcW w:w="3396" w:type="dxa"/>
                  <w:tcBorders>
                    <w:top w:val="nil"/>
                    <w:left w:val="nil"/>
                    <w:bottom w:val="nil"/>
                    <w:right w:val="nil"/>
                  </w:tcBorders>
                </w:tcPr>
                <w:p w14:paraId="196BEAE6" w14:textId="77777777" w:rsidR="000B25B8" w:rsidRPr="000B25B8" w:rsidRDefault="000B25B8" w:rsidP="000B25B8">
                  <w:pPr>
                    <w:pStyle w:val="p"/>
                    <w:rPr>
                      <w:rStyle w:val="s0"/>
                      <w:sz w:val="28"/>
                      <w:szCs w:val="28"/>
                    </w:rPr>
                  </w:pPr>
                  <w:r w:rsidRPr="000B25B8">
                    <w:rPr>
                      <w:rStyle w:val="s0"/>
                      <w:sz w:val="28"/>
                      <w:szCs w:val="28"/>
                    </w:rPr>
                    <w:t>Приложение 5</w:t>
                  </w:r>
                </w:p>
                <w:p w14:paraId="5C1F2F6D" w14:textId="77777777" w:rsidR="000B25B8" w:rsidRPr="000B25B8" w:rsidRDefault="000B25B8" w:rsidP="000B25B8">
                  <w:pPr>
                    <w:pStyle w:val="p"/>
                    <w:rPr>
                      <w:rStyle w:val="s0"/>
                      <w:sz w:val="28"/>
                      <w:szCs w:val="28"/>
                    </w:rPr>
                  </w:pPr>
                  <w:r w:rsidRPr="000B25B8">
                    <w:rPr>
                      <w:rStyle w:val="s0"/>
                      <w:sz w:val="28"/>
                      <w:szCs w:val="28"/>
                    </w:rPr>
                    <w:t>к Правилам выдачи лицензии организациям, осуществляющим отдельные виды банковских операций</w:t>
                  </w:r>
                </w:p>
                <w:p w14:paraId="336B5971" w14:textId="77777777" w:rsidR="000B25B8" w:rsidRPr="000B25B8" w:rsidRDefault="000B25B8" w:rsidP="000B25B8">
                  <w:pPr>
                    <w:pStyle w:val="p"/>
                    <w:rPr>
                      <w:rStyle w:val="s0"/>
                      <w:sz w:val="28"/>
                      <w:szCs w:val="28"/>
                    </w:rPr>
                  </w:pPr>
                </w:p>
                <w:p w14:paraId="38530CA8" w14:textId="77777777" w:rsidR="000B25B8" w:rsidRPr="000B25B8" w:rsidRDefault="000B25B8" w:rsidP="000B25B8">
                  <w:pPr>
                    <w:jc w:val="both"/>
                    <w:rPr>
                      <w:i/>
                      <w:sz w:val="28"/>
                      <w:szCs w:val="28"/>
                      <w:lang w:val="kk-KZ"/>
                    </w:rPr>
                  </w:pPr>
                  <w:r w:rsidRPr="000B25B8">
                    <w:rPr>
                      <w:rStyle w:val="s0"/>
                      <w:sz w:val="28"/>
                      <w:szCs w:val="28"/>
                    </w:rPr>
                    <w:t>Форма</w:t>
                  </w:r>
                </w:p>
              </w:tc>
            </w:tr>
          </w:tbl>
          <w:p w14:paraId="1A01360A" w14:textId="77777777" w:rsidR="000B25B8" w:rsidRPr="000B25B8" w:rsidRDefault="000B25B8" w:rsidP="000B25B8">
            <w:pPr>
              <w:rPr>
                <w:sz w:val="28"/>
                <w:szCs w:val="28"/>
              </w:rPr>
            </w:pPr>
          </w:p>
        </w:tc>
      </w:tr>
    </w:tbl>
    <w:p w14:paraId="2734F2F9" w14:textId="77777777" w:rsidR="000B25B8" w:rsidRPr="000B25B8" w:rsidRDefault="000B25B8" w:rsidP="000B25B8">
      <w:pPr>
        <w:pStyle w:val="pr"/>
        <w:jc w:val="left"/>
        <w:rPr>
          <w:rStyle w:val="s0"/>
          <w:sz w:val="28"/>
          <w:szCs w:val="28"/>
        </w:rPr>
      </w:pPr>
    </w:p>
    <w:p w14:paraId="3559F49A" w14:textId="77777777" w:rsidR="000B25B8" w:rsidRPr="000B25B8" w:rsidRDefault="000B25B8" w:rsidP="000B25B8">
      <w:pPr>
        <w:pStyle w:val="pr"/>
        <w:ind w:firstLine="709"/>
        <w:rPr>
          <w:rStyle w:val="s0"/>
          <w:sz w:val="28"/>
          <w:szCs w:val="28"/>
        </w:rPr>
      </w:pPr>
    </w:p>
    <w:p w14:paraId="57098FFC" w14:textId="77777777" w:rsidR="000B25B8" w:rsidRPr="000B25B8" w:rsidRDefault="000B25B8" w:rsidP="000B25B8">
      <w:pPr>
        <w:pStyle w:val="pc"/>
        <w:rPr>
          <w:rStyle w:val="s1"/>
          <w:sz w:val="28"/>
          <w:szCs w:val="28"/>
        </w:rPr>
      </w:pPr>
      <w:r w:rsidRPr="000B25B8">
        <w:rPr>
          <w:rStyle w:val="s1"/>
          <w:sz w:val="28"/>
          <w:szCs w:val="28"/>
        </w:rPr>
        <w:t>Заявление</w:t>
      </w:r>
    </w:p>
    <w:p w14:paraId="24E5A0CC" w14:textId="77777777" w:rsidR="000B25B8" w:rsidRPr="000B25B8" w:rsidRDefault="000B25B8" w:rsidP="000B25B8">
      <w:pPr>
        <w:pStyle w:val="pc"/>
        <w:ind w:firstLine="709"/>
        <w:rPr>
          <w:sz w:val="28"/>
          <w:szCs w:val="28"/>
        </w:rPr>
      </w:pPr>
      <w:r w:rsidRPr="000B25B8">
        <w:rPr>
          <w:rStyle w:val="s1"/>
          <w:sz w:val="28"/>
          <w:szCs w:val="28"/>
        </w:rPr>
        <w:t xml:space="preserve">о прекращении действия лицензии на </w:t>
      </w:r>
      <w:r w:rsidRPr="000B25B8">
        <w:rPr>
          <w:rStyle w:val="s0"/>
          <w:b/>
          <w:sz w:val="28"/>
          <w:szCs w:val="28"/>
        </w:rPr>
        <w:t>осуществление отдельных видов банковских операций</w:t>
      </w:r>
      <w:r w:rsidRPr="000B25B8">
        <w:rPr>
          <w:sz w:val="28"/>
          <w:szCs w:val="28"/>
        </w:rPr>
        <w:t xml:space="preserve"> </w:t>
      </w:r>
      <w:r w:rsidRPr="000B25B8">
        <w:rPr>
          <w:rStyle w:val="s1"/>
          <w:sz w:val="28"/>
          <w:szCs w:val="28"/>
        </w:rPr>
        <w:t xml:space="preserve">в связи с добровольным обращением к </w:t>
      </w:r>
      <w:proofErr w:type="spellStart"/>
      <w:r w:rsidRPr="000B25B8">
        <w:rPr>
          <w:rStyle w:val="s1"/>
          <w:sz w:val="28"/>
          <w:szCs w:val="28"/>
        </w:rPr>
        <w:t>услугодателю</w:t>
      </w:r>
      <w:proofErr w:type="spellEnd"/>
    </w:p>
    <w:p w14:paraId="18567B51" w14:textId="77777777" w:rsidR="000B25B8" w:rsidRPr="000B25B8" w:rsidRDefault="000B25B8" w:rsidP="000B25B8">
      <w:pPr>
        <w:pStyle w:val="p"/>
        <w:rPr>
          <w:rStyle w:val="s0"/>
          <w:sz w:val="28"/>
          <w:szCs w:val="28"/>
        </w:rPr>
      </w:pPr>
      <w:r w:rsidRPr="000B25B8">
        <w:rPr>
          <w:rStyle w:val="s0"/>
          <w:sz w:val="28"/>
          <w:szCs w:val="28"/>
        </w:rPr>
        <w:t>________________________________________________________________________________________________________________________________________</w:t>
      </w:r>
    </w:p>
    <w:p w14:paraId="48C597A9" w14:textId="77777777" w:rsidR="000B25B8" w:rsidRPr="000B25B8" w:rsidRDefault="000B25B8" w:rsidP="000B25B8">
      <w:pPr>
        <w:pStyle w:val="p"/>
        <w:jc w:val="center"/>
        <w:rPr>
          <w:rStyle w:val="s0"/>
          <w:sz w:val="28"/>
          <w:szCs w:val="28"/>
        </w:rPr>
      </w:pPr>
      <w:r w:rsidRPr="000B25B8">
        <w:rPr>
          <w:rStyle w:val="s0"/>
          <w:sz w:val="28"/>
          <w:szCs w:val="28"/>
        </w:rPr>
        <w:t>(наименование услугополучателя)</w:t>
      </w:r>
    </w:p>
    <w:p w14:paraId="5F5801F0" w14:textId="77777777" w:rsidR="000B25B8" w:rsidRPr="000B25B8" w:rsidRDefault="000B25B8" w:rsidP="000B25B8">
      <w:pPr>
        <w:pStyle w:val="p"/>
        <w:ind w:firstLine="709"/>
        <w:rPr>
          <w:szCs w:val="28"/>
        </w:rPr>
      </w:pPr>
    </w:p>
    <w:p w14:paraId="4E4F4255" w14:textId="77777777" w:rsidR="000B25B8" w:rsidRPr="000B25B8" w:rsidRDefault="000B25B8" w:rsidP="000B25B8">
      <w:pPr>
        <w:pStyle w:val="p"/>
        <w:jc w:val="both"/>
        <w:rPr>
          <w:sz w:val="28"/>
          <w:szCs w:val="28"/>
        </w:rPr>
      </w:pPr>
      <w:r w:rsidRPr="000B25B8">
        <w:rPr>
          <w:rStyle w:val="s0"/>
          <w:sz w:val="28"/>
          <w:szCs w:val="28"/>
        </w:rPr>
        <w:t xml:space="preserve">просит в соответствии с решением уполномоченного органа услугополучателя </w:t>
      </w:r>
    </w:p>
    <w:p w14:paraId="51B0912B" w14:textId="77777777" w:rsidR="000B25B8" w:rsidRPr="000B25B8" w:rsidRDefault="000B25B8" w:rsidP="000B25B8">
      <w:pPr>
        <w:pStyle w:val="p"/>
        <w:rPr>
          <w:sz w:val="28"/>
          <w:szCs w:val="28"/>
        </w:rPr>
      </w:pPr>
      <w:r w:rsidRPr="000B25B8">
        <w:rPr>
          <w:rStyle w:val="s0"/>
          <w:sz w:val="28"/>
          <w:szCs w:val="28"/>
        </w:rPr>
        <w:t>№ ____________ от «____» _____________ ____ года,</w:t>
      </w:r>
    </w:p>
    <w:p w14:paraId="7DBDF3BC" w14:textId="77777777" w:rsidR="000B25B8" w:rsidRPr="000B25B8" w:rsidRDefault="000B25B8" w:rsidP="000B25B8">
      <w:pPr>
        <w:pStyle w:val="p"/>
        <w:rPr>
          <w:rStyle w:val="s0"/>
          <w:szCs w:val="28"/>
        </w:rPr>
      </w:pPr>
      <w:r w:rsidRPr="000B25B8">
        <w:rPr>
          <w:rStyle w:val="s0"/>
          <w:sz w:val="28"/>
          <w:szCs w:val="28"/>
        </w:rPr>
        <w:t>____________________________________________________________________</w:t>
      </w:r>
    </w:p>
    <w:p w14:paraId="7B3C80AF" w14:textId="77777777" w:rsidR="000B25B8" w:rsidRPr="000B25B8" w:rsidRDefault="000B25B8" w:rsidP="000B25B8">
      <w:pPr>
        <w:pStyle w:val="p"/>
        <w:jc w:val="center"/>
        <w:rPr>
          <w:rStyle w:val="s0"/>
          <w:sz w:val="28"/>
          <w:szCs w:val="28"/>
        </w:rPr>
      </w:pPr>
      <w:r w:rsidRPr="000B25B8">
        <w:rPr>
          <w:rStyle w:val="s0"/>
          <w:sz w:val="28"/>
          <w:szCs w:val="28"/>
        </w:rPr>
        <w:t>(место проведения)</w:t>
      </w:r>
    </w:p>
    <w:p w14:paraId="5B21B07C" w14:textId="77777777" w:rsidR="000B25B8" w:rsidRPr="000B25B8" w:rsidRDefault="000B25B8" w:rsidP="000B25B8">
      <w:pPr>
        <w:pStyle w:val="p"/>
        <w:ind w:firstLine="709"/>
        <w:jc w:val="both"/>
        <w:rPr>
          <w:szCs w:val="28"/>
        </w:rPr>
      </w:pPr>
    </w:p>
    <w:p w14:paraId="367C6914" w14:textId="77777777" w:rsidR="000B25B8" w:rsidRPr="000B25B8" w:rsidRDefault="000B25B8" w:rsidP="000B25B8">
      <w:pPr>
        <w:pStyle w:val="p"/>
        <w:jc w:val="both"/>
        <w:rPr>
          <w:sz w:val="28"/>
          <w:szCs w:val="28"/>
        </w:rPr>
      </w:pPr>
      <w:r w:rsidRPr="000B25B8">
        <w:rPr>
          <w:rStyle w:val="s0"/>
          <w:sz w:val="28"/>
          <w:szCs w:val="28"/>
        </w:rPr>
        <w:t>осуществить прекращение действия лицензии на осуществление отдельных видов банковских операций</w:t>
      </w:r>
    </w:p>
    <w:p w14:paraId="5DD7EA8C" w14:textId="77777777" w:rsidR="000B25B8" w:rsidRPr="000B25B8" w:rsidRDefault="000B25B8" w:rsidP="000B25B8">
      <w:pPr>
        <w:pStyle w:val="p"/>
        <w:rPr>
          <w:rStyle w:val="s0"/>
          <w:sz w:val="28"/>
          <w:szCs w:val="28"/>
        </w:rPr>
      </w:pPr>
      <w:r w:rsidRPr="000B25B8">
        <w:rPr>
          <w:rStyle w:val="s0"/>
          <w:sz w:val="28"/>
          <w:szCs w:val="28"/>
        </w:rPr>
        <w:t>________________________________________________________________________________________________________________________________________</w:t>
      </w:r>
    </w:p>
    <w:p w14:paraId="3F4DE53C" w14:textId="77777777" w:rsidR="000B25B8" w:rsidRPr="000B25B8" w:rsidRDefault="000B25B8" w:rsidP="000B25B8">
      <w:pPr>
        <w:pStyle w:val="p"/>
        <w:ind w:firstLine="709"/>
        <w:jc w:val="center"/>
        <w:rPr>
          <w:sz w:val="28"/>
          <w:szCs w:val="28"/>
        </w:rPr>
      </w:pPr>
      <w:r w:rsidRPr="000B25B8">
        <w:rPr>
          <w:rStyle w:val="s0"/>
          <w:sz w:val="28"/>
          <w:szCs w:val="28"/>
        </w:rPr>
        <w:t>(наименование лицензии и банковской операции)</w:t>
      </w:r>
    </w:p>
    <w:p w14:paraId="2A60099D" w14:textId="77777777" w:rsidR="000B25B8" w:rsidRPr="000B25B8" w:rsidRDefault="000B25B8" w:rsidP="000B25B8">
      <w:pPr>
        <w:pStyle w:val="p"/>
        <w:ind w:firstLine="709"/>
        <w:jc w:val="center"/>
        <w:rPr>
          <w:szCs w:val="28"/>
        </w:rPr>
      </w:pPr>
    </w:p>
    <w:p w14:paraId="415D8535" w14:textId="77777777" w:rsidR="000B25B8" w:rsidRPr="000B25B8" w:rsidRDefault="000B25B8" w:rsidP="000B25B8">
      <w:pPr>
        <w:pStyle w:val="p"/>
        <w:ind w:firstLine="709"/>
        <w:jc w:val="both"/>
        <w:rPr>
          <w:sz w:val="28"/>
          <w:szCs w:val="28"/>
        </w:rPr>
      </w:pPr>
      <w:r w:rsidRPr="000B25B8">
        <w:rPr>
          <w:sz w:val="28"/>
          <w:szCs w:val="28"/>
        </w:rPr>
        <w:t>Услугополучатель подтверждает выполнение требований пункта 18 Правил и достоверность прилагаемых к заявлению документов (информации).</w:t>
      </w:r>
    </w:p>
    <w:p w14:paraId="3BCC0C6F" w14:textId="77777777" w:rsidR="000B25B8" w:rsidRPr="000B25B8" w:rsidRDefault="000B25B8" w:rsidP="000B25B8">
      <w:pPr>
        <w:pStyle w:val="p"/>
        <w:ind w:firstLine="709"/>
        <w:jc w:val="both"/>
        <w:rPr>
          <w:sz w:val="28"/>
          <w:szCs w:val="28"/>
        </w:rPr>
      </w:pPr>
      <w:r w:rsidRPr="000B25B8">
        <w:rPr>
          <w:rStyle w:val="s0"/>
          <w:sz w:val="28"/>
          <w:szCs w:val="28"/>
        </w:rPr>
        <w:t xml:space="preserve">Перечень направляемых документов, количество экземпляров и листов по каждому из них: </w:t>
      </w:r>
    </w:p>
    <w:p w14:paraId="1E05D16C" w14:textId="77777777" w:rsidR="000B25B8" w:rsidRPr="000B25B8" w:rsidRDefault="000B25B8" w:rsidP="000B25B8">
      <w:pPr>
        <w:pStyle w:val="p"/>
        <w:rPr>
          <w:rStyle w:val="s0"/>
          <w:sz w:val="28"/>
          <w:szCs w:val="28"/>
        </w:rPr>
      </w:pPr>
      <w:r w:rsidRPr="000B25B8">
        <w:rPr>
          <w:rStyle w:val="s0"/>
          <w:sz w:val="28"/>
          <w:szCs w:val="28"/>
        </w:rPr>
        <w:lastRenderedPageBreak/>
        <w:t>________________________________________________________________________________________________________________________________________</w:t>
      </w:r>
    </w:p>
    <w:p w14:paraId="603FE091" w14:textId="77777777" w:rsidR="000B25B8" w:rsidRPr="000B25B8" w:rsidRDefault="000B25B8" w:rsidP="000B25B8">
      <w:pPr>
        <w:pStyle w:val="p"/>
        <w:ind w:firstLine="709"/>
        <w:jc w:val="both"/>
        <w:rPr>
          <w:rStyle w:val="s0"/>
          <w:sz w:val="28"/>
          <w:szCs w:val="28"/>
        </w:rPr>
      </w:pPr>
      <w:r w:rsidRPr="000B25B8">
        <w:rPr>
          <w:rStyle w:val="s0"/>
          <w:sz w:val="28"/>
          <w:szCs w:val="28"/>
        </w:rPr>
        <w:t>Услугополучатель предоставляет согласие на использование сведений, составляющих охраняемую законом тайну, содержащихся в цифровых системах.</w:t>
      </w:r>
    </w:p>
    <w:p w14:paraId="0D970DB2" w14:textId="77777777" w:rsidR="000B25B8" w:rsidRPr="000B25B8" w:rsidRDefault="000B25B8" w:rsidP="000B25B8">
      <w:pPr>
        <w:pStyle w:val="p"/>
        <w:ind w:firstLine="709"/>
        <w:jc w:val="both"/>
        <w:rPr>
          <w:rStyle w:val="s0"/>
          <w:sz w:val="28"/>
          <w:szCs w:val="28"/>
        </w:rPr>
      </w:pPr>
      <w:r w:rsidRPr="000B25B8">
        <w:rPr>
          <w:rStyle w:val="s0"/>
          <w:sz w:val="28"/>
          <w:szCs w:val="28"/>
        </w:rPr>
        <w:t>Фамилия, имя, отчество (при его наличии) руководителя исполнительного органа услугополучателя либо лица, уполномоченного на подачу заявления (с приложением подтверждающих документов)</w:t>
      </w:r>
    </w:p>
    <w:p w14:paraId="76F5122B" w14:textId="77777777" w:rsidR="000B25B8" w:rsidRPr="000B25B8" w:rsidRDefault="000B25B8" w:rsidP="000B25B8">
      <w:pPr>
        <w:pStyle w:val="p"/>
        <w:rPr>
          <w:sz w:val="28"/>
          <w:szCs w:val="28"/>
        </w:rPr>
      </w:pPr>
      <w:r w:rsidRPr="000B25B8">
        <w:rPr>
          <w:rStyle w:val="s0"/>
          <w:sz w:val="28"/>
          <w:szCs w:val="28"/>
        </w:rPr>
        <w:t>__________________________________________</w:t>
      </w:r>
      <w:r w:rsidRPr="000B25B8">
        <w:rPr>
          <w:rStyle w:val="s0"/>
          <w:sz w:val="28"/>
          <w:szCs w:val="28"/>
        </w:rPr>
        <w:tab/>
      </w:r>
      <w:r w:rsidRPr="000B25B8">
        <w:rPr>
          <w:rStyle w:val="s0"/>
          <w:sz w:val="28"/>
          <w:szCs w:val="28"/>
        </w:rPr>
        <w:tab/>
        <w:t xml:space="preserve">________________ </w:t>
      </w:r>
    </w:p>
    <w:p w14:paraId="32C6F7C7" w14:textId="77777777" w:rsidR="000B25B8" w:rsidRPr="000B25B8" w:rsidRDefault="000B25B8" w:rsidP="000B25B8">
      <w:pPr>
        <w:pStyle w:val="p"/>
        <w:rPr>
          <w:rStyle w:val="s1"/>
          <w:b w:val="0"/>
          <w:bCs w:val="0"/>
          <w:sz w:val="28"/>
          <w:szCs w:val="28"/>
        </w:rPr>
      </w:pPr>
      <w:r w:rsidRPr="000B25B8">
        <w:rPr>
          <w:rStyle w:val="s0"/>
          <w:sz w:val="28"/>
          <w:szCs w:val="28"/>
        </w:rPr>
        <w:t>(подпись или электронная цифровая подпись)</w:t>
      </w:r>
      <w:r w:rsidRPr="000B25B8">
        <w:rPr>
          <w:rStyle w:val="s0"/>
          <w:sz w:val="28"/>
          <w:szCs w:val="28"/>
        </w:rPr>
        <w:tab/>
      </w:r>
      <w:r w:rsidRPr="000B25B8">
        <w:rPr>
          <w:rStyle w:val="s0"/>
          <w:sz w:val="28"/>
          <w:szCs w:val="28"/>
        </w:rPr>
        <w:tab/>
      </w:r>
      <w:r w:rsidRPr="000B25B8">
        <w:rPr>
          <w:rStyle w:val="s0"/>
          <w:sz w:val="28"/>
          <w:szCs w:val="28"/>
        </w:rPr>
        <w:tab/>
      </w:r>
      <w:r w:rsidRPr="000B25B8">
        <w:rPr>
          <w:rStyle w:val="s0"/>
          <w:sz w:val="28"/>
          <w:szCs w:val="28"/>
        </w:rPr>
        <w:tab/>
        <w:t>(дата)</w:t>
      </w:r>
    </w:p>
    <w:p w14:paraId="7CB46880" w14:textId="161C6663" w:rsidR="000B25B8" w:rsidRPr="000B25B8" w:rsidRDefault="000B25B8">
      <w:pPr>
        <w:rPr>
          <w:b/>
        </w:rPr>
      </w:pPr>
    </w:p>
    <w:p w14:paraId="775D4A21" w14:textId="50F1BFA9" w:rsidR="000B25B8" w:rsidRPr="000B25B8" w:rsidRDefault="000B25B8">
      <w:pPr>
        <w:rPr>
          <w:b/>
        </w:rPr>
      </w:pPr>
    </w:p>
    <w:tbl>
      <w:tblPr>
        <w:tblStyle w:val="a3"/>
        <w:tblW w:w="0" w:type="auto"/>
        <w:jc w:val="right"/>
        <w:tblLook w:val="04A0" w:firstRow="1" w:lastRow="0" w:firstColumn="1" w:lastColumn="0" w:noHBand="0" w:noVBand="1"/>
      </w:tblPr>
      <w:tblGrid>
        <w:gridCol w:w="3456"/>
      </w:tblGrid>
      <w:tr w:rsidR="000B25B8" w:rsidRPr="000B25B8" w14:paraId="1511C909" w14:textId="77777777" w:rsidTr="000B25B8">
        <w:trPr>
          <w:trHeight w:val="2685"/>
          <w:jc w:val="right"/>
        </w:trPr>
        <w:tc>
          <w:tcPr>
            <w:tcW w:w="3456" w:type="dxa"/>
            <w:tcBorders>
              <w:top w:val="nil"/>
              <w:left w:val="nil"/>
              <w:bottom w:val="nil"/>
              <w:right w:val="nil"/>
            </w:tcBorders>
          </w:tcPr>
          <w:p w14:paraId="5E461DE7" w14:textId="77777777" w:rsidR="000B25B8" w:rsidRPr="000B25B8" w:rsidRDefault="000B25B8" w:rsidP="000B25B8">
            <w:pPr>
              <w:rPr>
                <w:color w:val="000000"/>
                <w:sz w:val="28"/>
                <w:szCs w:val="28"/>
              </w:rPr>
            </w:pPr>
            <w:r w:rsidRPr="000B25B8">
              <w:rPr>
                <w:color w:val="000000"/>
                <w:sz w:val="28"/>
                <w:szCs w:val="28"/>
              </w:rPr>
              <w:t>Утверждены</w:t>
            </w:r>
          </w:p>
          <w:p w14:paraId="42F61151" w14:textId="77777777" w:rsidR="000B25B8" w:rsidRPr="000B25B8" w:rsidRDefault="000B25B8" w:rsidP="000B25B8">
            <w:pPr>
              <w:rPr>
                <w:color w:val="000000"/>
                <w:sz w:val="28"/>
                <w:szCs w:val="28"/>
              </w:rPr>
            </w:pPr>
            <w:r w:rsidRPr="000B25B8">
              <w:rPr>
                <w:color w:val="000000"/>
                <w:sz w:val="28"/>
                <w:szCs w:val="28"/>
              </w:rPr>
              <w:t>постановлением Правления Агентства Республики Казахстан по регулированию и развитию финансового рынка</w:t>
            </w:r>
          </w:p>
          <w:p w14:paraId="75032791" w14:textId="77777777" w:rsidR="000B25B8" w:rsidRPr="000B25B8" w:rsidRDefault="000B25B8" w:rsidP="000B25B8">
            <w:pPr>
              <w:rPr>
                <w:color w:val="000000"/>
                <w:sz w:val="28"/>
                <w:szCs w:val="28"/>
              </w:rPr>
            </w:pPr>
            <w:r w:rsidRPr="000B25B8">
              <w:rPr>
                <w:color w:val="000000"/>
                <w:sz w:val="28"/>
                <w:szCs w:val="28"/>
              </w:rPr>
              <w:t xml:space="preserve">от 31 марта 2026 года  </w:t>
            </w:r>
            <w:r w:rsidRPr="000B25B8">
              <w:rPr>
                <w:color w:val="000000"/>
                <w:sz w:val="28"/>
                <w:szCs w:val="28"/>
              </w:rPr>
              <w:br/>
              <w:t>№ 29</w:t>
            </w:r>
          </w:p>
        </w:tc>
      </w:tr>
    </w:tbl>
    <w:p w14:paraId="665A0C59" w14:textId="77777777" w:rsidR="000B25B8" w:rsidRPr="000B25B8" w:rsidRDefault="000B25B8" w:rsidP="000B25B8">
      <w:pPr>
        <w:pStyle w:val="pr"/>
        <w:ind w:firstLine="709"/>
        <w:jc w:val="center"/>
        <w:rPr>
          <w:rStyle w:val="s0"/>
          <w:sz w:val="28"/>
          <w:szCs w:val="28"/>
        </w:rPr>
      </w:pPr>
    </w:p>
    <w:p w14:paraId="2798A75F" w14:textId="77777777" w:rsidR="000B25B8" w:rsidRPr="000B25B8" w:rsidRDefault="000B25B8" w:rsidP="000B25B8">
      <w:pPr>
        <w:pStyle w:val="pr"/>
        <w:ind w:firstLine="709"/>
        <w:jc w:val="center"/>
        <w:rPr>
          <w:sz w:val="28"/>
          <w:szCs w:val="28"/>
        </w:rPr>
      </w:pPr>
    </w:p>
    <w:p w14:paraId="2659B6B6" w14:textId="77777777" w:rsidR="000B25B8" w:rsidRPr="000B25B8" w:rsidRDefault="000B25B8" w:rsidP="000B25B8">
      <w:pPr>
        <w:pStyle w:val="pj"/>
        <w:ind w:firstLine="709"/>
        <w:jc w:val="center"/>
        <w:rPr>
          <w:b/>
          <w:sz w:val="28"/>
          <w:szCs w:val="28"/>
        </w:rPr>
      </w:pPr>
      <w:r w:rsidRPr="000B25B8">
        <w:rPr>
          <w:b/>
          <w:sz w:val="28"/>
          <w:szCs w:val="28"/>
        </w:rPr>
        <w:t>Квалификационные требования для проведения банковских операций организациями, осуществляющими отдельные виды банковских операций, а также перечень документов, подтверждающих соответствие указанным квалификационным требованиям</w:t>
      </w:r>
    </w:p>
    <w:p w14:paraId="5AC33DBB" w14:textId="77777777" w:rsidR="000B25B8" w:rsidRPr="000B25B8" w:rsidRDefault="000B25B8" w:rsidP="000B25B8">
      <w:pPr>
        <w:pStyle w:val="pj"/>
        <w:ind w:firstLine="709"/>
        <w:jc w:val="center"/>
        <w:rPr>
          <w:sz w:val="28"/>
          <w:szCs w:val="28"/>
        </w:rPr>
      </w:pPr>
    </w:p>
    <w:tbl>
      <w:tblPr>
        <w:tblW w:w="5526" w:type="pct"/>
        <w:jc w:val="center"/>
        <w:tblCellMar>
          <w:left w:w="0" w:type="dxa"/>
          <w:right w:w="0" w:type="dxa"/>
        </w:tblCellMar>
        <w:tblLook w:val="04A0" w:firstRow="1" w:lastRow="0" w:firstColumn="1" w:lastColumn="0" w:noHBand="0" w:noVBand="1"/>
      </w:tblPr>
      <w:tblGrid>
        <w:gridCol w:w="1407"/>
        <w:gridCol w:w="4819"/>
        <w:gridCol w:w="4403"/>
      </w:tblGrid>
      <w:tr w:rsidR="000B25B8" w:rsidRPr="000B25B8" w14:paraId="64E4F0AF" w14:textId="77777777" w:rsidTr="000B25B8">
        <w:trPr>
          <w:jc w:val="center"/>
        </w:trPr>
        <w:tc>
          <w:tcPr>
            <w:tcW w:w="6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241211" w14:textId="77777777" w:rsidR="000B25B8" w:rsidRPr="000B25B8" w:rsidRDefault="000B25B8" w:rsidP="000B25B8">
            <w:pPr>
              <w:pStyle w:val="pc"/>
              <w:ind w:right="177"/>
            </w:pPr>
            <w:r w:rsidRPr="000B25B8">
              <w:t>№ п/п</w:t>
            </w:r>
          </w:p>
        </w:tc>
        <w:tc>
          <w:tcPr>
            <w:tcW w:w="22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5D590" w14:textId="77777777" w:rsidR="000B25B8" w:rsidRPr="000B25B8" w:rsidRDefault="000B25B8" w:rsidP="000B25B8">
            <w:pPr>
              <w:pStyle w:val="pc"/>
            </w:pPr>
            <w:r w:rsidRPr="000B25B8">
              <w:t>Квалификационные требования</w:t>
            </w:r>
          </w:p>
        </w:tc>
        <w:tc>
          <w:tcPr>
            <w:tcW w:w="207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6EE8C7" w14:textId="77777777" w:rsidR="000B25B8" w:rsidRPr="000B25B8" w:rsidRDefault="000B25B8" w:rsidP="000B25B8">
            <w:pPr>
              <w:pStyle w:val="pc"/>
            </w:pPr>
            <w:r w:rsidRPr="000B25B8">
              <w:t>Документы, подтверждающие соответствие квалификационным требованиям</w:t>
            </w:r>
          </w:p>
        </w:tc>
      </w:tr>
      <w:tr w:rsidR="000B25B8" w:rsidRPr="000B25B8" w14:paraId="31D2997C" w14:textId="77777777" w:rsidTr="000B25B8">
        <w:trPr>
          <w:jc w:val="center"/>
        </w:trPr>
        <w:tc>
          <w:tcPr>
            <w:tcW w:w="6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53F9" w14:textId="77777777" w:rsidR="000B25B8" w:rsidRPr="000B25B8" w:rsidRDefault="000B25B8" w:rsidP="000B25B8">
            <w:pPr>
              <w:pStyle w:val="p"/>
              <w:ind w:right="177"/>
              <w:jc w:val="center"/>
            </w:pPr>
            <w:r w:rsidRPr="000B25B8">
              <w:t>1</w:t>
            </w:r>
          </w:p>
        </w:tc>
        <w:tc>
          <w:tcPr>
            <w:tcW w:w="2267" w:type="pct"/>
            <w:tcBorders>
              <w:top w:val="nil"/>
              <w:left w:val="nil"/>
              <w:bottom w:val="single" w:sz="8" w:space="0" w:color="auto"/>
              <w:right w:val="single" w:sz="8" w:space="0" w:color="auto"/>
            </w:tcBorders>
            <w:tcMar>
              <w:top w:w="0" w:type="dxa"/>
              <w:left w:w="108" w:type="dxa"/>
              <w:bottom w:w="0" w:type="dxa"/>
              <w:right w:w="108" w:type="dxa"/>
            </w:tcMar>
            <w:hideMark/>
          </w:tcPr>
          <w:p w14:paraId="148C4E9A" w14:textId="77777777" w:rsidR="000B25B8" w:rsidRPr="000B25B8" w:rsidRDefault="000B25B8" w:rsidP="000B25B8">
            <w:pPr>
              <w:pStyle w:val="pc"/>
              <w:ind w:firstLine="709"/>
            </w:pPr>
            <w:r w:rsidRPr="000B25B8">
              <w:t>2</w:t>
            </w:r>
          </w:p>
        </w:tc>
        <w:tc>
          <w:tcPr>
            <w:tcW w:w="2071" w:type="pct"/>
            <w:tcBorders>
              <w:top w:val="nil"/>
              <w:left w:val="nil"/>
              <w:bottom w:val="single" w:sz="8" w:space="0" w:color="auto"/>
              <w:right w:val="single" w:sz="8" w:space="0" w:color="auto"/>
            </w:tcBorders>
            <w:tcMar>
              <w:top w:w="0" w:type="dxa"/>
              <w:left w:w="108" w:type="dxa"/>
              <w:bottom w:w="0" w:type="dxa"/>
              <w:right w:w="108" w:type="dxa"/>
            </w:tcMar>
            <w:hideMark/>
          </w:tcPr>
          <w:p w14:paraId="65B026EF" w14:textId="77777777" w:rsidR="000B25B8" w:rsidRPr="000B25B8" w:rsidRDefault="000B25B8" w:rsidP="000B25B8">
            <w:pPr>
              <w:pStyle w:val="pc"/>
              <w:ind w:firstLine="709"/>
            </w:pPr>
            <w:r w:rsidRPr="000B25B8">
              <w:t>3</w:t>
            </w:r>
          </w:p>
        </w:tc>
      </w:tr>
      <w:tr w:rsidR="000B25B8" w:rsidRPr="000B25B8" w14:paraId="4C8A04B4" w14:textId="77777777" w:rsidTr="000B25B8">
        <w:trPr>
          <w:jc w:val="center"/>
        </w:trPr>
        <w:tc>
          <w:tcPr>
            <w:tcW w:w="662"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756EAC8" w14:textId="77777777" w:rsidR="000B25B8" w:rsidRPr="000B25B8" w:rsidRDefault="000B25B8" w:rsidP="000B25B8">
            <w:pPr>
              <w:pStyle w:val="pc"/>
              <w:numPr>
                <w:ilvl w:val="0"/>
                <w:numId w:val="19"/>
              </w:numPr>
              <w:tabs>
                <w:tab w:val="left" w:pos="174"/>
              </w:tabs>
              <w:ind w:left="447" w:right="177" w:firstLine="0"/>
              <w:jc w:val="both"/>
            </w:pPr>
          </w:p>
        </w:tc>
        <w:tc>
          <w:tcPr>
            <w:tcW w:w="2267" w:type="pct"/>
            <w:tcBorders>
              <w:top w:val="nil"/>
              <w:left w:val="nil"/>
              <w:bottom w:val="single" w:sz="4" w:space="0" w:color="auto"/>
              <w:right w:val="single" w:sz="8" w:space="0" w:color="auto"/>
            </w:tcBorders>
            <w:tcMar>
              <w:top w:w="0" w:type="dxa"/>
              <w:left w:w="108" w:type="dxa"/>
              <w:bottom w:w="0" w:type="dxa"/>
              <w:right w:w="108" w:type="dxa"/>
            </w:tcMar>
          </w:tcPr>
          <w:p w14:paraId="5C79F876" w14:textId="77777777" w:rsidR="000B25B8" w:rsidRPr="000B25B8" w:rsidRDefault="000B25B8" w:rsidP="000B25B8">
            <w:pPr>
              <w:pStyle w:val="p"/>
              <w:jc w:val="both"/>
            </w:pPr>
            <w:r w:rsidRPr="000B25B8">
              <w:t>Наличие у руководящих работников акционера (участника) — юридического лица организации, осуществляющей отдельные виды банковских операций, а также у акционера (участника) — физического лица, безупречной деловой репутации, предусмотренной подпунктом 1) пункта 2 статьи 9-4 Законом Республики Казахстан «</w:t>
            </w:r>
            <w:r w:rsidRPr="000B25B8">
              <w:rPr>
                <w:shd w:val="clear" w:color="auto" w:fill="FFFFFF"/>
              </w:rPr>
              <w:t>О государственном регулировании, контроле и надзоре финансового рынка и финансовых организаций» (далее – Закон о государственном регулировании)</w:t>
            </w:r>
          </w:p>
        </w:tc>
        <w:tc>
          <w:tcPr>
            <w:tcW w:w="2071" w:type="pct"/>
            <w:tcBorders>
              <w:top w:val="nil"/>
              <w:left w:val="nil"/>
              <w:bottom w:val="single" w:sz="4" w:space="0" w:color="auto"/>
              <w:right w:val="single" w:sz="8" w:space="0" w:color="auto"/>
            </w:tcBorders>
            <w:tcMar>
              <w:top w:w="0" w:type="dxa"/>
              <w:left w:w="108" w:type="dxa"/>
              <w:bottom w:w="0" w:type="dxa"/>
              <w:right w:w="108" w:type="dxa"/>
            </w:tcMar>
          </w:tcPr>
          <w:p w14:paraId="4E3D9FCE" w14:textId="77777777" w:rsidR="000B25B8" w:rsidRPr="000B25B8" w:rsidRDefault="000B25B8" w:rsidP="000B25B8">
            <w:pPr>
              <w:pStyle w:val="pc"/>
              <w:jc w:val="both"/>
              <w:rPr>
                <w:rStyle w:val="s0"/>
              </w:rPr>
            </w:pPr>
            <w:r w:rsidRPr="000B25B8">
              <w:t>Сведения о руководящих работниках акционера (участника) – юридического лица организации, осуществляющей отдельные виды банковских операций, об акционере (участнике) – физическом лице по форме согласно приложению 2 к Квалификационным требованиям для проведения банковских операций организациями, осуществляющими отдельные виды банковских операций, а также перечню документов, подтверждающих соответствие указанным квалификационным требованиям</w:t>
            </w:r>
            <w:r w:rsidRPr="000B25B8">
              <w:rPr>
                <w:rStyle w:val="s0"/>
              </w:rPr>
              <w:t>, с приложением</w:t>
            </w:r>
          </w:p>
          <w:p w14:paraId="2D2892FB" w14:textId="77777777" w:rsidR="000B25B8" w:rsidRPr="000B25B8" w:rsidRDefault="000B25B8" w:rsidP="000B25B8">
            <w:pPr>
              <w:pStyle w:val="pc"/>
              <w:jc w:val="both"/>
              <w:rPr>
                <w:rStyle w:val="s0"/>
              </w:rPr>
            </w:pPr>
            <w:r w:rsidRPr="000B25B8">
              <w:rPr>
                <w:rStyle w:val="s0"/>
              </w:rPr>
              <w:lastRenderedPageBreak/>
              <w:t>копии документа, удостоверяющего личность (для иностранцев, лиц без гражданства);</w:t>
            </w:r>
          </w:p>
          <w:p w14:paraId="089B654E" w14:textId="77777777" w:rsidR="000B25B8" w:rsidRPr="000B25B8" w:rsidRDefault="000B25B8" w:rsidP="000B25B8">
            <w:pPr>
              <w:pStyle w:val="pc"/>
              <w:jc w:val="both"/>
            </w:pPr>
            <w:r w:rsidRPr="000B25B8">
              <w:t>копии документа об отсутствии у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руководящий работник акционера (участника) – юридического лица организации, осуществляющей отдельные виды банковских операций, акционер (участник) физическое лицо в течение последних 10 (десяти) лет постоянно проживал за пределами страны гражданства, также представляется копия документа об отсутствии неснятой или непогашенной судимости за преступления в стране, где он постоянно проживал последние 10 (десять) лет. 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страны, где он постоянно проживал последние 10 (десять) лет (для иностранцев) или страны постоянного проживания (для лиц без гражданства) в адрес уполномоченного органа.</w:t>
            </w:r>
          </w:p>
        </w:tc>
      </w:tr>
      <w:tr w:rsidR="000B25B8" w:rsidRPr="000B25B8" w14:paraId="6B85D800" w14:textId="77777777" w:rsidTr="000B25B8">
        <w:trPr>
          <w:jc w:val="center"/>
        </w:trPr>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33D0A" w14:textId="77777777" w:rsidR="000B25B8" w:rsidRPr="000B25B8" w:rsidRDefault="000B25B8" w:rsidP="000B25B8">
            <w:pPr>
              <w:pStyle w:val="pc"/>
              <w:numPr>
                <w:ilvl w:val="0"/>
                <w:numId w:val="19"/>
              </w:numPr>
              <w:ind w:right="177" w:hanging="273"/>
              <w:jc w:val="left"/>
            </w:pPr>
          </w:p>
        </w:tc>
        <w:tc>
          <w:tcPr>
            <w:tcW w:w="22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85B1" w14:textId="77777777" w:rsidR="000B25B8" w:rsidRPr="000B25B8" w:rsidRDefault="000B25B8" w:rsidP="000B25B8">
            <w:pPr>
              <w:pStyle w:val="p"/>
              <w:jc w:val="both"/>
            </w:pPr>
            <w:r w:rsidRPr="000B25B8">
              <w:t>Выполнение требований и всех организационно-технических мероприятий, связанных с планируемым началом осуществления организацией отдельных видов банковских операций, в том числе:</w:t>
            </w:r>
          </w:p>
          <w:p w14:paraId="577AC811" w14:textId="77777777" w:rsidR="000B25B8" w:rsidRPr="000B25B8" w:rsidRDefault="000B25B8" w:rsidP="000B25B8">
            <w:pPr>
              <w:pStyle w:val="p"/>
              <w:numPr>
                <w:ilvl w:val="0"/>
                <w:numId w:val="20"/>
              </w:numPr>
              <w:tabs>
                <w:tab w:val="left" w:pos="311"/>
              </w:tabs>
              <w:ind w:left="28" w:hanging="26"/>
              <w:jc w:val="both"/>
            </w:pPr>
            <w:r w:rsidRPr="000B25B8">
              <w:lastRenderedPageBreak/>
              <w:t>подготовку помещения, оборудования и программного обеспечения по автоматизации ведения бухгалтерского учета и главной бухгалтерской книги, соответствующих требованиям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и Национального Банка Республики Казахстан;</w:t>
            </w:r>
          </w:p>
          <w:p w14:paraId="1C5A1C2E" w14:textId="77777777" w:rsidR="000B25B8" w:rsidRPr="000B25B8" w:rsidRDefault="000B25B8" w:rsidP="000B25B8">
            <w:pPr>
              <w:pStyle w:val="p"/>
              <w:numPr>
                <w:ilvl w:val="0"/>
                <w:numId w:val="20"/>
              </w:numPr>
              <w:tabs>
                <w:tab w:val="left" w:pos="302"/>
              </w:tabs>
              <w:ind w:left="19" w:hanging="17"/>
              <w:jc w:val="both"/>
            </w:pPr>
            <w:r w:rsidRPr="000B25B8">
              <w:t>утверждение правил, определяющих общие условия проведения банковских операций, в соответствии с Законом Республики Казахстан «О банках и банковской деятельности в Республике Казахстан» (далее – Закон о банках);</w:t>
            </w:r>
          </w:p>
          <w:p w14:paraId="47F7C8AF" w14:textId="77777777" w:rsidR="000B25B8" w:rsidRPr="000B25B8" w:rsidRDefault="000B25B8" w:rsidP="000B25B8">
            <w:pPr>
              <w:pStyle w:val="p"/>
              <w:numPr>
                <w:ilvl w:val="0"/>
                <w:numId w:val="20"/>
              </w:numPr>
              <w:tabs>
                <w:tab w:val="left" w:pos="302"/>
              </w:tabs>
              <w:ind w:left="19" w:hanging="17"/>
              <w:jc w:val="both"/>
            </w:pPr>
            <w:r w:rsidRPr="000B25B8">
              <w:t>утверждение внутренних документов, связанных с осуществлением отдельных видов банковских операций.</w:t>
            </w:r>
          </w:p>
        </w:tc>
        <w:tc>
          <w:tcPr>
            <w:tcW w:w="2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AAF5B" w14:textId="77777777" w:rsidR="000B25B8" w:rsidRPr="000B25B8" w:rsidRDefault="000B25B8" w:rsidP="000B25B8">
            <w:pPr>
              <w:pStyle w:val="p"/>
              <w:jc w:val="both"/>
            </w:pPr>
            <w:r w:rsidRPr="000B25B8">
              <w:lastRenderedPageBreak/>
              <w:t xml:space="preserve">Заявление, в котором заявитель в том числе подтверждает выполнение всех организационно-технических мероприятий, связанных с планируемым </w:t>
            </w:r>
            <w:r w:rsidRPr="000B25B8">
              <w:lastRenderedPageBreak/>
              <w:t>началом осуществления отдельных видов банковских операций.</w:t>
            </w:r>
          </w:p>
        </w:tc>
      </w:tr>
      <w:tr w:rsidR="000B25B8" w:rsidRPr="000B25B8" w14:paraId="08393A34" w14:textId="77777777" w:rsidTr="000B25B8">
        <w:trPr>
          <w:jc w:val="center"/>
        </w:trPr>
        <w:tc>
          <w:tcPr>
            <w:tcW w:w="662"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hideMark/>
          </w:tcPr>
          <w:p w14:paraId="08BC5CB5" w14:textId="77777777" w:rsidR="000B25B8" w:rsidRPr="000B25B8" w:rsidRDefault="000B25B8" w:rsidP="000B25B8">
            <w:pPr>
              <w:pStyle w:val="pc"/>
              <w:numPr>
                <w:ilvl w:val="0"/>
                <w:numId w:val="19"/>
              </w:numPr>
              <w:ind w:right="177" w:hanging="414"/>
              <w:jc w:val="both"/>
            </w:pPr>
          </w:p>
        </w:tc>
        <w:tc>
          <w:tcPr>
            <w:tcW w:w="22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3D4407" w14:textId="77777777" w:rsidR="000B25B8" w:rsidRPr="000B25B8" w:rsidRDefault="000B25B8" w:rsidP="000B25B8">
            <w:pPr>
              <w:pStyle w:val="p"/>
              <w:jc w:val="both"/>
            </w:pPr>
            <w:r w:rsidRPr="000B25B8">
              <w:t>Найм персонала необходимого для осуществления отдельных видов банковских операций, в том числе руководящих работников организации, осуществляющей отдельные виды банковских операций.</w:t>
            </w:r>
          </w:p>
        </w:tc>
        <w:tc>
          <w:tcPr>
            <w:tcW w:w="2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6783D3" w14:textId="77777777" w:rsidR="000B25B8" w:rsidRPr="000B25B8" w:rsidRDefault="000B25B8" w:rsidP="000B25B8">
            <w:pPr>
              <w:pStyle w:val="p"/>
              <w:jc w:val="both"/>
              <w:rPr>
                <w:b/>
              </w:rPr>
            </w:pPr>
            <w:r w:rsidRPr="000B25B8">
              <w:t>Утверждение штатного расписания с указанием фамилий, имен и отчеств (при их наличии) руководящих работников и работников подразделений, осуществляющих отдельные виды банковских операций в организации, осуществляющей отдельные виды банковских операций</w:t>
            </w:r>
          </w:p>
        </w:tc>
      </w:tr>
      <w:tr w:rsidR="000B25B8" w:rsidRPr="000B25B8" w14:paraId="0D527064" w14:textId="77777777" w:rsidTr="000B25B8">
        <w:trPr>
          <w:jc w:val="center"/>
        </w:trPr>
        <w:tc>
          <w:tcPr>
            <w:tcW w:w="6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7A9CCF" w14:textId="77777777" w:rsidR="000B25B8" w:rsidRPr="000B25B8" w:rsidRDefault="000B25B8" w:rsidP="000B25B8">
            <w:pPr>
              <w:pStyle w:val="pc"/>
              <w:numPr>
                <w:ilvl w:val="0"/>
                <w:numId w:val="19"/>
              </w:numPr>
              <w:ind w:right="177" w:hanging="414"/>
              <w:jc w:val="both"/>
            </w:pPr>
          </w:p>
        </w:tc>
        <w:tc>
          <w:tcPr>
            <w:tcW w:w="22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E6259" w14:textId="77777777" w:rsidR="000B25B8" w:rsidRPr="000B25B8" w:rsidRDefault="000B25B8" w:rsidP="000B25B8">
            <w:pPr>
              <w:pStyle w:val="p"/>
              <w:jc w:val="both"/>
            </w:pPr>
            <w:r w:rsidRPr="000B25B8">
              <w:t>Соответствие руководящих работников организации, осуществляющей отдельные виды банковских операций, требованиям, установленным пунктами 7 и 8 статьи 45 Закона о банках, а также статьи 9-4 Закона о государственном регулировании.</w:t>
            </w:r>
          </w:p>
        </w:tc>
        <w:tc>
          <w:tcPr>
            <w:tcW w:w="207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FF688" w14:textId="77777777" w:rsidR="000B25B8" w:rsidRPr="000B25B8" w:rsidRDefault="000B25B8" w:rsidP="000B25B8">
            <w:pPr>
              <w:pStyle w:val="p"/>
              <w:jc w:val="both"/>
            </w:pPr>
            <w:r w:rsidRPr="000B25B8">
              <w:t>Сведения о руководящих работниках организации, осуществляющей отдельные виды банковских операций, по форме согласно приложению 2 к Квалификационным требованиям для проведения банковских операций организациями, осуществляющими отдельные виды банковских операций, а также перечню документов, подтверждающих соответствие указанным Квалификационным требованиям, с приложением:</w:t>
            </w:r>
          </w:p>
          <w:p w14:paraId="10517F2C" w14:textId="77777777" w:rsidR="000B25B8" w:rsidRPr="000B25B8" w:rsidRDefault="000B25B8" w:rsidP="000B25B8">
            <w:pPr>
              <w:pStyle w:val="p"/>
              <w:jc w:val="both"/>
            </w:pPr>
            <w:r w:rsidRPr="000B25B8">
              <w:t>копии документа, удостоверяющего личность (для иностранцев, лиц без гражданства);</w:t>
            </w:r>
          </w:p>
          <w:p w14:paraId="21888491" w14:textId="77777777" w:rsidR="000B25B8" w:rsidRPr="000B25B8" w:rsidRDefault="000B25B8" w:rsidP="000B25B8">
            <w:pPr>
              <w:pStyle w:val="p"/>
              <w:jc w:val="both"/>
            </w:pPr>
            <w:r w:rsidRPr="000B25B8">
              <w:t xml:space="preserve">копии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w:t>
            </w:r>
            <w:r w:rsidRPr="000B25B8">
              <w:lastRenderedPageBreak/>
              <w:t>гражданства (страны их постоянного проживания – для лиц без гражданства). В случае, если руководящий работник организации, осуществляющей отдельные виды банковских операций, в течение последних 10 (десяти) лет постоянно проживал за пределами страны гражданства, также представляется копия документа об отсутствии неснятой или непогашенной судимости за преступления в стране, где он постоянно проживал последние 10 (десять) лет. Дата выдачи указанных документов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страны, где он постоянно проживал последние 10 (десять) лет (для иностранцев) или страны постоянного проживания (для лиц без гражданства) в адрес уполномоченного органа.</w:t>
            </w:r>
          </w:p>
        </w:tc>
      </w:tr>
      <w:tr w:rsidR="000B25B8" w:rsidRPr="000B25B8" w14:paraId="11D3F9CD" w14:textId="77777777" w:rsidTr="000B25B8">
        <w:trPr>
          <w:jc w:val="center"/>
        </w:trPr>
        <w:tc>
          <w:tcPr>
            <w:tcW w:w="66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EAE6B45" w14:textId="77777777" w:rsidR="000B25B8" w:rsidRPr="000B25B8" w:rsidRDefault="000B25B8" w:rsidP="000B25B8">
            <w:pPr>
              <w:pStyle w:val="pc"/>
              <w:numPr>
                <w:ilvl w:val="0"/>
                <w:numId w:val="19"/>
              </w:numPr>
              <w:ind w:left="447" w:right="177" w:firstLine="11"/>
              <w:jc w:val="both"/>
            </w:pPr>
          </w:p>
        </w:tc>
        <w:tc>
          <w:tcPr>
            <w:tcW w:w="226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455FFB8" w14:textId="77777777" w:rsidR="000B25B8" w:rsidRPr="000B25B8" w:rsidRDefault="000B25B8" w:rsidP="000B25B8">
            <w:pPr>
              <w:pStyle w:val="p"/>
              <w:jc w:val="both"/>
            </w:pPr>
            <w:r w:rsidRPr="000B25B8">
              <w:t xml:space="preserve">Оплата минимального размера уставного капитала, установленного уполномоченным органом в соответствии с </w:t>
            </w:r>
            <w:r w:rsidRPr="000B25B8">
              <w:rPr>
                <w:color w:val="auto"/>
                <w:shd w:val="clear" w:color="auto" w:fill="FFFFFF"/>
              </w:rPr>
              <w:t>подпунктом</w:t>
            </w:r>
            <w:r w:rsidRPr="000B25B8">
              <w:rPr>
                <w:color w:val="auto"/>
                <w:shd w:val="clear" w:color="auto" w:fill="FFFFFF"/>
                <w:lang w:val="kk-KZ"/>
              </w:rPr>
              <w:t xml:space="preserve"> 3) </w:t>
            </w:r>
            <w:r w:rsidRPr="000B25B8">
              <w:rPr>
                <w:color w:val="auto"/>
                <w:shd w:val="clear" w:color="auto" w:fill="FFFFFF"/>
              </w:rPr>
              <w:t>пункта</w:t>
            </w:r>
            <w:r w:rsidRPr="000B25B8">
              <w:rPr>
                <w:color w:val="auto"/>
                <w:shd w:val="clear" w:color="auto" w:fill="FFFFFF"/>
                <w:lang w:val="kk-KZ"/>
              </w:rPr>
              <w:t xml:space="preserve"> 1 </w:t>
            </w:r>
            <w:r w:rsidRPr="000B25B8">
              <w:rPr>
                <w:color w:val="auto"/>
                <w:shd w:val="clear" w:color="auto" w:fill="FFFFFF"/>
              </w:rPr>
              <w:t>статьи 5-3 Закона Республики Казахстан «Об ипотеке недвижимого имущества» и</w:t>
            </w:r>
            <w:r w:rsidRPr="000B25B8">
              <w:t xml:space="preserve"> </w:t>
            </w:r>
            <w:r w:rsidRPr="000B25B8">
              <w:rPr>
                <w:color w:val="auto"/>
                <w:shd w:val="clear" w:color="auto" w:fill="FFFFFF"/>
              </w:rPr>
              <w:t xml:space="preserve">статьей </w:t>
            </w:r>
            <w:r w:rsidRPr="000B25B8">
              <w:rPr>
                <w:shd w:val="clear" w:color="auto" w:fill="FFFFFF"/>
              </w:rPr>
              <w:t>5 Закона о государственном регулировании.</w:t>
            </w:r>
          </w:p>
        </w:tc>
        <w:tc>
          <w:tcPr>
            <w:tcW w:w="207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24024E4" w14:textId="77777777" w:rsidR="000B25B8" w:rsidRPr="000B25B8" w:rsidRDefault="000B25B8" w:rsidP="000B25B8">
            <w:pPr>
              <w:pStyle w:val="p"/>
              <w:jc w:val="both"/>
            </w:pPr>
            <w:r w:rsidRPr="000B25B8">
              <w:t xml:space="preserve">Копия документа, подтверждающего оплату минимального размера уставного капитала, установленного </w:t>
            </w:r>
            <w:r w:rsidRPr="000B25B8">
              <w:rPr>
                <w:shd w:val="clear" w:color="auto" w:fill="FFFFFF"/>
              </w:rPr>
              <w:t xml:space="preserve">уполномоченным органом </w:t>
            </w:r>
            <w:r w:rsidRPr="000B25B8">
              <w:t>в соответствии с</w:t>
            </w:r>
            <w:r w:rsidRPr="000B25B8">
              <w:rPr>
                <w:color w:val="auto"/>
                <w:shd w:val="clear" w:color="auto" w:fill="FFFFFF"/>
              </w:rPr>
              <w:t xml:space="preserve"> подпунктом</w:t>
            </w:r>
            <w:r w:rsidRPr="000B25B8">
              <w:rPr>
                <w:color w:val="auto"/>
                <w:shd w:val="clear" w:color="auto" w:fill="FFFFFF"/>
                <w:lang w:val="kk-KZ"/>
              </w:rPr>
              <w:t xml:space="preserve"> 3) </w:t>
            </w:r>
            <w:r w:rsidRPr="000B25B8">
              <w:rPr>
                <w:color w:val="auto"/>
                <w:shd w:val="clear" w:color="auto" w:fill="FFFFFF"/>
              </w:rPr>
              <w:t>пункта</w:t>
            </w:r>
            <w:r w:rsidRPr="000B25B8">
              <w:rPr>
                <w:color w:val="auto"/>
                <w:shd w:val="clear" w:color="auto" w:fill="FFFFFF"/>
                <w:lang w:val="kk-KZ"/>
              </w:rPr>
              <w:t xml:space="preserve"> 1 </w:t>
            </w:r>
            <w:r w:rsidRPr="000B25B8">
              <w:rPr>
                <w:color w:val="auto"/>
                <w:shd w:val="clear" w:color="auto" w:fill="FFFFFF"/>
              </w:rPr>
              <w:t>статьи 5-3 Закона Республики Казахстан «Об ипотеке недвижимого имущества» и</w:t>
            </w:r>
            <w:r w:rsidRPr="000B25B8">
              <w:t xml:space="preserve"> статьей 5 Закона о государственном регулировании.</w:t>
            </w:r>
          </w:p>
        </w:tc>
      </w:tr>
      <w:tr w:rsidR="000B25B8" w:rsidRPr="000B25B8" w14:paraId="4C6EA347" w14:textId="77777777" w:rsidTr="000B25B8">
        <w:trPr>
          <w:jc w:val="center"/>
        </w:trPr>
        <w:tc>
          <w:tcPr>
            <w:tcW w:w="6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22DF14" w14:textId="77777777" w:rsidR="000B25B8" w:rsidRPr="000B25B8" w:rsidRDefault="000B25B8" w:rsidP="000B25B8">
            <w:pPr>
              <w:pStyle w:val="pc"/>
              <w:numPr>
                <w:ilvl w:val="0"/>
                <w:numId w:val="19"/>
              </w:numPr>
              <w:ind w:left="447" w:right="177" w:firstLine="11"/>
              <w:jc w:val="both"/>
            </w:pPr>
          </w:p>
        </w:tc>
        <w:tc>
          <w:tcPr>
            <w:tcW w:w="2267"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30D4BF2F" w14:textId="77777777" w:rsidR="000B25B8" w:rsidRPr="000B25B8" w:rsidRDefault="000B25B8" w:rsidP="000B25B8">
            <w:pPr>
              <w:pStyle w:val="p"/>
              <w:jc w:val="both"/>
            </w:pPr>
            <w:r w:rsidRPr="000B25B8">
              <w:t>Соответствие перечню лиц, указанному в части второй пункта 8 статьи 22 Закона о банках, которые вправе осуществлять отдельные виды банковских операций, а также соответствие видам банковских операций, разрешенным для данных лиц в соответствии с указанной статьей.</w:t>
            </w:r>
          </w:p>
        </w:tc>
        <w:tc>
          <w:tcPr>
            <w:tcW w:w="2071" w:type="pct"/>
            <w:tcBorders>
              <w:top w:val="single" w:sz="4" w:space="0" w:color="auto"/>
              <w:left w:val="nil"/>
              <w:bottom w:val="single" w:sz="8" w:space="0" w:color="auto"/>
              <w:right w:val="single" w:sz="8" w:space="0" w:color="auto"/>
            </w:tcBorders>
            <w:tcMar>
              <w:top w:w="0" w:type="dxa"/>
              <w:left w:w="108" w:type="dxa"/>
              <w:bottom w:w="0" w:type="dxa"/>
              <w:right w:w="108" w:type="dxa"/>
            </w:tcMar>
          </w:tcPr>
          <w:p w14:paraId="6CB73B66" w14:textId="77777777" w:rsidR="000B25B8" w:rsidRPr="000B25B8" w:rsidRDefault="000B25B8" w:rsidP="000B25B8">
            <w:pPr>
              <w:pStyle w:val="p"/>
              <w:jc w:val="both"/>
            </w:pPr>
            <w:r w:rsidRPr="000B25B8">
              <w:t xml:space="preserve">Копия решения соответствующего органа услугополучателя о планируемом осуществлении отдельных видов банковских операций, а также копия устава (нотариально засвидетельствованная в случае </w:t>
            </w:r>
            <w:r w:rsidRPr="000B25B8">
              <w:lastRenderedPageBreak/>
              <w:t>непредставления оригинала устава для сверки).</w:t>
            </w:r>
          </w:p>
        </w:tc>
      </w:tr>
    </w:tbl>
    <w:p w14:paraId="4B7AB1EF" w14:textId="77777777" w:rsidR="000B25B8" w:rsidRPr="000B25B8" w:rsidRDefault="000B25B8" w:rsidP="000B25B8">
      <w:pPr>
        <w:pStyle w:val="pj"/>
        <w:ind w:firstLine="709"/>
        <w:jc w:val="center"/>
        <w:rPr>
          <w:b/>
        </w:rPr>
      </w:pPr>
    </w:p>
    <w:p w14:paraId="655290FB" w14:textId="3D09012E" w:rsidR="000B25B8" w:rsidRPr="000B25B8" w:rsidRDefault="000B25B8">
      <w:pPr>
        <w:rPr>
          <w:b/>
        </w:rPr>
      </w:pPr>
    </w:p>
    <w:p w14:paraId="1D7F1602" w14:textId="2F7C0B77" w:rsidR="000B25B8" w:rsidRPr="000B25B8" w:rsidRDefault="000B25B8">
      <w:pPr>
        <w:rPr>
          <w:b/>
        </w:rPr>
      </w:pPr>
    </w:p>
    <w:p w14:paraId="44D0ABAC" w14:textId="1456BE5A" w:rsidR="000B25B8" w:rsidRPr="000B25B8" w:rsidRDefault="000B25B8">
      <w:pPr>
        <w:rPr>
          <w:b/>
        </w:rPr>
      </w:pPr>
    </w:p>
    <w:p w14:paraId="5ED14681" w14:textId="1D8AAB77" w:rsidR="000B25B8" w:rsidRPr="000B25B8" w:rsidRDefault="000B25B8">
      <w:pPr>
        <w:rPr>
          <w:b/>
        </w:rPr>
      </w:pPr>
    </w:p>
    <w:p w14:paraId="6BE0BD95" w14:textId="27D5F6AA" w:rsidR="000B25B8" w:rsidRPr="000B25B8" w:rsidRDefault="000B25B8">
      <w:pPr>
        <w:rPr>
          <w:b/>
        </w:rPr>
      </w:pPr>
    </w:p>
    <w:p w14:paraId="5664A336" w14:textId="6DD62515" w:rsidR="000B25B8" w:rsidRPr="000B25B8" w:rsidRDefault="000B25B8">
      <w:pPr>
        <w:rPr>
          <w:b/>
        </w:rPr>
      </w:pPr>
    </w:p>
    <w:p w14:paraId="4B5987FF" w14:textId="44C314BB" w:rsidR="000B25B8" w:rsidRPr="000B25B8" w:rsidRDefault="000B25B8">
      <w:pPr>
        <w:rPr>
          <w:b/>
        </w:rPr>
      </w:pPr>
    </w:p>
    <w:p w14:paraId="0AFF34A3" w14:textId="7B92F780" w:rsidR="000B25B8" w:rsidRPr="000B25B8" w:rsidRDefault="000B25B8">
      <w:pPr>
        <w:rPr>
          <w:b/>
        </w:rPr>
      </w:pPr>
    </w:p>
    <w:p w14:paraId="502DE2BC" w14:textId="0B601C3E" w:rsidR="000B25B8" w:rsidRPr="000B25B8" w:rsidRDefault="000B25B8">
      <w:pPr>
        <w:rPr>
          <w:b/>
        </w:rPr>
      </w:pPr>
    </w:p>
    <w:p w14:paraId="0128371E" w14:textId="7ED71D09" w:rsidR="000B25B8" w:rsidRPr="000B25B8" w:rsidRDefault="000B25B8">
      <w:pPr>
        <w:rPr>
          <w:b/>
        </w:rPr>
      </w:pPr>
    </w:p>
    <w:p w14:paraId="1D81E9BE" w14:textId="1BF0ECA0" w:rsidR="000B25B8" w:rsidRPr="000B25B8" w:rsidRDefault="000B25B8">
      <w:pPr>
        <w:rPr>
          <w:b/>
        </w:rPr>
      </w:pPr>
    </w:p>
    <w:p w14:paraId="04B27E5C" w14:textId="4EA646CB" w:rsidR="000B25B8" w:rsidRPr="000B25B8" w:rsidRDefault="000B25B8">
      <w:pPr>
        <w:rPr>
          <w:b/>
        </w:rPr>
      </w:pPr>
    </w:p>
    <w:p w14:paraId="5BF6BC80" w14:textId="23AA63C7" w:rsidR="000B25B8" w:rsidRPr="000B25B8" w:rsidRDefault="000B25B8">
      <w:pPr>
        <w:rPr>
          <w:b/>
        </w:rPr>
      </w:pPr>
    </w:p>
    <w:p w14:paraId="5AC284A3" w14:textId="736735A8" w:rsidR="000B25B8" w:rsidRPr="000B25B8" w:rsidRDefault="000B25B8">
      <w:pPr>
        <w:rPr>
          <w:b/>
        </w:rPr>
      </w:pPr>
    </w:p>
    <w:p w14:paraId="246D8405" w14:textId="186E687E" w:rsidR="000B25B8" w:rsidRPr="000B25B8" w:rsidRDefault="000B25B8">
      <w:pPr>
        <w:rPr>
          <w:b/>
        </w:rPr>
      </w:pPr>
    </w:p>
    <w:tbl>
      <w:tblPr>
        <w:tblStyle w:val="a3"/>
        <w:tblW w:w="0" w:type="auto"/>
        <w:jc w:val="right"/>
        <w:tblLook w:val="04A0" w:firstRow="1" w:lastRow="0" w:firstColumn="1" w:lastColumn="0" w:noHBand="0" w:noVBand="1"/>
      </w:tblPr>
      <w:tblGrid>
        <w:gridCol w:w="3396"/>
      </w:tblGrid>
      <w:tr w:rsidR="000B25B8" w:rsidRPr="000B25B8" w14:paraId="6C7B22C1" w14:textId="77777777" w:rsidTr="000B25B8">
        <w:trPr>
          <w:jc w:val="right"/>
        </w:trPr>
        <w:tc>
          <w:tcPr>
            <w:tcW w:w="3396" w:type="dxa"/>
            <w:tcBorders>
              <w:top w:val="nil"/>
              <w:left w:val="nil"/>
              <w:bottom w:val="nil"/>
              <w:right w:val="nil"/>
            </w:tcBorders>
          </w:tcPr>
          <w:p w14:paraId="68539E71" w14:textId="77777777" w:rsidR="000B25B8" w:rsidRPr="000B25B8" w:rsidRDefault="000B25B8" w:rsidP="000B25B8">
            <w:pPr>
              <w:jc w:val="both"/>
              <w:rPr>
                <w:color w:val="000000"/>
                <w:sz w:val="28"/>
                <w:szCs w:val="28"/>
              </w:rPr>
            </w:pPr>
            <w:r w:rsidRPr="000B25B8">
              <w:rPr>
                <w:color w:val="000000"/>
                <w:sz w:val="28"/>
                <w:szCs w:val="28"/>
              </w:rPr>
              <w:t>Приложение 1</w:t>
            </w:r>
          </w:p>
          <w:p w14:paraId="6AF24CD9" w14:textId="77777777" w:rsidR="000B25B8" w:rsidRPr="000B25B8" w:rsidRDefault="000B25B8" w:rsidP="000B25B8">
            <w:pPr>
              <w:jc w:val="both"/>
              <w:rPr>
                <w:i/>
                <w:sz w:val="28"/>
                <w:szCs w:val="28"/>
                <w:lang w:val="kk-KZ"/>
              </w:rPr>
            </w:pPr>
            <w:r w:rsidRPr="000B25B8">
              <w:rPr>
                <w:color w:val="000000"/>
                <w:sz w:val="28"/>
                <w:szCs w:val="28"/>
              </w:rPr>
              <w:t>к Квалификационным требованиям для проведения банковских операций организациями, осуществляющими отдельные виды банковских операций, а также перечню документов, подтверждающих соответствие указанным квалификационным требованиям</w:t>
            </w:r>
          </w:p>
        </w:tc>
      </w:tr>
    </w:tbl>
    <w:p w14:paraId="4AF1451E" w14:textId="77777777" w:rsidR="000B25B8" w:rsidRPr="000B25B8" w:rsidRDefault="000B25B8" w:rsidP="000B25B8">
      <w:pPr>
        <w:pStyle w:val="pc"/>
        <w:ind w:firstLine="709"/>
        <w:rPr>
          <w:b/>
          <w:sz w:val="28"/>
          <w:szCs w:val="28"/>
        </w:rPr>
      </w:pPr>
    </w:p>
    <w:p w14:paraId="24F5653E" w14:textId="77777777" w:rsidR="000B25B8" w:rsidRPr="000B25B8" w:rsidRDefault="000B25B8" w:rsidP="000B25B8">
      <w:pPr>
        <w:pStyle w:val="pc"/>
        <w:ind w:firstLine="709"/>
        <w:rPr>
          <w:rStyle w:val="s1"/>
          <w:sz w:val="28"/>
          <w:szCs w:val="28"/>
        </w:rPr>
      </w:pPr>
      <w:r w:rsidRPr="000B25B8">
        <w:rPr>
          <w:rStyle w:val="s1"/>
          <w:sz w:val="28"/>
          <w:szCs w:val="28"/>
        </w:rPr>
        <w:t>Форма сведений об акционере (участнике) организации, осуществляющей отдельные виды банковских операций, являющимся юридическим лицом</w:t>
      </w:r>
    </w:p>
    <w:p w14:paraId="7539D117" w14:textId="77777777" w:rsidR="000B25B8" w:rsidRPr="000B25B8" w:rsidRDefault="000B25B8" w:rsidP="000B25B8">
      <w:pPr>
        <w:pStyle w:val="pc"/>
        <w:ind w:firstLine="709"/>
        <w:rPr>
          <w:b/>
          <w:bCs/>
          <w:sz w:val="28"/>
          <w:szCs w:val="28"/>
        </w:rPr>
      </w:pPr>
    </w:p>
    <w:p w14:paraId="461749D4" w14:textId="77777777" w:rsidR="000B25B8" w:rsidRPr="000B25B8" w:rsidRDefault="000B25B8" w:rsidP="000B25B8">
      <w:pPr>
        <w:pStyle w:val="pc"/>
        <w:rPr>
          <w:sz w:val="28"/>
          <w:szCs w:val="28"/>
        </w:rPr>
      </w:pPr>
      <w:r w:rsidRPr="000B25B8">
        <w:rPr>
          <w:rStyle w:val="s0"/>
          <w:sz w:val="28"/>
          <w:szCs w:val="28"/>
        </w:rPr>
        <w:t>____________________________________________________________________________________________________________________________________________________________________________________________________________ (полное наименование организации, осуществляющей отдельные виды банковских операций)</w:t>
      </w:r>
    </w:p>
    <w:p w14:paraId="06782834" w14:textId="77777777" w:rsidR="000B25B8" w:rsidRPr="000B25B8" w:rsidRDefault="000B25B8" w:rsidP="000B25B8">
      <w:pPr>
        <w:pStyle w:val="pj"/>
        <w:ind w:firstLine="709"/>
        <w:rPr>
          <w:sz w:val="28"/>
          <w:szCs w:val="28"/>
        </w:rPr>
      </w:pPr>
    </w:p>
    <w:p w14:paraId="4AAB12BB" w14:textId="77777777" w:rsidR="000B25B8" w:rsidRPr="000B25B8" w:rsidRDefault="000B25B8" w:rsidP="000B25B8">
      <w:pPr>
        <w:pStyle w:val="pj"/>
        <w:numPr>
          <w:ilvl w:val="0"/>
          <w:numId w:val="21"/>
        </w:numPr>
        <w:tabs>
          <w:tab w:val="left" w:pos="993"/>
        </w:tabs>
        <w:ind w:left="284" w:firstLine="283"/>
        <w:rPr>
          <w:rStyle w:val="s0"/>
          <w:sz w:val="28"/>
          <w:szCs w:val="28"/>
        </w:rPr>
      </w:pPr>
      <w:r w:rsidRPr="000B25B8">
        <w:rPr>
          <w:rStyle w:val="s0"/>
          <w:sz w:val="28"/>
          <w:szCs w:val="28"/>
        </w:rPr>
        <w:t>Акционер (участник) организации, осуществляющей отдельные виды банковских операций (далее – заявитель)</w:t>
      </w:r>
    </w:p>
    <w:p w14:paraId="1FFA607C" w14:textId="77777777" w:rsidR="000B25B8" w:rsidRPr="000B25B8" w:rsidRDefault="000B25B8" w:rsidP="000B25B8">
      <w:pPr>
        <w:pStyle w:val="pj"/>
        <w:ind w:firstLine="0"/>
        <w:rPr>
          <w:rStyle w:val="s0"/>
          <w:sz w:val="28"/>
          <w:szCs w:val="28"/>
        </w:rPr>
      </w:pPr>
      <w:r w:rsidRPr="000B25B8">
        <w:rPr>
          <w:rStyle w:val="s0"/>
          <w:sz w:val="28"/>
          <w:szCs w:val="28"/>
        </w:rPr>
        <w:t>________________________________________________________________________________________________________________________________________</w:t>
      </w:r>
      <w:r w:rsidRPr="000B25B8">
        <w:rPr>
          <w:rStyle w:val="s0"/>
          <w:sz w:val="28"/>
          <w:szCs w:val="28"/>
        </w:rPr>
        <w:lastRenderedPageBreak/>
        <w:t>________________________________________________________________________________________________________________________________________</w:t>
      </w:r>
    </w:p>
    <w:p w14:paraId="635432A3" w14:textId="77777777" w:rsidR="000B25B8" w:rsidRPr="000B25B8" w:rsidRDefault="000B25B8" w:rsidP="000B25B8">
      <w:pPr>
        <w:pStyle w:val="pj"/>
        <w:ind w:firstLine="709"/>
        <w:jc w:val="center"/>
        <w:rPr>
          <w:rStyle w:val="s0"/>
          <w:sz w:val="28"/>
          <w:szCs w:val="28"/>
        </w:rPr>
      </w:pPr>
      <w:r w:rsidRPr="000B25B8">
        <w:rPr>
          <w:rStyle w:val="s0"/>
          <w:sz w:val="28"/>
          <w:szCs w:val="28"/>
        </w:rPr>
        <w:t>(полное наименование)</w:t>
      </w:r>
    </w:p>
    <w:p w14:paraId="30277CE5" w14:textId="77777777" w:rsidR="000B25B8" w:rsidRPr="000B25B8" w:rsidRDefault="000B25B8" w:rsidP="000B25B8">
      <w:pPr>
        <w:pStyle w:val="pj"/>
        <w:ind w:firstLine="709"/>
        <w:jc w:val="center"/>
        <w:rPr>
          <w:rStyle w:val="s0"/>
          <w:sz w:val="28"/>
          <w:szCs w:val="28"/>
        </w:rPr>
      </w:pPr>
    </w:p>
    <w:p w14:paraId="75EF2352" w14:textId="77777777" w:rsidR="000B25B8" w:rsidRPr="000B25B8" w:rsidRDefault="000B25B8" w:rsidP="000B25B8">
      <w:pPr>
        <w:pStyle w:val="pj"/>
        <w:numPr>
          <w:ilvl w:val="0"/>
          <w:numId w:val="21"/>
        </w:numPr>
        <w:tabs>
          <w:tab w:val="left" w:pos="284"/>
          <w:tab w:val="left" w:pos="993"/>
        </w:tabs>
        <w:ind w:left="0" w:firstLine="567"/>
        <w:jc w:val="left"/>
        <w:rPr>
          <w:rStyle w:val="s0"/>
          <w:sz w:val="28"/>
          <w:szCs w:val="28"/>
        </w:rPr>
      </w:pPr>
      <w:r w:rsidRPr="000B25B8">
        <w:rPr>
          <w:rStyle w:val="s0"/>
          <w:sz w:val="28"/>
          <w:szCs w:val="28"/>
        </w:rPr>
        <w:t>Место нахождения и фактический адрес ____________________________________________________________________________________________________________________________________________________________________________________________________________</w:t>
      </w:r>
    </w:p>
    <w:p w14:paraId="722B0197" w14:textId="77777777" w:rsidR="000B25B8" w:rsidRPr="000B25B8" w:rsidRDefault="000B25B8" w:rsidP="000B25B8">
      <w:pPr>
        <w:pStyle w:val="pj"/>
        <w:ind w:firstLine="0"/>
        <w:jc w:val="center"/>
        <w:rPr>
          <w:rStyle w:val="s0"/>
          <w:sz w:val="28"/>
          <w:szCs w:val="28"/>
        </w:rPr>
      </w:pPr>
      <w:r w:rsidRPr="000B25B8">
        <w:rPr>
          <w:rStyle w:val="s0"/>
          <w:sz w:val="28"/>
          <w:szCs w:val="28"/>
        </w:rPr>
        <w:t>(индекс, область, город, район, улица, номер дома, офиса)</w:t>
      </w:r>
    </w:p>
    <w:p w14:paraId="76E8E0FC" w14:textId="77777777" w:rsidR="000B25B8" w:rsidRPr="000B25B8" w:rsidRDefault="000B25B8" w:rsidP="000B25B8">
      <w:pPr>
        <w:pStyle w:val="pj"/>
        <w:ind w:firstLine="0"/>
        <w:rPr>
          <w:rStyle w:val="s0"/>
          <w:sz w:val="28"/>
          <w:szCs w:val="28"/>
        </w:rPr>
      </w:pPr>
      <w:r w:rsidRPr="000B25B8">
        <w:rPr>
          <w:rStyle w:val="s0"/>
          <w:sz w:val="28"/>
          <w:szCs w:val="28"/>
        </w:rPr>
        <w:t>____________________________________________________________________________________________________________________________________________________________________________________________________________</w:t>
      </w:r>
    </w:p>
    <w:p w14:paraId="5F0C095F" w14:textId="77777777" w:rsidR="000B25B8" w:rsidRPr="000B25B8" w:rsidRDefault="000B25B8" w:rsidP="000B25B8">
      <w:pPr>
        <w:pStyle w:val="pj"/>
        <w:ind w:firstLine="709"/>
        <w:jc w:val="center"/>
        <w:rPr>
          <w:rStyle w:val="s0"/>
          <w:sz w:val="28"/>
          <w:szCs w:val="28"/>
        </w:rPr>
      </w:pPr>
      <w:r w:rsidRPr="000B25B8">
        <w:rPr>
          <w:rStyle w:val="s0"/>
          <w:sz w:val="28"/>
          <w:szCs w:val="28"/>
        </w:rPr>
        <w:t>(код города, номер телефона, номер факса, адрес электронной почты, интернет-ресурс)</w:t>
      </w:r>
    </w:p>
    <w:p w14:paraId="6BD07C04" w14:textId="77777777" w:rsidR="000B25B8" w:rsidRPr="000B25B8" w:rsidRDefault="000B25B8" w:rsidP="000B25B8">
      <w:pPr>
        <w:pStyle w:val="pj"/>
        <w:ind w:firstLine="709"/>
        <w:jc w:val="center"/>
        <w:rPr>
          <w:sz w:val="28"/>
          <w:szCs w:val="28"/>
        </w:rPr>
      </w:pPr>
    </w:p>
    <w:p w14:paraId="3832A4FB" w14:textId="77777777" w:rsidR="000B25B8" w:rsidRPr="000B25B8" w:rsidRDefault="000B25B8" w:rsidP="000B25B8">
      <w:pPr>
        <w:pStyle w:val="pj"/>
        <w:numPr>
          <w:ilvl w:val="0"/>
          <w:numId w:val="21"/>
        </w:numPr>
        <w:tabs>
          <w:tab w:val="left" w:pos="142"/>
          <w:tab w:val="left" w:pos="993"/>
        </w:tabs>
        <w:ind w:left="-142" w:firstLine="709"/>
        <w:jc w:val="left"/>
        <w:rPr>
          <w:rStyle w:val="s0"/>
          <w:sz w:val="28"/>
          <w:szCs w:val="28"/>
        </w:rPr>
      </w:pPr>
      <w:r w:rsidRPr="000B25B8">
        <w:rPr>
          <w:rStyle w:val="s0"/>
          <w:sz w:val="28"/>
          <w:szCs w:val="28"/>
        </w:rPr>
        <w:t>Сведения о государственной регистрации (перерегистрации) _______________________________________________________________________________________________________________________________________________________________________________________________________________</w:t>
      </w:r>
    </w:p>
    <w:p w14:paraId="09F01105" w14:textId="77777777" w:rsidR="000B25B8" w:rsidRPr="000B25B8" w:rsidRDefault="000B25B8" w:rsidP="000B25B8">
      <w:pPr>
        <w:pStyle w:val="pj"/>
        <w:tabs>
          <w:tab w:val="left" w:pos="142"/>
        </w:tabs>
        <w:ind w:left="-142" w:firstLine="709"/>
        <w:jc w:val="center"/>
        <w:rPr>
          <w:rStyle w:val="s0"/>
          <w:sz w:val="28"/>
          <w:szCs w:val="28"/>
        </w:rPr>
      </w:pPr>
      <w:r w:rsidRPr="000B25B8">
        <w:rPr>
          <w:rStyle w:val="s0"/>
          <w:sz w:val="28"/>
          <w:szCs w:val="28"/>
        </w:rPr>
        <w:t>(наименование документа, номер и дата выдачи, кем выдан)</w:t>
      </w:r>
    </w:p>
    <w:p w14:paraId="59C9AC81" w14:textId="77777777" w:rsidR="000B25B8" w:rsidRPr="000B25B8" w:rsidRDefault="000B25B8" w:rsidP="000B25B8">
      <w:pPr>
        <w:pStyle w:val="pj"/>
        <w:tabs>
          <w:tab w:val="left" w:pos="142"/>
        </w:tabs>
        <w:ind w:left="-142" w:firstLine="709"/>
        <w:rPr>
          <w:sz w:val="28"/>
          <w:szCs w:val="28"/>
        </w:rPr>
      </w:pPr>
    </w:p>
    <w:p w14:paraId="28EBB9D7" w14:textId="77777777" w:rsidR="000B25B8" w:rsidRPr="000B25B8" w:rsidRDefault="000B25B8" w:rsidP="000B25B8">
      <w:pPr>
        <w:pStyle w:val="pj"/>
        <w:numPr>
          <w:ilvl w:val="0"/>
          <w:numId w:val="21"/>
        </w:numPr>
        <w:tabs>
          <w:tab w:val="left" w:pos="142"/>
          <w:tab w:val="left" w:pos="993"/>
        </w:tabs>
        <w:ind w:left="-142" w:firstLine="709"/>
        <w:jc w:val="left"/>
        <w:rPr>
          <w:rStyle w:val="s0"/>
          <w:sz w:val="28"/>
          <w:szCs w:val="28"/>
        </w:rPr>
      </w:pPr>
      <w:r w:rsidRPr="000B25B8">
        <w:rPr>
          <w:rStyle w:val="s0"/>
          <w:sz w:val="28"/>
          <w:szCs w:val="28"/>
        </w:rPr>
        <w:t>Бизнес идентификационный номер (при наличии) __________________________________________________________________________________________________________________________________________</w:t>
      </w:r>
    </w:p>
    <w:p w14:paraId="764532F0" w14:textId="77777777" w:rsidR="000B25B8" w:rsidRPr="000B25B8" w:rsidRDefault="000B25B8" w:rsidP="000B25B8">
      <w:pPr>
        <w:pStyle w:val="pj"/>
        <w:numPr>
          <w:ilvl w:val="0"/>
          <w:numId w:val="21"/>
        </w:numPr>
        <w:tabs>
          <w:tab w:val="left" w:pos="142"/>
          <w:tab w:val="left" w:pos="993"/>
        </w:tabs>
        <w:ind w:left="-142" w:firstLine="709"/>
        <w:jc w:val="left"/>
        <w:rPr>
          <w:sz w:val="28"/>
          <w:szCs w:val="28"/>
        </w:rPr>
      </w:pPr>
      <w:r w:rsidRPr="000B25B8">
        <w:rPr>
          <w:rStyle w:val="s0"/>
          <w:sz w:val="28"/>
          <w:szCs w:val="28"/>
        </w:rPr>
        <w:t>Вид деятельности __________________________________________________________________________________________________________________________________________</w:t>
      </w:r>
    </w:p>
    <w:p w14:paraId="57C0061D" w14:textId="77777777" w:rsidR="000B25B8" w:rsidRPr="000B25B8" w:rsidRDefault="000B25B8" w:rsidP="000B25B8">
      <w:pPr>
        <w:pStyle w:val="pj"/>
        <w:tabs>
          <w:tab w:val="left" w:pos="142"/>
        </w:tabs>
        <w:ind w:left="-142" w:firstLine="709"/>
        <w:jc w:val="center"/>
        <w:rPr>
          <w:rStyle w:val="s0"/>
          <w:sz w:val="28"/>
          <w:szCs w:val="28"/>
        </w:rPr>
      </w:pPr>
      <w:r w:rsidRPr="000B25B8">
        <w:rPr>
          <w:rStyle w:val="s0"/>
          <w:sz w:val="28"/>
          <w:szCs w:val="28"/>
        </w:rPr>
        <w:t>(указать основные виды деятельности)</w:t>
      </w:r>
    </w:p>
    <w:p w14:paraId="7CB77A25" w14:textId="77777777" w:rsidR="000B25B8" w:rsidRPr="000B25B8" w:rsidRDefault="000B25B8" w:rsidP="000B25B8">
      <w:pPr>
        <w:pStyle w:val="pj"/>
        <w:tabs>
          <w:tab w:val="left" w:pos="142"/>
        </w:tabs>
        <w:ind w:left="-142" w:firstLine="709"/>
        <w:jc w:val="center"/>
        <w:rPr>
          <w:sz w:val="28"/>
          <w:szCs w:val="28"/>
        </w:rPr>
      </w:pPr>
    </w:p>
    <w:p w14:paraId="25D5E810" w14:textId="77777777" w:rsidR="000B25B8" w:rsidRPr="000B25B8" w:rsidRDefault="000B25B8" w:rsidP="000B25B8">
      <w:pPr>
        <w:pStyle w:val="pj"/>
        <w:numPr>
          <w:ilvl w:val="0"/>
          <w:numId w:val="21"/>
        </w:numPr>
        <w:tabs>
          <w:tab w:val="left" w:pos="142"/>
          <w:tab w:val="left" w:pos="993"/>
        </w:tabs>
        <w:ind w:left="-142" w:firstLine="709"/>
        <w:jc w:val="left"/>
        <w:rPr>
          <w:rStyle w:val="s0"/>
          <w:sz w:val="28"/>
          <w:szCs w:val="28"/>
        </w:rPr>
      </w:pPr>
      <w:r w:rsidRPr="000B25B8">
        <w:rPr>
          <w:rStyle w:val="s0"/>
          <w:sz w:val="28"/>
          <w:szCs w:val="28"/>
        </w:rPr>
        <w:t>Резидент или нерезидент Республики Казахстан _______________________________________________________________________________________________________________________________________________________________________________________________________________</w:t>
      </w:r>
    </w:p>
    <w:p w14:paraId="1A3462CA" w14:textId="77777777" w:rsidR="000B25B8" w:rsidRPr="000B25B8" w:rsidRDefault="000B25B8" w:rsidP="000B25B8">
      <w:pPr>
        <w:pStyle w:val="pj"/>
        <w:ind w:firstLine="709"/>
        <w:rPr>
          <w:rStyle w:val="s0"/>
          <w:sz w:val="28"/>
          <w:szCs w:val="28"/>
        </w:rPr>
      </w:pPr>
    </w:p>
    <w:p w14:paraId="66BEA2F7" w14:textId="77777777" w:rsidR="000B25B8" w:rsidRPr="000B25B8" w:rsidRDefault="000B25B8" w:rsidP="000B25B8">
      <w:pPr>
        <w:pStyle w:val="pj"/>
        <w:numPr>
          <w:ilvl w:val="0"/>
          <w:numId w:val="21"/>
        </w:numPr>
        <w:tabs>
          <w:tab w:val="left" w:pos="142"/>
          <w:tab w:val="left" w:pos="993"/>
        </w:tabs>
        <w:ind w:left="-142" w:firstLine="709"/>
        <w:rPr>
          <w:rStyle w:val="s0"/>
          <w:sz w:val="28"/>
          <w:szCs w:val="28"/>
        </w:rPr>
      </w:pPr>
      <w:r w:rsidRPr="000B25B8">
        <w:rPr>
          <w:rStyle w:val="s0"/>
          <w:sz w:val="28"/>
          <w:szCs w:val="28"/>
        </w:rPr>
        <w:t>Процентное соотношение количества голосующих акций заявителя, принадлежащих акционеру, к общему количеству голосующих акций заявителя или доля участия в уставном капитале заявителя _______________________________________________________________________________________________________________________________________________________________________________________________________________</w:t>
      </w:r>
    </w:p>
    <w:p w14:paraId="3A7ED7CA" w14:textId="77777777" w:rsidR="000B25B8" w:rsidRPr="000B25B8" w:rsidRDefault="000B25B8" w:rsidP="000B25B8">
      <w:pPr>
        <w:rPr>
          <w:rStyle w:val="s0"/>
          <w:sz w:val="28"/>
          <w:szCs w:val="28"/>
        </w:rPr>
      </w:pPr>
    </w:p>
    <w:p w14:paraId="2F29361A" w14:textId="77777777" w:rsidR="000B25B8" w:rsidRPr="000B25B8" w:rsidRDefault="000B25B8" w:rsidP="000B25B8">
      <w:pPr>
        <w:pStyle w:val="pj"/>
        <w:tabs>
          <w:tab w:val="left" w:pos="142"/>
        </w:tabs>
        <w:ind w:left="-142" w:firstLine="709"/>
        <w:rPr>
          <w:rStyle w:val="s0"/>
          <w:sz w:val="28"/>
          <w:szCs w:val="28"/>
        </w:rPr>
      </w:pPr>
      <w:r w:rsidRPr="000B25B8">
        <w:rPr>
          <w:rStyle w:val="s0"/>
          <w:sz w:val="28"/>
          <w:szCs w:val="28"/>
        </w:rPr>
        <w:t xml:space="preserve">8. Размер собственного капитала акционера (участника) заявителя перед внесением денег в оплату акций заявителя (в долю участия в уставном капитале </w:t>
      </w:r>
      <w:r w:rsidRPr="000B25B8">
        <w:rPr>
          <w:rStyle w:val="s0"/>
          <w:sz w:val="28"/>
          <w:szCs w:val="28"/>
        </w:rPr>
        <w:lastRenderedPageBreak/>
        <w:t>заявителя) и сумма, внесенная в оплату акции заявителя (в долю участия в уставном капитале заявителя) _______________________________________________________________________________________________________________________________________________________________________________________________________________</w:t>
      </w:r>
    </w:p>
    <w:p w14:paraId="5B0D557E" w14:textId="77777777" w:rsidR="000B25B8" w:rsidRPr="000B25B8" w:rsidRDefault="000B25B8" w:rsidP="000B25B8">
      <w:pPr>
        <w:rPr>
          <w:rStyle w:val="s0"/>
          <w:sz w:val="28"/>
          <w:szCs w:val="28"/>
        </w:rPr>
      </w:pPr>
    </w:p>
    <w:p w14:paraId="299598A5" w14:textId="77777777" w:rsidR="000B25B8" w:rsidRPr="000B25B8" w:rsidRDefault="000B25B8" w:rsidP="000B25B8">
      <w:pPr>
        <w:pStyle w:val="pj"/>
        <w:tabs>
          <w:tab w:val="left" w:pos="142"/>
        </w:tabs>
        <w:ind w:left="-142" w:firstLine="709"/>
        <w:rPr>
          <w:rStyle w:val="s0"/>
          <w:sz w:val="28"/>
          <w:szCs w:val="28"/>
        </w:rPr>
      </w:pPr>
      <w:r w:rsidRPr="000B25B8">
        <w:rPr>
          <w:rStyle w:val="s0"/>
          <w:sz w:val="28"/>
          <w:szCs w:val="28"/>
        </w:rPr>
        <w:t>9. Сведения об участии акционера (участника) заявителя в создании и деятельности иных юридических лиц в качестве участника, акционера, с указанием наименований и мест нахождения юридических лиц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0DAB8F" w14:textId="77777777" w:rsidR="000B25B8" w:rsidRPr="000B25B8" w:rsidRDefault="000B25B8" w:rsidP="000B25B8">
      <w:pPr>
        <w:pStyle w:val="pj"/>
        <w:tabs>
          <w:tab w:val="left" w:pos="142"/>
        </w:tabs>
        <w:ind w:left="-142" w:firstLine="709"/>
        <w:rPr>
          <w:rStyle w:val="s0"/>
          <w:sz w:val="28"/>
          <w:szCs w:val="28"/>
        </w:rPr>
      </w:pPr>
      <w:r w:rsidRPr="000B25B8">
        <w:rPr>
          <w:rStyle w:val="s0"/>
          <w:sz w:val="28"/>
          <w:szCs w:val="28"/>
        </w:rPr>
        <w:t>10. Сведения о промышленных, банковских, финансовых группах, холдингах, концернах, ассоциациях, консорциумах, в которых участвует акционер (участник) заявителя, с указанием наименования, места нахождения организаций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67B80F1" w14:textId="77777777" w:rsidR="000B25B8" w:rsidRPr="000B25B8" w:rsidRDefault="000B25B8" w:rsidP="000B25B8">
      <w:pPr>
        <w:pStyle w:val="pj"/>
        <w:tabs>
          <w:tab w:val="left" w:pos="142"/>
        </w:tabs>
        <w:ind w:left="-142" w:firstLine="709"/>
        <w:rPr>
          <w:rStyle w:val="s0"/>
          <w:sz w:val="28"/>
          <w:szCs w:val="28"/>
        </w:rPr>
      </w:pPr>
    </w:p>
    <w:p w14:paraId="4B0E57EB" w14:textId="77777777" w:rsidR="000B25B8" w:rsidRPr="000B25B8" w:rsidRDefault="000B25B8" w:rsidP="000B25B8">
      <w:pPr>
        <w:pStyle w:val="pj"/>
        <w:tabs>
          <w:tab w:val="left" w:pos="0"/>
          <w:tab w:val="left" w:pos="142"/>
          <w:tab w:val="left" w:pos="284"/>
        </w:tabs>
        <w:ind w:left="-142" w:firstLine="709"/>
        <w:rPr>
          <w:rStyle w:val="s0"/>
          <w:sz w:val="28"/>
          <w:szCs w:val="28"/>
        </w:rPr>
      </w:pPr>
      <w:r w:rsidRPr="000B25B8">
        <w:rPr>
          <w:rStyle w:val="s0"/>
          <w:sz w:val="28"/>
          <w:szCs w:val="28"/>
        </w:rPr>
        <w:t>11. Сведения о первом руководителе исполнительного органа (лице, единолично исполняющим функции исполнительного органа) и органа управления (наблюдательного совета, при наличии) акционера (участника) заявителя 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4FBF52" w14:textId="77777777" w:rsidR="000B25B8" w:rsidRPr="000B25B8" w:rsidRDefault="000B25B8" w:rsidP="000B25B8">
      <w:pPr>
        <w:pStyle w:val="pj"/>
        <w:tabs>
          <w:tab w:val="left" w:pos="142"/>
        </w:tabs>
        <w:ind w:firstLine="709"/>
        <w:jc w:val="center"/>
        <w:rPr>
          <w:rStyle w:val="s0"/>
          <w:sz w:val="28"/>
          <w:szCs w:val="28"/>
        </w:rPr>
      </w:pPr>
      <w:r w:rsidRPr="000B25B8">
        <w:rPr>
          <w:rStyle w:val="s0"/>
          <w:sz w:val="28"/>
          <w:szCs w:val="28"/>
        </w:rPr>
        <w:t>(фамилия, имя, отчество (при его наличии)</w:t>
      </w:r>
    </w:p>
    <w:p w14:paraId="0E6B6450" w14:textId="77777777" w:rsidR="000B25B8" w:rsidRPr="000B25B8" w:rsidRDefault="000B25B8" w:rsidP="000B25B8">
      <w:pPr>
        <w:pStyle w:val="pj"/>
        <w:tabs>
          <w:tab w:val="left" w:pos="142"/>
        </w:tabs>
        <w:ind w:firstLine="709"/>
        <w:jc w:val="center"/>
        <w:rPr>
          <w:sz w:val="28"/>
          <w:szCs w:val="28"/>
        </w:rPr>
      </w:pPr>
    </w:p>
    <w:p w14:paraId="48F41B65" w14:textId="77777777" w:rsidR="000B25B8" w:rsidRPr="000B25B8" w:rsidRDefault="000B25B8" w:rsidP="000B25B8">
      <w:pPr>
        <w:pStyle w:val="pj"/>
        <w:ind w:firstLine="709"/>
        <w:rPr>
          <w:rStyle w:val="s0"/>
          <w:sz w:val="28"/>
          <w:szCs w:val="28"/>
        </w:rPr>
      </w:pPr>
      <w:r w:rsidRPr="000B25B8">
        <w:rPr>
          <w:rStyle w:val="s0"/>
          <w:sz w:val="28"/>
          <w:szCs w:val="28"/>
        </w:rPr>
        <w:t xml:space="preserve">Предоставляю согласие на сбор и обработку персональных данных и на использование сведений, составляющих охраняемую законом тайну, содержащихся в цифровых системах. </w:t>
      </w:r>
    </w:p>
    <w:p w14:paraId="57CBBABA" w14:textId="77777777" w:rsidR="000B25B8" w:rsidRPr="000B25B8" w:rsidRDefault="000B25B8" w:rsidP="000B25B8">
      <w:pPr>
        <w:pStyle w:val="pj"/>
        <w:ind w:firstLine="709"/>
        <w:rPr>
          <w:rStyle w:val="s0"/>
          <w:sz w:val="28"/>
          <w:szCs w:val="28"/>
        </w:rPr>
      </w:pPr>
      <w:r w:rsidRPr="000B25B8">
        <w:rPr>
          <w:rStyle w:val="s0"/>
          <w:sz w:val="28"/>
          <w:szCs w:val="28"/>
        </w:rPr>
        <w:t>«___» _____________ 20___ года</w:t>
      </w:r>
    </w:p>
    <w:p w14:paraId="3DC75719" w14:textId="77777777" w:rsidR="000B25B8" w:rsidRPr="000B25B8" w:rsidRDefault="000B25B8" w:rsidP="000B25B8">
      <w:pPr>
        <w:pStyle w:val="pj"/>
        <w:ind w:firstLine="709"/>
        <w:rPr>
          <w:sz w:val="28"/>
          <w:szCs w:val="28"/>
        </w:rPr>
      </w:pPr>
    </w:p>
    <w:p w14:paraId="236538A5" w14:textId="77777777" w:rsidR="000B25B8" w:rsidRPr="000B25B8" w:rsidRDefault="000B25B8" w:rsidP="000B25B8">
      <w:pPr>
        <w:pStyle w:val="pj"/>
        <w:ind w:left="-142" w:firstLine="709"/>
        <w:rPr>
          <w:rStyle w:val="s0"/>
          <w:sz w:val="28"/>
          <w:szCs w:val="28"/>
        </w:rPr>
      </w:pPr>
      <w:r w:rsidRPr="000B25B8">
        <w:rPr>
          <w:rStyle w:val="s0"/>
          <w:sz w:val="28"/>
          <w:szCs w:val="28"/>
        </w:rPr>
        <w:t xml:space="preserve">Подпись руководителя исполнительного органа (лица, единолично осуществляющего функции исполнительного органа) акционера (участника) заявителя или лица, исполняющего его обязанности </w:t>
      </w:r>
    </w:p>
    <w:p w14:paraId="7D3ACE41" w14:textId="77777777" w:rsidR="000B25B8" w:rsidRPr="000B25B8" w:rsidRDefault="000B25B8" w:rsidP="000B25B8">
      <w:pPr>
        <w:pStyle w:val="pj"/>
        <w:ind w:left="-142" w:firstLine="709"/>
        <w:rPr>
          <w:rStyle w:val="s0"/>
          <w:sz w:val="28"/>
          <w:szCs w:val="28"/>
        </w:rPr>
      </w:pPr>
    </w:p>
    <w:p w14:paraId="54079C48" w14:textId="77777777" w:rsidR="000B25B8" w:rsidRPr="000B25B8" w:rsidRDefault="000B25B8" w:rsidP="000B25B8">
      <w:pPr>
        <w:pStyle w:val="pj"/>
        <w:ind w:left="-142" w:firstLine="709"/>
        <w:rPr>
          <w:sz w:val="28"/>
          <w:szCs w:val="28"/>
        </w:rPr>
      </w:pPr>
      <w:r w:rsidRPr="000B25B8">
        <w:rPr>
          <w:rStyle w:val="s0"/>
          <w:sz w:val="28"/>
          <w:szCs w:val="28"/>
        </w:rPr>
        <w:t>______________________</w:t>
      </w:r>
    </w:p>
    <w:p w14:paraId="43035BFC" w14:textId="77777777" w:rsidR="000B25B8" w:rsidRPr="000B25B8" w:rsidRDefault="000B25B8" w:rsidP="000B25B8">
      <w:pPr>
        <w:pStyle w:val="pc"/>
        <w:ind w:firstLine="709"/>
        <w:rPr>
          <w:b/>
          <w:sz w:val="28"/>
          <w:szCs w:val="28"/>
        </w:rPr>
      </w:pPr>
    </w:p>
    <w:p w14:paraId="5EAB77D9" w14:textId="72ECA69D" w:rsidR="000B25B8" w:rsidRPr="000B25B8" w:rsidRDefault="000B25B8">
      <w:pPr>
        <w:rPr>
          <w:b/>
        </w:rPr>
      </w:pPr>
    </w:p>
    <w:p w14:paraId="7BC0CD97" w14:textId="2E9C2419" w:rsidR="000B25B8" w:rsidRPr="000B25B8" w:rsidRDefault="000B25B8">
      <w:pPr>
        <w:rPr>
          <w:b/>
        </w:rPr>
      </w:pPr>
    </w:p>
    <w:p w14:paraId="3721B1DE" w14:textId="22B162DF" w:rsidR="000B25B8" w:rsidRPr="000B25B8" w:rsidRDefault="000B25B8">
      <w:pPr>
        <w:rPr>
          <w:b/>
        </w:rPr>
      </w:pPr>
    </w:p>
    <w:p w14:paraId="0A2ADAF5" w14:textId="291EA998" w:rsidR="000B25B8" w:rsidRPr="000B25B8" w:rsidRDefault="000B25B8">
      <w:pPr>
        <w:rPr>
          <w:b/>
        </w:rPr>
      </w:pPr>
    </w:p>
    <w:p w14:paraId="185CF5BA" w14:textId="414B9B50" w:rsidR="000B25B8" w:rsidRPr="000B25B8" w:rsidRDefault="000B25B8">
      <w:pPr>
        <w:rPr>
          <w:b/>
        </w:rPr>
      </w:pPr>
    </w:p>
    <w:p w14:paraId="0C92357D" w14:textId="601AC5B0" w:rsidR="000B25B8" w:rsidRPr="000B25B8" w:rsidRDefault="000B25B8">
      <w:pPr>
        <w:rPr>
          <w:b/>
        </w:rPr>
      </w:pPr>
    </w:p>
    <w:p w14:paraId="7E1EE380" w14:textId="020A9B4B" w:rsidR="000B25B8" w:rsidRPr="000B25B8" w:rsidRDefault="000B25B8">
      <w:pPr>
        <w:rPr>
          <w:b/>
        </w:rPr>
      </w:pPr>
    </w:p>
    <w:p w14:paraId="6BF42E09" w14:textId="11970C68" w:rsidR="000B25B8" w:rsidRPr="000B25B8" w:rsidRDefault="000B25B8">
      <w:pPr>
        <w:rPr>
          <w:b/>
        </w:rPr>
      </w:pPr>
    </w:p>
    <w:p w14:paraId="6AC3A302" w14:textId="6E516A87" w:rsidR="000B25B8" w:rsidRPr="000B25B8" w:rsidRDefault="000B25B8">
      <w:pPr>
        <w:rPr>
          <w:b/>
        </w:rPr>
      </w:pPr>
    </w:p>
    <w:p w14:paraId="44709EF9" w14:textId="2F8F9FE2" w:rsidR="000B25B8" w:rsidRPr="000B25B8" w:rsidRDefault="000B25B8">
      <w:pPr>
        <w:rPr>
          <w:b/>
        </w:rPr>
      </w:pPr>
    </w:p>
    <w:p w14:paraId="33F56A62" w14:textId="68FEFDCD" w:rsidR="000B25B8" w:rsidRPr="000B25B8" w:rsidRDefault="000B25B8">
      <w:pPr>
        <w:rPr>
          <w:b/>
        </w:rPr>
      </w:pPr>
    </w:p>
    <w:p w14:paraId="195B9743" w14:textId="69C6AD7E" w:rsidR="000B25B8" w:rsidRPr="000B25B8" w:rsidRDefault="000B25B8">
      <w:pPr>
        <w:rPr>
          <w:b/>
        </w:rPr>
      </w:pPr>
    </w:p>
    <w:p w14:paraId="05FAB7E8" w14:textId="7E6DFFCB" w:rsidR="000B25B8" w:rsidRPr="000B25B8" w:rsidRDefault="000B25B8">
      <w:pPr>
        <w:rPr>
          <w:b/>
        </w:rPr>
      </w:pPr>
    </w:p>
    <w:p w14:paraId="5CFAF7A5" w14:textId="22FB5A2C" w:rsidR="000B25B8" w:rsidRPr="000B25B8" w:rsidRDefault="000B25B8">
      <w:pPr>
        <w:rPr>
          <w:b/>
        </w:rPr>
      </w:pPr>
    </w:p>
    <w:p w14:paraId="1FBF0CAC" w14:textId="7F55EF48" w:rsidR="000B25B8" w:rsidRPr="000B25B8" w:rsidRDefault="000B25B8">
      <w:pPr>
        <w:rPr>
          <w:b/>
        </w:rPr>
      </w:pPr>
    </w:p>
    <w:p w14:paraId="1EC9A454" w14:textId="38B1F811" w:rsidR="000B25B8" w:rsidRPr="000B25B8" w:rsidRDefault="000B25B8">
      <w:pPr>
        <w:rPr>
          <w:b/>
        </w:rPr>
      </w:pPr>
    </w:p>
    <w:p w14:paraId="1E867DF1" w14:textId="289A5142" w:rsidR="000B25B8" w:rsidRPr="000B25B8" w:rsidRDefault="000B25B8">
      <w:pPr>
        <w:rPr>
          <w:b/>
        </w:rPr>
      </w:pPr>
    </w:p>
    <w:p w14:paraId="44B3F498" w14:textId="46BB4BCD" w:rsidR="000B25B8" w:rsidRPr="000B25B8" w:rsidRDefault="000B25B8">
      <w:pPr>
        <w:rPr>
          <w:b/>
        </w:rPr>
      </w:pPr>
    </w:p>
    <w:tbl>
      <w:tblPr>
        <w:tblStyle w:val="a3"/>
        <w:tblW w:w="0" w:type="auto"/>
        <w:jc w:val="right"/>
        <w:tblLook w:val="04A0" w:firstRow="1" w:lastRow="0" w:firstColumn="1" w:lastColumn="0" w:noHBand="0" w:noVBand="1"/>
      </w:tblPr>
      <w:tblGrid>
        <w:gridCol w:w="3396"/>
      </w:tblGrid>
      <w:tr w:rsidR="000B25B8" w:rsidRPr="000B25B8" w14:paraId="7AFF27AF" w14:textId="77777777" w:rsidTr="000B25B8">
        <w:trPr>
          <w:jc w:val="right"/>
        </w:trPr>
        <w:tc>
          <w:tcPr>
            <w:tcW w:w="3396" w:type="dxa"/>
            <w:tcBorders>
              <w:top w:val="nil"/>
              <w:left w:val="nil"/>
              <w:bottom w:val="nil"/>
              <w:right w:val="nil"/>
            </w:tcBorders>
          </w:tcPr>
          <w:p w14:paraId="1F6D8FD1" w14:textId="77777777" w:rsidR="000B25B8" w:rsidRPr="000B25B8" w:rsidRDefault="000B25B8" w:rsidP="000B25B8">
            <w:pPr>
              <w:jc w:val="both"/>
              <w:rPr>
                <w:color w:val="000000"/>
                <w:sz w:val="28"/>
                <w:szCs w:val="28"/>
              </w:rPr>
            </w:pPr>
            <w:r w:rsidRPr="000B25B8">
              <w:rPr>
                <w:color w:val="000000"/>
                <w:sz w:val="28"/>
                <w:szCs w:val="28"/>
              </w:rPr>
              <w:t>Приложение 2</w:t>
            </w:r>
          </w:p>
          <w:p w14:paraId="49330417" w14:textId="77777777" w:rsidR="000B25B8" w:rsidRPr="000B25B8" w:rsidRDefault="000B25B8" w:rsidP="000B25B8">
            <w:pPr>
              <w:jc w:val="both"/>
              <w:rPr>
                <w:color w:val="000000"/>
                <w:sz w:val="28"/>
                <w:szCs w:val="28"/>
              </w:rPr>
            </w:pPr>
            <w:r w:rsidRPr="000B25B8">
              <w:rPr>
                <w:color w:val="000000"/>
                <w:sz w:val="28"/>
                <w:szCs w:val="28"/>
              </w:rPr>
              <w:t>к Квалификационным требованиям для проведения банковских операций организациями, осуществляющими отдельные виды банковских операций, а также перечню документов, подтверждающих соответствие указанным квалификационным требованиям</w:t>
            </w:r>
          </w:p>
          <w:p w14:paraId="4530C4EA" w14:textId="77777777" w:rsidR="000B25B8" w:rsidRPr="000B25B8" w:rsidRDefault="000B25B8" w:rsidP="000B25B8">
            <w:pPr>
              <w:jc w:val="both"/>
              <w:rPr>
                <w:i/>
                <w:sz w:val="28"/>
                <w:szCs w:val="28"/>
                <w:lang w:val="kk-KZ"/>
              </w:rPr>
            </w:pPr>
          </w:p>
        </w:tc>
      </w:tr>
    </w:tbl>
    <w:p w14:paraId="29A26D3F" w14:textId="77777777" w:rsidR="000B25B8" w:rsidRPr="000B25B8" w:rsidRDefault="000B25B8" w:rsidP="000B25B8">
      <w:pPr>
        <w:pStyle w:val="pc"/>
        <w:ind w:firstLine="709"/>
        <w:rPr>
          <w:b/>
          <w:sz w:val="28"/>
          <w:szCs w:val="28"/>
        </w:rPr>
      </w:pPr>
    </w:p>
    <w:tbl>
      <w:tblPr>
        <w:tblpPr w:leftFromText="45" w:rightFromText="45" w:vertAnchor="text" w:tblpXSpec="right" w:tblpYSpec="center"/>
        <w:tblW w:w="1835" w:type="dxa"/>
        <w:tblCellMar>
          <w:left w:w="0" w:type="dxa"/>
          <w:right w:w="0" w:type="dxa"/>
        </w:tblCellMar>
        <w:tblLook w:val="04A0" w:firstRow="1" w:lastRow="0" w:firstColumn="1" w:lastColumn="0" w:noHBand="0" w:noVBand="1"/>
      </w:tblPr>
      <w:tblGrid>
        <w:gridCol w:w="2370"/>
      </w:tblGrid>
      <w:tr w:rsidR="000B25B8" w:rsidRPr="000B25B8" w14:paraId="5DC91266" w14:textId="77777777" w:rsidTr="000B25B8">
        <w:tc>
          <w:tcPr>
            <w:tcW w:w="5000" w:type="pc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hideMark/>
          </w:tcPr>
          <w:p w14:paraId="5745C95A" w14:textId="77777777" w:rsidR="000B25B8" w:rsidRPr="000B25B8" w:rsidRDefault="000B25B8" w:rsidP="000B25B8">
            <w:pPr>
              <w:pStyle w:val="pc"/>
              <w:spacing w:line="276" w:lineRule="auto"/>
              <w:ind w:firstLine="709"/>
              <w:jc w:val="right"/>
              <w:rPr>
                <w:sz w:val="28"/>
                <w:szCs w:val="28"/>
              </w:rPr>
            </w:pPr>
            <w:r w:rsidRPr="000B25B8">
              <w:rPr>
                <w:sz w:val="28"/>
                <w:szCs w:val="28"/>
              </w:rPr>
              <w:t>место для</w:t>
            </w:r>
          </w:p>
          <w:p w14:paraId="2B4A55C4" w14:textId="77777777" w:rsidR="000B25B8" w:rsidRPr="000B25B8" w:rsidRDefault="000B25B8" w:rsidP="000B25B8">
            <w:pPr>
              <w:pStyle w:val="pc"/>
              <w:spacing w:line="276" w:lineRule="auto"/>
              <w:ind w:firstLine="709"/>
              <w:jc w:val="right"/>
              <w:rPr>
                <w:sz w:val="28"/>
                <w:szCs w:val="28"/>
              </w:rPr>
            </w:pPr>
            <w:r w:rsidRPr="000B25B8">
              <w:rPr>
                <w:sz w:val="28"/>
                <w:szCs w:val="28"/>
              </w:rPr>
              <w:t>фотографии</w:t>
            </w:r>
          </w:p>
        </w:tc>
      </w:tr>
    </w:tbl>
    <w:p w14:paraId="05D3B6DD" w14:textId="77777777" w:rsidR="000B25B8" w:rsidRPr="000B25B8" w:rsidRDefault="000B25B8" w:rsidP="000B25B8">
      <w:pPr>
        <w:pStyle w:val="pc"/>
        <w:ind w:firstLine="709"/>
        <w:rPr>
          <w:sz w:val="28"/>
          <w:szCs w:val="28"/>
        </w:rPr>
      </w:pPr>
    </w:p>
    <w:p w14:paraId="261AEDAA" w14:textId="77777777" w:rsidR="000B25B8" w:rsidRPr="000B25B8" w:rsidRDefault="000B25B8" w:rsidP="000B25B8">
      <w:pPr>
        <w:pStyle w:val="pc"/>
        <w:ind w:firstLine="709"/>
        <w:rPr>
          <w:rStyle w:val="s1"/>
          <w:sz w:val="28"/>
          <w:szCs w:val="28"/>
        </w:rPr>
      </w:pPr>
    </w:p>
    <w:p w14:paraId="721C6121" w14:textId="77777777" w:rsidR="000B25B8" w:rsidRPr="000B25B8" w:rsidRDefault="000B25B8" w:rsidP="000B25B8">
      <w:pPr>
        <w:pStyle w:val="pc"/>
        <w:ind w:firstLine="709"/>
        <w:rPr>
          <w:rStyle w:val="s1"/>
          <w:sz w:val="28"/>
          <w:szCs w:val="28"/>
        </w:rPr>
      </w:pPr>
    </w:p>
    <w:p w14:paraId="45C72F0A" w14:textId="77777777" w:rsidR="000B25B8" w:rsidRPr="000B25B8" w:rsidRDefault="000B25B8" w:rsidP="000B25B8">
      <w:pPr>
        <w:pStyle w:val="pc"/>
        <w:ind w:firstLine="709"/>
        <w:jc w:val="left"/>
        <w:rPr>
          <w:rStyle w:val="s1"/>
          <w:sz w:val="28"/>
          <w:szCs w:val="28"/>
        </w:rPr>
      </w:pPr>
    </w:p>
    <w:p w14:paraId="05647CCF" w14:textId="77777777" w:rsidR="000B25B8" w:rsidRPr="000B25B8" w:rsidRDefault="000B25B8" w:rsidP="000B25B8">
      <w:pPr>
        <w:pStyle w:val="pc"/>
        <w:ind w:firstLine="709"/>
        <w:rPr>
          <w:rStyle w:val="s1"/>
          <w:sz w:val="28"/>
          <w:szCs w:val="28"/>
        </w:rPr>
      </w:pPr>
    </w:p>
    <w:p w14:paraId="7B14D36F" w14:textId="77777777" w:rsidR="000B25B8" w:rsidRPr="000B25B8" w:rsidRDefault="000B25B8" w:rsidP="000B25B8">
      <w:pPr>
        <w:pStyle w:val="pc"/>
        <w:ind w:firstLine="709"/>
        <w:rPr>
          <w:rStyle w:val="s1"/>
          <w:sz w:val="28"/>
          <w:szCs w:val="28"/>
        </w:rPr>
      </w:pPr>
      <w:r w:rsidRPr="000B25B8">
        <w:rPr>
          <w:rStyle w:val="s1"/>
          <w:sz w:val="28"/>
          <w:szCs w:val="28"/>
        </w:rPr>
        <w:t>Форма сведений</w:t>
      </w:r>
    </w:p>
    <w:p w14:paraId="6900390A" w14:textId="77777777" w:rsidR="000B25B8" w:rsidRPr="000B25B8" w:rsidRDefault="000B25B8" w:rsidP="000B25B8">
      <w:pPr>
        <w:pStyle w:val="pc"/>
        <w:ind w:firstLine="709"/>
        <w:rPr>
          <w:b/>
          <w:sz w:val="28"/>
          <w:szCs w:val="28"/>
        </w:rPr>
      </w:pPr>
      <w:r w:rsidRPr="000B25B8">
        <w:rPr>
          <w:b/>
          <w:sz w:val="28"/>
          <w:szCs w:val="28"/>
        </w:rPr>
        <w:t>о руководящем работнике организации, осуществляющей отдельные виды банковских операций, руководящем работнике акционера (участника) – юридического лица организации, осуществляющей отдельные виды банковских операций, об акционере (участнике) –физическом лице</w:t>
      </w:r>
    </w:p>
    <w:p w14:paraId="48992E3E" w14:textId="77777777" w:rsidR="000B25B8" w:rsidRPr="000B25B8" w:rsidRDefault="000B25B8" w:rsidP="000B25B8">
      <w:pPr>
        <w:pStyle w:val="pc"/>
        <w:ind w:firstLine="709"/>
        <w:rPr>
          <w:b/>
          <w:sz w:val="28"/>
          <w:szCs w:val="28"/>
        </w:rPr>
      </w:pPr>
    </w:p>
    <w:p w14:paraId="378FD2CC" w14:textId="77777777" w:rsidR="000B25B8" w:rsidRPr="000B25B8" w:rsidRDefault="000B25B8" w:rsidP="000B25B8">
      <w:pPr>
        <w:pStyle w:val="pc"/>
        <w:jc w:val="left"/>
        <w:rPr>
          <w:rStyle w:val="s0"/>
          <w:sz w:val="28"/>
          <w:szCs w:val="28"/>
        </w:rPr>
      </w:pPr>
      <w:r w:rsidRPr="000B25B8">
        <w:rPr>
          <w:rStyle w:val="s0"/>
          <w:sz w:val="28"/>
          <w:szCs w:val="28"/>
        </w:rPr>
        <w:t>________________________________________________________________________________________________________________________________________</w:t>
      </w:r>
    </w:p>
    <w:p w14:paraId="2396A085" w14:textId="77777777" w:rsidR="000B25B8" w:rsidRPr="000B25B8" w:rsidRDefault="000B25B8" w:rsidP="000B25B8">
      <w:pPr>
        <w:pStyle w:val="pc"/>
        <w:ind w:firstLine="709"/>
        <w:rPr>
          <w:sz w:val="28"/>
          <w:szCs w:val="28"/>
        </w:rPr>
      </w:pPr>
      <w:r w:rsidRPr="000B25B8">
        <w:rPr>
          <w:rStyle w:val="s0"/>
          <w:szCs w:val="28"/>
        </w:rPr>
        <w:lastRenderedPageBreak/>
        <w:t>(наименование организации)</w:t>
      </w:r>
    </w:p>
    <w:p w14:paraId="6498E1EF" w14:textId="77777777" w:rsidR="000B25B8" w:rsidRPr="000B25B8" w:rsidRDefault="000B25B8" w:rsidP="000B25B8">
      <w:pPr>
        <w:pStyle w:val="pc"/>
        <w:jc w:val="left"/>
        <w:rPr>
          <w:rStyle w:val="s0"/>
          <w:sz w:val="28"/>
          <w:szCs w:val="28"/>
        </w:rPr>
      </w:pPr>
      <w:r w:rsidRPr="000B25B8">
        <w:rPr>
          <w:rStyle w:val="s0"/>
          <w:sz w:val="28"/>
          <w:szCs w:val="28"/>
        </w:rPr>
        <w:t>____________________________________________________________________________________________________________________________________________________________________________________________________________</w:t>
      </w:r>
    </w:p>
    <w:p w14:paraId="582082F0" w14:textId="77777777" w:rsidR="000B25B8" w:rsidRPr="000B25B8" w:rsidRDefault="000B25B8" w:rsidP="000B25B8">
      <w:pPr>
        <w:pStyle w:val="pc"/>
        <w:ind w:firstLine="709"/>
        <w:rPr>
          <w:szCs w:val="28"/>
        </w:rPr>
      </w:pPr>
      <w:r w:rsidRPr="000B25B8">
        <w:rPr>
          <w:rStyle w:val="s0"/>
          <w:szCs w:val="28"/>
        </w:rPr>
        <w:t>(фамилия, имя, отчество (при его наличии), должность)</w:t>
      </w:r>
    </w:p>
    <w:p w14:paraId="724C075A" w14:textId="77777777" w:rsidR="000B25B8" w:rsidRPr="000B25B8" w:rsidRDefault="000B25B8" w:rsidP="000B25B8">
      <w:pPr>
        <w:pStyle w:val="pc"/>
        <w:ind w:firstLine="709"/>
        <w:rPr>
          <w:sz w:val="28"/>
          <w:szCs w:val="28"/>
        </w:rPr>
      </w:pPr>
      <w:r w:rsidRPr="000B25B8">
        <w:rPr>
          <w:rStyle w:val="s0"/>
          <w:sz w:val="28"/>
          <w:szCs w:val="28"/>
        </w:rPr>
        <w:t> </w:t>
      </w:r>
    </w:p>
    <w:p w14:paraId="69C3038D" w14:textId="77777777" w:rsidR="000B25B8" w:rsidRPr="000B25B8" w:rsidRDefault="000B25B8" w:rsidP="000B25B8">
      <w:pPr>
        <w:pStyle w:val="pj"/>
        <w:ind w:firstLine="709"/>
        <w:rPr>
          <w:sz w:val="28"/>
          <w:szCs w:val="28"/>
        </w:rPr>
      </w:pPr>
      <w:r w:rsidRPr="000B25B8">
        <w:rPr>
          <w:rStyle w:val="s0"/>
          <w:sz w:val="28"/>
          <w:szCs w:val="28"/>
        </w:rPr>
        <w:t>Общие сведения:</w:t>
      </w:r>
    </w:p>
    <w:tbl>
      <w:tblPr>
        <w:tblW w:w="5000" w:type="pct"/>
        <w:jc w:val="center"/>
        <w:tblCellMar>
          <w:left w:w="0" w:type="dxa"/>
          <w:right w:w="0" w:type="dxa"/>
        </w:tblCellMar>
        <w:tblLook w:val="04A0" w:firstRow="1" w:lastRow="0" w:firstColumn="1" w:lastColumn="0" w:noHBand="0" w:noVBand="1"/>
      </w:tblPr>
      <w:tblGrid>
        <w:gridCol w:w="6678"/>
        <w:gridCol w:w="2939"/>
      </w:tblGrid>
      <w:tr w:rsidR="000B25B8" w:rsidRPr="000B25B8" w14:paraId="3EB65139" w14:textId="77777777" w:rsidTr="000B25B8">
        <w:trPr>
          <w:jc w:val="center"/>
        </w:trPr>
        <w:tc>
          <w:tcPr>
            <w:tcW w:w="1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6C1BCD" w14:textId="77777777" w:rsidR="000B25B8" w:rsidRPr="000B25B8" w:rsidRDefault="000B25B8" w:rsidP="000B25B8">
            <w:pPr>
              <w:pStyle w:val="pji"/>
              <w:ind w:firstLine="709"/>
              <w:rPr>
                <w:sz w:val="28"/>
                <w:szCs w:val="28"/>
              </w:rPr>
            </w:pPr>
            <w:r w:rsidRPr="000B25B8">
              <w:rPr>
                <w:rStyle w:val="s0"/>
                <w:sz w:val="28"/>
                <w:szCs w:val="28"/>
              </w:rPr>
              <w:t>Дата и место рождения</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7370AC" w14:textId="77777777" w:rsidR="000B25B8" w:rsidRPr="000B25B8" w:rsidRDefault="000B25B8" w:rsidP="000B25B8">
            <w:pPr>
              <w:pStyle w:val="pji"/>
              <w:ind w:firstLine="709"/>
              <w:rPr>
                <w:sz w:val="28"/>
                <w:szCs w:val="28"/>
              </w:rPr>
            </w:pPr>
          </w:p>
        </w:tc>
      </w:tr>
      <w:tr w:rsidR="000B25B8" w:rsidRPr="000B25B8" w14:paraId="3E7A67BB" w14:textId="77777777" w:rsidTr="000B25B8">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6D045" w14:textId="77777777" w:rsidR="000B25B8" w:rsidRPr="000B25B8" w:rsidRDefault="000B25B8" w:rsidP="000B25B8">
            <w:pPr>
              <w:pStyle w:val="p"/>
              <w:ind w:firstLine="709"/>
              <w:rPr>
                <w:sz w:val="28"/>
                <w:szCs w:val="28"/>
              </w:rPr>
            </w:pPr>
            <w:r w:rsidRPr="000B25B8">
              <w:rPr>
                <w:sz w:val="28"/>
                <w:szCs w:val="28"/>
              </w:rPr>
              <w:t>Гражданство</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6480DBBA" w14:textId="77777777" w:rsidR="000B25B8" w:rsidRPr="000B25B8" w:rsidRDefault="000B25B8" w:rsidP="000B25B8">
            <w:pPr>
              <w:pStyle w:val="p"/>
              <w:ind w:firstLine="709"/>
              <w:rPr>
                <w:sz w:val="28"/>
                <w:szCs w:val="28"/>
              </w:rPr>
            </w:pPr>
          </w:p>
        </w:tc>
      </w:tr>
      <w:tr w:rsidR="000B25B8" w:rsidRPr="000B25B8" w14:paraId="1448A27C" w14:textId="77777777" w:rsidTr="000B25B8">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EA3FC1" w14:textId="77777777" w:rsidR="000B25B8" w:rsidRPr="000B25B8" w:rsidRDefault="000B25B8" w:rsidP="000B25B8">
            <w:pPr>
              <w:pStyle w:val="p"/>
              <w:ind w:firstLine="709"/>
              <w:rPr>
                <w:sz w:val="28"/>
                <w:szCs w:val="28"/>
              </w:rPr>
            </w:pPr>
            <w:r w:rsidRPr="000B25B8">
              <w:rPr>
                <w:sz w:val="28"/>
                <w:szCs w:val="28"/>
              </w:rPr>
              <w:t>Данные документа, удостоверяющего личность, индивидуальный идентификационный номер или иной уникальный номер, формируемый для физического лица в государстве, резидентом которого является физическое лицо (при наличии)</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4D9CD29D" w14:textId="77777777" w:rsidR="000B25B8" w:rsidRPr="000B25B8" w:rsidRDefault="000B25B8" w:rsidP="000B25B8">
            <w:pPr>
              <w:pStyle w:val="p"/>
              <w:ind w:firstLine="709"/>
              <w:rPr>
                <w:sz w:val="28"/>
                <w:szCs w:val="28"/>
              </w:rPr>
            </w:pPr>
          </w:p>
        </w:tc>
      </w:tr>
      <w:tr w:rsidR="000B25B8" w:rsidRPr="000B25B8" w14:paraId="66547B43" w14:textId="77777777" w:rsidTr="000B25B8">
        <w:trPr>
          <w:jc w:val="center"/>
        </w:trPr>
        <w:tc>
          <w:tcPr>
            <w:tcW w:w="1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E3388" w14:textId="77777777" w:rsidR="000B25B8" w:rsidRPr="000B25B8" w:rsidRDefault="000B25B8" w:rsidP="000B25B8">
            <w:pPr>
              <w:pStyle w:val="p"/>
              <w:ind w:firstLine="709"/>
              <w:rPr>
                <w:sz w:val="28"/>
                <w:szCs w:val="28"/>
              </w:rPr>
            </w:pPr>
            <w:r w:rsidRPr="000B25B8">
              <w:rPr>
                <w:sz w:val="28"/>
                <w:szCs w:val="28"/>
              </w:rPr>
              <w:t>Номер телефона (код города, рабочий и домашний)</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14:paraId="075BC300" w14:textId="77777777" w:rsidR="000B25B8" w:rsidRPr="000B25B8" w:rsidRDefault="000B25B8" w:rsidP="000B25B8">
            <w:pPr>
              <w:pStyle w:val="p"/>
              <w:ind w:firstLine="709"/>
              <w:rPr>
                <w:sz w:val="28"/>
                <w:szCs w:val="28"/>
              </w:rPr>
            </w:pPr>
          </w:p>
        </w:tc>
      </w:tr>
    </w:tbl>
    <w:p w14:paraId="5209B63F" w14:textId="77777777" w:rsidR="000B25B8" w:rsidRPr="000B25B8" w:rsidRDefault="000B25B8" w:rsidP="000B25B8">
      <w:pPr>
        <w:pStyle w:val="pj"/>
        <w:ind w:firstLine="709"/>
        <w:rPr>
          <w:rStyle w:val="s0"/>
          <w:sz w:val="28"/>
          <w:szCs w:val="28"/>
        </w:rPr>
      </w:pPr>
    </w:p>
    <w:p w14:paraId="59A160DB" w14:textId="77777777" w:rsidR="000B25B8" w:rsidRPr="000B25B8" w:rsidRDefault="000B25B8" w:rsidP="000B25B8">
      <w:pPr>
        <w:pStyle w:val="pj"/>
        <w:tabs>
          <w:tab w:val="left" w:pos="1276"/>
        </w:tabs>
        <w:ind w:firstLine="709"/>
        <w:rPr>
          <w:sz w:val="28"/>
          <w:szCs w:val="28"/>
        </w:rPr>
      </w:pPr>
      <w:r w:rsidRPr="000B25B8">
        <w:rPr>
          <w:rStyle w:val="s0"/>
          <w:sz w:val="28"/>
          <w:szCs w:val="28"/>
        </w:rPr>
        <w:t xml:space="preserve">2. </w:t>
      </w:r>
      <w:r w:rsidRPr="000B25B8">
        <w:rPr>
          <w:rStyle w:val="s0"/>
          <w:sz w:val="28"/>
          <w:szCs w:val="28"/>
        </w:rPr>
        <w:tab/>
        <w:t>Образование:</w:t>
      </w:r>
    </w:p>
    <w:p w14:paraId="1F0DA6D3" w14:textId="77777777" w:rsidR="000B25B8" w:rsidRPr="000B25B8" w:rsidRDefault="000B25B8" w:rsidP="000B25B8">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1154"/>
        <w:gridCol w:w="2226"/>
        <w:gridCol w:w="2227"/>
        <w:gridCol w:w="1783"/>
        <w:gridCol w:w="2227"/>
      </w:tblGrid>
      <w:tr w:rsidR="000B25B8" w:rsidRPr="000B25B8" w14:paraId="6D7A50A0" w14:textId="77777777" w:rsidTr="000B25B8">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C5AA64" w14:textId="77777777" w:rsidR="000B25B8" w:rsidRPr="000B25B8" w:rsidRDefault="000B25B8" w:rsidP="000B25B8">
            <w:pPr>
              <w:pStyle w:val="pc"/>
              <w:ind w:firstLine="709"/>
              <w:rPr>
                <w:szCs w:val="28"/>
              </w:rPr>
            </w:pPr>
            <w:r w:rsidRPr="000B25B8">
              <w:rPr>
                <w:szCs w:val="28"/>
              </w:rPr>
              <w:t>№</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6B1F1" w14:textId="77777777" w:rsidR="000B25B8" w:rsidRPr="000B25B8" w:rsidRDefault="000B25B8" w:rsidP="000B25B8">
            <w:pPr>
              <w:pStyle w:val="pc"/>
              <w:rPr>
                <w:szCs w:val="28"/>
              </w:rPr>
            </w:pPr>
            <w:r w:rsidRPr="000B25B8">
              <w:rPr>
                <w:szCs w:val="28"/>
              </w:rPr>
              <w:t>Наименование учебного заведения</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54ECD" w14:textId="77777777" w:rsidR="000B25B8" w:rsidRPr="000B25B8" w:rsidRDefault="000B25B8" w:rsidP="000B25B8">
            <w:pPr>
              <w:pStyle w:val="pc"/>
              <w:rPr>
                <w:szCs w:val="28"/>
              </w:rPr>
            </w:pPr>
            <w:r w:rsidRPr="000B25B8">
              <w:rPr>
                <w:szCs w:val="28"/>
              </w:rPr>
              <w:t>Год поступления - год окончания</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D1007" w14:textId="77777777" w:rsidR="000B25B8" w:rsidRPr="000B25B8" w:rsidRDefault="000B25B8" w:rsidP="000B25B8">
            <w:pPr>
              <w:pStyle w:val="pc"/>
              <w:ind w:firstLine="10"/>
              <w:rPr>
                <w:szCs w:val="28"/>
              </w:rPr>
            </w:pPr>
            <w:r w:rsidRPr="000B25B8">
              <w:rPr>
                <w:szCs w:val="28"/>
              </w:rPr>
              <w:t>Специальность</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C9231" w14:textId="77777777" w:rsidR="000B25B8" w:rsidRPr="000B25B8" w:rsidRDefault="000B25B8" w:rsidP="000B25B8">
            <w:pPr>
              <w:pStyle w:val="pc"/>
              <w:jc w:val="both"/>
              <w:rPr>
                <w:szCs w:val="28"/>
              </w:rPr>
            </w:pPr>
            <w:r w:rsidRPr="000B25B8">
              <w:rPr>
                <w:szCs w:val="28"/>
              </w:rPr>
              <w:t>Реквизиты диплома об образовании</w:t>
            </w:r>
          </w:p>
          <w:p w14:paraId="61113DBC" w14:textId="77777777" w:rsidR="000B25B8" w:rsidRPr="000B25B8" w:rsidRDefault="000B25B8" w:rsidP="000B25B8">
            <w:pPr>
              <w:pStyle w:val="pc"/>
              <w:ind w:firstLine="709"/>
              <w:jc w:val="both"/>
              <w:rPr>
                <w:szCs w:val="28"/>
              </w:rPr>
            </w:pPr>
            <w:r w:rsidRPr="000B25B8">
              <w:rPr>
                <w:szCs w:val="28"/>
              </w:rPr>
              <w:t>(дата и номер при наличии)</w:t>
            </w:r>
          </w:p>
        </w:tc>
      </w:tr>
      <w:tr w:rsidR="000B25B8" w:rsidRPr="000B25B8" w14:paraId="74196F12" w14:textId="77777777" w:rsidTr="000B25B8">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740995" w14:textId="77777777" w:rsidR="000B25B8" w:rsidRPr="000B25B8" w:rsidRDefault="000B25B8" w:rsidP="000B25B8">
            <w:pPr>
              <w:pStyle w:val="pc"/>
              <w:ind w:firstLine="709"/>
              <w:rPr>
                <w:szCs w:val="28"/>
              </w:rPr>
            </w:pPr>
            <w:r w:rsidRPr="000B25B8">
              <w:rPr>
                <w:szCs w:val="28"/>
              </w:rPr>
              <w:t>1</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6A04B8E" w14:textId="77777777" w:rsidR="000B25B8" w:rsidRPr="000B25B8" w:rsidRDefault="000B25B8" w:rsidP="000B25B8">
            <w:pPr>
              <w:pStyle w:val="pc"/>
              <w:ind w:firstLine="709"/>
              <w:rPr>
                <w:szCs w:val="28"/>
              </w:rPr>
            </w:pPr>
            <w:r w:rsidRPr="000B25B8">
              <w:rPr>
                <w:szCs w:val="28"/>
              </w:rPr>
              <w:t>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E7F69CB" w14:textId="77777777" w:rsidR="000B25B8" w:rsidRPr="000B25B8" w:rsidRDefault="000B25B8" w:rsidP="000B25B8">
            <w:pPr>
              <w:pStyle w:val="pc"/>
              <w:ind w:firstLine="709"/>
              <w:rPr>
                <w:szCs w:val="28"/>
              </w:rPr>
            </w:pPr>
            <w:r w:rsidRPr="000B25B8">
              <w:rPr>
                <w:szCs w:val="28"/>
              </w:rPr>
              <w:t>3</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90A571A" w14:textId="77777777" w:rsidR="000B25B8" w:rsidRPr="000B25B8" w:rsidRDefault="000B25B8" w:rsidP="000B25B8">
            <w:pPr>
              <w:pStyle w:val="pc"/>
              <w:ind w:firstLine="709"/>
              <w:rPr>
                <w:szCs w:val="28"/>
              </w:rPr>
            </w:pPr>
            <w:r w:rsidRPr="000B25B8">
              <w:rPr>
                <w:szCs w:val="28"/>
              </w:rPr>
              <w:t>4</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CBC6FCA" w14:textId="77777777" w:rsidR="000B25B8" w:rsidRPr="000B25B8" w:rsidRDefault="000B25B8" w:rsidP="000B25B8">
            <w:pPr>
              <w:pStyle w:val="pc"/>
              <w:ind w:firstLine="709"/>
              <w:rPr>
                <w:szCs w:val="28"/>
              </w:rPr>
            </w:pPr>
            <w:r w:rsidRPr="000B25B8">
              <w:rPr>
                <w:szCs w:val="28"/>
              </w:rPr>
              <w:t>5</w:t>
            </w:r>
          </w:p>
        </w:tc>
      </w:tr>
      <w:tr w:rsidR="000B25B8" w:rsidRPr="000B25B8" w14:paraId="4152F953" w14:textId="77777777" w:rsidTr="000B25B8">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70BD0" w14:textId="77777777" w:rsidR="000B25B8" w:rsidRPr="000B25B8" w:rsidRDefault="000B25B8" w:rsidP="000B25B8">
            <w:pPr>
              <w:pStyle w:val="pc"/>
              <w:ind w:firstLine="709"/>
              <w:rPr>
                <w:szCs w:val="28"/>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051CF139" w14:textId="77777777" w:rsidR="000B25B8" w:rsidRPr="000B25B8" w:rsidRDefault="000B25B8" w:rsidP="000B25B8">
            <w:pPr>
              <w:pStyle w:val="p"/>
              <w:ind w:firstLine="709"/>
              <w:rPr>
                <w:szCs w:val="28"/>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25ED633" w14:textId="77777777" w:rsidR="000B25B8" w:rsidRPr="000B25B8" w:rsidRDefault="000B25B8" w:rsidP="000B25B8">
            <w:pPr>
              <w:pStyle w:val="p"/>
              <w:ind w:firstLine="709"/>
              <w:rPr>
                <w:szCs w:val="28"/>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B4C28BC" w14:textId="77777777" w:rsidR="000B25B8" w:rsidRPr="000B25B8" w:rsidRDefault="000B25B8" w:rsidP="000B25B8">
            <w:pPr>
              <w:pStyle w:val="p"/>
              <w:ind w:firstLine="709"/>
              <w:rPr>
                <w:szCs w:val="28"/>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3C395B4" w14:textId="77777777" w:rsidR="000B25B8" w:rsidRPr="000B25B8" w:rsidRDefault="000B25B8" w:rsidP="000B25B8">
            <w:pPr>
              <w:pStyle w:val="p"/>
              <w:ind w:firstLine="709"/>
              <w:rPr>
                <w:szCs w:val="28"/>
              </w:rPr>
            </w:pPr>
          </w:p>
        </w:tc>
      </w:tr>
    </w:tbl>
    <w:p w14:paraId="2733C450" w14:textId="77777777" w:rsidR="000B25B8" w:rsidRPr="000B25B8" w:rsidRDefault="000B25B8" w:rsidP="000B25B8">
      <w:pPr>
        <w:pStyle w:val="pj"/>
        <w:ind w:firstLine="709"/>
        <w:rPr>
          <w:sz w:val="28"/>
          <w:szCs w:val="28"/>
        </w:rPr>
      </w:pPr>
    </w:p>
    <w:p w14:paraId="07FEFEC4" w14:textId="77777777" w:rsidR="000B25B8" w:rsidRPr="000B25B8" w:rsidRDefault="000B25B8" w:rsidP="000B25B8">
      <w:pPr>
        <w:pStyle w:val="pj"/>
        <w:numPr>
          <w:ilvl w:val="0"/>
          <w:numId w:val="22"/>
        </w:numPr>
        <w:tabs>
          <w:tab w:val="left" w:pos="1276"/>
        </w:tabs>
        <w:ind w:left="0" w:firstLine="709"/>
        <w:rPr>
          <w:sz w:val="28"/>
          <w:szCs w:val="28"/>
        </w:rPr>
      </w:pPr>
      <w:r w:rsidRPr="000B25B8">
        <w:rPr>
          <w:rStyle w:val="s0"/>
          <w:sz w:val="28"/>
          <w:szCs w:val="28"/>
        </w:rPr>
        <w:t>Сведения о юридических лицах, по отношению к которым руководящий работник организации, осуществляющей отдельные виды банковских операций, руководящий работник акционера (участника) – юридического лица организации, осуществляющей отдельные виды банковских операций, акционер (участник) – физическое лицо: является крупным акционером либо имеет право на соответствующую долю в имуществе:</w:t>
      </w:r>
    </w:p>
    <w:p w14:paraId="5C80668A" w14:textId="77777777" w:rsidR="000B25B8" w:rsidRPr="000B25B8" w:rsidRDefault="000B25B8" w:rsidP="000B25B8">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1154"/>
        <w:gridCol w:w="1715"/>
        <w:gridCol w:w="1684"/>
        <w:gridCol w:w="5064"/>
      </w:tblGrid>
      <w:tr w:rsidR="000B25B8" w:rsidRPr="000B25B8" w14:paraId="171457B5" w14:textId="77777777" w:rsidTr="000B25B8">
        <w:trPr>
          <w:jc w:val="center"/>
        </w:trPr>
        <w:tc>
          <w:tcPr>
            <w:tcW w:w="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EAA4F5" w14:textId="77777777" w:rsidR="000B25B8" w:rsidRPr="000B25B8" w:rsidRDefault="000B25B8" w:rsidP="000B25B8">
            <w:pPr>
              <w:pStyle w:val="pc"/>
              <w:ind w:firstLine="709"/>
              <w:rPr>
                <w:szCs w:val="28"/>
              </w:rPr>
            </w:pPr>
            <w:r w:rsidRPr="000B25B8">
              <w:rPr>
                <w:szCs w:val="28"/>
              </w:rPr>
              <w:t>№</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72943" w14:textId="77777777" w:rsidR="000B25B8" w:rsidRPr="000B25B8" w:rsidRDefault="000B25B8" w:rsidP="000B25B8">
            <w:pPr>
              <w:pStyle w:val="pc"/>
              <w:rPr>
                <w:szCs w:val="28"/>
              </w:rPr>
            </w:pPr>
            <w:r w:rsidRPr="000B25B8">
              <w:rPr>
                <w:szCs w:val="28"/>
              </w:rPr>
              <w:t>Наименование и место нахождения юридического лица</w:t>
            </w:r>
          </w:p>
          <w:p w14:paraId="0B86DC84" w14:textId="77777777" w:rsidR="000B25B8" w:rsidRPr="000B25B8" w:rsidRDefault="000B25B8" w:rsidP="000B25B8">
            <w:pPr>
              <w:pStyle w:val="pc"/>
              <w:rPr>
                <w:szCs w:val="28"/>
              </w:rPr>
            </w:pPr>
            <w:r w:rsidRPr="000B25B8">
              <w:rPr>
                <w:szCs w:val="28"/>
              </w:rPr>
              <w:t>(БИН юридического лица при его наличии)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C65A17" w14:textId="77777777" w:rsidR="000B25B8" w:rsidRPr="000B25B8" w:rsidRDefault="000B25B8" w:rsidP="000B25B8">
            <w:pPr>
              <w:pStyle w:val="pc"/>
              <w:rPr>
                <w:szCs w:val="28"/>
              </w:rPr>
            </w:pPr>
            <w:r w:rsidRPr="000B25B8">
              <w:rPr>
                <w:szCs w:val="28"/>
              </w:rPr>
              <w:t>Вид деятельности юридического лица</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7B0FA8" w14:textId="77777777" w:rsidR="000B25B8" w:rsidRPr="000B25B8" w:rsidRDefault="000B25B8" w:rsidP="000B25B8">
            <w:pPr>
              <w:pStyle w:val="pc"/>
              <w:jc w:val="both"/>
              <w:rPr>
                <w:szCs w:val="28"/>
              </w:rPr>
            </w:pPr>
            <w:r w:rsidRPr="000B25B8">
              <w:rPr>
                <w:szCs w:val="28"/>
              </w:rPr>
              <w:t>Доля участия в уставном капитале или соотношение количества акций, принадлежащих руководящему работнику организации, осуществляющей отдельные виды банковских операций, руководящему работнику акционера (участника) - юридического лица организации, осуществляющей отдельные виды банковских операций, акционеру (участнику) физическому лицу, к общему количеству голосующих акций юридического лица (в процентах)</w:t>
            </w:r>
          </w:p>
        </w:tc>
      </w:tr>
      <w:tr w:rsidR="000B25B8" w:rsidRPr="000B25B8" w14:paraId="46B0B749" w14:textId="77777777" w:rsidTr="000B25B8">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756CA9" w14:textId="77777777" w:rsidR="000B25B8" w:rsidRPr="000B25B8" w:rsidRDefault="000B25B8" w:rsidP="000B25B8">
            <w:pPr>
              <w:pStyle w:val="pc"/>
              <w:ind w:firstLine="709"/>
              <w:rPr>
                <w:szCs w:val="28"/>
              </w:rPr>
            </w:pPr>
            <w:r w:rsidRPr="000B25B8">
              <w:rPr>
                <w:szCs w:val="28"/>
              </w:rPr>
              <w:t>1</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6DD641D2" w14:textId="77777777" w:rsidR="000B25B8" w:rsidRPr="000B25B8" w:rsidRDefault="000B25B8" w:rsidP="000B25B8">
            <w:pPr>
              <w:pStyle w:val="pc"/>
              <w:ind w:firstLine="709"/>
              <w:rPr>
                <w:szCs w:val="28"/>
              </w:rPr>
            </w:pPr>
            <w:r w:rsidRPr="000B25B8">
              <w:rPr>
                <w:szCs w:val="28"/>
              </w:rPr>
              <w:t>2</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4FA7F87F" w14:textId="77777777" w:rsidR="000B25B8" w:rsidRPr="000B25B8" w:rsidRDefault="000B25B8" w:rsidP="000B25B8">
            <w:pPr>
              <w:pStyle w:val="pc"/>
              <w:ind w:firstLine="709"/>
              <w:rPr>
                <w:szCs w:val="28"/>
              </w:rPr>
            </w:pPr>
            <w:r w:rsidRPr="000B25B8">
              <w:rPr>
                <w:szCs w:val="28"/>
              </w:rPr>
              <w:t>3</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79F4FD92" w14:textId="77777777" w:rsidR="000B25B8" w:rsidRPr="000B25B8" w:rsidRDefault="000B25B8" w:rsidP="000B25B8">
            <w:pPr>
              <w:pStyle w:val="pc"/>
              <w:ind w:firstLine="709"/>
              <w:rPr>
                <w:szCs w:val="28"/>
              </w:rPr>
            </w:pPr>
            <w:r w:rsidRPr="000B25B8">
              <w:rPr>
                <w:szCs w:val="28"/>
              </w:rPr>
              <w:t>4</w:t>
            </w:r>
          </w:p>
        </w:tc>
      </w:tr>
      <w:tr w:rsidR="000B25B8" w:rsidRPr="000B25B8" w14:paraId="57E527AE" w14:textId="77777777" w:rsidTr="000B25B8">
        <w:trPr>
          <w:jc w:val="center"/>
        </w:trPr>
        <w:tc>
          <w:tcPr>
            <w:tcW w:w="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43F12" w14:textId="77777777" w:rsidR="000B25B8" w:rsidRPr="000B25B8" w:rsidRDefault="000B25B8" w:rsidP="000B25B8">
            <w:pPr>
              <w:pStyle w:val="pc"/>
              <w:ind w:firstLine="709"/>
              <w:rPr>
                <w:szCs w:val="28"/>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7AA436F4" w14:textId="77777777" w:rsidR="000B25B8" w:rsidRPr="000B25B8" w:rsidRDefault="000B25B8" w:rsidP="000B25B8">
            <w:pPr>
              <w:pStyle w:val="pc"/>
              <w:ind w:firstLine="709"/>
              <w:rPr>
                <w:szCs w:val="28"/>
              </w:rPr>
            </w:pP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14:paraId="08DD2F4C" w14:textId="77777777" w:rsidR="000B25B8" w:rsidRPr="000B25B8" w:rsidRDefault="000B25B8" w:rsidP="000B25B8">
            <w:pPr>
              <w:pStyle w:val="pc"/>
              <w:ind w:firstLine="709"/>
              <w:rPr>
                <w:szCs w:val="28"/>
              </w:rPr>
            </w:pP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14:paraId="286C2571" w14:textId="77777777" w:rsidR="000B25B8" w:rsidRPr="000B25B8" w:rsidRDefault="000B25B8" w:rsidP="000B25B8">
            <w:pPr>
              <w:pStyle w:val="pc"/>
              <w:ind w:firstLine="709"/>
              <w:rPr>
                <w:szCs w:val="28"/>
              </w:rPr>
            </w:pPr>
          </w:p>
        </w:tc>
      </w:tr>
    </w:tbl>
    <w:p w14:paraId="0D3030EE" w14:textId="77777777" w:rsidR="000B25B8" w:rsidRPr="000B25B8" w:rsidRDefault="000B25B8" w:rsidP="000B25B8">
      <w:pPr>
        <w:pStyle w:val="pj"/>
        <w:ind w:firstLine="709"/>
        <w:rPr>
          <w:sz w:val="28"/>
          <w:szCs w:val="28"/>
        </w:rPr>
      </w:pPr>
    </w:p>
    <w:p w14:paraId="0CD1D176" w14:textId="77777777" w:rsidR="000B25B8" w:rsidRPr="000B25B8" w:rsidRDefault="000B25B8" w:rsidP="000B25B8">
      <w:pPr>
        <w:pStyle w:val="pj"/>
        <w:ind w:firstLine="709"/>
        <w:rPr>
          <w:rStyle w:val="s0"/>
          <w:sz w:val="28"/>
          <w:szCs w:val="28"/>
        </w:rPr>
      </w:pPr>
      <w:r w:rsidRPr="000B25B8">
        <w:rPr>
          <w:rStyle w:val="s0"/>
          <w:sz w:val="28"/>
          <w:szCs w:val="28"/>
        </w:rPr>
        <w:t>Примечание: в графе 3 необходимо указывать акции (долю) с учетом акций (доли), находящейся в доверительном управлении руководящего работника организации, осуществляющей отдельные виды банковских операций, руководящего работника акционера (участника) - юридического лица организации, осуществляющей отдельные виды банковских операций, акционера (участника) физического лица, а также количества акций (долей), в результате владения которыми руководящий работник организации, осуществляющей отдельные виды банковских операций, руководящий работник акционера (участника) - юридического лица организации, осуществляющей отдельные виды банковских операций, акционер (участник) физическое лицо в совокупности с иными лицами является крупным участником.</w:t>
      </w:r>
    </w:p>
    <w:p w14:paraId="685D5BC7" w14:textId="77777777" w:rsidR="000B25B8" w:rsidRPr="000B25B8" w:rsidRDefault="000B25B8" w:rsidP="000B25B8">
      <w:pPr>
        <w:pStyle w:val="pj"/>
        <w:ind w:firstLine="709"/>
        <w:rPr>
          <w:sz w:val="28"/>
          <w:szCs w:val="28"/>
        </w:rPr>
      </w:pPr>
    </w:p>
    <w:p w14:paraId="6096DF2C" w14:textId="77777777" w:rsidR="000B25B8" w:rsidRPr="000B25B8" w:rsidRDefault="000B25B8" w:rsidP="000B25B8">
      <w:pPr>
        <w:pStyle w:val="pj"/>
        <w:ind w:firstLine="709"/>
        <w:rPr>
          <w:sz w:val="28"/>
          <w:szCs w:val="28"/>
        </w:rPr>
      </w:pPr>
      <w:r w:rsidRPr="000B25B8">
        <w:rPr>
          <w:rStyle w:val="s0"/>
          <w:sz w:val="28"/>
          <w:szCs w:val="28"/>
        </w:rPr>
        <w:t>4. Сведения о трудовой деятельности.</w:t>
      </w:r>
    </w:p>
    <w:p w14:paraId="16FC7AD2" w14:textId="77777777" w:rsidR="000B25B8" w:rsidRPr="000B25B8" w:rsidRDefault="000B25B8" w:rsidP="000B25B8">
      <w:pPr>
        <w:pStyle w:val="pj"/>
        <w:ind w:firstLine="709"/>
        <w:rPr>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546"/>
        <w:gridCol w:w="1004"/>
        <w:gridCol w:w="1264"/>
        <w:gridCol w:w="1704"/>
        <w:gridCol w:w="2043"/>
        <w:gridCol w:w="1752"/>
        <w:gridCol w:w="1304"/>
      </w:tblGrid>
      <w:tr w:rsidR="000B25B8" w:rsidRPr="000B25B8" w14:paraId="0DB8942D" w14:textId="77777777" w:rsidTr="000B25B8">
        <w:trPr>
          <w:jc w:val="center"/>
        </w:trPr>
        <w:tc>
          <w:tcPr>
            <w:tcW w:w="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0089FA" w14:textId="77777777" w:rsidR="000B25B8" w:rsidRPr="000B25B8" w:rsidRDefault="000B25B8" w:rsidP="000B25B8">
            <w:pPr>
              <w:pStyle w:val="pc"/>
              <w:ind w:firstLine="709"/>
              <w:rPr>
                <w:szCs w:val="28"/>
              </w:rPr>
            </w:pPr>
            <w:r w:rsidRPr="000B25B8">
              <w:rPr>
                <w:szCs w:val="28"/>
              </w:rPr>
              <w:t> №</w:t>
            </w: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BA24CD" w14:textId="77777777" w:rsidR="000B25B8" w:rsidRPr="000B25B8" w:rsidRDefault="000B25B8" w:rsidP="000B25B8">
            <w:pPr>
              <w:pStyle w:val="pc"/>
              <w:jc w:val="left"/>
              <w:rPr>
                <w:szCs w:val="28"/>
              </w:rPr>
            </w:pPr>
            <w:r w:rsidRPr="000B25B8">
              <w:rPr>
                <w:szCs w:val="28"/>
              </w:rPr>
              <w:t>Период работы (дата, месяц, год)</w:t>
            </w:r>
          </w:p>
        </w:tc>
        <w:tc>
          <w:tcPr>
            <w:tcW w:w="6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26C05" w14:textId="77777777" w:rsidR="000B25B8" w:rsidRPr="000B25B8" w:rsidRDefault="000B25B8" w:rsidP="000B25B8">
            <w:pPr>
              <w:pStyle w:val="pc"/>
              <w:jc w:val="left"/>
              <w:rPr>
                <w:szCs w:val="28"/>
              </w:rPr>
            </w:pPr>
            <w:r w:rsidRPr="000B25B8">
              <w:rPr>
                <w:szCs w:val="28"/>
              </w:rPr>
              <w:t>Место работы*</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96C15A" w14:textId="77777777" w:rsidR="000B25B8" w:rsidRPr="000B25B8" w:rsidRDefault="000B25B8" w:rsidP="000B25B8">
            <w:pPr>
              <w:pStyle w:val="pc"/>
              <w:jc w:val="left"/>
              <w:rPr>
                <w:szCs w:val="28"/>
              </w:rPr>
            </w:pPr>
            <w:r w:rsidRPr="000B25B8">
              <w:rPr>
                <w:szCs w:val="28"/>
              </w:rPr>
              <w:t>Должность</w:t>
            </w:r>
          </w:p>
        </w:tc>
        <w:tc>
          <w:tcPr>
            <w:tcW w:w="10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8479C2" w14:textId="77777777" w:rsidR="000B25B8" w:rsidRPr="000B25B8" w:rsidRDefault="000B25B8" w:rsidP="000B25B8">
            <w:pPr>
              <w:pStyle w:val="pc"/>
              <w:jc w:val="left"/>
              <w:rPr>
                <w:szCs w:val="28"/>
              </w:rPr>
            </w:pPr>
            <w:r w:rsidRPr="000B25B8">
              <w:rPr>
                <w:szCs w:val="28"/>
              </w:rPr>
              <w:t>Наличие дисциплинарных взысканий</w:t>
            </w:r>
          </w:p>
        </w:tc>
        <w:tc>
          <w:tcPr>
            <w:tcW w:w="9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3FB5B5" w14:textId="77777777" w:rsidR="000B25B8" w:rsidRPr="000B25B8" w:rsidRDefault="000B25B8" w:rsidP="000B25B8">
            <w:pPr>
              <w:pStyle w:val="pc"/>
              <w:jc w:val="both"/>
              <w:rPr>
                <w:szCs w:val="28"/>
              </w:rPr>
            </w:pPr>
            <w:r w:rsidRPr="000B25B8">
              <w:rPr>
                <w:szCs w:val="28"/>
              </w:rPr>
              <w:t>Причины увольнения, освобождения от должности</w:t>
            </w:r>
          </w:p>
        </w:tc>
        <w:tc>
          <w:tcPr>
            <w:tcW w:w="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2ABD5E" w14:textId="77777777" w:rsidR="000B25B8" w:rsidRPr="000B25B8" w:rsidRDefault="000B25B8" w:rsidP="000B25B8">
            <w:pPr>
              <w:pStyle w:val="pc"/>
              <w:jc w:val="left"/>
              <w:rPr>
                <w:szCs w:val="28"/>
              </w:rPr>
            </w:pPr>
            <w:r w:rsidRPr="000B25B8">
              <w:rPr>
                <w:szCs w:val="28"/>
              </w:rPr>
              <w:t>Иные сведения</w:t>
            </w:r>
          </w:p>
          <w:p w14:paraId="69AF861A" w14:textId="77777777" w:rsidR="000B25B8" w:rsidRPr="000B25B8" w:rsidRDefault="000B25B8" w:rsidP="000B25B8">
            <w:pPr>
              <w:pStyle w:val="pc"/>
              <w:ind w:firstLine="709"/>
              <w:rPr>
                <w:szCs w:val="28"/>
              </w:rPr>
            </w:pPr>
            <w:r w:rsidRPr="000B25B8">
              <w:rPr>
                <w:szCs w:val="28"/>
              </w:rPr>
              <w:t>**</w:t>
            </w:r>
          </w:p>
        </w:tc>
      </w:tr>
      <w:tr w:rsidR="000B25B8" w:rsidRPr="000B25B8" w14:paraId="64F3F868" w14:textId="77777777" w:rsidTr="000B25B8">
        <w:trPr>
          <w:jc w:val="center"/>
        </w:trPr>
        <w:tc>
          <w:tcPr>
            <w:tcW w:w="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93811" w14:textId="77777777" w:rsidR="000B25B8" w:rsidRPr="000B25B8" w:rsidRDefault="000B25B8" w:rsidP="000B25B8">
            <w:pPr>
              <w:pStyle w:val="pc"/>
              <w:ind w:firstLine="709"/>
              <w:rPr>
                <w:szCs w:val="28"/>
              </w:rPr>
            </w:pPr>
            <w:r w:rsidRPr="000B25B8">
              <w:rPr>
                <w:szCs w:val="28"/>
              </w:rPr>
              <w:t>1</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4B88ED72" w14:textId="77777777" w:rsidR="000B25B8" w:rsidRPr="000B25B8" w:rsidRDefault="000B25B8" w:rsidP="000B25B8">
            <w:pPr>
              <w:pStyle w:val="pc"/>
              <w:rPr>
                <w:szCs w:val="28"/>
              </w:rPr>
            </w:pPr>
            <w:r w:rsidRPr="000B25B8">
              <w:rPr>
                <w:szCs w:val="28"/>
              </w:rPr>
              <w:t>2</w:t>
            </w: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14:paraId="5F09FF43" w14:textId="77777777" w:rsidR="000B25B8" w:rsidRPr="000B25B8" w:rsidRDefault="000B25B8" w:rsidP="000B25B8">
            <w:pPr>
              <w:pStyle w:val="pc"/>
              <w:rPr>
                <w:szCs w:val="28"/>
              </w:rPr>
            </w:pPr>
            <w:r w:rsidRPr="000B25B8">
              <w:rPr>
                <w:szCs w:val="28"/>
              </w:rPr>
              <w:t>3</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1D9286CF" w14:textId="77777777" w:rsidR="000B25B8" w:rsidRPr="000B25B8" w:rsidRDefault="000B25B8" w:rsidP="000B25B8">
            <w:pPr>
              <w:pStyle w:val="pc"/>
              <w:rPr>
                <w:szCs w:val="28"/>
              </w:rPr>
            </w:pPr>
            <w:r w:rsidRPr="000B25B8">
              <w:rPr>
                <w:szCs w:val="28"/>
              </w:rPr>
              <w:t>4</w:t>
            </w: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14:paraId="194A6208" w14:textId="77777777" w:rsidR="000B25B8" w:rsidRPr="000B25B8" w:rsidRDefault="000B25B8" w:rsidP="000B25B8">
            <w:pPr>
              <w:pStyle w:val="pc"/>
              <w:rPr>
                <w:szCs w:val="28"/>
              </w:rPr>
            </w:pPr>
            <w:r w:rsidRPr="000B25B8">
              <w:rPr>
                <w:szCs w:val="28"/>
              </w:rPr>
              <w:t>5</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559F9489" w14:textId="77777777" w:rsidR="000B25B8" w:rsidRPr="000B25B8" w:rsidRDefault="000B25B8" w:rsidP="000B25B8">
            <w:pPr>
              <w:pStyle w:val="pc"/>
              <w:rPr>
                <w:szCs w:val="28"/>
              </w:rPr>
            </w:pPr>
            <w:r w:rsidRPr="000B25B8">
              <w:rPr>
                <w:szCs w:val="28"/>
              </w:rPr>
              <w:t>6</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66123E7C" w14:textId="77777777" w:rsidR="000B25B8" w:rsidRPr="000B25B8" w:rsidRDefault="000B25B8" w:rsidP="000B25B8">
            <w:pPr>
              <w:pStyle w:val="pc"/>
              <w:rPr>
                <w:szCs w:val="28"/>
              </w:rPr>
            </w:pPr>
            <w:r w:rsidRPr="000B25B8">
              <w:rPr>
                <w:szCs w:val="28"/>
              </w:rPr>
              <w:t>7</w:t>
            </w:r>
          </w:p>
        </w:tc>
      </w:tr>
      <w:tr w:rsidR="000B25B8" w:rsidRPr="000B25B8" w14:paraId="61A9202A" w14:textId="77777777" w:rsidTr="000B25B8">
        <w:trPr>
          <w:jc w:val="center"/>
        </w:trPr>
        <w:tc>
          <w:tcPr>
            <w:tcW w:w="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D940E" w14:textId="77777777" w:rsidR="000B25B8" w:rsidRPr="000B25B8" w:rsidRDefault="000B25B8" w:rsidP="000B25B8">
            <w:pPr>
              <w:pStyle w:val="p"/>
              <w:ind w:firstLine="709"/>
              <w:rPr>
                <w:szCs w:val="28"/>
              </w:rPr>
            </w:pPr>
            <w:r w:rsidRPr="000B25B8">
              <w:rPr>
                <w:szCs w:val="28"/>
              </w:rPr>
              <w:t> </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1875DAF8" w14:textId="77777777" w:rsidR="000B25B8" w:rsidRPr="000B25B8" w:rsidRDefault="000B25B8" w:rsidP="000B25B8">
            <w:pPr>
              <w:pStyle w:val="p"/>
              <w:ind w:firstLine="709"/>
              <w:rPr>
                <w:szCs w:val="28"/>
              </w:rPr>
            </w:pPr>
          </w:p>
        </w:tc>
        <w:tc>
          <w:tcPr>
            <w:tcW w:w="657" w:type="pct"/>
            <w:tcBorders>
              <w:top w:val="nil"/>
              <w:left w:val="nil"/>
              <w:bottom w:val="single" w:sz="8" w:space="0" w:color="auto"/>
              <w:right w:val="single" w:sz="8" w:space="0" w:color="auto"/>
            </w:tcBorders>
            <w:tcMar>
              <w:top w:w="0" w:type="dxa"/>
              <w:left w:w="108" w:type="dxa"/>
              <w:bottom w:w="0" w:type="dxa"/>
              <w:right w:w="108" w:type="dxa"/>
            </w:tcMar>
            <w:hideMark/>
          </w:tcPr>
          <w:p w14:paraId="7C5E158F" w14:textId="77777777" w:rsidR="000B25B8" w:rsidRPr="000B25B8" w:rsidRDefault="000B25B8" w:rsidP="000B25B8">
            <w:pPr>
              <w:pStyle w:val="p"/>
              <w:ind w:firstLine="709"/>
              <w:rPr>
                <w:szCs w:val="28"/>
              </w:rPr>
            </w:pP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406E1B5D" w14:textId="77777777" w:rsidR="000B25B8" w:rsidRPr="000B25B8" w:rsidRDefault="000B25B8" w:rsidP="000B25B8">
            <w:pPr>
              <w:pStyle w:val="p"/>
              <w:ind w:firstLine="709"/>
              <w:rPr>
                <w:szCs w:val="28"/>
              </w:rPr>
            </w:pPr>
          </w:p>
        </w:tc>
        <w:tc>
          <w:tcPr>
            <w:tcW w:w="1062" w:type="pct"/>
            <w:tcBorders>
              <w:top w:val="nil"/>
              <w:left w:val="nil"/>
              <w:bottom w:val="single" w:sz="8" w:space="0" w:color="auto"/>
              <w:right w:val="single" w:sz="8" w:space="0" w:color="auto"/>
            </w:tcBorders>
            <w:tcMar>
              <w:top w:w="0" w:type="dxa"/>
              <w:left w:w="108" w:type="dxa"/>
              <w:bottom w:w="0" w:type="dxa"/>
              <w:right w:w="108" w:type="dxa"/>
            </w:tcMar>
            <w:hideMark/>
          </w:tcPr>
          <w:p w14:paraId="5B1CA7E9" w14:textId="77777777" w:rsidR="000B25B8" w:rsidRPr="000B25B8" w:rsidRDefault="000B25B8" w:rsidP="000B25B8">
            <w:pPr>
              <w:pStyle w:val="p"/>
              <w:ind w:firstLine="709"/>
              <w:rPr>
                <w:szCs w:val="28"/>
              </w:rPr>
            </w:pP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75626969" w14:textId="77777777" w:rsidR="000B25B8" w:rsidRPr="000B25B8" w:rsidRDefault="000B25B8" w:rsidP="000B25B8">
            <w:pPr>
              <w:pStyle w:val="p"/>
              <w:ind w:firstLine="709"/>
              <w:rPr>
                <w:szCs w:val="28"/>
              </w:rPr>
            </w:pP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5B72E431" w14:textId="77777777" w:rsidR="000B25B8" w:rsidRPr="000B25B8" w:rsidRDefault="000B25B8" w:rsidP="000B25B8">
            <w:pPr>
              <w:pStyle w:val="p"/>
              <w:ind w:firstLine="709"/>
              <w:rPr>
                <w:szCs w:val="28"/>
              </w:rPr>
            </w:pPr>
          </w:p>
        </w:tc>
      </w:tr>
    </w:tbl>
    <w:p w14:paraId="3043C878" w14:textId="77777777" w:rsidR="000B25B8" w:rsidRPr="000B25B8" w:rsidRDefault="000B25B8" w:rsidP="000B25B8">
      <w:pPr>
        <w:pStyle w:val="pj"/>
        <w:ind w:firstLine="709"/>
        <w:rPr>
          <w:sz w:val="28"/>
          <w:szCs w:val="28"/>
        </w:rPr>
      </w:pPr>
    </w:p>
    <w:p w14:paraId="336E7BEF" w14:textId="77777777" w:rsidR="000B25B8" w:rsidRPr="000B25B8" w:rsidRDefault="000B25B8" w:rsidP="000B25B8">
      <w:pPr>
        <w:pStyle w:val="pj"/>
        <w:ind w:firstLine="709"/>
        <w:rPr>
          <w:sz w:val="28"/>
          <w:szCs w:val="28"/>
        </w:rPr>
      </w:pPr>
      <w:r w:rsidRPr="000B25B8">
        <w:rPr>
          <w:rStyle w:val="s0"/>
          <w:sz w:val="28"/>
          <w:szCs w:val="28"/>
        </w:rPr>
        <w:t>Примечание: в данном пункте указываются сведения о трудовой деятельности (включая членство в органе управления юридического лица) руководящего работника организации, осуществляющей отдельные виды банковских операций, руководящего работника акционера (участника) - юридического лица организации, осуществляющей отдельные виды банковских операций, акционера (участника) физического лица, в том числе с момента окончания высшего учебного заведения,  а также период, в течение которого руководящим работником организации, осуществляющей отдельные виды банковских операций, руководящим работником акционера (участника) - юридического лица организации, осуществляющей отдельные виды банковских операций, акционером (участником) физическим лицом трудовая деятельность не осуществлялась.</w:t>
      </w:r>
    </w:p>
    <w:p w14:paraId="30955F95" w14:textId="77777777" w:rsidR="000B25B8" w:rsidRPr="000B25B8" w:rsidRDefault="000B25B8" w:rsidP="000B25B8">
      <w:pPr>
        <w:pStyle w:val="pj"/>
        <w:ind w:firstLine="709"/>
        <w:rPr>
          <w:sz w:val="28"/>
          <w:szCs w:val="28"/>
        </w:rPr>
      </w:pPr>
      <w:r w:rsidRPr="000B25B8">
        <w:rPr>
          <w:rStyle w:val="s0"/>
          <w:sz w:val="28"/>
          <w:szCs w:val="28"/>
        </w:rPr>
        <w:t>* в случае если организация является нерезидентом Республики Казахстан, указывается страна регистрации организации-нерезидента Республики Казахстан;</w:t>
      </w:r>
    </w:p>
    <w:p w14:paraId="6D80B636" w14:textId="77777777" w:rsidR="000B25B8" w:rsidRPr="000B25B8" w:rsidRDefault="000B25B8" w:rsidP="000B25B8">
      <w:pPr>
        <w:pStyle w:val="pj"/>
        <w:ind w:firstLine="709"/>
        <w:rPr>
          <w:sz w:val="28"/>
          <w:szCs w:val="28"/>
        </w:rPr>
      </w:pPr>
      <w:r w:rsidRPr="000B25B8">
        <w:rPr>
          <w:rStyle w:val="s0"/>
          <w:sz w:val="28"/>
          <w:szCs w:val="28"/>
        </w:rPr>
        <w:t xml:space="preserve">**в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финансовой организаций,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 в случае наличия стажа работы в уполномоченном органе, осуществляющем </w:t>
      </w:r>
      <w:r w:rsidRPr="000B25B8">
        <w:rPr>
          <w:rStyle w:val="s0"/>
          <w:sz w:val="28"/>
          <w:szCs w:val="28"/>
        </w:rPr>
        <w:lastRenderedPageBreak/>
        <w:t>регулирование в области аудиторской деятельности, указываются основные функциональные обязанности, относящиеся к регулированию услуг по проведению аудита финансовых организаций.</w:t>
      </w:r>
    </w:p>
    <w:p w14:paraId="7DDB22B6" w14:textId="77777777" w:rsidR="000B25B8" w:rsidRPr="000B25B8" w:rsidRDefault="000B25B8" w:rsidP="000B25B8">
      <w:pPr>
        <w:pStyle w:val="pj"/>
        <w:ind w:firstLine="709"/>
        <w:rPr>
          <w:sz w:val="28"/>
          <w:szCs w:val="28"/>
        </w:rPr>
      </w:pPr>
      <w:r w:rsidRPr="000B25B8">
        <w:rPr>
          <w:rStyle w:val="s0"/>
          <w:sz w:val="28"/>
          <w:szCs w:val="28"/>
        </w:rPr>
        <w:t>5. Сведения об участии руководящего работника организации, осуществляющей отдельные виды банковских операций, руководящего работника акционера (участника) – юридического лица организации, осуществляющей отдельные виды банковских операций, акционера (участника) – физического лица в проведении аудита финансовых организаций, включая аудит по налогам:</w:t>
      </w:r>
    </w:p>
    <w:p w14:paraId="5ACF8BF0" w14:textId="77777777" w:rsidR="000B25B8" w:rsidRPr="000B25B8" w:rsidRDefault="000B25B8" w:rsidP="000B25B8">
      <w:pPr>
        <w:pStyle w:val="pj"/>
        <w:ind w:firstLine="0"/>
        <w:rPr>
          <w:sz w:val="28"/>
          <w:szCs w:val="28"/>
        </w:rPr>
      </w:pPr>
      <w:r w:rsidRPr="000B25B8">
        <w:rPr>
          <w:rStyle w:val="s0"/>
          <w:sz w:val="28"/>
          <w:szCs w:val="28"/>
        </w:rPr>
        <w:t xml:space="preserve">____________________________________________________________________________________________________________________________________________________________________________________________________________ (указать наименование финансовой организации, срок проведения аудита, а также период составления финансового отчета, за который был проведен аудит, а также дата подписания руководящим работником организации, осуществляющей отдельные виды банковских операций, руководящим работником акционера (участника) </w:t>
      </w:r>
      <w:r w:rsidRPr="000B25B8">
        <w:t>—</w:t>
      </w:r>
      <w:r w:rsidRPr="000B25B8">
        <w:rPr>
          <w:rStyle w:val="s0"/>
          <w:sz w:val="28"/>
          <w:szCs w:val="28"/>
        </w:rPr>
        <w:t xml:space="preserve"> юридического лица организации, осуществляющей отдельные виды банковских операций, акционером (участником) физическим лицом, аудиторского отчета в качестве аудитора – исполнителя (при наличии).</w:t>
      </w:r>
    </w:p>
    <w:p w14:paraId="67385EB6" w14:textId="77777777" w:rsidR="000B25B8" w:rsidRPr="000B25B8" w:rsidRDefault="000B25B8" w:rsidP="000B25B8">
      <w:pPr>
        <w:pStyle w:val="pj"/>
        <w:ind w:firstLine="709"/>
      </w:pPr>
    </w:p>
    <w:p w14:paraId="789654DD" w14:textId="77777777" w:rsidR="000B25B8" w:rsidRPr="000B25B8" w:rsidRDefault="000B25B8" w:rsidP="000B25B8">
      <w:pPr>
        <w:pStyle w:val="pj"/>
        <w:ind w:firstLine="709"/>
        <w:rPr>
          <w:sz w:val="28"/>
          <w:szCs w:val="28"/>
        </w:rPr>
      </w:pPr>
      <w:r w:rsidRPr="000B25B8">
        <w:rPr>
          <w:rStyle w:val="s0"/>
          <w:sz w:val="28"/>
          <w:szCs w:val="28"/>
        </w:rPr>
        <w:t>6. Сведения о членстве в инвестиционных комитетах в организациях:</w:t>
      </w:r>
    </w:p>
    <w:p w14:paraId="3A429FF1" w14:textId="77777777" w:rsidR="000B25B8" w:rsidRPr="000B25B8" w:rsidRDefault="000B25B8" w:rsidP="000B25B8">
      <w:pPr>
        <w:pStyle w:val="pj"/>
        <w:ind w:firstLine="709"/>
        <w:rPr>
          <w:sz w:val="28"/>
          <w:szCs w:val="28"/>
        </w:rPr>
      </w:pPr>
    </w:p>
    <w:tbl>
      <w:tblPr>
        <w:tblW w:w="5000" w:type="pct"/>
        <w:jc w:val="center"/>
        <w:tblCellMar>
          <w:left w:w="0" w:type="dxa"/>
          <w:right w:w="0" w:type="dxa"/>
        </w:tblCellMar>
        <w:tblLook w:val="04A0" w:firstRow="1" w:lastRow="0" w:firstColumn="1" w:lastColumn="0" w:noHBand="0" w:noVBand="1"/>
      </w:tblPr>
      <w:tblGrid>
        <w:gridCol w:w="1155"/>
        <w:gridCol w:w="1648"/>
        <w:gridCol w:w="1845"/>
        <w:gridCol w:w="1355"/>
        <w:gridCol w:w="3614"/>
      </w:tblGrid>
      <w:tr w:rsidR="000B25B8" w:rsidRPr="000B25B8" w14:paraId="76F0341B" w14:textId="77777777" w:rsidTr="000B25B8">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FEAB8E" w14:textId="77777777" w:rsidR="000B25B8" w:rsidRPr="000B25B8" w:rsidRDefault="000B25B8" w:rsidP="000B25B8">
            <w:pPr>
              <w:pStyle w:val="pc"/>
              <w:spacing w:line="276" w:lineRule="auto"/>
              <w:ind w:firstLine="709"/>
              <w:rPr>
                <w:szCs w:val="28"/>
              </w:rPr>
            </w:pPr>
            <w:r w:rsidRPr="000B25B8">
              <w:rPr>
                <w:szCs w:val="28"/>
              </w:rPr>
              <w:t>№</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8399B" w14:textId="77777777" w:rsidR="000B25B8" w:rsidRPr="000B25B8" w:rsidRDefault="000B25B8" w:rsidP="000B25B8">
            <w:pPr>
              <w:pStyle w:val="pc"/>
              <w:spacing w:line="276" w:lineRule="auto"/>
              <w:jc w:val="left"/>
              <w:rPr>
                <w:szCs w:val="28"/>
              </w:rPr>
            </w:pPr>
            <w:r w:rsidRPr="000B25B8">
              <w:rPr>
                <w:szCs w:val="28"/>
              </w:rPr>
              <w:t>Период (дата, месяц, год)</w:t>
            </w:r>
          </w:p>
        </w:tc>
        <w:tc>
          <w:tcPr>
            <w:tcW w:w="9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6D30A" w14:textId="77777777" w:rsidR="000B25B8" w:rsidRPr="000B25B8" w:rsidRDefault="000B25B8" w:rsidP="000B25B8">
            <w:pPr>
              <w:pStyle w:val="pc"/>
              <w:spacing w:line="276" w:lineRule="auto"/>
              <w:jc w:val="left"/>
              <w:rPr>
                <w:szCs w:val="28"/>
              </w:rPr>
            </w:pPr>
            <w:r w:rsidRPr="000B25B8">
              <w:rPr>
                <w:szCs w:val="28"/>
              </w:rPr>
              <w:t>Наименование организации</w:t>
            </w:r>
          </w:p>
        </w:tc>
        <w:tc>
          <w:tcPr>
            <w:tcW w:w="7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AF767" w14:textId="77777777" w:rsidR="000B25B8" w:rsidRPr="000B25B8" w:rsidRDefault="000B25B8" w:rsidP="000B25B8">
            <w:pPr>
              <w:pStyle w:val="pc"/>
              <w:spacing w:line="276" w:lineRule="auto"/>
              <w:jc w:val="left"/>
              <w:rPr>
                <w:szCs w:val="28"/>
              </w:rPr>
            </w:pPr>
            <w:r w:rsidRPr="000B25B8">
              <w:rPr>
                <w:szCs w:val="28"/>
              </w:rPr>
              <w:t>Должность</w:t>
            </w:r>
          </w:p>
        </w:tc>
        <w:tc>
          <w:tcPr>
            <w:tcW w:w="18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622347" w14:textId="77777777" w:rsidR="000B25B8" w:rsidRPr="000B25B8" w:rsidRDefault="000B25B8" w:rsidP="000B25B8">
            <w:pPr>
              <w:pStyle w:val="pc"/>
              <w:spacing w:line="276" w:lineRule="auto"/>
              <w:jc w:val="left"/>
              <w:rPr>
                <w:szCs w:val="28"/>
              </w:rPr>
            </w:pPr>
            <w:r w:rsidRPr="000B25B8">
              <w:rPr>
                <w:szCs w:val="28"/>
              </w:rPr>
              <w:t>Причины увольнения, освобождения от должности</w:t>
            </w:r>
          </w:p>
        </w:tc>
      </w:tr>
      <w:tr w:rsidR="000B25B8" w:rsidRPr="000B25B8" w14:paraId="7ED81C72" w14:textId="77777777" w:rsidTr="000B25B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0BDD6D" w14:textId="77777777" w:rsidR="000B25B8" w:rsidRPr="000B25B8" w:rsidRDefault="000B25B8" w:rsidP="000B25B8">
            <w:pPr>
              <w:pStyle w:val="pc"/>
              <w:spacing w:line="276" w:lineRule="auto"/>
              <w:ind w:firstLine="709"/>
              <w:rPr>
                <w:szCs w:val="28"/>
              </w:rPr>
            </w:pPr>
            <w:r w:rsidRPr="000B25B8">
              <w:rPr>
                <w:szCs w:val="28"/>
              </w:rPr>
              <w:t>1</w:t>
            </w: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14:paraId="7A3A94E8" w14:textId="77777777" w:rsidR="000B25B8" w:rsidRPr="000B25B8" w:rsidRDefault="000B25B8" w:rsidP="000B25B8">
            <w:pPr>
              <w:pStyle w:val="pc"/>
              <w:spacing w:line="276" w:lineRule="auto"/>
              <w:ind w:firstLine="709"/>
              <w:rPr>
                <w:szCs w:val="28"/>
              </w:rPr>
            </w:pPr>
            <w:r w:rsidRPr="000B25B8">
              <w:rPr>
                <w:szCs w:val="28"/>
              </w:rPr>
              <w:t>2</w:t>
            </w: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346F814B" w14:textId="77777777" w:rsidR="000B25B8" w:rsidRPr="000B25B8" w:rsidRDefault="000B25B8" w:rsidP="000B25B8">
            <w:pPr>
              <w:pStyle w:val="pc"/>
              <w:spacing w:line="276" w:lineRule="auto"/>
              <w:ind w:firstLine="709"/>
              <w:rPr>
                <w:szCs w:val="28"/>
              </w:rPr>
            </w:pPr>
            <w:r w:rsidRPr="000B25B8">
              <w:rPr>
                <w:szCs w:val="28"/>
              </w:rPr>
              <w:t>3</w:t>
            </w: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34BFDB36" w14:textId="77777777" w:rsidR="000B25B8" w:rsidRPr="000B25B8" w:rsidRDefault="000B25B8" w:rsidP="000B25B8">
            <w:pPr>
              <w:pStyle w:val="pc"/>
              <w:spacing w:line="276" w:lineRule="auto"/>
              <w:ind w:firstLine="709"/>
              <w:rPr>
                <w:szCs w:val="28"/>
              </w:rPr>
            </w:pPr>
            <w:r w:rsidRPr="000B25B8">
              <w:rPr>
                <w:szCs w:val="28"/>
              </w:rPr>
              <w:t>4</w:t>
            </w:r>
          </w:p>
        </w:tc>
        <w:tc>
          <w:tcPr>
            <w:tcW w:w="1879" w:type="pct"/>
            <w:tcBorders>
              <w:top w:val="nil"/>
              <w:left w:val="nil"/>
              <w:bottom w:val="single" w:sz="8" w:space="0" w:color="auto"/>
              <w:right w:val="single" w:sz="8" w:space="0" w:color="auto"/>
            </w:tcBorders>
            <w:tcMar>
              <w:top w:w="0" w:type="dxa"/>
              <w:left w:w="108" w:type="dxa"/>
              <w:bottom w:w="0" w:type="dxa"/>
              <w:right w:w="108" w:type="dxa"/>
            </w:tcMar>
            <w:hideMark/>
          </w:tcPr>
          <w:p w14:paraId="3F496C9A" w14:textId="77777777" w:rsidR="000B25B8" w:rsidRPr="000B25B8" w:rsidRDefault="000B25B8" w:rsidP="000B25B8">
            <w:pPr>
              <w:pStyle w:val="pc"/>
              <w:spacing w:line="276" w:lineRule="auto"/>
              <w:ind w:firstLine="709"/>
              <w:rPr>
                <w:szCs w:val="28"/>
              </w:rPr>
            </w:pPr>
            <w:r w:rsidRPr="000B25B8">
              <w:rPr>
                <w:szCs w:val="28"/>
              </w:rPr>
              <w:t>5</w:t>
            </w:r>
          </w:p>
        </w:tc>
      </w:tr>
      <w:tr w:rsidR="000B25B8" w:rsidRPr="000B25B8" w14:paraId="5A6EA52A" w14:textId="77777777" w:rsidTr="000B25B8">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C82CB6" w14:textId="77777777" w:rsidR="000B25B8" w:rsidRPr="000B25B8" w:rsidRDefault="000B25B8" w:rsidP="000B25B8">
            <w:pPr>
              <w:pStyle w:val="pc"/>
              <w:spacing w:line="276" w:lineRule="auto"/>
              <w:ind w:firstLine="709"/>
              <w:rPr>
                <w:szCs w:val="28"/>
              </w:rPr>
            </w:pPr>
          </w:p>
        </w:tc>
        <w:tc>
          <w:tcPr>
            <w:tcW w:w="857" w:type="pct"/>
            <w:tcBorders>
              <w:top w:val="nil"/>
              <w:left w:val="nil"/>
              <w:bottom w:val="single" w:sz="8" w:space="0" w:color="auto"/>
              <w:right w:val="single" w:sz="8" w:space="0" w:color="auto"/>
            </w:tcBorders>
            <w:tcMar>
              <w:top w:w="0" w:type="dxa"/>
              <w:left w:w="108" w:type="dxa"/>
              <w:bottom w:w="0" w:type="dxa"/>
              <w:right w:w="108" w:type="dxa"/>
            </w:tcMar>
            <w:hideMark/>
          </w:tcPr>
          <w:p w14:paraId="71682026" w14:textId="77777777" w:rsidR="000B25B8" w:rsidRPr="000B25B8" w:rsidRDefault="000B25B8" w:rsidP="000B25B8">
            <w:pPr>
              <w:pStyle w:val="pc"/>
              <w:spacing w:line="276" w:lineRule="auto"/>
              <w:ind w:firstLine="709"/>
              <w:rPr>
                <w:szCs w:val="28"/>
              </w:rPr>
            </w:pPr>
          </w:p>
        </w:tc>
        <w:tc>
          <w:tcPr>
            <w:tcW w:w="959" w:type="pct"/>
            <w:tcBorders>
              <w:top w:val="nil"/>
              <w:left w:val="nil"/>
              <w:bottom w:val="single" w:sz="8" w:space="0" w:color="auto"/>
              <w:right w:val="single" w:sz="8" w:space="0" w:color="auto"/>
            </w:tcBorders>
            <w:tcMar>
              <w:top w:w="0" w:type="dxa"/>
              <w:left w:w="108" w:type="dxa"/>
              <w:bottom w:w="0" w:type="dxa"/>
              <w:right w:w="108" w:type="dxa"/>
            </w:tcMar>
            <w:hideMark/>
          </w:tcPr>
          <w:p w14:paraId="42A6506F" w14:textId="77777777" w:rsidR="000B25B8" w:rsidRPr="000B25B8" w:rsidRDefault="000B25B8" w:rsidP="000B25B8">
            <w:pPr>
              <w:pStyle w:val="pc"/>
              <w:spacing w:line="276" w:lineRule="auto"/>
              <w:ind w:firstLine="709"/>
              <w:rPr>
                <w:szCs w:val="28"/>
              </w:rPr>
            </w:pPr>
          </w:p>
        </w:tc>
        <w:tc>
          <w:tcPr>
            <w:tcW w:w="704" w:type="pct"/>
            <w:tcBorders>
              <w:top w:val="nil"/>
              <w:left w:val="nil"/>
              <w:bottom w:val="single" w:sz="8" w:space="0" w:color="auto"/>
              <w:right w:val="single" w:sz="8" w:space="0" w:color="auto"/>
            </w:tcBorders>
            <w:tcMar>
              <w:top w:w="0" w:type="dxa"/>
              <w:left w:w="108" w:type="dxa"/>
              <w:bottom w:w="0" w:type="dxa"/>
              <w:right w:w="108" w:type="dxa"/>
            </w:tcMar>
            <w:hideMark/>
          </w:tcPr>
          <w:p w14:paraId="01688B45" w14:textId="77777777" w:rsidR="000B25B8" w:rsidRPr="000B25B8" w:rsidRDefault="000B25B8" w:rsidP="000B25B8">
            <w:pPr>
              <w:pStyle w:val="pc"/>
              <w:spacing w:line="276" w:lineRule="auto"/>
              <w:ind w:firstLine="709"/>
              <w:rPr>
                <w:szCs w:val="28"/>
              </w:rPr>
            </w:pPr>
          </w:p>
        </w:tc>
        <w:tc>
          <w:tcPr>
            <w:tcW w:w="1879" w:type="pct"/>
            <w:tcBorders>
              <w:top w:val="nil"/>
              <w:left w:val="nil"/>
              <w:bottom w:val="single" w:sz="8" w:space="0" w:color="auto"/>
              <w:right w:val="single" w:sz="8" w:space="0" w:color="auto"/>
            </w:tcBorders>
            <w:tcMar>
              <w:top w:w="0" w:type="dxa"/>
              <w:left w:w="108" w:type="dxa"/>
              <w:bottom w:w="0" w:type="dxa"/>
              <w:right w:w="108" w:type="dxa"/>
            </w:tcMar>
            <w:hideMark/>
          </w:tcPr>
          <w:p w14:paraId="22B37A7C" w14:textId="77777777" w:rsidR="000B25B8" w:rsidRPr="000B25B8" w:rsidRDefault="000B25B8" w:rsidP="000B25B8">
            <w:pPr>
              <w:pStyle w:val="pc"/>
              <w:spacing w:line="276" w:lineRule="auto"/>
              <w:ind w:firstLine="709"/>
              <w:rPr>
                <w:szCs w:val="28"/>
              </w:rPr>
            </w:pPr>
          </w:p>
        </w:tc>
      </w:tr>
    </w:tbl>
    <w:p w14:paraId="61C3117D" w14:textId="77777777" w:rsidR="000B25B8" w:rsidRPr="000B25B8" w:rsidRDefault="000B25B8" w:rsidP="000B25B8">
      <w:pPr>
        <w:pStyle w:val="pj"/>
        <w:rPr>
          <w:rStyle w:val="s0"/>
          <w:sz w:val="28"/>
          <w:szCs w:val="28"/>
        </w:rPr>
      </w:pPr>
    </w:p>
    <w:p w14:paraId="1382C6AC" w14:textId="77777777" w:rsidR="000B25B8" w:rsidRPr="000B25B8" w:rsidRDefault="000B25B8" w:rsidP="000B25B8">
      <w:pPr>
        <w:pStyle w:val="pj"/>
        <w:ind w:firstLine="709"/>
        <w:rPr>
          <w:rStyle w:val="s0"/>
          <w:sz w:val="28"/>
          <w:szCs w:val="28"/>
        </w:rPr>
      </w:pPr>
      <w:r w:rsidRPr="000B25B8">
        <w:rPr>
          <w:rStyle w:val="s0"/>
          <w:sz w:val="28"/>
          <w:szCs w:val="28"/>
        </w:rPr>
        <w:t xml:space="preserve">7. Сведения о том, являлся ли руководящий работник организации, осуществляющей отдельные виды банковских операций, руководящий работник акционера (участника) – юридического лица организации, осуществляющей отдельные виды банковских операций, акционер (участник) – физическое лицо, ранее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w:t>
      </w:r>
    </w:p>
    <w:p w14:paraId="1B0C7B4B" w14:textId="77777777" w:rsidR="000B25B8" w:rsidRPr="000B25B8" w:rsidRDefault="000B25B8" w:rsidP="000B25B8">
      <w:pPr>
        <w:pStyle w:val="pj"/>
        <w:rPr>
          <w:rStyle w:val="s0"/>
          <w:sz w:val="28"/>
          <w:szCs w:val="28"/>
        </w:rPr>
      </w:pPr>
      <w:r w:rsidRPr="000B25B8">
        <w:rPr>
          <w:rStyle w:val="s0"/>
          <w:sz w:val="28"/>
          <w:szCs w:val="28"/>
        </w:rPr>
        <w:t>применения к банку режима урегулирования;</w:t>
      </w:r>
    </w:p>
    <w:p w14:paraId="48E2B8AC" w14:textId="77777777" w:rsidR="000B25B8" w:rsidRPr="000B25B8" w:rsidRDefault="000B25B8" w:rsidP="000B25B8">
      <w:pPr>
        <w:pStyle w:val="pj"/>
        <w:rPr>
          <w:rStyle w:val="s0"/>
          <w:sz w:val="28"/>
          <w:szCs w:val="28"/>
        </w:rPr>
      </w:pPr>
      <w:r w:rsidRPr="000B25B8">
        <w:rPr>
          <w:rStyle w:val="s0"/>
          <w:sz w:val="28"/>
          <w:szCs w:val="28"/>
        </w:rPr>
        <w:lastRenderedPageBreak/>
        <w:t>лишения лицензии финансовой организации, в том числе финансовой организации - нерезидента Республики Казахстан, филиала, повлекшего их ликвидацию и (или) прекращение осуществления деятельности на финансовом рынке;</w:t>
      </w:r>
    </w:p>
    <w:p w14:paraId="3CD382D0" w14:textId="77777777" w:rsidR="000B25B8" w:rsidRPr="000B25B8" w:rsidRDefault="000B25B8" w:rsidP="000B25B8">
      <w:pPr>
        <w:pStyle w:val="pj"/>
        <w:rPr>
          <w:rStyle w:val="s0"/>
          <w:sz w:val="28"/>
          <w:szCs w:val="28"/>
        </w:rPr>
      </w:pPr>
      <w:r w:rsidRPr="000B25B8">
        <w:rPr>
          <w:rStyle w:val="s0"/>
          <w:sz w:val="28"/>
          <w:szCs w:val="28"/>
        </w:rPr>
        <w:t>вступления в законную силу судебного акта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законодательством государства, резидентом которого является финансовая организация - нерезидент Республики Казахстан, порядке;</w:t>
      </w:r>
    </w:p>
    <w:p w14:paraId="194E47B9" w14:textId="77777777" w:rsidR="000B25B8" w:rsidRPr="000B25B8" w:rsidRDefault="000B25B8" w:rsidP="000B25B8">
      <w:pPr>
        <w:pStyle w:val="pj"/>
        <w:ind w:firstLine="0"/>
        <w:rPr>
          <w:rStyle w:val="s0"/>
          <w:sz w:val="28"/>
          <w:szCs w:val="28"/>
        </w:rPr>
      </w:pPr>
      <w:r w:rsidRPr="000B25B8">
        <w:rPr>
          <w:rStyle w:val="s0"/>
          <w:sz w:val="28"/>
          <w:szCs w:val="28"/>
        </w:rPr>
        <w:t>вступления в законную силу судебного акта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14:paraId="6B2235BB" w14:textId="77777777" w:rsidR="000B25B8" w:rsidRPr="000B25B8" w:rsidRDefault="000B25B8" w:rsidP="000B25B8">
      <w:pPr>
        <w:pStyle w:val="pj"/>
        <w:ind w:firstLine="0"/>
        <w:rPr>
          <w:rStyle w:val="s0"/>
          <w:sz w:val="28"/>
          <w:szCs w:val="28"/>
        </w:rPr>
      </w:pPr>
      <w:r w:rsidRPr="000B25B8">
        <w:rPr>
          <w:rStyle w:val="s0"/>
          <w:sz w:val="28"/>
          <w:szCs w:val="28"/>
        </w:rPr>
        <w:t>____________________________________________________________________________________________________________________________________________________________________________________________________________</w:t>
      </w:r>
    </w:p>
    <w:p w14:paraId="1A74499C" w14:textId="77777777" w:rsidR="000B25B8" w:rsidRPr="000B25B8" w:rsidRDefault="000B25B8" w:rsidP="000B25B8">
      <w:pPr>
        <w:pStyle w:val="pj"/>
        <w:ind w:firstLine="709"/>
        <w:jc w:val="center"/>
        <w:rPr>
          <w:rStyle w:val="s0"/>
          <w:sz w:val="28"/>
          <w:szCs w:val="28"/>
        </w:rPr>
      </w:pPr>
      <w:r w:rsidRPr="000B25B8">
        <w:rPr>
          <w:rStyle w:val="s0"/>
          <w:sz w:val="28"/>
          <w:szCs w:val="28"/>
        </w:rPr>
        <w:t>(да (нет), указать наименование организации, должность, период работы)</w:t>
      </w:r>
    </w:p>
    <w:p w14:paraId="7A38B71E" w14:textId="77777777" w:rsidR="000B25B8" w:rsidRPr="000B25B8" w:rsidRDefault="000B25B8" w:rsidP="000B25B8">
      <w:pPr>
        <w:pStyle w:val="pj"/>
        <w:ind w:firstLine="709"/>
        <w:jc w:val="center"/>
        <w:rPr>
          <w:sz w:val="28"/>
          <w:szCs w:val="28"/>
        </w:rPr>
      </w:pPr>
    </w:p>
    <w:p w14:paraId="6CD5E4BE" w14:textId="77777777" w:rsidR="000B25B8" w:rsidRPr="000B25B8" w:rsidRDefault="000B25B8" w:rsidP="000B25B8">
      <w:pPr>
        <w:pStyle w:val="pj"/>
        <w:ind w:firstLine="709"/>
        <w:rPr>
          <w:sz w:val="28"/>
          <w:szCs w:val="28"/>
        </w:rPr>
      </w:pPr>
      <w:r w:rsidRPr="000B25B8">
        <w:rPr>
          <w:rStyle w:val="s0"/>
          <w:sz w:val="28"/>
          <w:szCs w:val="28"/>
        </w:rPr>
        <w:t xml:space="preserve">8. Сведения о том, являлся ли руководящий работник организации, осуществляющей отдельные виды банковских операций, руководящий работник акционер (участник) </w:t>
      </w:r>
      <w:r w:rsidRPr="000B25B8">
        <w:t>—</w:t>
      </w:r>
      <w:r w:rsidRPr="000B25B8">
        <w:rPr>
          <w:rStyle w:val="s0"/>
          <w:sz w:val="28"/>
          <w:szCs w:val="28"/>
        </w:rPr>
        <w:t xml:space="preserve"> юридического лица организации, осуществляющей отдельные виды банковских операций, акционер (участник) – физическое лицо ранее руководителем, членом органа управления, руководителем, членом исполнительного органа, главным бухгалтером финансовой организации – эмитента,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w:t>
      </w:r>
      <w:r w:rsidRPr="000B25B8">
        <w:rPr>
          <w:sz w:val="28"/>
          <w:szCs w:val="28"/>
        </w:rPr>
        <w:t xml:space="preserve">при наличии одного из следующих обстоятельств: </w:t>
      </w:r>
    </w:p>
    <w:p w14:paraId="64B54E1F" w14:textId="77777777" w:rsidR="000B25B8" w:rsidRPr="000B25B8" w:rsidRDefault="000B25B8" w:rsidP="000B25B8">
      <w:pPr>
        <w:pStyle w:val="pj"/>
        <w:ind w:firstLine="709"/>
        <w:rPr>
          <w:sz w:val="28"/>
          <w:szCs w:val="28"/>
        </w:rPr>
      </w:pPr>
      <w:r w:rsidRPr="000B25B8">
        <w:rPr>
          <w:sz w:val="28"/>
          <w:szCs w:val="28"/>
        </w:rPr>
        <w:t>невыплата купонного вознаграждения по выпущенным эмиссионным ценным бумагам длилась в течение четырех и более последовательных периодов;</w:t>
      </w:r>
    </w:p>
    <w:p w14:paraId="1A82FA45" w14:textId="77777777" w:rsidR="000B25B8" w:rsidRPr="000B25B8" w:rsidRDefault="000B25B8" w:rsidP="000B25B8">
      <w:pPr>
        <w:pStyle w:val="pj"/>
        <w:ind w:firstLine="709"/>
        <w:rPr>
          <w:sz w:val="28"/>
          <w:szCs w:val="28"/>
        </w:rPr>
      </w:pPr>
      <w:r w:rsidRPr="000B25B8">
        <w:rPr>
          <w:sz w:val="28"/>
          <w:szCs w:val="28"/>
        </w:rPr>
        <w:t>сумма задолженности по выплате купонного вознаграждения по выпущенным эмиссионным ценным бумагам, по которым был допущен дефолт, составляла четырехкратный и (или) более размер купонного вознаграждения;</w:t>
      </w:r>
    </w:p>
    <w:p w14:paraId="2DC7D7F9" w14:textId="77777777" w:rsidR="000B25B8" w:rsidRPr="000B25B8" w:rsidRDefault="000B25B8" w:rsidP="000B25B8">
      <w:pPr>
        <w:pStyle w:val="pj"/>
        <w:ind w:firstLine="709"/>
        <w:rPr>
          <w:sz w:val="28"/>
          <w:szCs w:val="28"/>
        </w:rPr>
      </w:pPr>
      <w:r w:rsidRPr="000B25B8">
        <w:rPr>
          <w:sz w:val="28"/>
          <w:szCs w:val="28"/>
        </w:rPr>
        <w:t>размер дефолта по выплате основного долга по выпущенным эмиссионным ценным бумагам составлял сумму, в десять тысяч раз превышающую месячный расчетный показатель, установленный законом о республиканском бюджете на дату выплаты.</w:t>
      </w:r>
    </w:p>
    <w:p w14:paraId="66B53A0E" w14:textId="77777777" w:rsidR="000B25B8" w:rsidRPr="000B25B8" w:rsidRDefault="000B25B8" w:rsidP="000B25B8">
      <w:pPr>
        <w:pStyle w:val="pj"/>
        <w:ind w:firstLine="0"/>
        <w:rPr>
          <w:rStyle w:val="s0"/>
          <w:sz w:val="28"/>
          <w:szCs w:val="28"/>
        </w:rPr>
      </w:pPr>
      <w:r w:rsidRPr="000B25B8">
        <w:rPr>
          <w:rStyle w:val="s0"/>
          <w:sz w:val="28"/>
          <w:szCs w:val="28"/>
        </w:rPr>
        <w:t>________________________________________________________________________________________________________________________________________</w:t>
      </w:r>
      <w:r w:rsidRPr="000B25B8">
        <w:rPr>
          <w:rStyle w:val="s0"/>
          <w:sz w:val="28"/>
          <w:szCs w:val="28"/>
        </w:rPr>
        <w:lastRenderedPageBreak/>
        <w:t>________________________________________________________________________________________________________________________________________</w:t>
      </w:r>
    </w:p>
    <w:p w14:paraId="518119AE" w14:textId="77777777" w:rsidR="000B25B8" w:rsidRPr="000B25B8" w:rsidRDefault="000B25B8" w:rsidP="000B25B8">
      <w:pPr>
        <w:pStyle w:val="pj"/>
        <w:ind w:firstLine="709"/>
        <w:rPr>
          <w:rStyle w:val="s0"/>
          <w:sz w:val="28"/>
          <w:szCs w:val="28"/>
        </w:rPr>
      </w:pPr>
      <w:r w:rsidRPr="000B25B8">
        <w:rPr>
          <w:rStyle w:val="s0"/>
          <w:sz w:val="28"/>
          <w:szCs w:val="28"/>
        </w:rPr>
        <w:t>(да (нет), указать наименование организации, должность, период работы)</w:t>
      </w:r>
    </w:p>
    <w:p w14:paraId="60C305F2" w14:textId="77777777" w:rsidR="000B25B8" w:rsidRPr="000B25B8" w:rsidRDefault="000B25B8" w:rsidP="000B25B8">
      <w:pPr>
        <w:pStyle w:val="pj"/>
        <w:ind w:firstLine="709"/>
        <w:rPr>
          <w:sz w:val="28"/>
          <w:szCs w:val="28"/>
        </w:rPr>
      </w:pPr>
    </w:p>
    <w:p w14:paraId="34C7F7AC" w14:textId="77777777" w:rsidR="000B25B8" w:rsidRPr="000B25B8" w:rsidRDefault="000B25B8" w:rsidP="000B25B8">
      <w:pPr>
        <w:pStyle w:val="pj"/>
        <w:ind w:firstLine="709"/>
        <w:rPr>
          <w:rStyle w:val="s0"/>
          <w:sz w:val="28"/>
          <w:szCs w:val="28"/>
        </w:rPr>
      </w:pPr>
      <w:r w:rsidRPr="000B25B8">
        <w:rPr>
          <w:rStyle w:val="s0"/>
          <w:sz w:val="28"/>
          <w:szCs w:val="28"/>
        </w:rPr>
        <w:t xml:space="preserve">9. Привлекался ли руководящий работник организации, осуществляющей отдельные виды банковских операций, руководящий работник акционера (участника) </w:t>
      </w:r>
      <w:r w:rsidRPr="000B25B8">
        <w:t>—</w:t>
      </w:r>
      <w:r w:rsidRPr="000B25B8">
        <w:rPr>
          <w:rStyle w:val="s0"/>
          <w:sz w:val="28"/>
          <w:szCs w:val="28"/>
        </w:rPr>
        <w:t xml:space="preserve"> юридического лица организации, осуществляющей отдельные виды банковских операций, акционер (участник) – физическое лицо как руководитель финансовой организации, банковского или страхового холдинга, акционерного общества «Фонд гарантирования страховых выплат», в качестве ответчика в судебных разбирательствах по вопросам деятельности финансовой организации, банковского или страхового холдинга, акционерного общества «Фонд гарантирования страховых выплат»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754464" w14:textId="77777777" w:rsidR="000B25B8" w:rsidRPr="000B25B8" w:rsidRDefault="000B25B8" w:rsidP="000B25B8">
      <w:pPr>
        <w:pStyle w:val="pj"/>
        <w:ind w:firstLine="709"/>
        <w:jc w:val="center"/>
        <w:rPr>
          <w:rStyle w:val="s0"/>
          <w:sz w:val="28"/>
          <w:szCs w:val="28"/>
        </w:rPr>
      </w:pPr>
      <w:r w:rsidRPr="000B25B8">
        <w:rPr>
          <w:rStyle w:val="s0"/>
          <w:sz w:val="28"/>
          <w:szCs w:val="28"/>
        </w:rPr>
        <w:t>(да (нет), указать дату, наименование организации, ответчика в судебном разбирательстве, рассматриваемый вопрос и решение суда, вступившее в законную силу (в случае его вынесения)</w:t>
      </w:r>
    </w:p>
    <w:p w14:paraId="0BCDB867" w14:textId="77777777" w:rsidR="000B25B8" w:rsidRPr="000B25B8" w:rsidRDefault="000B25B8" w:rsidP="000B25B8">
      <w:pPr>
        <w:pStyle w:val="pj"/>
        <w:ind w:firstLine="709"/>
        <w:rPr>
          <w:sz w:val="28"/>
          <w:szCs w:val="28"/>
        </w:rPr>
      </w:pPr>
    </w:p>
    <w:p w14:paraId="6E27F57F" w14:textId="77777777" w:rsidR="000B25B8" w:rsidRPr="000B25B8" w:rsidRDefault="000B25B8" w:rsidP="000B25B8">
      <w:pPr>
        <w:pStyle w:val="pj"/>
        <w:ind w:firstLine="709"/>
        <w:rPr>
          <w:sz w:val="28"/>
          <w:szCs w:val="28"/>
        </w:rPr>
      </w:pPr>
      <w:r w:rsidRPr="000B25B8">
        <w:rPr>
          <w:rStyle w:val="s0"/>
          <w:sz w:val="28"/>
          <w:szCs w:val="28"/>
        </w:rPr>
        <w:t xml:space="preserve">10. Привлекался ли руководящий работник организации, осуществляющей отдельные виды банковских операций, руководящий работник акционера (участника) </w:t>
      </w:r>
      <w:r w:rsidRPr="000B25B8">
        <w:t>—</w:t>
      </w:r>
      <w:r w:rsidRPr="000B25B8">
        <w:rPr>
          <w:rStyle w:val="s0"/>
          <w:sz w:val="28"/>
          <w:szCs w:val="28"/>
        </w:rPr>
        <w:t xml:space="preserve"> юридического лица организации, осуществляющей отдельные виды банковских операций, акционер (участник) – физическое лицо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дисциплинарной ответственности за совершение коррупционного правонарушения в течение 3 (трех) лет до даты назначения (избрания), подачи документов для его согласования </w:t>
      </w:r>
      <w:bookmarkStart w:id="27" w:name="_Hlk215769638"/>
      <w:r w:rsidRPr="000B25B8">
        <w:rPr>
          <w:rStyle w:val="s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27"/>
      <w:r w:rsidRPr="000B25B8">
        <w:rPr>
          <w:rStyle w:val="s0"/>
          <w:sz w:val="28"/>
          <w:szCs w:val="28"/>
        </w:rPr>
        <w:t>________</w:t>
      </w:r>
    </w:p>
    <w:p w14:paraId="0E01FE2E" w14:textId="77777777" w:rsidR="000B25B8" w:rsidRPr="000B25B8" w:rsidRDefault="000B25B8" w:rsidP="000B25B8">
      <w:pPr>
        <w:pStyle w:val="pj"/>
        <w:ind w:firstLine="709"/>
        <w:jc w:val="center"/>
        <w:rPr>
          <w:sz w:val="28"/>
          <w:szCs w:val="28"/>
        </w:rPr>
      </w:pPr>
      <w:r w:rsidRPr="000B25B8">
        <w:rPr>
          <w:rStyle w:val="s0"/>
          <w:sz w:val="28"/>
          <w:szCs w:val="28"/>
        </w:rPr>
        <w:t>(да (нет), краткое описание правонарушения, преступления реквизиты акта о наложении взыскания или акта суда, с указанием оснований привлечения к ответственности)</w:t>
      </w:r>
    </w:p>
    <w:p w14:paraId="7D80D3B1" w14:textId="77777777" w:rsidR="000B25B8" w:rsidRPr="000B25B8" w:rsidRDefault="000B25B8" w:rsidP="000B25B8">
      <w:pPr>
        <w:pStyle w:val="pj"/>
        <w:ind w:firstLine="709"/>
        <w:rPr>
          <w:rStyle w:val="s0"/>
          <w:sz w:val="28"/>
          <w:szCs w:val="28"/>
        </w:rPr>
      </w:pPr>
    </w:p>
    <w:p w14:paraId="52463B37" w14:textId="77777777" w:rsidR="000B25B8" w:rsidRPr="000B25B8" w:rsidRDefault="000B25B8" w:rsidP="000B25B8">
      <w:pPr>
        <w:pStyle w:val="pj"/>
        <w:ind w:firstLine="709"/>
        <w:rPr>
          <w:sz w:val="28"/>
          <w:szCs w:val="28"/>
        </w:rPr>
      </w:pPr>
      <w:r w:rsidRPr="000B25B8">
        <w:rPr>
          <w:rStyle w:val="s0"/>
          <w:sz w:val="28"/>
          <w:szCs w:val="28"/>
        </w:rPr>
        <w:t>Подтверждаю, что настоящая информация была проверена мною и является достоверной и полной, а также подтверждаю наличие безупречной деловой репутации.</w:t>
      </w:r>
    </w:p>
    <w:p w14:paraId="6B5A8804" w14:textId="77777777" w:rsidR="000B25B8" w:rsidRPr="000B25B8" w:rsidRDefault="000B25B8" w:rsidP="000B25B8">
      <w:pPr>
        <w:pStyle w:val="pj"/>
        <w:ind w:firstLine="709"/>
        <w:rPr>
          <w:sz w:val="28"/>
          <w:szCs w:val="28"/>
        </w:rPr>
      </w:pPr>
      <w:r w:rsidRPr="000B25B8">
        <w:rPr>
          <w:rStyle w:val="s0"/>
          <w:sz w:val="28"/>
          <w:szCs w:val="28"/>
        </w:rPr>
        <w:t xml:space="preserve">Предоставляю согласие на сбор и обработку персональных данных, необходимых для оказания государственной услуги и на использование </w:t>
      </w:r>
      <w:r w:rsidRPr="000B25B8">
        <w:rPr>
          <w:rStyle w:val="s0"/>
          <w:sz w:val="28"/>
          <w:szCs w:val="28"/>
        </w:rPr>
        <w:lastRenderedPageBreak/>
        <w:t>сведений, составляющих охраняемую законом тайну, содержащихся в цифровых системах.</w:t>
      </w:r>
    </w:p>
    <w:p w14:paraId="0B20F5E5" w14:textId="77777777" w:rsidR="000B25B8" w:rsidRPr="000B25B8" w:rsidRDefault="000B25B8" w:rsidP="000B25B8">
      <w:pPr>
        <w:pStyle w:val="pj"/>
        <w:ind w:firstLine="709"/>
        <w:jc w:val="center"/>
        <w:rPr>
          <w:sz w:val="28"/>
          <w:szCs w:val="28"/>
        </w:rPr>
      </w:pPr>
      <w:r w:rsidRPr="000B25B8">
        <w:rPr>
          <w:rStyle w:val="s0"/>
          <w:sz w:val="28"/>
          <w:szCs w:val="28"/>
        </w:rPr>
        <w:t>Фамилия, имя, отчество (при его наличии) _______________________________________________________________________________________________________________________________________ (заполняется собственноручно печатными буквами)</w:t>
      </w:r>
    </w:p>
    <w:p w14:paraId="0A861029" w14:textId="77777777" w:rsidR="000B25B8" w:rsidRPr="000B25B8" w:rsidRDefault="000B25B8" w:rsidP="000B25B8">
      <w:pPr>
        <w:pStyle w:val="pj"/>
        <w:ind w:firstLine="709"/>
        <w:rPr>
          <w:sz w:val="28"/>
          <w:szCs w:val="28"/>
        </w:rPr>
      </w:pPr>
    </w:p>
    <w:p w14:paraId="5426B0B0" w14:textId="77777777" w:rsidR="000B25B8" w:rsidRPr="000B25B8" w:rsidRDefault="000B25B8" w:rsidP="000B25B8">
      <w:pPr>
        <w:pStyle w:val="pj"/>
        <w:rPr>
          <w:sz w:val="28"/>
          <w:szCs w:val="28"/>
        </w:rPr>
      </w:pPr>
      <w:r w:rsidRPr="000B25B8">
        <w:rPr>
          <w:rStyle w:val="s0"/>
          <w:sz w:val="28"/>
          <w:szCs w:val="28"/>
        </w:rPr>
        <w:t>Подпись _________________</w:t>
      </w:r>
    </w:p>
    <w:p w14:paraId="6B5527D3" w14:textId="77777777" w:rsidR="000B25B8" w:rsidRPr="000B25B8" w:rsidRDefault="000B25B8" w:rsidP="000B25B8">
      <w:pPr>
        <w:pStyle w:val="pj"/>
        <w:rPr>
          <w:sz w:val="28"/>
          <w:szCs w:val="28"/>
        </w:rPr>
      </w:pPr>
      <w:r w:rsidRPr="000B25B8">
        <w:rPr>
          <w:rStyle w:val="s0"/>
          <w:sz w:val="28"/>
          <w:szCs w:val="28"/>
        </w:rPr>
        <w:t>Дата ____________________</w:t>
      </w:r>
    </w:p>
    <w:p w14:paraId="1A57D67C" w14:textId="077CD903" w:rsidR="000B25B8" w:rsidRPr="000B25B8" w:rsidRDefault="000B25B8">
      <w:pPr>
        <w:rPr>
          <w:b/>
        </w:rPr>
      </w:pPr>
    </w:p>
    <w:p w14:paraId="5B9DEC81" w14:textId="5486F557" w:rsidR="000B25B8" w:rsidRPr="000B25B8" w:rsidRDefault="000B25B8">
      <w:pPr>
        <w:rPr>
          <w:b/>
        </w:rPr>
      </w:pPr>
    </w:p>
    <w:p w14:paraId="587EFAB2" w14:textId="1A6474AE" w:rsidR="000B25B8" w:rsidRPr="000B25B8" w:rsidRDefault="000B25B8">
      <w:pPr>
        <w:rPr>
          <w:b/>
        </w:rPr>
      </w:pPr>
    </w:p>
    <w:p w14:paraId="1ADCEDE9" w14:textId="289FCE0D" w:rsidR="000B25B8" w:rsidRPr="000B25B8" w:rsidRDefault="000B25B8">
      <w:pPr>
        <w:rPr>
          <w:b/>
        </w:rPr>
      </w:pPr>
    </w:p>
    <w:p w14:paraId="15B08A5D" w14:textId="30B8C9C2" w:rsidR="000B25B8" w:rsidRPr="000B25B8" w:rsidRDefault="000B25B8">
      <w:pPr>
        <w:rPr>
          <w:b/>
        </w:rPr>
      </w:pPr>
    </w:p>
    <w:p w14:paraId="3C20E541" w14:textId="5507B6EB" w:rsidR="000B25B8" w:rsidRPr="000B25B8" w:rsidRDefault="000B25B8">
      <w:pPr>
        <w:rPr>
          <w:b/>
        </w:rPr>
      </w:pPr>
    </w:p>
    <w:tbl>
      <w:tblPr>
        <w:tblStyle w:val="a3"/>
        <w:tblW w:w="0" w:type="auto"/>
        <w:jc w:val="right"/>
        <w:tblLook w:val="04A0" w:firstRow="1" w:lastRow="0" w:firstColumn="1" w:lastColumn="0" w:noHBand="0" w:noVBand="1"/>
      </w:tblPr>
      <w:tblGrid>
        <w:gridCol w:w="3396"/>
      </w:tblGrid>
      <w:tr w:rsidR="000B25B8" w:rsidRPr="000B25B8" w14:paraId="5FC0376E" w14:textId="77777777" w:rsidTr="000B25B8">
        <w:trPr>
          <w:jc w:val="right"/>
        </w:trPr>
        <w:tc>
          <w:tcPr>
            <w:tcW w:w="3396" w:type="dxa"/>
            <w:tcBorders>
              <w:top w:val="nil"/>
              <w:left w:val="nil"/>
              <w:bottom w:val="nil"/>
              <w:right w:val="nil"/>
            </w:tcBorders>
          </w:tcPr>
          <w:p w14:paraId="5E1DC989" w14:textId="77777777" w:rsidR="000B25B8" w:rsidRPr="000B25B8" w:rsidRDefault="000B25B8" w:rsidP="000B25B8">
            <w:pPr>
              <w:jc w:val="both"/>
              <w:rPr>
                <w:color w:val="000000"/>
                <w:sz w:val="28"/>
                <w:szCs w:val="28"/>
              </w:rPr>
            </w:pPr>
            <w:r w:rsidRPr="000B25B8">
              <w:rPr>
                <w:color w:val="000000"/>
                <w:sz w:val="28"/>
                <w:szCs w:val="28"/>
              </w:rPr>
              <w:t xml:space="preserve">Приложение </w:t>
            </w:r>
          </w:p>
          <w:p w14:paraId="37C9766B" w14:textId="77777777" w:rsidR="000B25B8" w:rsidRPr="000B25B8" w:rsidRDefault="000B25B8" w:rsidP="000B25B8">
            <w:pPr>
              <w:jc w:val="both"/>
              <w:rPr>
                <w:color w:val="000000"/>
                <w:sz w:val="28"/>
                <w:szCs w:val="28"/>
              </w:rPr>
            </w:pPr>
            <w:r w:rsidRPr="000B25B8">
              <w:rPr>
                <w:color w:val="000000"/>
                <w:sz w:val="28"/>
                <w:szCs w:val="28"/>
              </w:rPr>
              <w:t>к постановлению Правления Агентства Республики Казахстан по регулированию и развитию финансового рынка</w:t>
            </w:r>
          </w:p>
          <w:p w14:paraId="46D0C50E" w14:textId="77777777" w:rsidR="000B25B8" w:rsidRPr="000B25B8" w:rsidRDefault="000B25B8" w:rsidP="000B25B8">
            <w:pPr>
              <w:jc w:val="both"/>
              <w:rPr>
                <w:color w:val="000000"/>
                <w:sz w:val="28"/>
                <w:szCs w:val="28"/>
              </w:rPr>
            </w:pPr>
            <w:r w:rsidRPr="000B25B8">
              <w:rPr>
                <w:color w:val="000000"/>
                <w:sz w:val="28"/>
                <w:szCs w:val="28"/>
              </w:rPr>
              <w:t xml:space="preserve">от 31 марта 2026 года </w:t>
            </w:r>
            <w:r w:rsidRPr="000B25B8">
              <w:rPr>
                <w:color w:val="000000"/>
                <w:sz w:val="28"/>
                <w:szCs w:val="28"/>
              </w:rPr>
              <w:br/>
              <w:t>№ 29</w:t>
            </w:r>
          </w:p>
          <w:p w14:paraId="5224904A" w14:textId="77777777" w:rsidR="000B25B8" w:rsidRPr="000B25B8" w:rsidRDefault="000B25B8" w:rsidP="000B25B8">
            <w:pPr>
              <w:ind w:firstLine="709"/>
              <w:jc w:val="both"/>
              <w:rPr>
                <w:i/>
                <w:sz w:val="28"/>
                <w:szCs w:val="28"/>
                <w:lang w:val="kk-KZ"/>
              </w:rPr>
            </w:pPr>
          </w:p>
        </w:tc>
      </w:tr>
    </w:tbl>
    <w:p w14:paraId="6C1B5AEA" w14:textId="77777777" w:rsidR="000B25B8" w:rsidRPr="000B25B8" w:rsidRDefault="000B25B8" w:rsidP="000B25B8">
      <w:pPr>
        <w:pStyle w:val="pc"/>
        <w:ind w:firstLine="709"/>
        <w:rPr>
          <w:b/>
          <w:sz w:val="28"/>
          <w:szCs w:val="28"/>
        </w:rPr>
      </w:pPr>
    </w:p>
    <w:p w14:paraId="707BA8AF" w14:textId="77777777" w:rsidR="000B25B8" w:rsidRPr="000B25B8" w:rsidRDefault="000B25B8" w:rsidP="000B25B8">
      <w:pPr>
        <w:pStyle w:val="pc"/>
        <w:ind w:firstLine="709"/>
        <w:rPr>
          <w:b/>
          <w:sz w:val="28"/>
          <w:szCs w:val="28"/>
        </w:rPr>
      </w:pPr>
    </w:p>
    <w:p w14:paraId="53032E25" w14:textId="77777777" w:rsidR="000B25B8" w:rsidRPr="000B25B8" w:rsidRDefault="000B25B8" w:rsidP="000B25B8">
      <w:pPr>
        <w:ind w:firstLine="709"/>
        <w:jc w:val="center"/>
        <w:rPr>
          <w:rStyle w:val="s1"/>
          <w:rFonts w:eastAsiaTheme="minorEastAsia"/>
          <w:sz w:val="28"/>
          <w:szCs w:val="28"/>
        </w:rPr>
      </w:pPr>
      <w:r w:rsidRPr="000B25B8">
        <w:rPr>
          <w:rStyle w:val="s1"/>
          <w:rFonts w:eastAsiaTheme="minorEastAsia"/>
          <w:sz w:val="28"/>
          <w:szCs w:val="28"/>
        </w:rPr>
        <w:t>Перечень утративших силу некоторых постановлений Правления Агентства Республики Казахстан по регулированию и надзору финансового рынка и финансовых организаций, постановления Правления Национального Банка Республики Казахстан и некоторых постановлений Правления Агентства Республики Казахстан по регулированию и развитию финансового рынка, а также отдельных структурных элементов некоторых постановлений Правления Агентства Республики Казахстан по регулированию и надзору финансового рынка и финансовых организаций, постановлений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w:t>
      </w:r>
    </w:p>
    <w:p w14:paraId="3C0E22EC" w14:textId="77777777" w:rsidR="000B25B8" w:rsidRPr="000B25B8" w:rsidRDefault="000B25B8" w:rsidP="000B25B8">
      <w:pPr>
        <w:ind w:firstLine="709"/>
        <w:jc w:val="center"/>
        <w:rPr>
          <w:b/>
          <w:sz w:val="28"/>
          <w:szCs w:val="28"/>
        </w:rPr>
      </w:pPr>
    </w:p>
    <w:p w14:paraId="055E9DA4" w14:textId="77777777" w:rsidR="000B25B8" w:rsidRPr="000B25B8" w:rsidRDefault="000B25B8" w:rsidP="000B25B8">
      <w:pPr>
        <w:pStyle w:val="a9"/>
        <w:numPr>
          <w:ilvl w:val="0"/>
          <w:numId w:val="23"/>
        </w:numPr>
        <w:spacing w:after="0" w:line="240" w:lineRule="auto"/>
        <w:ind w:left="0" w:firstLine="709"/>
        <w:jc w:val="both"/>
        <w:rPr>
          <w:rStyle w:val="s0"/>
          <w:rFonts w:eastAsia="Times New Roman"/>
          <w:sz w:val="28"/>
          <w:szCs w:val="28"/>
          <w:lang w:eastAsia="ru-RU"/>
        </w:rPr>
      </w:pPr>
      <w:r w:rsidRPr="000B25B8">
        <w:rPr>
          <w:rStyle w:val="s0"/>
          <w:rFonts w:eastAsia="Times New Roman"/>
          <w:sz w:val="28"/>
          <w:szCs w:val="28"/>
          <w:lang w:eastAsia="ru-RU"/>
        </w:rPr>
        <w:t xml:space="preserve">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w:t>
      </w:r>
      <w:r w:rsidRPr="000B25B8">
        <w:rPr>
          <w:rStyle w:val="s0"/>
          <w:rFonts w:eastAsia="Times New Roman"/>
          <w:sz w:val="28"/>
          <w:szCs w:val="28"/>
          <w:lang w:eastAsia="ru-RU"/>
        </w:rPr>
        <w:lastRenderedPageBreak/>
        <w:t>банковских операций, и перечня документов, подтверждающих соответствие им» (зарегистрировано в Реестре государственной регистрации нормативных правовых актов Республики Казахстан под № 4873).</w:t>
      </w:r>
    </w:p>
    <w:p w14:paraId="19D25141" w14:textId="77777777" w:rsidR="000B25B8" w:rsidRPr="000B25B8" w:rsidRDefault="000B25B8" w:rsidP="000B25B8">
      <w:pPr>
        <w:pStyle w:val="pj"/>
        <w:numPr>
          <w:ilvl w:val="0"/>
          <w:numId w:val="23"/>
        </w:numPr>
        <w:shd w:val="clear" w:color="auto" w:fill="FFFFFF"/>
        <w:ind w:left="0" w:firstLine="709"/>
        <w:textAlignment w:val="baseline"/>
        <w:rPr>
          <w:sz w:val="28"/>
          <w:szCs w:val="28"/>
        </w:rPr>
      </w:pPr>
      <w:r w:rsidRPr="000B25B8">
        <w:rPr>
          <w:sz w:val="28"/>
          <w:szCs w:val="28"/>
        </w:rPr>
        <w:t>Пункт 2 Перечня нормативных правовых актов Республики Казахстан, в которые вносятся изменения и дополнения, утвержденного</w:t>
      </w:r>
      <w:r w:rsidRPr="000B25B8">
        <w:rPr>
          <w:rStyle w:val="s0"/>
          <w:sz w:val="28"/>
          <w:szCs w:val="28"/>
        </w:rPr>
        <w:t xml:space="preserve"> постановлением Правления Агентства Республики Казахстан по регулированию и надзору финансового рынка и финансовых организаций от 24 декабря 2007 года № 272 «О внесении изменений 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(зарегистрировано в Реестре государственной регистрации нормативных правовых актов Республики Казахстан под № 5137). </w:t>
      </w:r>
    </w:p>
    <w:p w14:paraId="3483F8B1" w14:textId="77777777" w:rsidR="000B25B8" w:rsidRPr="000B25B8" w:rsidRDefault="000B25B8" w:rsidP="000B25B8">
      <w:pPr>
        <w:pStyle w:val="a9"/>
        <w:numPr>
          <w:ilvl w:val="0"/>
          <w:numId w:val="23"/>
        </w:numPr>
        <w:shd w:val="clear" w:color="auto" w:fill="FFFFFF"/>
        <w:spacing w:after="0" w:line="240" w:lineRule="auto"/>
        <w:ind w:left="0" w:firstLine="709"/>
        <w:jc w:val="both"/>
        <w:textAlignment w:val="baseline"/>
        <w:rPr>
          <w:rFonts w:ascii="Times New Roman" w:hAnsi="Times New Roman"/>
          <w:color w:val="000000"/>
          <w:sz w:val="28"/>
          <w:szCs w:val="28"/>
        </w:rPr>
      </w:pPr>
      <w:r w:rsidRPr="000B25B8">
        <w:rPr>
          <w:rFonts w:ascii="Times New Roman" w:eastAsia="Times New Roman" w:hAnsi="Times New Roman"/>
          <w:color w:val="000000"/>
          <w:sz w:val="28"/>
          <w:szCs w:val="28"/>
          <w:lang w:eastAsia="ru-RU"/>
        </w:rPr>
        <w:t>Пункт 4 Перечня нормативных правовых актов Республики Казахстан по вопросам лицензирования, в которые вносятся изменения и дополнения, утвержденного постановлением Правления Агентства Республики Казахстан по регулированию и надзору финансового рынка и финансовых организаций от 28 ноября 2008 года № 182 «О внесении изменений и дополнений в некоторые нормативные правовые акты Республики Казахстан по вопросам лицензирования»</w:t>
      </w:r>
      <w:r w:rsidRPr="000B25B8">
        <w:rPr>
          <w:rStyle w:val="s0"/>
          <w:sz w:val="28"/>
          <w:szCs w:val="28"/>
        </w:rPr>
        <w:t xml:space="preserve"> </w:t>
      </w:r>
      <w:r w:rsidRPr="000B25B8">
        <w:rPr>
          <w:rStyle w:val="s0"/>
          <w:rFonts w:eastAsia="Times New Roman"/>
          <w:sz w:val="28"/>
          <w:szCs w:val="28"/>
          <w:lang w:eastAsia="ru-RU"/>
        </w:rPr>
        <w:t>(зарегистрировано в Реестре государственной регистрации нормативных правовых актов Республики Казахстан под № 5478).</w:t>
      </w:r>
    </w:p>
    <w:p w14:paraId="45E85C1E" w14:textId="77777777" w:rsidR="000B25B8" w:rsidRPr="000B25B8" w:rsidRDefault="000B25B8" w:rsidP="000B25B8">
      <w:pPr>
        <w:pStyle w:val="a9"/>
        <w:numPr>
          <w:ilvl w:val="0"/>
          <w:numId w:val="23"/>
        </w:numPr>
        <w:shd w:val="clear" w:color="auto" w:fill="FFFFFF"/>
        <w:spacing w:after="0" w:line="240" w:lineRule="auto"/>
        <w:ind w:left="0" w:firstLine="709"/>
        <w:jc w:val="both"/>
        <w:textAlignment w:val="baseline"/>
        <w:rPr>
          <w:rFonts w:ascii="Times New Roman" w:hAnsi="Times New Roman"/>
          <w:color w:val="000000"/>
          <w:sz w:val="28"/>
          <w:szCs w:val="28"/>
        </w:rPr>
      </w:pPr>
      <w:r w:rsidRPr="000B25B8">
        <w:rPr>
          <w:rStyle w:val="s1"/>
          <w:b w:val="0"/>
          <w:sz w:val="28"/>
          <w:szCs w:val="28"/>
          <w:shd w:val="clear" w:color="auto" w:fill="FFFFFF"/>
        </w:rPr>
        <w:t>Постановление Правления Агентства Республики Казахстан по регулированию и надзору финансового рынка и финансовых организаций от 28 августа 2009 года № 197</w:t>
      </w:r>
      <w:r w:rsidRPr="000B25B8">
        <w:rPr>
          <w:rFonts w:ascii="Times New Roman" w:hAnsi="Times New Roman"/>
          <w:color w:val="000000"/>
          <w:sz w:val="28"/>
          <w:szCs w:val="28"/>
        </w:rPr>
        <w:t xml:space="preserve"> «</w:t>
      </w:r>
      <w:r w:rsidRPr="000B25B8">
        <w:rPr>
          <w:rStyle w:val="s1"/>
          <w:b w:val="0"/>
          <w:sz w:val="28"/>
          <w:szCs w:val="28"/>
          <w:shd w:val="clear" w:color="auto" w:fill="FFFFFF"/>
        </w:rPr>
        <w:t xml:space="preserve">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организаций,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54 «О минимальных размерах уставного капитала организаций,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 </w:t>
      </w:r>
      <w:r w:rsidRPr="000B25B8">
        <w:rPr>
          <w:rStyle w:val="s0"/>
          <w:rFonts w:eastAsia="Times New Roman"/>
          <w:sz w:val="28"/>
          <w:szCs w:val="28"/>
          <w:lang w:eastAsia="ru-RU"/>
        </w:rPr>
        <w:t>(зарегистрировано в Реестре государственной регистрации нормативных правовых актов Республики Казахстан под № 5815).</w:t>
      </w:r>
    </w:p>
    <w:p w14:paraId="7E22BF1D" w14:textId="77777777" w:rsidR="000B25B8" w:rsidRPr="000B25B8" w:rsidRDefault="000B25B8" w:rsidP="000B25B8">
      <w:pPr>
        <w:pStyle w:val="a9"/>
        <w:numPr>
          <w:ilvl w:val="0"/>
          <w:numId w:val="23"/>
        </w:numPr>
        <w:shd w:val="clear" w:color="auto" w:fill="FFFFFF"/>
        <w:spacing w:after="0" w:line="240" w:lineRule="auto"/>
        <w:ind w:left="0" w:firstLine="709"/>
        <w:jc w:val="both"/>
        <w:textAlignment w:val="baseline"/>
        <w:rPr>
          <w:rFonts w:ascii="Times New Roman" w:hAnsi="Times New Roman"/>
          <w:color w:val="000000"/>
          <w:sz w:val="28"/>
          <w:szCs w:val="28"/>
        </w:rPr>
      </w:pPr>
      <w:r w:rsidRPr="000B25B8">
        <w:rPr>
          <w:rFonts w:ascii="Times New Roman" w:hAnsi="Times New Roman"/>
          <w:sz w:val="28"/>
          <w:szCs w:val="28"/>
        </w:rPr>
        <w:t xml:space="preserve">Постановление Правления Агентства Республики Казахстан по регулированию и надзору финансового рынка и финансовых организаций от 29 марта 2010 года № 47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организаций,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w:t>
      </w:r>
      <w:r w:rsidRPr="000B25B8">
        <w:rPr>
          <w:rFonts w:ascii="Times New Roman" w:hAnsi="Times New Roman"/>
          <w:sz w:val="28"/>
          <w:szCs w:val="28"/>
        </w:rPr>
        <w:lastRenderedPageBreak/>
        <w:t xml:space="preserve">рынка и финансовых организаций от 25 февраля 2006 года № 54 «О минимальных размерах уставного капитала организаций,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 </w:t>
      </w:r>
      <w:r w:rsidRPr="000B25B8">
        <w:rPr>
          <w:rStyle w:val="s0"/>
          <w:rFonts w:eastAsia="Times New Roman"/>
          <w:sz w:val="28"/>
          <w:szCs w:val="28"/>
          <w:lang w:eastAsia="ru-RU"/>
        </w:rPr>
        <w:t xml:space="preserve">(зарегистрировано в Реестре государственной регистрации нормативных правовых актов Республики Казахстан </w:t>
      </w:r>
      <w:r w:rsidRPr="000B25B8">
        <w:rPr>
          <w:rFonts w:ascii="Times New Roman" w:hAnsi="Times New Roman"/>
          <w:sz w:val="28"/>
          <w:szCs w:val="28"/>
        </w:rPr>
        <w:t>под № 6222</w:t>
      </w:r>
      <w:r w:rsidRPr="000B25B8">
        <w:rPr>
          <w:rStyle w:val="s0"/>
          <w:rFonts w:eastAsia="Times New Roman"/>
          <w:sz w:val="28"/>
          <w:szCs w:val="28"/>
          <w:lang w:eastAsia="ru-RU"/>
        </w:rPr>
        <w:t>).</w:t>
      </w:r>
    </w:p>
    <w:p w14:paraId="160AC209" w14:textId="77777777" w:rsidR="000B25B8" w:rsidRPr="000B25B8" w:rsidRDefault="000B25B8" w:rsidP="000B25B8">
      <w:pPr>
        <w:pStyle w:val="a9"/>
        <w:numPr>
          <w:ilvl w:val="0"/>
          <w:numId w:val="23"/>
        </w:numPr>
        <w:shd w:val="clear" w:color="auto" w:fill="FFFFFF"/>
        <w:spacing w:after="0" w:line="240" w:lineRule="auto"/>
        <w:ind w:left="0" w:firstLine="709"/>
        <w:jc w:val="both"/>
        <w:textAlignment w:val="baseline"/>
        <w:rPr>
          <w:rStyle w:val="s1"/>
          <w:b w:val="0"/>
          <w:sz w:val="28"/>
          <w:szCs w:val="28"/>
        </w:rPr>
      </w:pPr>
      <w:r w:rsidRPr="000B25B8">
        <w:rPr>
          <w:rStyle w:val="s1"/>
          <w:b w:val="0"/>
          <w:sz w:val="28"/>
          <w:szCs w:val="28"/>
          <w:shd w:val="clear" w:color="auto" w:fill="FFFFFF"/>
        </w:rPr>
        <w:t>Постановление Правления Национального Банка Республики Казахстан от 26 марта 2012 года № 123</w:t>
      </w:r>
      <w:r w:rsidRPr="000B25B8">
        <w:rPr>
          <w:rFonts w:ascii="Times New Roman" w:hAnsi="Times New Roman"/>
          <w:color w:val="000000"/>
          <w:sz w:val="28"/>
          <w:szCs w:val="28"/>
        </w:rPr>
        <w:t xml:space="preserve"> </w:t>
      </w:r>
      <w:r w:rsidRPr="000B25B8">
        <w:rPr>
          <w:rStyle w:val="s1"/>
          <w:b w:val="0"/>
          <w:sz w:val="28"/>
          <w:szCs w:val="28"/>
          <w:shd w:val="clear" w:color="auto" w:fill="FFFFFF"/>
        </w:rPr>
        <w:t xml:space="preserve">«О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организаций, осуществляющих отдельные виды банковских операций и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54 «О минимальных размерах уставного капитала организаций, осуществляющих отдельные виды банковских операций на основании лицензии уполномоченного государственного органа Республики Казахстан по регулированию и надзору финансового рынка и финансовых организаций» </w:t>
      </w:r>
      <w:r w:rsidRPr="000B25B8">
        <w:rPr>
          <w:rStyle w:val="s0"/>
          <w:rFonts w:eastAsia="Times New Roman"/>
          <w:sz w:val="28"/>
          <w:szCs w:val="28"/>
          <w:lang w:eastAsia="ru-RU"/>
        </w:rPr>
        <w:t>(зарегистрировано в Реестре государственной регистрации нормативных правовых актов Республики Казахстан</w:t>
      </w:r>
      <w:r w:rsidRPr="000B25B8">
        <w:rPr>
          <w:rStyle w:val="s1"/>
          <w:b w:val="0"/>
          <w:sz w:val="28"/>
          <w:szCs w:val="28"/>
          <w:shd w:val="clear" w:color="auto" w:fill="FFFFFF"/>
        </w:rPr>
        <w:t xml:space="preserve"> под</w:t>
      </w:r>
      <w:r w:rsidRPr="000B25B8">
        <w:rPr>
          <w:rStyle w:val="s1"/>
          <w:b w:val="0"/>
          <w:sz w:val="28"/>
          <w:szCs w:val="28"/>
          <w:shd w:val="clear" w:color="auto" w:fill="FFFFFF"/>
          <w:lang w:val="kk-KZ"/>
        </w:rPr>
        <w:t xml:space="preserve"> </w:t>
      </w:r>
      <w:r w:rsidRPr="000B25B8">
        <w:rPr>
          <w:rStyle w:val="s1"/>
          <w:b w:val="0"/>
          <w:sz w:val="28"/>
          <w:szCs w:val="28"/>
          <w:shd w:val="clear" w:color="auto" w:fill="FFFFFF"/>
        </w:rPr>
        <w:t>№ 7643).</w:t>
      </w:r>
    </w:p>
    <w:p w14:paraId="35C2888B" w14:textId="77777777" w:rsidR="000B25B8" w:rsidRPr="000B25B8" w:rsidRDefault="000B25B8" w:rsidP="000B25B8">
      <w:pPr>
        <w:pStyle w:val="a9"/>
        <w:numPr>
          <w:ilvl w:val="0"/>
          <w:numId w:val="23"/>
        </w:numPr>
        <w:shd w:val="clear" w:color="auto" w:fill="FFFFFF"/>
        <w:spacing w:after="0" w:line="240" w:lineRule="auto"/>
        <w:ind w:left="0" w:firstLine="709"/>
        <w:jc w:val="both"/>
        <w:textAlignment w:val="baseline"/>
        <w:rPr>
          <w:rFonts w:ascii="Times New Roman" w:hAnsi="Times New Roman"/>
          <w:sz w:val="28"/>
          <w:szCs w:val="28"/>
        </w:rPr>
      </w:pPr>
      <w:r w:rsidRPr="000B25B8">
        <w:rPr>
          <w:rFonts w:ascii="Times New Roman" w:hAnsi="Times New Roman"/>
          <w:sz w:val="28"/>
          <w:szCs w:val="28"/>
        </w:rPr>
        <w:t xml:space="preserve">Пункт 5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утвержденного постановлением Правления Национального Банка Республики Казахстан от 24 августа 2012 года № 235 «О внесении изменений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w:t>
      </w:r>
      <w:r w:rsidRPr="000B25B8">
        <w:rPr>
          <w:rStyle w:val="s0"/>
          <w:rFonts w:eastAsia="Times New Roman"/>
          <w:sz w:val="28"/>
          <w:szCs w:val="28"/>
          <w:lang w:eastAsia="ru-RU"/>
        </w:rPr>
        <w:t>(зарегистрировано в Реестре государственной регистрации нормативных правовых актов Республики Казахстан</w:t>
      </w:r>
      <w:r w:rsidRPr="000B25B8">
        <w:rPr>
          <w:rFonts w:ascii="Times New Roman" w:hAnsi="Times New Roman"/>
          <w:sz w:val="28"/>
          <w:szCs w:val="28"/>
        </w:rPr>
        <w:t xml:space="preserve"> под № 8009).</w:t>
      </w:r>
    </w:p>
    <w:p w14:paraId="02FD1BF5" w14:textId="77777777" w:rsidR="000B25B8" w:rsidRPr="000B25B8" w:rsidRDefault="000B25B8" w:rsidP="000B25B8">
      <w:pPr>
        <w:pStyle w:val="a9"/>
        <w:numPr>
          <w:ilvl w:val="0"/>
          <w:numId w:val="23"/>
        </w:numPr>
        <w:shd w:val="clear" w:color="auto" w:fill="FFFFFF"/>
        <w:spacing w:after="0" w:line="240" w:lineRule="auto"/>
        <w:ind w:left="0" w:firstLine="709"/>
        <w:jc w:val="both"/>
        <w:textAlignment w:val="baseline"/>
        <w:rPr>
          <w:rFonts w:ascii="Times New Roman" w:hAnsi="Times New Roman"/>
          <w:sz w:val="28"/>
          <w:szCs w:val="28"/>
          <w:lang w:val="kk-KZ"/>
        </w:rPr>
      </w:pPr>
      <w:r w:rsidRPr="000B25B8">
        <w:rPr>
          <w:rFonts w:ascii="Times New Roman" w:hAnsi="Times New Roman"/>
          <w:sz w:val="28"/>
          <w:szCs w:val="28"/>
        </w:rPr>
        <w:t xml:space="preserve">Пункт 21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w:t>
      </w:r>
      <w:r w:rsidRPr="000B25B8">
        <w:rPr>
          <w:rStyle w:val="s0"/>
          <w:sz w:val="28"/>
          <w:szCs w:val="28"/>
        </w:rPr>
        <w:t>(зарегистрировано в Реестре государственной регистрации нормативных правовых актов Республики Казахстан</w:t>
      </w:r>
      <w:r w:rsidRPr="000B25B8">
        <w:rPr>
          <w:rFonts w:ascii="Times New Roman" w:hAnsi="Times New Roman"/>
          <w:sz w:val="28"/>
          <w:szCs w:val="28"/>
        </w:rPr>
        <w:t xml:space="preserve"> под № 8505)</w:t>
      </w:r>
      <w:r w:rsidRPr="000B25B8">
        <w:rPr>
          <w:rFonts w:ascii="Times New Roman" w:hAnsi="Times New Roman"/>
          <w:sz w:val="28"/>
          <w:szCs w:val="28"/>
          <w:lang w:val="kk-KZ"/>
        </w:rPr>
        <w:t>.</w:t>
      </w:r>
    </w:p>
    <w:p w14:paraId="43264937" w14:textId="77777777" w:rsidR="000B25B8" w:rsidRPr="000B25B8" w:rsidRDefault="000B25B8" w:rsidP="000B25B8">
      <w:pPr>
        <w:pStyle w:val="a9"/>
        <w:numPr>
          <w:ilvl w:val="0"/>
          <w:numId w:val="23"/>
        </w:numPr>
        <w:spacing w:after="160" w:line="240" w:lineRule="auto"/>
        <w:ind w:left="0" w:firstLine="709"/>
        <w:jc w:val="both"/>
        <w:rPr>
          <w:rFonts w:ascii="Times New Roman" w:hAnsi="Times New Roman"/>
          <w:sz w:val="28"/>
          <w:szCs w:val="28"/>
        </w:rPr>
      </w:pPr>
      <w:r w:rsidRPr="000B25B8">
        <w:rPr>
          <w:rFonts w:ascii="Times New Roman" w:hAnsi="Times New Roman"/>
          <w:sz w:val="28"/>
          <w:szCs w:val="28"/>
        </w:rPr>
        <w:t xml:space="preserve">Пункт 6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109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w:t>
      </w:r>
      <w:r w:rsidRPr="000B25B8">
        <w:rPr>
          <w:rFonts w:ascii="Times New Roman" w:hAnsi="Times New Roman"/>
          <w:sz w:val="28"/>
          <w:szCs w:val="28"/>
        </w:rPr>
        <w:lastRenderedPageBreak/>
        <w:t xml:space="preserve">организаций» </w:t>
      </w:r>
      <w:r w:rsidRPr="000B25B8">
        <w:rPr>
          <w:rStyle w:val="s0"/>
          <w:rFonts w:eastAsia="Times New Roman"/>
          <w:sz w:val="28"/>
          <w:szCs w:val="28"/>
          <w:lang w:eastAsia="ru-RU"/>
        </w:rPr>
        <w:t xml:space="preserve">(зарегистрировано в Реестре государственной регистрации нормативных правовых актов Республики Казахстан </w:t>
      </w:r>
      <w:r w:rsidRPr="000B25B8">
        <w:rPr>
          <w:rFonts w:ascii="Times New Roman" w:hAnsi="Times New Roman"/>
          <w:sz w:val="28"/>
          <w:szCs w:val="28"/>
        </w:rPr>
        <w:t>под № 9712).</w:t>
      </w:r>
    </w:p>
    <w:p w14:paraId="2ED39A33" w14:textId="77777777" w:rsidR="000B25B8" w:rsidRPr="000B25B8" w:rsidRDefault="000B25B8" w:rsidP="000B25B8">
      <w:pPr>
        <w:pStyle w:val="a9"/>
        <w:numPr>
          <w:ilvl w:val="0"/>
          <w:numId w:val="23"/>
        </w:numPr>
        <w:shd w:val="clear" w:color="auto" w:fill="FFFFFF"/>
        <w:tabs>
          <w:tab w:val="left" w:pos="426"/>
          <w:tab w:val="left" w:pos="851"/>
        </w:tabs>
        <w:spacing w:after="0" w:line="240" w:lineRule="auto"/>
        <w:ind w:left="0" w:firstLine="709"/>
        <w:jc w:val="both"/>
        <w:textAlignment w:val="baseline"/>
        <w:rPr>
          <w:rFonts w:ascii="Times New Roman" w:hAnsi="Times New Roman"/>
          <w:sz w:val="28"/>
          <w:szCs w:val="28"/>
        </w:rPr>
      </w:pPr>
      <w:r w:rsidRPr="000B25B8">
        <w:rPr>
          <w:rFonts w:ascii="Times New Roman" w:hAnsi="Times New Roman"/>
          <w:sz w:val="28"/>
          <w:szCs w:val="28"/>
        </w:rPr>
        <w:t xml:space="preserve">Постановление Правления Агентства Республики Казахстан по регулированию и развитию финансового рынка от 30 марта 2020 года № 34 «О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осуществляемых организациями, осуществляющими отдельные виды банковских операций» </w:t>
      </w:r>
      <w:r w:rsidRPr="000B25B8">
        <w:rPr>
          <w:rStyle w:val="s0"/>
          <w:rFonts w:eastAsia="Times New Roman"/>
          <w:sz w:val="28"/>
          <w:szCs w:val="28"/>
          <w:lang w:eastAsia="ru-RU"/>
        </w:rPr>
        <w:t>(зарегистрировано в Реестре государственной регистрации нормативных правовых актов Республики Казахстан</w:t>
      </w:r>
      <w:r w:rsidRPr="000B25B8">
        <w:rPr>
          <w:rFonts w:ascii="Times New Roman" w:hAnsi="Times New Roman"/>
          <w:sz w:val="28"/>
          <w:szCs w:val="28"/>
        </w:rPr>
        <w:t xml:space="preserve"> под № 20225).</w:t>
      </w:r>
    </w:p>
    <w:p w14:paraId="06CF717E" w14:textId="77777777" w:rsidR="000B25B8" w:rsidRPr="000B25B8" w:rsidRDefault="000B25B8" w:rsidP="000B25B8">
      <w:pPr>
        <w:pStyle w:val="a9"/>
        <w:numPr>
          <w:ilvl w:val="0"/>
          <w:numId w:val="23"/>
        </w:numPr>
        <w:shd w:val="clear" w:color="auto" w:fill="FFFFFF"/>
        <w:tabs>
          <w:tab w:val="left" w:pos="851"/>
        </w:tabs>
        <w:spacing w:after="0" w:line="240" w:lineRule="auto"/>
        <w:ind w:left="0" w:firstLine="709"/>
        <w:jc w:val="both"/>
        <w:textAlignment w:val="baseline"/>
        <w:rPr>
          <w:rFonts w:ascii="Times New Roman" w:hAnsi="Times New Roman"/>
          <w:sz w:val="28"/>
          <w:szCs w:val="28"/>
        </w:rPr>
      </w:pPr>
      <w:r w:rsidRPr="000B25B8">
        <w:rPr>
          <w:rFonts w:ascii="Times New Roman" w:hAnsi="Times New Roman"/>
          <w:sz w:val="28"/>
          <w:szCs w:val="28"/>
          <w:lang w:val="kk-KZ"/>
        </w:rPr>
        <w:t xml:space="preserve">Пункт </w:t>
      </w:r>
      <w:r w:rsidRPr="000B25B8">
        <w:rPr>
          <w:rFonts w:ascii="Times New Roman" w:hAnsi="Times New Roman"/>
          <w:sz w:val="28"/>
          <w:szCs w:val="28"/>
        </w:rPr>
        <w:t>1 Перечня нормативных правовых актов Республики Казахстан по вопросам оказания государственных услуг в сфере государственного регулирования, контроля и надзора финансового рынка и финансовых организаций, в которые вносятся изменения, утвержденного постановлением</w:t>
      </w:r>
      <w:r w:rsidRPr="000B25B8" w:rsidDel="00235557">
        <w:rPr>
          <w:rFonts w:ascii="Times New Roman" w:hAnsi="Times New Roman"/>
          <w:sz w:val="28"/>
          <w:szCs w:val="28"/>
        </w:rPr>
        <w:t xml:space="preserve"> </w:t>
      </w:r>
      <w:r w:rsidRPr="000B25B8">
        <w:rPr>
          <w:rFonts w:ascii="Times New Roman" w:hAnsi="Times New Roman"/>
          <w:sz w:val="28"/>
          <w:szCs w:val="28"/>
        </w:rPr>
        <w:t xml:space="preserve">Правления Агентства Республики Казахстан по регулированию и развитию финансового рынка от 14 февраля 2022 года № 3 «О внесении изменений в некоторые нормативные правовые акты Республики Казахстан по вопросам оказания государственных услуг в сфере государственного регулирования, контроля и надзора финансового рынка и финансовых организаций» </w:t>
      </w:r>
      <w:r w:rsidRPr="000B25B8">
        <w:rPr>
          <w:rStyle w:val="s0"/>
          <w:rFonts w:eastAsia="Times New Roman"/>
          <w:sz w:val="28"/>
          <w:szCs w:val="28"/>
          <w:lang w:eastAsia="ru-RU"/>
        </w:rPr>
        <w:t xml:space="preserve">(зарегистрировано в Реестре государственной регистрации нормативных правовых актов Республики Казахстан </w:t>
      </w:r>
      <w:r w:rsidRPr="000B25B8">
        <w:rPr>
          <w:rFonts w:ascii="Times New Roman" w:hAnsi="Times New Roman"/>
          <w:sz w:val="28"/>
          <w:szCs w:val="28"/>
        </w:rPr>
        <w:t>под № 26888).</w:t>
      </w:r>
    </w:p>
    <w:p w14:paraId="5F41B5E1" w14:textId="77777777" w:rsidR="000B25B8" w:rsidRPr="000B25B8" w:rsidRDefault="000B25B8" w:rsidP="000B25B8">
      <w:pPr>
        <w:pStyle w:val="a9"/>
        <w:numPr>
          <w:ilvl w:val="0"/>
          <w:numId w:val="23"/>
        </w:numPr>
        <w:shd w:val="clear" w:color="auto" w:fill="FFFFFF"/>
        <w:tabs>
          <w:tab w:val="left" w:pos="851"/>
        </w:tabs>
        <w:spacing w:after="0" w:line="240" w:lineRule="auto"/>
        <w:ind w:left="0" w:firstLine="709"/>
        <w:jc w:val="both"/>
        <w:textAlignment w:val="baseline"/>
        <w:rPr>
          <w:rFonts w:ascii="Times New Roman" w:hAnsi="Times New Roman"/>
          <w:sz w:val="28"/>
          <w:szCs w:val="28"/>
        </w:rPr>
      </w:pPr>
      <w:r w:rsidRPr="000B25B8">
        <w:rPr>
          <w:rFonts w:ascii="Times New Roman" w:hAnsi="Times New Roman"/>
          <w:sz w:val="28"/>
          <w:szCs w:val="28"/>
        </w:rPr>
        <w:t xml:space="preserve">Постановление Правления Агентства Республики Казахстан по регулированию и развитию финансового рынка от 22 июня 2022 года № 45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июня 2007 года № 168 «Об утверждении Правил лицензирования банковских операций, осуществляемых организациями, осуществляющими отдельные виды банковских операций, Квалификационных требований по проведению банковских операций организациями, осуществляющими отдельные виды банковских операций, и перечня документов, подтверждающих соответствие им» </w:t>
      </w:r>
      <w:r w:rsidRPr="000B25B8">
        <w:rPr>
          <w:rStyle w:val="s0"/>
          <w:rFonts w:eastAsia="Times New Roman"/>
          <w:sz w:val="28"/>
          <w:szCs w:val="28"/>
          <w:lang w:eastAsia="ru-RU"/>
        </w:rPr>
        <w:t xml:space="preserve">(зарегистрировано в Реестре государственной регистрации нормативных правовых актов Республики Казахстан </w:t>
      </w:r>
      <w:r w:rsidRPr="000B25B8">
        <w:rPr>
          <w:rFonts w:ascii="Times New Roman" w:hAnsi="Times New Roman"/>
          <w:sz w:val="28"/>
          <w:szCs w:val="28"/>
        </w:rPr>
        <w:t>под № 28691).</w:t>
      </w:r>
    </w:p>
    <w:p w14:paraId="76EB6109" w14:textId="77777777" w:rsidR="000B25B8" w:rsidRPr="000B25B8" w:rsidRDefault="000B25B8" w:rsidP="000B25B8">
      <w:pPr>
        <w:pStyle w:val="pj"/>
        <w:ind w:firstLine="709"/>
        <w:jc w:val="center"/>
        <w:rPr>
          <w:sz w:val="28"/>
          <w:szCs w:val="28"/>
        </w:rPr>
      </w:pPr>
    </w:p>
    <w:p w14:paraId="24013A14" w14:textId="77777777" w:rsidR="000B25B8" w:rsidRPr="000B25B8" w:rsidRDefault="000B25B8">
      <w:pPr>
        <w:rPr>
          <w:b/>
        </w:rPr>
      </w:pPr>
    </w:p>
    <w:sectPr w:rsidR="000B25B8" w:rsidRPr="000B25B8" w:rsidSect="000B25B8">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9A82A" w14:textId="77777777" w:rsidR="006E2284" w:rsidRDefault="006E2284" w:rsidP="000B25B8">
      <w:r>
        <w:separator/>
      </w:r>
    </w:p>
  </w:endnote>
  <w:endnote w:type="continuationSeparator" w:id="0">
    <w:p w14:paraId="4807AB90" w14:textId="77777777" w:rsidR="006E2284" w:rsidRDefault="006E2284" w:rsidP="000B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06265" w14:textId="77777777" w:rsidR="006E2284" w:rsidRDefault="006E2284" w:rsidP="000B25B8">
      <w:r>
        <w:separator/>
      </w:r>
    </w:p>
  </w:footnote>
  <w:footnote w:type="continuationSeparator" w:id="0">
    <w:p w14:paraId="04AB081A" w14:textId="77777777" w:rsidR="006E2284" w:rsidRDefault="006E2284" w:rsidP="000B25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758A" w14:textId="77777777" w:rsidR="000B25B8" w:rsidRDefault="000B25B8" w:rsidP="000B25B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854F63D" w14:textId="77777777" w:rsidR="000B25B8" w:rsidRDefault="000B25B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C04B6" w14:textId="77777777" w:rsidR="000B25B8" w:rsidRDefault="000B25B8" w:rsidP="000B25B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078D9DDA" w14:textId="77777777" w:rsidR="000B25B8" w:rsidRDefault="000B25B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E6DED" w14:textId="2B17990B" w:rsidR="00470890" w:rsidRPr="00470890" w:rsidRDefault="00470890" w:rsidP="00BD146B">
    <w:pPr>
      <w:overflowPunct/>
      <w:autoSpaceDE/>
      <w:autoSpaceDN/>
      <w:adjustRightInd/>
      <w:jc w:val="center"/>
      <w:rPr>
        <w:i/>
        <w:color w:val="333333"/>
      </w:rPr>
    </w:pPr>
    <w:r w:rsidRPr="00470890">
      <w:rPr>
        <w:i/>
        <w:color w:val="333333"/>
      </w:rPr>
      <w:t>Зарегистрировано в Министерстве юстиции РК 3 апреля 202</w:t>
    </w:r>
    <w:r w:rsidR="00A93F82">
      <w:rPr>
        <w:i/>
        <w:color w:val="333333"/>
      </w:rPr>
      <w:t>6</w:t>
    </w:r>
    <w:r w:rsidRPr="00470890">
      <w:rPr>
        <w:i/>
        <w:color w:val="333333"/>
      </w:rPr>
      <w:t xml:space="preserve"> года под № 38308</w:t>
    </w:r>
  </w:p>
  <w:p w14:paraId="47CB7487" w14:textId="496B7BBD" w:rsidR="00470890" w:rsidRDefault="00470890"/>
  <w:p w14:paraId="3B76CAB7" w14:textId="77777777" w:rsidR="008C5589" w:rsidRDefault="008C5589"/>
  <w:tbl>
    <w:tblPr>
      <w:tblW w:w="10325" w:type="dxa"/>
      <w:jc w:val="center"/>
      <w:tblLayout w:type="fixed"/>
      <w:tblLook w:val="01E0" w:firstRow="1" w:lastRow="1" w:firstColumn="1" w:lastColumn="1" w:noHBand="0" w:noVBand="0"/>
    </w:tblPr>
    <w:tblGrid>
      <w:gridCol w:w="3936"/>
      <w:gridCol w:w="2126"/>
      <w:gridCol w:w="4263"/>
    </w:tblGrid>
    <w:tr w:rsidR="000B25B8" w:rsidRPr="00D100F6" w14:paraId="57DD52A9" w14:textId="77777777" w:rsidTr="00BD146B">
      <w:trPr>
        <w:trHeight w:val="1348"/>
        <w:jc w:val="center"/>
      </w:trPr>
      <w:tc>
        <w:tcPr>
          <w:tcW w:w="3936" w:type="dxa"/>
          <w:shd w:val="clear" w:color="auto" w:fill="auto"/>
        </w:tcPr>
        <w:p w14:paraId="01D99F90" w14:textId="77777777" w:rsidR="000B25B8" w:rsidRPr="00470890" w:rsidRDefault="000B25B8" w:rsidP="000B25B8">
          <w:pPr>
            <w:jc w:val="center"/>
            <w:rPr>
              <w:b/>
              <w:bCs/>
              <w:color w:val="000000" w:themeColor="text1"/>
              <w:lang w:val="kk-KZ"/>
            </w:rPr>
          </w:pPr>
          <w:r w:rsidRPr="00470890">
            <w:rPr>
              <w:b/>
              <w:bCs/>
              <w:color w:val="000000" w:themeColor="text1"/>
              <w:lang w:val="kk-KZ"/>
            </w:rPr>
            <w:t>«ҚАЗАҚСТАН РЕСПУБЛИКАСЫНЫҢ</w:t>
          </w:r>
        </w:p>
        <w:p w14:paraId="14CB156E" w14:textId="77777777" w:rsidR="000B25B8" w:rsidRPr="00470890" w:rsidRDefault="000B25B8" w:rsidP="000B25B8">
          <w:pPr>
            <w:jc w:val="center"/>
            <w:rPr>
              <w:b/>
              <w:bCs/>
              <w:color w:val="000000" w:themeColor="text1"/>
              <w:lang w:val="kk-KZ"/>
            </w:rPr>
          </w:pPr>
          <w:r w:rsidRPr="00470890">
            <w:rPr>
              <w:b/>
              <w:bCs/>
              <w:color w:val="000000" w:themeColor="text1"/>
              <w:lang w:val="kk-KZ"/>
            </w:rPr>
            <w:t xml:space="preserve">ҚАРЖЫ НАРЫҒЫН РЕТТЕУ ЖӘНЕ ДАМЫТУ АГЕНТТІГІ» </w:t>
          </w:r>
        </w:p>
        <w:p w14:paraId="4E01E6B1" w14:textId="72CF288B" w:rsidR="000B25B8" w:rsidRPr="00470890" w:rsidRDefault="000B25B8" w:rsidP="000B25B8">
          <w:pPr>
            <w:jc w:val="center"/>
            <w:rPr>
              <w:b/>
              <w:bCs/>
              <w:color w:val="000000" w:themeColor="text1"/>
              <w:lang w:val="kk-KZ"/>
            </w:rPr>
          </w:pPr>
        </w:p>
        <w:p w14:paraId="39FBFAF4" w14:textId="77777777" w:rsidR="000B25B8" w:rsidRPr="00470890" w:rsidRDefault="000B25B8" w:rsidP="000B25B8">
          <w:pPr>
            <w:jc w:val="center"/>
            <w:rPr>
              <w:b/>
              <w:bCs/>
              <w:color w:val="000000" w:themeColor="text1"/>
              <w:lang w:val="kk-KZ"/>
            </w:rPr>
          </w:pPr>
          <w:r w:rsidRPr="00470890">
            <w:rPr>
              <w:b/>
              <w:bCs/>
              <w:color w:val="000000" w:themeColor="text1"/>
              <w:lang w:val="kk-KZ"/>
            </w:rPr>
            <w:t xml:space="preserve">РЕСПУБЛИКАЛЫҚ </w:t>
          </w:r>
        </w:p>
        <w:p w14:paraId="12D736A3" w14:textId="5EF3143F" w:rsidR="000B25B8" w:rsidRPr="00470890" w:rsidRDefault="000B25B8" w:rsidP="000B25B8">
          <w:pPr>
            <w:jc w:val="center"/>
            <w:rPr>
              <w:b/>
              <w:color w:val="000000" w:themeColor="text1"/>
              <w:sz w:val="32"/>
              <w:szCs w:val="32"/>
              <w:lang w:val="kk-KZ"/>
            </w:rPr>
          </w:pPr>
          <w:r w:rsidRPr="00470890">
            <w:rPr>
              <w:b/>
              <w:bCs/>
              <w:color w:val="000000" w:themeColor="text1"/>
              <w:lang w:val="kk-KZ"/>
            </w:rPr>
            <w:t>МЕМЛЕКЕТТІК МЕКЕМЕСІ</w:t>
          </w:r>
        </w:p>
      </w:tc>
      <w:tc>
        <w:tcPr>
          <w:tcW w:w="2126" w:type="dxa"/>
          <w:shd w:val="clear" w:color="auto" w:fill="auto"/>
        </w:tcPr>
        <w:p w14:paraId="6557D671" w14:textId="77777777" w:rsidR="000B25B8" w:rsidRPr="00F03B3E" w:rsidRDefault="000B25B8" w:rsidP="000B25B8">
          <w:pPr>
            <w:jc w:val="center"/>
            <w:rPr>
              <w:sz w:val="22"/>
              <w:szCs w:val="22"/>
              <w:lang w:val="kk-KZ"/>
            </w:rPr>
          </w:pPr>
          <w:r w:rsidRPr="00777E63">
            <w:rPr>
              <w:noProof/>
              <w:color w:val="00B0F0"/>
            </w:rPr>
            <w:drawing>
              <wp:anchor distT="0" distB="0" distL="0" distR="0" simplePos="0" relativeHeight="251660288" behindDoc="0" locked="0" layoutInCell="1" allowOverlap="1" wp14:anchorId="174D27AF" wp14:editId="05F821F2">
                <wp:simplePos x="0" y="0"/>
                <wp:positionH relativeFrom="page">
                  <wp:posOffset>210820</wp:posOffset>
                </wp:positionH>
                <wp:positionV relativeFrom="page">
                  <wp:posOffset>-45720</wp:posOffset>
                </wp:positionV>
                <wp:extent cx="950477" cy="987551"/>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0477" cy="987551"/>
                        </a:xfrm>
                        <a:prstGeom prst="rect">
                          <a:avLst/>
                        </a:prstGeom>
                      </pic:spPr>
                    </pic:pic>
                  </a:graphicData>
                </a:graphic>
              </wp:anchor>
            </w:drawing>
          </w:r>
        </w:p>
      </w:tc>
      <w:tc>
        <w:tcPr>
          <w:tcW w:w="4263" w:type="dxa"/>
          <w:shd w:val="clear" w:color="auto" w:fill="auto"/>
        </w:tcPr>
        <w:p w14:paraId="75CA94F9" w14:textId="77777777" w:rsidR="000B25B8" w:rsidRPr="00470890" w:rsidRDefault="000B25B8" w:rsidP="000B25B8">
          <w:pPr>
            <w:jc w:val="center"/>
            <w:rPr>
              <w:b/>
              <w:color w:val="000000" w:themeColor="text1"/>
              <w:lang w:val="kk-KZ"/>
            </w:rPr>
          </w:pPr>
          <w:r w:rsidRPr="00470890">
            <w:rPr>
              <w:b/>
              <w:color w:val="000000" w:themeColor="text1"/>
              <w:lang w:val="kk-KZ"/>
            </w:rPr>
            <w:t>РЕСПУБЛИКАНСКОЕ ГОСУДАРСТВЕННОЕ УЧРЕЖДЕНИЕ</w:t>
          </w:r>
        </w:p>
        <w:p w14:paraId="77C2122F" w14:textId="77777777" w:rsidR="000B25B8" w:rsidRPr="00470890" w:rsidRDefault="000B25B8" w:rsidP="000B25B8">
          <w:pPr>
            <w:jc w:val="center"/>
            <w:rPr>
              <w:b/>
              <w:color w:val="000000" w:themeColor="text1"/>
              <w:lang w:val="kk-KZ"/>
            </w:rPr>
          </w:pPr>
        </w:p>
        <w:p w14:paraId="6B408D7B" w14:textId="77777777" w:rsidR="000B25B8" w:rsidRPr="00470890" w:rsidRDefault="000B25B8" w:rsidP="000B25B8">
          <w:pPr>
            <w:jc w:val="center"/>
            <w:rPr>
              <w:b/>
              <w:color w:val="000000" w:themeColor="text1"/>
              <w:lang w:val="kk-KZ"/>
            </w:rPr>
          </w:pPr>
          <w:r w:rsidRPr="00470890">
            <w:rPr>
              <w:b/>
              <w:color w:val="000000" w:themeColor="text1"/>
              <w:lang w:val="kk-KZ"/>
            </w:rPr>
            <w:t>«АГЕНТСТВО РЕСПУБЛИКИ</w:t>
          </w:r>
        </w:p>
        <w:p w14:paraId="2680A3FE" w14:textId="77777777" w:rsidR="000B25B8" w:rsidRPr="00470890" w:rsidRDefault="000B25B8" w:rsidP="000B25B8">
          <w:pPr>
            <w:jc w:val="center"/>
            <w:rPr>
              <w:b/>
              <w:color w:val="000000" w:themeColor="text1"/>
              <w:lang w:val="kk-KZ"/>
            </w:rPr>
          </w:pPr>
          <w:r w:rsidRPr="00470890">
            <w:rPr>
              <w:b/>
              <w:color w:val="000000" w:themeColor="text1"/>
              <w:lang w:val="kk-KZ"/>
            </w:rPr>
            <w:t>КАЗАХСТАН ПО РЕГУЛИРОВАНИЮ</w:t>
          </w:r>
        </w:p>
        <w:p w14:paraId="302007F0" w14:textId="77777777" w:rsidR="000B25B8" w:rsidRPr="00D100F6" w:rsidRDefault="000B25B8" w:rsidP="000B25B8">
          <w:pPr>
            <w:spacing w:line="288" w:lineRule="auto"/>
            <w:jc w:val="center"/>
            <w:rPr>
              <w:b/>
              <w:color w:val="3A7298"/>
              <w:sz w:val="29"/>
              <w:szCs w:val="29"/>
              <w:lang w:val="kk-KZ"/>
            </w:rPr>
          </w:pPr>
          <w:r w:rsidRPr="00470890">
            <w:rPr>
              <w:b/>
              <w:color w:val="000000" w:themeColor="text1"/>
              <w:lang w:val="kk-KZ"/>
            </w:rPr>
            <w:t>И РАЗВИТИЮ ФИНАНСОВОГО РЫНКА»</w:t>
          </w:r>
        </w:p>
      </w:tc>
    </w:tr>
    <w:tr w:rsidR="000B25B8" w:rsidRPr="00470890" w14:paraId="05DE38F2" w14:textId="77777777" w:rsidTr="00BD146B">
      <w:trPr>
        <w:trHeight w:val="591"/>
        <w:jc w:val="center"/>
      </w:trPr>
      <w:tc>
        <w:tcPr>
          <w:tcW w:w="3936" w:type="dxa"/>
          <w:shd w:val="clear" w:color="auto" w:fill="auto"/>
        </w:tcPr>
        <w:p w14:paraId="60B8FA61" w14:textId="619B42AD" w:rsidR="000B25B8" w:rsidRPr="00470890" w:rsidRDefault="000B25B8" w:rsidP="000B25B8">
          <w:pPr>
            <w:widowControl w:val="0"/>
            <w:ind w:right="459"/>
            <w:jc w:val="center"/>
            <w:rPr>
              <w:b/>
              <w:bCs/>
              <w:color w:val="000000" w:themeColor="text1"/>
              <w:sz w:val="22"/>
              <w:szCs w:val="22"/>
            </w:rPr>
          </w:pPr>
        </w:p>
        <w:p w14:paraId="336A450A" w14:textId="4FFFED00" w:rsidR="000B25B8" w:rsidRPr="00470890" w:rsidRDefault="00470890" w:rsidP="000B25B8">
          <w:pPr>
            <w:widowControl w:val="0"/>
            <w:ind w:right="459"/>
            <w:jc w:val="center"/>
            <w:rPr>
              <w:b/>
              <w:bCs/>
              <w:color w:val="000000" w:themeColor="text1"/>
              <w:sz w:val="22"/>
              <w:szCs w:val="22"/>
            </w:rPr>
          </w:pPr>
          <w:r w:rsidRPr="00470890">
            <w:rPr>
              <w:noProof/>
              <w:color w:val="000000" w:themeColor="text1"/>
              <w:sz w:val="22"/>
              <w:szCs w:val="22"/>
            </w:rPr>
            <mc:AlternateContent>
              <mc:Choice Requires="wps">
                <w:drawing>
                  <wp:anchor distT="0" distB="0" distL="114300" distR="114300" simplePos="0" relativeHeight="251659264" behindDoc="0" locked="0" layoutInCell="1" allowOverlap="1" wp14:anchorId="1B3AEB53" wp14:editId="085ED483">
                    <wp:simplePos x="0" y="0"/>
                    <wp:positionH relativeFrom="column">
                      <wp:posOffset>-213995</wp:posOffset>
                    </wp:positionH>
                    <wp:positionV relativeFrom="page">
                      <wp:posOffset>248920</wp:posOffset>
                    </wp:positionV>
                    <wp:extent cx="641159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F604E"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85pt,19.6pt" to="488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Ih5W+DgAAAACQEAAA8AAABkcnMvZG93bnJldi54bWxMj8FOwkAQhu8mvsNm&#10;TLzB1jYBqd2SRjHRcACBhOvQDt3G7mzpLlDf3jUe9DgzX/75/mw+mFZcqHeNZQUP4wgEcWmrhmsF&#10;u+3r6BGE88gVtpZJwRc5mOe3Nxmmlb3yB102vhYhhF2KCrT3XSqlKzUZdGPbEYfb0fYGfRj7WlY9&#10;XkO4aWUcRRNpsOHwQWNHz5rKz83ZKFgvMT6uTuuXU/H2vpDFNlku9F6p+7uheALhafB/MPzoB3XI&#10;g9PBnrlyolUwSpJpQBUksxhEAGbTSSh3+F3IPJP/G+TfAAAA//8DAFBLAQItABQABgAIAAAAIQC2&#10;gziS/gAAAOEBAAATAAAAAAAAAAAAAAAAAAAAAABbQ29udGVudF9UeXBlc10ueG1sUEsBAi0AFAAG&#10;AAgAAAAhADj9If/WAAAAlAEAAAsAAAAAAAAAAAAAAAAALwEAAF9yZWxzLy5yZWxzUEsBAi0AFAAG&#10;AAgAAAAhAPYjn/UZAgAAMwQAAA4AAAAAAAAAAAAAAAAALgIAAGRycy9lMm9Eb2MueG1sUEsBAi0A&#10;FAAGAAgAAAAhAIh5W+DgAAAACQEAAA8AAAAAAAAAAAAAAAAAcwQAAGRycy9kb3ducmV2LnhtbFBL&#10;BQYAAAAABAAEAPMAAACABQAAAAA=&#10;" strokecolor="black [3213]" strokeweight="1.25pt">
                    <w10:wrap anchory="page"/>
                  </v:line>
                </w:pict>
              </mc:Fallback>
            </mc:AlternateContent>
          </w:r>
        </w:p>
        <w:p w14:paraId="0EE75665" w14:textId="77777777" w:rsidR="000B25B8" w:rsidRPr="00470890" w:rsidRDefault="000B25B8" w:rsidP="000B25B8">
          <w:pPr>
            <w:widowControl w:val="0"/>
            <w:ind w:right="459"/>
            <w:jc w:val="center"/>
            <w:rPr>
              <w:b/>
              <w:bCs/>
              <w:color w:val="000000" w:themeColor="text1"/>
              <w:sz w:val="22"/>
              <w:szCs w:val="22"/>
            </w:rPr>
          </w:pPr>
          <w:r w:rsidRPr="00470890">
            <w:rPr>
              <w:b/>
              <w:bCs/>
              <w:color w:val="000000" w:themeColor="text1"/>
              <w:sz w:val="22"/>
              <w:szCs w:val="22"/>
            </w:rPr>
            <w:t xml:space="preserve">БАСҚАРМАСЫНЫҢ </w:t>
          </w:r>
        </w:p>
        <w:p w14:paraId="5BEA1849" w14:textId="77777777" w:rsidR="000B25B8" w:rsidRPr="00470890" w:rsidRDefault="000B25B8" w:rsidP="000B25B8">
          <w:pPr>
            <w:widowControl w:val="0"/>
            <w:ind w:right="459"/>
            <w:jc w:val="center"/>
            <w:rPr>
              <w:b/>
              <w:bCs/>
              <w:color w:val="000000" w:themeColor="text1"/>
              <w:sz w:val="22"/>
              <w:szCs w:val="22"/>
            </w:rPr>
          </w:pPr>
          <w:r w:rsidRPr="00470890">
            <w:rPr>
              <w:b/>
              <w:bCs/>
              <w:color w:val="000000" w:themeColor="text1"/>
              <w:sz w:val="22"/>
              <w:szCs w:val="22"/>
            </w:rPr>
            <w:t>ҚАУЛЫСЫ</w:t>
          </w:r>
        </w:p>
      </w:tc>
      <w:tc>
        <w:tcPr>
          <w:tcW w:w="2126" w:type="dxa"/>
          <w:shd w:val="clear" w:color="auto" w:fill="auto"/>
        </w:tcPr>
        <w:p w14:paraId="3EB2A02E" w14:textId="77777777" w:rsidR="000B25B8" w:rsidRPr="00470890" w:rsidRDefault="000B25B8" w:rsidP="000B25B8">
          <w:pPr>
            <w:jc w:val="center"/>
            <w:rPr>
              <w:color w:val="000000" w:themeColor="text1"/>
              <w:sz w:val="22"/>
              <w:szCs w:val="22"/>
              <w:lang w:val="kk-KZ"/>
            </w:rPr>
          </w:pPr>
        </w:p>
      </w:tc>
      <w:tc>
        <w:tcPr>
          <w:tcW w:w="4263" w:type="dxa"/>
          <w:shd w:val="clear" w:color="auto" w:fill="auto"/>
        </w:tcPr>
        <w:p w14:paraId="65B7E19F" w14:textId="77777777" w:rsidR="000B25B8" w:rsidRPr="00470890" w:rsidRDefault="000B25B8" w:rsidP="000B25B8">
          <w:pPr>
            <w:spacing w:line="288" w:lineRule="auto"/>
            <w:jc w:val="center"/>
            <w:rPr>
              <w:b/>
              <w:bCs/>
              <w:color w:val="000000" w:themeColor="text1"/>
              <w:sz w:val="22"/>
              <w:szCs w:val="22"/>
            </w:rPr>
          </w:pPr>
        </w:p>
        <w:p w14:paraId="5A577397" w14:textId="77777777" w:rsidR="000B25B8" w:rsidRPr="00470890" w:rsidRDefault="000B25B8" w:rsidP="000B25B8">
          <w:pPr>
            <w:widowControl w:val="0"/>
            <w:ind w:right="459"/>
            <w:jc w:val="center"/>
            <w:rPr>
              <w:b/>
              <w:bCs/>
              <w:color w:val="000000" w:themeColor="text1"/>
              <w:sz w:val="22"/>
              <w:szCs w:val="22"/>
            </w:rPr>
          </w:pPr>
        </w:p>
        <w:p w14:paraId="67FA5819" w14:textId="77777777" w:rsidR="000B25B8" w:rsidRPr="00470890" w:rsidRDefault="000B25B8" w:rsidP="000B25B8">
          <w:pPr>
            <w:widowControl w:val="0"/>
            <w:ind w:right="459"/>
            <w:jc w:val="center"/>
            <w:rPr>
              <w:b/>
              <w:bCs/>
              <w:color w:val="000000" w:themeColor="text1"/>
              <w:sz w:val="22"/>
              <w:szCs w:val="22"/>
            </w:rPr>
          </w:pPr>
          <w:r w:rsidRPr="00470890">
            <w:rPr>
              <w:b/>
              <w:bCs/>
              <w:color w:val="000000" w:themeColor="text1"/>
              <w:sz w:val="22"/>
              <w:szCs w:val="22"/>
            </w:rPr>
            <w:t>ПОСТАНОВЛЕНИЕ</w:t>
          </w:r>
        </w:p>
        <w:p w14:paraId="0A1294AC" w14:textId="77777777" w:rsidR="000B25B8" w:rsidRPr="00470890" w:rsidRDefault="000B25B8" w:rsidP="000B25B8">
          <w:pPr>
            <w:spacing w:line="288" w:lineRule="auto"/>
            <w:jc w:val="center"/>
            <w:rPr>
              <w:b/>
              <w:bCs/>
              <w:color w:val="000000" w:themeColor="text1"/>
              <w:lang w:val="kk-KZ"/>
            </w:rPr>
          </w:pPr>
          <w:r w:rsidRPr="00470890">
            <w:rPr>
              <w:b/>
              <w:bCs/>
              <w:color w:val="000000" w:themeColor="text1"/>
              <w:sz w:val="22"/>
              <w:szCs w:val="22"/>
            </w:rPr>
            <w:t>ПРАВЛЕНИЯ</w:t>
          </w:r>
        </w:p>
      </w:tc>
    </w:tr>
  </w:tbl>
  <w:p w14:paraId="393B40B4" w14:textId="77777777" w:rsidR="000B25B8" w:rsidRPr="00470890" w:rsidRDefault="000B25B8" w:rsidP="000B25B8">
    <w:pPr>
      <w:pStyle w:val="a4"/>
      <w:rPr>
        <w:color w:val="000000" w:themeColor="text1"/>
        <w:sz w:val="22"/>
        <w:szCs w:val="22"/>
        <w:lang w:val="kk-KZ"/>
      </w:rPr>
    </w:pPr>
  </w:p>
  <w:p w14:paraId="312E1A59" w14:textId="75D32EBC" w:rsidR="000B25B8" w:rsidRDefault="000B25B8" w:rsidP="00BD146B">
    <w:pPr>
      <w:pStyle w:val="a4"/>
      <w:jc w:val="center"/>
      <w:rPr>
        <w:b/>
        <w:bCs/>
        <w:color w:val="000000" w:themeColor="text1"/>
        <w:sz w:val="22"/>
        <w:szCs w:val="22"/>
        <w:lang w:eastAsia="ru-RU"/>
      </w:rPr>
    </w:pPr>
    <w:r w:rsidRPr="00470890">
      <w:rPr>
        <w:b/>
        <w:bCs/>
        <w:color w:val="000000" w:themeColor="text1"/>
        <w:sz w:val="22"/>
        <w:szCs w:val="22"/>
        <w:lang w:eastAsia="ru-RU"/>
      </w:rPr>
      <w:t>№ 29                                                                                          от 31 марта 2026 года</w:t>
    </w:r>
  </w:p>
  <w:p w14:paraId="41B4D52A" w14:textId="77777777" w:rsidR="00424C40" w:rsidRDefault="00424C40" w:rsidP="00BD146B">
    <w:pPr>
      <w:pStyle w:val="a4"/>
      <w:jc w:val="center"/>
      <w:rPr>
        <w:b/>
        <w:bCs/>
        <w:color w:val="000000" w:themeColor="text1"/>
        <w:sz w:val="22"/>
        <w:szCs w:val="22"/>
        <w:lang w:eastAsia="ru-RU"/>
      </w:rPr>
    </w:pPr>
  </w:p>
  <w:p w14:paraId="671287D5" w14:textId="6C0C3CE3" w:rsidR="00424C40" w:rsidRPr="00470890" w:rsidRDefault="00424C40" w:rsidP="00424C40">
    <w:pPr>
      <w:pStyle w:val="a4"/>
      <w:rPr>
        <w:color w:val="000000" w:themeColor="text1"/>
        <w:sz w:val="22"/>
        <w:szCs w:val="22"/>
      </w:rPr>
    </w:pPr>
    <w:r>
      <w:rPr>
        <w:color w:val="000000" w:themeColor="text1"/>
        <w:lang w:val="en-US"/>
      </w:rPr>
      <w:t xml:space="preserve">        </w:t>
    </w:r>
    <w:r w:rsidRPr="00470890">
      <w:rPr>
        <w:color w:val="000000" w:themeColor="text1"/>
        <w:lang w:val="kk-KZ"/>
      </w:rPr>
      <w:t>Алматы қ</w:t>
    </w:r>
    <w:proofErr w:type="spellStart"/>
    <w:r w:rsidRPr="00470890">
      <w:rPr>
        <w:color w:val="000000" w:themeColor="text1"/>
      </w:rPr>
      <w:t>аласы</w:t>
    </w:r>
    <w:proofErr w:type="spellEnd"/>
    <w:r w:rsidRPr="00470890">
      <w:rPr>
        <w:color w:val="000000" w:themeColor="text1"/>
        <w:lang w:val="kk-KZ"/>
      </w:rPr>
      <w:t xml:space="preserve">                                                                                  </w:t>
    </w:r>
    <w:proofErr w:type="spellStart"/>
    <w:r w:rsidRPr="00470890">
      <w:rPr>
        <w:color w:val="000000" w:themeColor="text1"/>
        <w:lang w:val="kk-KZ"/>
      </w:rPr>
      <w:t>город</w:t>
    </w:r>
    <w:proofErr w:type="spellEnd"/>
    <w:r w:rsidRPr="00470890">
      <w:rPr>
        <w:color w:val="000000" w:themeColor="text1"/>
        <w:lang w:val="kk-KZ"/>
      </w:rPr>
      <w:t xml:space="preserve"> Алматы</w:t>
    </w:r>
  </w:p>
  <w:p w14:paraId="0D17BCDE" w14:textId="77777777" w:rsidR="008C5589" w:rsidRPr="00934587" w:rsidRDefault="008C5589" w:rsidP="000B25B8">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5CD1"/>
    <w:multiLevelType w:val="hybridMultilevel"/>
    <w:tmpl w:val="923A2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0485A"/>
    <w:multiLevelType w:val="hybridMultilevel"/>
    <w:tmpl w:val="2A86A38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7234389"/>
    <w:multiLevelType w:val="hybridMultilevel"/>
    <w:tmpl w:val="A01E0DA8"/>
    <w:lvl w:ilvl="0" w:tplc="A8EC110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DB34FF"/>
    <w:multiLevelType w:val="hybridMultilevel"/>
    <w:tmpl w:val="CFF467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8717B8"/>
    <w:multiLevelType w:val="hybridMultilevel"/>
    <w:tmpl w:val="61684A7A"/>
    <w:lvl w:ilvl="0" w:tplc="6150C84A">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75D5250"/>
    <w:multiLevelType w:val="hybridMultilevel"/>
    <w:tmpl w:val="174C1CD4"/>
    <w:lvl w:ilvl="0" w:tplc="B3ECDFD8">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6B16C0"/>
    <w:multiLevelType w:val="hybridMultilevel"/>
    <w:tmpl w:val="10A25D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105157"/>
    <w:multiLevelType w:val="hybridMultilevel"/>
    <w:tmpl w:val="9FA62C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E1262"/>
    <w:multiLevelType w:val="hybridMultilevel"/>
    <w:tmpl w:val="39F27F2C"/>
    <w:lvl w:ilvl="0" w:tplc="3DAECCAA">
      <w:start w:val="1"/>
      <w:numFmt w:val="decimal"/>
      <w:lvlText w:val="%1."/>
      <w:lvlJc w:val="left"/>
      <w:pPr>
        <w:ind w:left="644" w:hanging="360"/>
      </w:pPr>
      <w:rPr>
        <w:lang w:val="kk-KZ"/>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3369C7"/>
    <w:multiLevelType w:val="hybridMultilevel"/>
    <w:tmpl w:val="81A2B086"/>
    <w:lvl w:ilvl="0" w:tplc="54F47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94649B5"/>
    <w:multiLevelType w:val="hybridMultilevel"/>
    <w:tmpl w:val="54E4FED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BF64F4D"/>
    <w:multiLevelType w:val="hybridMultilevel"/>
    <w:tmpl w:val="3F8AFB66"/>
    <w:lvl w:ilvl="0" w:tplc="04190011">
      <w:start w:val="1"/>
      <w:numFmt w:val="decimal"/>
      <w:lvlText w:val="%1)"/>
      <w:lvlJc w:val="left"/>
      <w:pPr>
        <w:ind w:left="760" w:hanging="360"/>
      </w:pPr>
      <w:rPr>
        <w:rFonts w:hint="default"/>
        <w:strike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15:restartNumberingAfterBreak="0">
    <w:nsid w:val="4DAB6B36"/>
    <w:multiLevelType w:val="hybridMultilevel"/>
    <w:tmpl w:val="B48624E8"/>
    <w:lvl w:ilvl="0" w:tplc="B24A782C">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AE410B"/>
    <w:multiLevelType w:val="hybridMultilevel"/>
    <w:tmpl w:val="AE36D140"/>
    <w:lvl w:ilvl="0" w:tplc="92C41414">
      <w:start w:val="1"/>
      <w:numFmt w:val="decimal"/>
      <w:lvlText w:val="%1."/>
      <w:lvlJc w:val="left"/>
      <w:pPr>
        <w:ind w:left="760" w:hanging="360"/>
      </w:pPr>
      <w:rPr>
        <w:rFonts w:hint="default"/>
        <w:strike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4" w15:restartNumberingAfterBreak="0">
    <w:nsid w:val="54BB6185"/>
    <w:multiLevelType w:val="hybridMultilevel"/>
    <w:tmpl w:val="902438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A8F787E"/>
    <w:multiLevelType w:val="hybridMultilevel"/>
    <w:tmpl w:val="2520ADF8"/>
    <w:lvl w:ilvl="0" w:tplc="7808259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2C27ED"/>
    <w:multiLevelType w:val="hybridMultilevel"/>
    <w:tmpl w:val="CFEE7B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2330044"/>
    <w:multiLevelType w:val="hybridMultilevel"/>
    <w:tmpl w:val="2E54A1B0"/>
    <w:lvl w:ilvl="0" w:tplc="8514D04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8" w15:restartNumberingAfterBreak="0">
    <w:nsid w:val="71B20F87"/>
    <w:multiLevelType w:val="hybridMultilevel"/>
    <w:tmpl w:val="D83E41A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2FB58C0"/>
    <w:multiLevelType w:val="hybridMultilevel"/>
    <w:tmpl w:val="5DD89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B57A84"/>
    <w:multiLevelType w:val="hybridMultilevel"/>
    <w:tmpl w:val="DA74254A"/>
    <w:lvl w:ilvl="0" w:tplc="3514C714">
      <w:start w:val="2"/>
      <w:numFmt w:val="decimal"/>
      <w:lvlText w:val="%1."/>
      <w:lvlJc w:val="left"/>
      <w:pPr>
        <w:ind w:left="720" w:hanging="360"/>
      </w:pPr>
      <w:rPr>
        <w:rFonts w:hint="default"/>
      </w:rPr>
    </w:lvl>
    <w:lvl w:ilvl="1" w:tplc="EE6A2054">
      <w:start w:val="1"/>
      <w:numFmt w:val="decimal"/>
      <w:lvlText w:val="%2)"/>
      <w:lvlJc w:val="left"/>
      <w:pPr>
        <w:ind w:left="1635" w:hanging="55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8E087F"/>
    <w:multiLevelType w:val="hybridMultilevel"/>
    <w:tmpl w:val="FC0CDEA4"/>
    <w:lvl w:ilvl="0" w:tplc="04190011">
      <w:start w:val="1"/>
      <w:numFmt w:val="decimal"/>
      <w:lvlText w:val="%1)"/>
      <w:lvlJc w:val="left"/>
      <w:pPr>
        <w:ind w:left="760" w:hanging="360"/>
      </w:pPr>
      <w:rPr>
        <w:rFonts w:hint="default"/>
        <w:strike w:val="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2" w15:restartNumberingAfterBreak="0">
    <w:nsid w:val="7DA277D7"/>
    <w:multiLevelType w:val="hybridMultilevel"/>
    <w:tmpl w:val="DC2E6166"/>
    <w:lvl w:ilvl="0" w:tplc="92C41414">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num w:numId="1">
    <w:abstractNumId w:val="3"/>
  </w:num>
  <w:num w:numId="2">
    <w:abstractNumId w:val="20"/>
  </w:num>
  <w:num w:numId="3">
    <w:abstractNumId w:val="10"/>
  </w:num>
  <w:num w:numId="4">
    <w:abstractNumId w:val="17"/>
  </w:num>
  <w:num w:numId="5">
    <w:abstractNumId w:val="4"/>
  </w:num>
  <w:num w:numId="6">
    <w:abstractNumId w:val="16"/>
  </w:num>
  <w:num w:numId="7">
    <w:abstractNumId w:val="9"/>
  </w:num>
  <w:num w:numId="8">
    <w:abstractNumId w:val="6"/>
  </w:num>
  <w:num w:numId="9">
    <w:abstractNumId w:val="19"/>
  </w:num>
  <w:num w:numId="10">
    <w:abstractNumId w:val="11"/>
  </w:num>
  <w:num w:numId="11">
    <w:abstractNumId w:val="14"/>
  </w:num>
  <w:num w:numId="12">
    <w:abstractNumId w:val="5"/>
  </w:num>
  <w:num w:numId="13">
    <w:abstractNumId w:val="12"/>
  </w:num>
  <w:num w:numId="14">
    <w:abstractNumId w:val="18"/>
  </w:num>
  <w:num w:numId="15">
    <w:abstractNumId w:val="1"/>
  </w:num>
  <w:num w:numId="16">
    <w:abstractNumId w:val="21"/>
  </w:num>
  <w:num w:numId="17">
    <w:abstractNumId w:val="2"/>
  </w:num>
  <w:num w:numId="18">
    <w:abstractNumId w:val="7"/>
  </w:num>
  <w:num w:numId="19">
    <w:abstractNumId w:val="0"/>
  </w:num>
  <w:num w:numId="20">
    <w:abstractNumId w:val="15"/>
  </w:num>
  <w:num w:numId="21">
    <w:abstractNumId w:val="13"/>
  </w:num>
  <w:num w:numId="22">
    <w:abstractNumId w:val="2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E3"/>
    <w:rsid w:val="000B25B8"/>
    <w:rsid w:val="002D7E9D"/>
    <w:rsid w:val="00424C40"/>
    <w:rsid w:val="00470890"/>
    <w:rsid w:val="005811E3"/>
    <w:rsid w:val="006E2284"/>
    <w:rsid w:val="008C5589"/>
    <w:rsid w:val="00A93F82"/>
    <w:rsid w:val="00BD146B"/>
    <w:rsid w:val="00C42069"/>
    <w:rsid w:val="00DD0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0369E"/>
  <w15:chartTrackingRefBased/>
  <w15:docId w15:val="{8FF917A2-42A6-4DD0-95C2-A0ACB008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B25B8"/>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2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B25B8"/>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rsid w:val="000B25B8"/>
    <w:rPr>
      <w:rFonts w:ascii="Times New Roman" w:eastAsia="Times New Roman" w:hAnsi="Times New Roman" w:cs="Times New Roman"/>
      <w:sz w:val="24"/>
      <w:szCs w:val="24"/>
      <w:lang w:eastAsia="ar-SA"/>
    </w:rPr>
  </w:style>
  <w:style w:type="character" w:customStyle="1" w:styleId="s0">
    <w:name w:val="s0"/>
    <w:qFormat/>
    <w:rsid w:val="000B25B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B25B8"/>
    <w:rPr>
      <w:rFonts w:ascii="Times New Roman" w:hAnsi="Times New Roman" w:cs="Times New Roman" w:hint="default"/>
      <w:b/>
      <w:bCs/>
      <w:i w:val="0"/>
      <w:iCs w:val="0"/>
      <w:strike w:val="0"/>
      <w:dstrike w:val="0"/>
      <w:color w:val="000000"/>
      <w:sz w:val="20"/>
      <w:szCs w:val="20"/>
      <w:u w:val="none"/>
      <w:effect w:val="none"/>
    </w:rPr>
  </w:style>
  <w:style w:type="character" w:styleId="a6">
    <w:name w:val="page number"/>
    <w:basedOn w:val="a0"/>
    <w:rsid w:val="000B25B8"/>
  </w:style>
  <w:style w:type="paragraph" w:styleId="a7">
    <w:name w:val="footer"/>
    <w:basedOn w:val="a"/>
    <w:link w:val="a8"/>
    <w:rsid w:val="000B25B8"/>
    <w:pPr>
      <w:tabs>
        <w:tab w:val="center" w:pos="4677"/>
        <w:tab w:val="right" w:pos="9355"/>
      </w:tabs>
    </w:pPr>
  </w:style>
  <w:style w:type="character" w:customStyle="1" w:styleId="a8">
    <w:name w:val="Нижний колонтитул Знак"/>
    <w:basedOn w:val="a0"/>
    <w:link w:val="a7"/>
    <w:rsid w:val="000B25B8"/>
    <w:rPr>
      <w:rFonts w:ascii="Times New Roman" w:eastAsia="Times New Roman" w:hAnsi="Times New Roman" w:cs="Times New Roman"/>
      <w:sz w:val="20"/>
      <w:szCs w:val="20"/>
      <w:lang w:eastAsia="ru-RU"/>
    </w:rPr>
  </w:style>
  <w:style w:type="paragraph" w:customStyle="1" w:styleId="pc">
    <w:name w:val="pc"/>
    <w:basedOn w:val="a"/>
    <w:rsid w:val="000B25B8"/>
    <w:pPr>
      <w:overflowPunct/>
      <w:autoSpaceDE/>
      <w:autoSpaceDN/>
      <w:adjustRightInd/>
      <w:jc w:val="center"/>
    </w:pPr>
    <w:rPr>
      <w:rFonts w:eastAsiaTheme="minorEastAsia"/>
      <w:color w:val="000000"/>
      <w:sz w:val="24"/>
      <w:szCs w:val="24"/>
    </w:rPr>
  </w:style>
  <w:style w:type="paragraph" w:customStyle="1" w:styleId="pj">
    <w:name w:val="pj"/>
    <w:basedOn w:val="a"/>
    <w:qFormat/>
    <w:rsid w:val="000B25B8"/>
    <w:pPr>
      <w:overflowPunct/>
      <w:autoSpaceDE/>
      <w:autoSpaceDN/>
      <w:adjustRightInd/>
      <w:ind w:firstLine="400"/>
      <w:jc w:val="both"/>
    </w:pPr>
    <w:rPr>
      <w:rFonts w:eastAsiaTheme="minorEastAsia"/>
      <w:color w:val="000000"/>
      <w:sz w:val="24"/>
      <w:szCs w:val="24"/>
    </w:rPr>
  </w:style>
  <w:style w:type="paragraph" w:customStyle="1" w:styleId="p">
    <w:name w:val="p"/>
    <w:basedOn w:val="a"/>
    <w:rsid w:val="000B25B8"/>
    <w:pPr>
      <w:overflowPunct/>
      <w:autoSpaceDE/>
      <w:autoSpaceDN/>
      <w:adjustRightInd/>
    </w:pPr>
    <w:rPr>
      <w:rFonts w:eastAsiaTheme="minorEastAsia"/>
      <w:color w:val="000000"/>
      <w:sz w:val="24"/>
      <w:szCs w:val="24"/>
    </w:rPr>
  </w:style>
  <w:style w:type="paragraph" w:styleId="a9">
    <w:name w:val="List Paragraph"/>
    <w:basedOn w:val="a"/>
    <w:uiPriority w:val="34"/>
    <w:qFormat/>
    <w:rsid w:val="000B25B8"/>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pr">
    <w:name w:val="pr"/>
    <w:basedOn w:val="a"/>
    <w:rsid w:val="000B25B8"/>
    <w:pPr>
      <w:overflowPunct/>
      <w:autoSpaceDE/>
      <w:autoSpaceDN/>
      <w:adjustRightInd/>
      <w:jc w:val="right"/>
    </w:pPr>
    <w:rPr>
      <w:rFonts w:eastAsiaTheme="minorEastAsia"/>
      <w:color w:val="000000"/>
      <w:sz w:val="24"/>
      <w:szCs w:val="24"/>
    </w:rPr>
  </w:style>
  <w:style w:type="paragraph" w:customStyle="1" w:styleId="pji">
    <w:name w:val="pji"/>
    <w:basedOn w:val="a"/>
    <w:rsid w:val="000B25B8"/>
    <w:pPr>
      <w:overflowPunct/>
      <w:autoSpaceDE/>
      <w:autoSpaceDN/>
      <w:adjustRightInd/>
      <w:jc w:val="both"/>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71181">
      <w:bodyDiv w:val="1"/>
      <w:marLeft w:val="0"/>
      <w:marRight w:val="0"/>
      <w:marTop w:val="0"/>
      <w:marBottom w:val="0"/>
      <w:divBdr>
        <w:top w:val="none" w:sz="0" w:space="0" w:color="auto"/>
        <w:left w:val="none" w:sz="0" w:space="0" w:color="auto"/>
        <w:bottom w:val="none" w:sz="0" w:space="0" w:color="auto"/>
        <w:right w:val="none" w:sz="0" w:space="0" w:color="auto"/>
      </w:divBdr>
      <w:divsChild>
        <w:div w:id="2044361011">
          <w:marLeft w:val="0"/>
          <w:marRight w:val="0"/>
          <w:marTop w:val="0"/>
          <w:marBottom w:val="0"/>
          <w:divBdr>
            <w:top w:val="none" w:sz="0" w:space="0" w:color="auto"/>
            <w:left w:val="none" w:sz="0" w:space="0" w:color="auto"/>
            <w:bottom w:val="none" w:sz="0" w:space="0" w:color="auto"/>
            <w:right w:val="none" w:sz="0" w:space="0" w:color="auto"/>
          </w:divBdr>
          <w:divsChild>
            <w:div w:id="561138883">
              <w:marLeft w:val="0"/>
              <w:marRight w:val="0"/>
              <w:marTop w:val="0"/>
              <w:marBottom w:val="0"/>
              <w:divBdr>
                <w:top w:val="none" w:sz="0" w:space="0" w:color="auto"/>
                <w:left w:val="none" w:sz="0" w:space="0" w:color="auto"/>
                <w:bottom w:val="none" w:sz="0" w:space="0" w:color="auto"/>
                <w:right w:val="none" w:sz="0" w:space="0" w:color="auto"/>
              </w:divBdr>
              <w:divsChild>
                <w:div w:id="204983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46</Pages>
  <Words>14162</Words>
  <Characters>80727</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Муканова</dc:creator>
  <cp:keywords/>
  <dc:description/>
  <cp:lastModifiedBy>Ернар Тілеуғазы</cp:lastModifiedBy>
  <cp:revision>5</cp:revision>
  <dcterms:created xsi:type="dcterms:W3CDTF">2026-04-06T13:08:00Z</dcterms:created>
  <dcterms:modified xsi:type="dcterms:W3CDTF">2026-04-10T05:32:00Z</dcterms:modified>
</cp:coreProperties>
</file>