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594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507DA" w:rsidRPr="00C91C34" w:rsidTr="00C91C34">
        <w:tc>
          <w:tcPr>
            <w:tcW w:w="3396" w:type="dxa"/>
          </w:tcPr>
          <w:p w:rsidR="00F51D3F" w:rsidRDefault="00F51D3F" w:rsidP="00C91C34">
            <w:pPr>
              <w:rPr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C91C34" w:rsidRPr="00C91C34" w:rsidRDefault="00C91C34" w:rsidP="00C91C34">
      <w:pPr>
        <w:jc w:val="right"/>
        <w:rPr>
          <w:bCs/>
          <w:sz w:val="28"/>
        </w:rPr>
      </w:pPr>
      <w:r>
        <w:rPr>
          <w:i/>
          <w:sz w:val="28"/>
          <w:szCs w:val="28"/>
          <w:lang w:val="kk-KZ"/>
        </w:rPr>
        <w:br w:type="textWrapping" w:clear="all"/>
      </w:r>
      <w:r w:rsidRPr="00C91C34">
        <w:rPr>
          <w:bCs/>
          <w:sz w:val="28"/>
        </w:rPr>
        <w:t>Шешімге қосымша</w:t>
      </w: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C91C34" w:rsidRDefault="00C91C34" w:rsidP="005507DA">
      <w:pPr>
        <w:jc w:val="right"/>
        <w:rPr>
          <w:i/>
          <w:sz w:val="28"/>
          <w:szCs w:val="28"/>
          <w:lang w:val="kk-KZ"/>
        </w:rPr>
      </w:pPr>
    </w:p>
    <w:p w:rsidR="00C91C34" w:rsidRPr="00C91C34" w:rsidRDefault="00C91C34" w:rsidP="00C91C34">
      <w:pPr>
        <w:rPr>
          <w:sz w:val="28"/>
          <w:szCs w:val="28"/>
          <w:lang w:val="kk-KZ"/>
        </w:rPr>
      </w:pPr>
    </w:p>
    <w:p w:rsidR="00C91C34" w:rsidRDefault="00C91C34" w:rsidP="00C91C34">
      <w:pPr>
        <w:rPr>
          <w:sz w:val="28"/>
          <w:szCs w:val="28"/>
          <w:lang w:val="kk-KZ"/>
        </w:rPr>
      </w:pPr>
    </w:p>
    <w:p w:rsidR="00C91C34" w:rsidRPr="00272151" w:rsidRDefault="00C91C34" w:rsidP="00C91C34">
      <w:pPr>
        <w:jc w:val="center"/>
        <w:rPr>
          <w:sz w:val="28"/>
          <w:szCs w:val="28"/>
          <w:lang w:val="kk-KZ"/>
        </w:rPr>
      </w:pPr>
      <w:r w:rsidRPr="00272151">
        <w:rPr>
          <w:sz w:val="28"/>
          <w:szCs w:val="28"/>
          <w:lang w:val="kk-KZ"/>
        </w:rPr>
        <w:t>Солтүстік Қазақстан облысы Жамбыл аудан</w:t>
      </w:r>
      <w:r w:rsidR="00495DBB" w:rsidRPr="00272151">
        <w:rPr>
          <w:sz w:val="28"/>
          <w:szCs w:val="28"/>
          <w:lang w:val="kk-KZ"/>
        </w:rPr>
        <w:t>ы</w:t>
      </w:r>
      <w:r w:rsidRPr="00272151">
        <w:rPr>
          <w:sz w:val="28"/>
          <w:szCs w:val="28"/>
          <w:lang w:val="kk-KZ"/>
        </w:rPr>
        <w:t xml:space="preserve"> мәслихатының күші жойылған  </w:t>
      </w:r>
      <w:r w:rsidR="005A79BC" w:rsidRPr="00272151">
        <w:rPr>
          <w:sz w:val="28"/>
          <w:szCs w:val="28"/>
          <w:lang w:val="kk-KZ"/>
        </w:rPr>
        <w:t xml:space="preserve">кейбір </w:t>
      </w:r>
      <w:r w:rsidRPr="00272151">
        <w:rPr>
          <w:sz w:val="28"/>
          <w:szCs w:val="28"/>
          <w:lang w:val="kk-KZ"/>
        </w:rPr>
        <w:t>шешімдерінің тізбесі</w:t>
      </w:r>
    </w:p>
    <w:p w:rsidR="00F22988" w:rsidRPr="00C91C34" w:rsidRDefault="00F22988" w:rsidP="00C91C34">
      <w:pPr>
        <w:jc w:val="center"/>
        <w:rPr>
          <w:b/>
          <w:sz w:val="28"/>
          <w:szCs w:val="28"/>
          <w:lang w:val="kk-KZ"/>
        </w:rPr>
      </w:pPr>
    </w:p>
    <w:p w:rsidR="00C91C34" w:rsidRPr="00C91C34" w:rsidRDefault="00C91C34" w:rsidP="00C91C34">
      <w:pPr>
        <w:rPr>
          <w:lang w:val="kk-KZ"/>
        </w:rPr>
      </w:pPr>
    </w:p>
    <w:p w:rsidR="00C91C34" w:rsidRPr="00C91C34" w:rsidRDefault="00C91C34" w:rsidP="00C91C34">
      <w:pPr>
        <w:jc w:val="both"/>
        <w:rPr>
          <w:color w:val="000000"/>
          <w:spacing w:val="2"/>
          <w:sz w:val="28"/>
          <w:szCs w:val="28"/>
          <w:lang w:val="kk-KZ"/>
        </w:rPr>
      </w:pPr>
      <w:r w:rsidRPr="00C91C34">
        <w:rPr>
          <w:color w:val="000000"/>
          <w:spacing w:val="2"/>
          <w:sz w:val="28"/>
          <w:szCs w:val="28"/>
          <w:lang w:val="kk-KZ"/>
        </w:rPr>
        <w:t xml:space="preserve">          1. 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«Солтүстік Қазақстан облысы Жамбыл ауданы бойынша жер салығының базалық мөлшерлемелерін түзету туралы» Солтүстік Қазақстан облысы Жамбыл ауданы мәслихатының 2018 жылғы 20 наурыздағы № 20/3 шешімі</w:t>
      </w:r>
      <w:r w:rsidRPr="00C91C34">
        <w:rPr>
          <w:color w:val="000000"/>
          <w:spacing w:val="2"/>
          <w:sz w:val="28"/>
          <w:szCs w:val="28"/>
          <w:lang w:val="kk-KZ"/>
        </w:rPr>
        <w:t xml:space="preserve"> (Нормативтік құқықтық актілерді мемлекеттік тіркеу тізілімінде № 4638 болып тіркелген).</w:t>
      </w:r>
    </w:p>
    <w:p w:rsidR="00C91C34" w:rsidRPr="00C91C34" w:rsidRDefault="00C91C34" w:rsidP="00C91C34">
      <w:pPr>
        <w:ind w:firstLine="708"/>
        <w:jc w:val="both"/>
        <w:rPr>
          <w:color w:val="000000"/>
          <w:spacing w:val="2"/>
          <w:sz w:val="28"/>
          <w:szCs w:val="28"/>
          <w:lang w:val="kk-KZ"/>
        </w:rPr>
      </w:pPr>
      <w:r w:rsidRPr="00C91C34">
        <w:rPr>
          <w:color w:val="000000"/>
          <w:spacing w:val="2"/>
          <w:sz w:val="28"/>
          <w:szCs w:val="28"/>
          <w:lang w:val="kk-KZ"/>
        </w:rPr>
        <w:t xml:space="preserve">2. </w:t>
      </w:r>
      <w:bookmarkStart w:id="1" w:name="_Hlk143007005"/>
      <w:r w:rsidRPr="00C91C34">
        <w:rPr>
          <w:color w:val="000000"/>
          <w:spacing w:val="2"/>
          <w:sz w:val="28"/>
          <w:szCs w:val="28"/>
          <w:lang w:val="kk-KZ"/>
        </w:rPr>
        <w:t>«Солтүстік Қазақстан облысы Жамбыл ауданы мәслихатының 2018 жылғы 20 наурыздағы № 20/3 «Солтүстік Қазақстан облысы Жамбыл ауданы бойынша жер салығының базалық мөлшерлемелерін түзету туралы» шешіміне өзгерістер енгізу туралы» Солтүстік Қазақстан облысы Жамбыл ауданы мәслихатының 2020 жылғы 3 сәуірдегі № 46/11 шешімі (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Нормативтік құқықтық актілерді мемлекеттік тіркеу тізілімінде</w:t>
      </w:r>
      <w:r w:rsidRPr="00C91C34">
        <w:rPr>
          <w:color w:val="000000"/>
          <w:spacing w:val="2"/>
          <w:sz w:val="28"/>
          <w:szCs w:val="28"/>
          <w:lang w:val="kk-KZ"/>
        </w:rPr>
        <w:t xml:space="preserve"> № 6154 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болып тіркелген</w:t>
      </w:r>
      <w:r w:rsidRPr="00C91C34">
        <w:rPr>
          <w:color w:val="000000"/>
          <w:spacing w:val="2"/>
          <w:sz w:val="28"/>
          <w:szCs w:val="28"/>
          <w:lang w:val="kk-KZ"/>
        </w:rPr>
        <w:t>).</w:t>
      </w:r>
    </w:p>
    <w:p w:rsidR="00C91C34" w:rsidRPr="00C91C34" w:rsidRDefault="00C91C34" w:rsidP="00C91C34">
      <w:pPr>
        <w:ind w:firstLine="708"/>
        <w:jc w:val="both"/>
        <w:rPr>
          <w:color w:val="000000"/>
          <w:spacing w:val="2"/>
          <w:sz w:val="28"/>
          <w:szCs w:val="28"/>
          <w:lang w:val="kk-KZ"/>
        </w:rPr>
      </w:pPr>
      <w:r w:rsidRPr="00C91C34">
        <w:rPr>
          <w:color w:val="000000"/>
          <w:spacing w:val="2"/>
          <w:sz w:val="28"/>
          <w:szCs w:val="28"/>
          <w:lang w:val="kk-KZ"/>
        </w:rPr>
        <w:t xml:space="preserve">3. </w:t>
      </w:r>
      <w:bookmarkEnd w:id="1"/>
      <w:r w:rsidRPr="00C91C34">
        <w:rPr>
          <w:color w:val="000000"/>
          <w:spacing w:val="2"/>
          <w:sz w:val="28"/>
          <w:szCs w:val="28"/>
          <w:lang w:val="kk-KZ"/>
        </w:rPr>
        <w:t>«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Солтүстік Қазақстан облысы Жамбыл ауданы мәслихатының 2018 жылғы 20 наурыздағы № 20/3 «Солтүстік Қазақстан облысы Жамбыл ауданы бойынша жер салығының базалық мөлшерлемелерін түзету туралы» шешіміне өзгерістер енгізу туралы» Солтүстік Қазақстан облысы Жамбыл ауданы мәслихатының 2021 жылғы 31 наурыздағы № 3/3 шешімі</w:t>
      </w:r>
      <w:r w:rsidRPr="00C91C34">
        <w:rPr>
          <w:color w:val="000000"/>
          <w:spacing w:val="2"/>
          <w:sz w:val="28"/>
          <w:szCs w:val="28"/>
          <w:lang w:val="kk-KZ"/>
        </w:rPr>
        <w:t xml:space="preserve"> (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 xml:space="preserve">Нормативтік құқықтық актілерді мемлекеттік тіркеу тізілімінде </w:t>
      </w:r>
      <w:r w:rsidRPr="00C91C34">
        <w:rPr>
          <w:color w:val="000000"/>
          <w:spacing w:val="2"/>
          <w:sz w:val="28"/>
          <w:szCs w:val="28"/>
          <w:lang w:val="kk-KZ"/>
        </w:rPr>
        <w:t xml:space="preserve">№ 7275 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болып тіркелген</w:t>
      </w:r>
      <w:r w:rsidRPr="00C91C34">
        <w:rPr>
          <w:color w:val="000000"/>
          <w:spacing w:val="2"/>
          <w:sz w:val="28"/>
          <w:szCs w:val="28"/>
          <w:lang w:val="kk-KZ"/>
        </w:rPr>
        <w:t>).</w:t>
      </w:r>
    </w:p>
    <w:p w:rsidR="00C91C34" w:rsidRPr="00C91C34" w:rsidRDefault="00C91C34" w:rsidP="00C91C34">
      <w:pPr>
        <w:ind w:firstLine="708"/>
        <w:jc w:val="both"/>
        <w:rPr>
          <w:sz w:val="28"/>
          <w:szCs w:val="28"/>
          <w:lang w:val="kk-KZ"/>
        </w:rPr>
      </w:pPr>
      <w:r w:rsidRPr="00C91C34">
        <w:rPr>
          <w:color w:val="000000"/>
          <w:spacing w:val="2"/>
          <w:sz w:val="28"/>
          <w:szCs w:val="28"/>
          <w:lang w:val="kk-KZ"/>
        </w:rPr>
        <w:t xml:space="preserve">4. 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«Солтүстік Қазақстан облысы Жамбыл ауданы мәслихатының 2018 жылғы 20 наурыздағы № 20/3 «Солтүстік Қазақстан облысы Жамбыл ауданы бойынша жер салығының базалық мөлшерлемелерін түзету туралы» шешіміне өзгерістер енгізу туралы» Солтүстік Қазақстан облысы Жамбыл ауданы мәслихатының 2022 жылғы 11 мамырдағы № 15/3 шешімі</w:t>
      </w:r>
      <w:r w:rsidRPr="00C91C34">
        <w:rPr>
          <w:color w:val="000000"/>
          <w:spacing w:val="2"/>
          <w:sz w:val="28"/>
          <w:szCs w:val="28"/>
          <w:lang w:val="kk-KZ"/>
        </w:rPr>
        <w:t xml:space="preserve"> (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Нормативтік құқықтық актілерді мемлекеттік тіркеу тізілімінде</w:t>
      </w:r>
      <w:r w:rsidRPr="00C91C34">
        <w:rPr>
          <w:color w:val="000000"/>
          <w:spacing w:val="2"/>
          <w:sz w:val="28"/>
          <w:szCs w:val="28"/>
          <w:lang w:val="kk-KZ"/>
        </w:rPr>
        <w:t xml:space="preserve"> № 28032 </w:t>
      </w:r>
      <w:r w:rsidRPr="00C91C34">
        <w:rPr>
          <w:bCs/>
          <w:color w:val="000000"/>
          <w:spacing w:val="2"/>
          <w:sz w:val="28"/>
          <w:szCs w:val="28"/>
          <w:lang w:val="kk-KZ"/>
        </w:rPr>
        <w:t>болып тіркелген</w:t>
      </w:r>
      <w:r w:rsidRPr="00C91C34">
        <w:rPr>
          <w:color w:val="000000"/>
          <w:spacing w:val="2"/>
          <w:sz w:val="28"/>
          <w:szCs w:val="28"/>
          <w:lang w:val="kk-KZ"/>
        </w:rPr>
        <w:t>).</w:t>
      </w:r>
    </w:p>
    <w:p w:rsidR="005507DA" w:rsidRPr="00C91C34" w:rsidRDefault="005507DA" w:rsidP="00C91C34">
      <w:pPr>
        <w:ind w:firstLine="708"/>
        <w:rPr>
          <w:sz w:val="28"/>
          <w:szCs w:val="28"/>
          <w:lang w:val="kk-KZ"/>
        </w:rPr>
      </w:pPr>
    </w:p>
    <w:sectPr w:rsidR="005507DA" w:rsidRPr="00C91C34" w:rsidSect="00104CA8">
      <w:headerReference w:type="default" r:id="rId6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A8" w:rsidRDefault="00104CA8" w:rsidP="00104CA8">
      <w:r>
        <w:separator/>
      </w:r>
    </w:p>
  </w:endnote>
  <w:endnote w:type="continuationSeparator" w:id="0">
    <w:p w:rsidR="00104CA8" w:rsidRDefault="00104CA8" w:rsidP="0010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A8" w:rsidRDefault="00104CA8" w:rsidP="00104CA8">
      <w:r>
        <w:separator/>
      </w:r>
    </w:p>
  </w:footnote>
  <w:footnote w:type="continuationSeparator" w:id="0">
    <w:p w:rsidR="00104CA8" w:rsidRDefault="00104CA8" w:rsidP="0010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655142"/>
      <w:docPartObj>
        <w:docPartGallery w:val="Page Numbers (Top of Page)"/>
        <w:docPartUnique/>
      </w:docPartObj>
    </w:sdtPr>
    <w:sdtContent>
      <w:p w:rsidR="00104CA8" w:rsidRDefault="00104C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4CA8" w:rsidRDefault="00104C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D68F9"/>
    <w:rsid w:val="00104CA8"/>
    <w:rsid w:val="00272151"/>
    <w:rsid w:val="002E524A"/>
    <w:rsid w:val="004457BC"/>
    <w:rsid w:val="00495DBB"/>
    <w:rsid w:val="005507DA"/>
    <w:rsid w:val="005A79BC"/>
    <w:rsid w:val="006650C4"/>
    <w:rsid w:val="006B7F43"/>
    <w:rsid w:val="00711E44"/>
    <w:rsid w:val="00C91C34"/>
    <w:rsid w:val="00F22988"/>
    <w:rsid w:val="00F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DD05F-53E8-4EE7-81DA-FC188999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CA8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4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4CA8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4C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User</cp:lastModifiedBy>
  <cp:revision>37</cp:revision>
  <dcterms:created xsi:type="dcterms:W3CDTF">2019-11-25T11:44:00Z</dcterms:created>
  <dcterms:modified xsi:type="dcterms:W3CDTF">2026-03-17T07:14:00Z</dcterms:modified>
</cp:coreProperties>
</file>