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3FC" w:rsidRPr="00FB3296" w:rsidRDefault="00FB3296" w:rsidP="00FB3296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РЕШЕНИЕ</w:t>
      </w:r>
      <w:r>
        <w:rPr>
          <w:sz w:val="28"/>
          <w:szCs w:val="28"/>
          <w:lang w:val="kk-KZ"/>
        </w:rPr>
        <w:br/>
        <w:t>о допуске участников конкурса к собеседованию</w:t>
      </w:r>
    </w:p>
    <w:p w:rsidR="00FB3296" w:rsidRDefault="00FB3296" w:rsidP="003F0B61">
      <w:pPr>
        <w:rPr>
          <w:sz w:val="28"/>
          <w:szCs w:val="28"/>
        </w:rPr>
      </w:pPr>
    </w:p>
    <w:tbl>
      <w:tblPr>
        <w:tblStyle w:val="ab"/>
        <w:tblW w:w="0" w:type="auto"/>
        <w:tblInd w:w="534" w:type="dxa"/>
        <w:tblLayout w:type="fixed"/>
        <w:tblLook w:val="04A0"/>
      </w:tblPr>
      <w:tblGrid>
        <w:gridCol w:w="493"/>
        <w:gridCol w:w="3801"/>
        <w:gridCol w:w="3927"/>
        <w:gridCol w:w="3119"/>
        <w:gridCol w:w="2912"/>
      </w:tblGrid>
      <w:tr w:rsidR="00720D00" w:rsidTr="00C71B17">
        <w:tc>
          <w:tcPr>
            <w:tcW w:w="493" w:type="dxa"/>
          </w:tcPr>
          <w:p w:rsidR="00FB3296" w:rsidRPr="00FB3296" w:rsidRDefault="00FB3296" w:rsidP="00FB3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801" w:type="dxa"/>
          </w:tcPr>
          <w:p w:rsidR="00FB3296" w:rsidRDefault="00FB3296" w:rsidP="00FB3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3927" w:type="dxa"/>
          </w:tcPr>
          <w:p w:rsidR="00FB3296" w:rsidRDefault="00FB3296" w:rsidP="00FB3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кандидата</w:t>
            </w:r>
          </w:p>
        </w:tc>
        <w:tc>
          <w:tcPr>
            <w:tcW w:w="3119" w:type="dxa"/>
          </w:tcPr>
          <w:p w:rsidR="00FB3296" w:rsidRDefault="00FB3296" w:rsidP="00FB3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(допущен(а) /недопущен(а))</w:t>
            </w:r>
          </w:p>
        </w:tc>
        <w:tc>
          <w:tcPr>
            <w:tcW w:w="2912" w:type="dxa"/>
          </w:tcPr>
          <w:p w:rsidR="00FB3296" w:rsidRDefault="00FB3296" w:rsidP="00FB3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Причина недопущения</w:t>
            </w:r>
          </w:p>
        </w:tc>
      </w:tr>
      <w:tr w:rsidR="00720D00" w:rsidTr="00C71B17">
        <w:tc>
          <w:tcPr>
            <w:tcW w:w="493" w:type="dxa"/>
          </w:tcPr>
          <w:p w:rsidR="00FB3296" w:rsidRDefault="00FB3296" w:rsidP="00A46977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801" w:type="dxa"/>
          </w:tcPr>
          <w:p w:rsidR="00FB3296" w:rsidRPr="00085D8D" w:rsidRDefault="00085D8D" w:rsidP="00B6623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главный консультант  службы коммуникаций Агентства по стратегическому планированию и реформам Республики Казахстан</w:t>
            </w:r>
          </w:p>
        </w:tc>
        <w:tc>
          <w:tcPr>
            <w:tcW w:w="9958" w:type="dxa"/>
            <w:gridSpan w:val="3"/>
          </w:tcPr>
          <w:tbl>
            <w:tblPr>
              <w:tblStyle w:val="ab"/>
              <w:tblW w:w="99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817"/>
              <w:gridCol w:w="3119"/>
              <w:gridCol w:w="2976"/>
            </w:tblGrid>
            <w:tr w:rsidR="00F4531F" w:rsidTr="00175180">
              <w:tc>
                <w:tcPr>
                  <w:tcW w:w="3817" w:type="dxa"/>
                  <w:tcMar>
                    <w:left w:w="85" w:type="dxa"/>
                    <w:right w:w="85" w:type="dxa"/>
                  </w:tcMar>
                </w:tcPr>
                <w:p w:rsidR="009A3094" w:rsidRPr="003A33AE" w:rsidRDefault="003A33AE" w:rsidP="00B6623E">
                  <w:pPr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</w:rPr>
                    <w:t>Маханбетова</w:t>
                  </w:r>
                  <w:r w:rsidR="0022379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Гульмира</w:t>
                  </w:r>
                  <w:r w:rsidR="0022379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Шакимардановна</w:t>
                  </w:r>
                </w:p>
              </w:tc>
              <w:tc>
                <w:tcPr>
                  <w:tcW w:w="3119" w:type="dxa"/>
                  <w:tcMar>
                    <w:left w:w="85" w:type="dxa"/>
                    <w:right w:w="85" w:type="dxa"/>
                  </w:tcMar>
                </w:tcPr>
                <w:p w:rsidR="009A3094" w:rsidRDefault="00F4531F" w:rsidP="00B6623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допущен</w:t>
                  </w:r>
                </w:p>
              </w:tc>
              <w:tc>
                <w:tcPr>
                  <w:tcW w:w="2976" w:type="dxa"/>
                  <w:tcMar>
                    <w:left w:w="85" w:type="dxa"/>
                    <w:right w:w="85" w:type="dxa"/>
                  </w:tcMar>
                </w:tcPr>
                <w:p w:rsidR="009A3094" w:rsidRDefault="009A3094" w:rsidP="00B6623E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4531F" w:rsidTr="00175180">
              <w:tc>
                <w:tcPr>
                  <w:tcW w:w="3817" w:type="dxa"/>
                  <w:tcMar>
                    <w:left w:w="85" w:type="dxa"/>
                    <w:right w:w="85" w:type="dxa"/>
                  </w:tcMar>
                </w:tcPr>
                <w:p w:rsidR="009A3094" w:rsidRPr="003A33AE" w:rsidRDefault="003A33AE" w:rsidP="00B6623E">
                  <w:pPr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</w:rPr>
                    <w:t>Кишкенинова</w:t>
                  </w:r>
                  <w:r w:rsidR="0022379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Салтанат</w:t>
                  </w:r>
                  <w:r w:rsidR="0022379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Омархановна</w:t>
                  </w:r>
                </w:p>
              </w:tc>
              <w:tc>
                <w:tcPr>
                  <w:tcW w:w="3119" w:type="dxa"/>
                  <w:tcMar>
                    <w:left w:w="85" w:type="dxa"/>
                    <w:right w:w="85" w:type="dxa"/>
                  </w:tcMar>
                </w:tcPr>
                <w:p w:rsidR="009A3094" w:rsidRDefault="00F4531F" w:rsidP="00B6623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допущен</w:t>
                  </w:r>
                </w:p>
              </w:tc>
              <w:tc>
                <w:tcPr>
                  <w:tcW w:w="2976" w:type="dxa"/>
                  <w:tcMar>
                    <w:left w:w="85" w:type="dxa"/>
                    <w:right w:w="85" w:type="dxa"/>
                  </w:tcMar>
                </w:tcPr>
                <w:p w:rsidR="009A3094" w:rsidRDefault="009A3094" w:rsidP="00B6623E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B3296" w:rsidRDefault="00FB3296" w:rsidP="003F0B61">
            <w:pPr>
              <w:rPr>
                <w:sz w:val="28"/>
                <w:szCs w:val="28"/>
              </w:rPr>
            </w:pPr>
          </w:p>
        </w:tc>
      </w:tr>
    </w:tbl>
    <w:p w:rsidR="00FB3296" w:rsidRDefault="00FB3296" w:rsidP="003F0B61">
      <w:pPr>
        <w:rPr>
          <w:sz w:val="28"/>
          <w:szCs w:val="28"/>
        </w:rPr>
      </w:pPr>
    </w:p>
    <w:p w:rsidR="009220EA" w:rsidRDefault="009220EA" w:rsidP="003F0B61">
      <w:pPr>
        <w:rPr>
          <w:sz w:val="28"/>
          <w:szCs w:val="28"/>
        </w:rPr>
      </w:pPr>
    </w:p>
    <w:p w:rsidR="006C4FB4" w:rsidRPr="00705EC0" w:rsidRDefault="006C4FB4" w:rsidP="006C4FB4">
      <w:pPr>
        <w:ind w:left="851"/>
        <w:rPr>
          <w:b/>
          <w:lang w:val="kk-KZ"/>
        </w:rPr>
      </w:pPr>
      <w:r>
        <w:rPr>
          <w:b/>
          <w:lang w:val="kk-KZ"/>
        </w:rPr>
        <w:t>Директор</w:t>
      </w:r>
      <w:r w:rsidRPr="00705EC0">
        <w:rPr>
          <w:b/>
        </w:rPr>
        <w:t xml:space="preserve"> Департамента управления</w:t>
      </w:r>
    </w:p>
    <w:p w:rsidR="006C4FB4" w:rsidRPr="00705EC0" w:rsidRDefault="006C4FB4" w:rsidP="006C4FB4">
      <w:pPr>
        <w:ind w:left="851"/>
        <w:rPr>
          <w:b/>
        </w:rPr>
      </w:pPr>
      <w:r w:rsidRPr="00705EC0">
        <w:rPr>
          <w:b/>
        </w:rPr>
        <w:t xml:space="preserve">человеческими ресурсами </w:t>
      </w:r>
      <w:r w:rsidRPr="00705EC0">
        <w:rPr>
          <w:b/>
        </w:rPr>
        <w:tab/>
      </w:r>
      <w:r w:rsidRPr="00705EC0">
        <w:rPr>
          <w:b/>
        </w:rPr>
        <w:tab/>
      </w:r>
      <w:r w:rsidRPr="00705EC0">
        <w:rPr>
          <w:b/>
        </w:rPr>
        <w:tab/>
      </w:r>
      <w:r w:rsidRPr="00705EC0">
        <w:rPr>
          <w:b/>
        </w:rPr>
        <w:tab/>
      </w:r>
      <w:r w:rsidRPr="00705EC0">
        <w:rPr>
          <w:b/>
        </w:rPr>
        <w:tab/>
      </w:r>
      <w:r w:rsidRPr="00705EC0">
        <w:rPr>
          <w:b/>
          <w:lang w:val="kk-KZ"/>
        </w:rPr>
        <w:tab/>
      </w:r>
      <w:r w:rsidRPr="00705EC0">
        <w:rPr>
          <w:b/>
          <w:lang w:val="kk-KZ"/>
        </w:rPr>
        <w:tab/>
      </w:r>
      <w:r w:rsidRPr="00705EC0">
        <w:rPr>
          <w:b/>
          <w:lang w:val="kk-KZ"/>
        </w:rPr>
        <w:tab/>
      </w:r>
      <w:r w:rsidRPr="00705EC0">
        <w:rPr>
          <w:b/>
          <w:lang w:val="kk-KZ"/>
        </w:rPr>
        <w:tab/>
      </w:r>
      <w:r w:rsidRPr="00705EC0">
        <w:rPr>
          <w:b/>
          <w:lang w:val="kk-KZ"/>
        </w:rPr>
        <w:tab/>
      </w:r>
      <w:r w:rsidRPr="00705EC0">
        <w:rPr>
          <w:b/>
          <w:lang w:val="kk-KZ"/>
        </w:rPr>
        <w:tab/>
      </w:r>
      <w:r w:rsidRPr="00705EC0">
        <w:rPr>
          <w:b/>
          <w:lang w:val="kk-KZ"/>
        </w:rPr>
        <w:tab/>
      </w:r>
      <w:r>
        <w:rPr>
          <w:b/>
          <w:lang w:val="kk-KZ"/>
        </w:rPr>
        <w:t>Н</w:t>
      </w:r>
      <w:r w:rsidRPr="00705EC0">
        <w:rPr>
          <w:b/>
        </w:rPr>
        <w:t>.</w:t>
      </w:r>
      <w:r>
        <w:rPr>
          <w:b/>
          <w:lang w:val="kk-KZ"/>
        </w:rPr>
        <w:t>Б</w:t>
      </w:r>
      <w:r w:rsidRPr="00705EC0">
        <w:rPr>
          <w:b/>
          <w:lang w:val="kk-KZ"/>
        </w:rPr>
        <w:t xml:space="preserve">. </w:t>
      </w:r>
      <w:r>
        <w:rPr>
          <w:b/>
          <w:lang w:val="kk-KZ"/>
        </w:rPr>
        <w:t>Майдина</w:t>
      </w:r>
    </w:p>
    <w:p w:rsidR="006C4FB4" w:rsidRPr="00705EC0" w:rsidRDefault="006C4FB4" w:rsidP="006C4FB4">
      <w:pPr>
        <w:ind w:left="851"/>
        <w:rPr>
          <w:b/>
        </w:rPr>
      </w:pPr>
    </w:p>
    <w:p w:rsidR="006C4FB4" w:rsidRPr="00705EC0" w:rsidRDefault="006C4FB4" w:rsidP="006C4FB4">
      <w:pPr>
        <w:ind w:left="851"/>
        <w:rPr>
          <w:b/>
        </w:rPr>
      </w:pPr>
    </w:p>
    <w:p w:rsidR="006C4FB4" w:rsidRPr="00705EC0" w:rsidRDefault="006C4FB4" w:rsidP="006C4FB4">
      <w:pPr>
        <w:ind w:left="851"/>
        <w:rPr>
          <w:b/>
          <w:lang w:val="kk-KZ"/>
        </w:rPr>
      </w:pPr>
      <w:r w:rsidRPr="00705EC0">
        <w:rPr>
          <w:b/>
        </w:rPr>
        <w:t xml:space="preserve">Главный консультант Департамента управления </w:t>
      </w:r>
    </w:p>
    <w:p w:rsidR="006C4FB4" w:rsidRPr="00705EC0" w:rsidRDefault="006C4FB4" w:rsidP="006C4FB4">
      <w:pPr>
        <w:ind w:left="851"/>
        <w:rPr>
          <w:b/>
        </w:rPr>
      </w:pPr>
      <w:r w:rsidRPr="00705EC0">
        <w:rPr>
          <w:b/>
        </w:rPr>
        <w:t xml:space="preserve">человеческими ресурсами </w:t>
      </w:r>
      <w:r w:rsidRPr="00705EC0">
        <w:rPr>
          <w:b/>
        </w:rPr>
        <w:tab/>
      </w:r>
      <w:r w:rsidRPr="00705EC0">
        <w:rPr>
          <w:b/>
        </w:rPr>
        <w:tab/>
      </w:r>
      <w:r w:rsidRPr="00705EC0">
        <w:rPr>
          <w:b/>
        </w:rPr>
        <w:tab/>
      </w:r>
      <w:r w:rsidRPr="00705EC0">
        <w:rPr>
          <w:b/>
        </w:rPr>
        <w:tab/>
      </w:r>
      <w:r w:rsidRPr="00705EC0">
        <w:rPr>
          <w:b/>
        </w:rPr>
        <w:tab/>
      </w:r>
      <w:r w:rsidRPr="00705EC0">
        <w:rPr>
          <w:b/>
        </w:rPr>
        <w:tab/>
      </w:r>
      <w:r w:rsidRPr="00705EC0">
        <w:rPr>
          <w:b/>
        </w:rPr>
        <w:tab/>
      </w:r>
      <w:r w:rsidRPr="00705EC0">
        <w:rPr>
          <w:b/>
        </w:rPr>
        <w:tab/>
      </w:r>
      <w:r w:rsidRPr="00705EC0">
        <w:rPr>
          <w:b/>
        </w:rPr>
        <w:tab/>
      </w:r>
      <w:r w:rsidRPr="00705EC0">
        <w:rPr>
          <w:b/>
        </w:rPr>
        <w:tab/>
      </w:r>
      <w:r w:rsidRPr="00705EC0">
        <w:rPr>
          <w:b/>
        </w:rPr>
        <w:tab/>
      </w:r>
      <w:r w:rsidRPr="00705EC0">
        <w:rPr>
          <w:b/>
        </w:rPr>
        <w:tab/>
      </w:r>
      <w:r>
        <w:rPr>
          <w:b/>
          <w:lang w:val="kk-KZ"/>
        </w:rPr>
        <w:t>Г</w:t>
      </w:r>
      <w:r w:rsidRPr="00705EC0">
        <w:rPr>
          <w:b/>
        </w:rPr>
        <w:t>.</w:t>
      </w:r>
      <w:r w:rsidRPr="00705EC0">
        <w:rPr>
          <w:b/>
          <w:lang w:val="kk-KZ"/>
        </w:rPr>
        <w:t>К.</w:t>
      </w:r>
      <w:r w:rsidRPr="00705EC0">
        <w:rPr>
          <w:b/>
        </w:rPr>
        <w:t xml:space="preserve"> </w:t>
      </w:r>
      <w:r>
        <w:rPr>
          <w:b/>
          <w:lang w:val="kk-KZ"/>
        </w:rPr>
        <w:t>Байболатова</w:t>
      </w:r>
      <w:r w:rsidRPr="00705EC0">
        <w:rPr>
          <w:b/>
        </w:rPr>
        <w:t xml:space="preserve"> </w:t>
      </w:r>
    </w:p>
    <w:p w:rsidR="00F31324" w:rsidRDefault="00D76FCA" w:rsidP="00AD359E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br w:type="page"/>
      </w:r>
    </w:p>
    <w:p w:rsidR="005358D2" w:rsidRPr="00FB3296" w:rsidRDefault="005358D2" w:rsidP="005358D2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Қатысушылардың әңгімелесуге жіберу туралы</w:t>
      </w:r>
      <w:r>
        <w:rPr>
          <w:sz w:val="28"/>
          <w:szCs w:val="28"/>
          <w:lang w:val="kk-KZ"/>
        </w:rPr>
        <w:br/>
        <w:t>ШЕШІМ</w:t>
      </w:r>
    </w:p>
    <w:p w:rsidR="005358D2" w:rsidRDefault="005358D2" w:rsidP="005358D2">
      <w:pPr>
        <w:rPr>
          <w:sz w:val="28"/>
          <w:szCs w:val="28"/>
        </w:rPr>
      </w:pPr>
    </w:p>
    <w:tbl>
      <w:tblPr>
        <w:tblStyle w:val="ab"/>
        <w:tblW w:w="0" w:type="auto"/>
        <w:tblInd w:w="534" w:type="dxa"/>
        <w:tblLayout w:type="fixed"/>
        <w:tblLook w:val="04A0"/>
      </w:tblPr>
      <w:tblGrid>
        <w:gridCol w:w="493"/>
        <w:gridCol w:w="3801"/>
        <w:gridCol w:w="3927"/>
        <w:gridCol w:w="3119"/>
        <w:gridCol w:w="2912"/>
      </w:tblGrid>
      <w:tr w:rsidR="005358D2" w:rsidTr="00923B07">
        <w:tc>
          <w:tcPr>
            <w:tcW w:w="493" w:type="dxa"/>
          </w:tcPr>
          <w:p w:rsidR="005358D2" w:rsidRPr="00FB3296" w:rsidRDefault="005358D2" w:rsidP="00923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801" w:type="dxa"/>
          </w:tcPr>
          <w:p w:rsidR="005358D2" w:rsidRDefault="005358D2" w:rsidP="005358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Лауазым</w:t>
            </w:r>
          </w:p>
        </w:tc>
        <w:tc>
          <w:tcPr>
            <w:tcW w:w="3927" w:type="dxa"/>
          </w:tcPr>
          <w:p w:rsidR="005358D2" w:rsidRDefault="005358D2" w:rsidP="005358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Кандидаттың ТАӘ</w:t>
            </w:r>
          </w:p>
        </w:tc>
        <w:tc>
          <w:tcPr>
            <w:tcW w:w="3119" w:type="dxa"/>
          </w:tcPr>
          <w:p w:rsidR="005358D2" w:rsidRDefault="005358D2" w:rsidP="005358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Шешім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lang w:val="kk-KZ"/>
              </w:rPr>
              <w:t>жіберілді</w:t>
            </w:r>
            <w:r>
              <w:rPr>
                <w:sz w:val="28"/>
                <w:szCs w:val="28"/>
              </w:rPr>
              <w:t>/жіберілген жоқ)</w:t>
            </w:r>
          </w:p>
        </w:tc>
        <w:tc>
          <w:tcPr>
            <w:tcW w:w="2912" w:type="dxa"/>
          </w:tcPr>
          <w:p w:rsidR="005358D2" w:rsidRDefault="005358D2" w:rsidP="005358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Жіберілмеу себебі</w:t>
            </w:r>
          </w:p>
        </w:tc>
      </w:tr>
      <w:tr w:rsidR="005358D2" w:rsidTr="00923B07">
        <w:tc>
          <w:tcPr>
            <w:tcW w:w="493" w:type="dxa"/>
          </w:tcPr>
          <w:p w:rsidR="005358D2" w:rsidRDefault="005358D2" w:rsidP="005358D2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3801" w:type="dxa"/>
          </w:tcPr>
          <w:p w:rsidR="005358D2" w:rsidRPr="00085D8D" w:rsidRDefault="005358D2" w:rsidP="00B6623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Қазақстан Республикасының Стратегиялық жоспарлау және реформалар агенттігі коммуникация қызметінің бас консультанты</w:t>
            </w:r>
          </w:p>
        </w:tc>
        <w:tc>
          <w:tcPr>
            <w:tcW w:w="9958" w:type="dxa"/>
            <w:gridSpan w:val="3"/>
          </w:tcPr>
          <w:tbl>
            <w:tblPr>
              <w:tblStyle w:val="ab"/>
              <w:tblW w:w="99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817"/>
              <w:gridCol w:w="3119"/>
              <w:gridCol w:w="2976"/>
            </w:tblGrid>
            <w:tr w:rsidR="005358D2" w:rsidTr="00923B07">
              <w:tc>
                <w:tcPr>
                  <w:tcW w:w="3817" w:type="dxa"/>
                  <w:tcMar>
                    <w:left w:w="85" w:type="dxa"/>
                    <w:right w:w="85" w:type="dxa"/>
                  </w:tcMar>
                </w:tcPr>
                <w:p w:rsidR="005358D2" w:rsidRPr="003A33AE" w:rsidRDefault="005358D2" w:rsidP="00B6623E">
                  <w:pPr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</w:rPr>
                    <w:t>Маханбетова</w:t>
                  </w:r>
                  <w:r w:rsidR="0022379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Гульмира</w:t>
                  </w:r>
                  <w:r w:rsidR="0022379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Шакимардановна</w:t>
                  </w:r>
                </w:p>
              </w:tc>
              <w:tc>
                <w:tcPr>
                  <w:tcW w:w="3119" w:type="dxa"/>
                  <w:tcMar>
                    <w:left w:w="85" w:type="dxa"/>
                    <w:right w:w="85" w:type="dxa"/>
                  </w:tcMar>
                </w:tcPr>
                <w:p w:rsidR="005358D2" w:rsidRDefault="00B6623E" w:rsidP="00B6623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жiберiлдi</w:t>
                  </w:r>
                </w:p>
              </w:tc>
              <w:tc>
                <w:tcPr>
                  <w:tcW w:w="2976" w:type="dxa"/>
                  <w:tcMar>
                    <w:left w:w="85" w:type="dxa"/>
                    <w:right w:w="85" w:type="dxa"/>
                  </w:tcMar>
                </w:tcPr>
                <w:p w:rsidR="005358D2" w:rsidRDefault="005358D2" w:rsidP="00B6623E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5358D2" w:rsidTr="00923B07">
              <w:tc>
                <w:tcPr>
                  <w:tcW w:w="3817" w:type="dxa"/>
                  <w:tcMar>
                    <w:left w:w="85" w:type="dxa"/>
                    <w:right w:w="85" w:type="dxa"/>
                  </w:tcMar>
                </w:tcPr>
                <w:p w:rsidR="005358D2" w:rsidRPr="003A33AE" w:rsidRDefault="005358D2" w:rsidP="00B6623E">
                  <w:pPr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</w:rPr>
                    <w:t>Кишкенинова</w:t>
                  </w:r>
                  <w:r w:rsidR="0022379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Салтанат</w:t>
                  </w:r>
                  <w:r w:rsidR="0022379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Омархановна</w:t>
                  </w:r>
                </w:p>
              </w:tc>
              <w:tc>
                <w:tcPr>
                  <w:tcW w:w="3119" w:type="dxa"/>
                  <w:tcMar>
                    <w:left w:w="85" w:type="dxa"/>
                    <w:right w:w="85" w:type="dxa"/>
                  </w:tcMar>
                </w:tcPr>
                <w:p w:rsidR="005358D2" w:rsidRDefault="00B6623E" w:rsidP="00B6623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жiберiлдi</w:t>
                  </w:r>
                </w:p>
              </w:tc>
              <w:tc>
                <w:tcPr>
                  <w:tcW w:w="2976" w:type="dxa"/>
                  <w:tcMar>
                    <w:left w:w="85" w:type="dxa"/>
                    <w:right w:w="85" w:type="dxa"/>
                  </w:tcMar>
                </w:tcPr>
                <w:p w:rsidR="005358D2" w:rsidRDefault="005358D2" w:rsidP="00B6623E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358D2" w:rsidRDefault="005358D2" w:rsidP="00923B07">
            <w:pPr>
              <w:rPr>
                <w:sz w:val="28"/>
                <w:szCs w:val="28"/>
              </w:rPr>
            </w:pPr>
          </w:p>
        </w:tc>
      </w:tr>
    </w:tbl>
    <w:p w:rsidR="005358D2" w:rsidRDefault="005358D2" w:rsidP="005358D2">
      <w:pPr>
        <w:rPr>
          <w:sz w:val="28"/>
          <w:szCs w:val="28"/>
        </w:rPr>
      </w:pPr>
    </w:p>
    <w:p w:rsidR="004B15D8" w:rsidRDefault="004B15D8" w:rsidP="005358D2">
      <w:pPr>
        <w:rPr>
          <w:sz w:val="28"/>
          <w:szCs w:val="28"/>
        </w:rPr>
      </w:pPr>
    </w:p>
    <w:p w:rsidR="006C4FB4" w:rsidRPr="00705EC0" w:rsidRDefault="006C4FB4" w:rsidP="006C4FB4">
      <w:pPr>
        <w:ind w:left="993"/>
        <w:rPr>
          <w:b/>
          <w:lang w:val="kk-KZ"/>
        </w:rPr>
      </w:pPr>
      <w:r w:rsidRPr="00705EC0">
        <w:rPr>
          <w:b/>
        </w:rPr>
        <w:t>Адами ресурстарды басқару департаменті</w:t>
      </w:r>
      <w:r>
        <w:rPr>
          <w:b/>
          <w:lang w:val="kk-KZ"/>
        </w:rPr>
        <w:t>нің</w:t>
      </w:r>
      <w:r w:rsidRPr="00705EC0">
        <w:rPr>
          <w:b/>
        </w:rPr>
        <w:t xml:space="preserve"> </w:t>
      </w:r>
    </w:p>
    <w:p w:rsidR="006C4FB4" w:rsidRPr="00705EC0" w:rsidRDefault="006C4FB4" w:rsidP="006C4FB4">
      <w:pPr>
        <w:ind w:left="993"/>
        <w:rPr>
          <w:b/>
          <w:lang w:val="kk-KZ"/>
        </w:rPr>
      </w:pPr>
      <w:r w:rsidRPr="00705EC0">
        <w:rPr>
          <w:b/>
        </w:rPr>
        <w:t>директоры</w:t>
      </w:r>
      <w:r w:rsidRPr="00705EC0">
        <w:rPr>
          <w:b/>
        </w:rPr>
        <w:tab/>
      </w:r>
      <w:r w:rsidRPr="00705EC0">
        <w:rPr>
          <w:b/>
        </w:rPr>
        <w:tab/>
      </w:r>
      <w:r w:rsidRPr="00705EC0">
        <w:rPr>
          <w:b/>
        </w:rPr>
        <w:tab/>
      </w:r>
      <w:r w:rsidRPr="00705EC0">
        <w:rPr>
          <w:b/>
        </w:rPr>
        <w:tab/>
      </w:r>
      <w:r w:rsidRPr="00705EC0">
        <w:rPr>
          <w:b/>
        </w:rPr>
        <w:tab/>
      </w:r>
      <w:r w:rsidRPr="00705EC0">
        <w:rPr>
          <w:b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705EC0">
        <w:rPr>
          <w:b/>
          <w:lang w:val="kk-KZ"/>
        </w:rPr>
        <w:tab/>
      </w:r>
      <w:r w:rsidRPr="00705EC0">
        <w:rPr>
          <w:b/>
          <w:lang w:val="kk-KZ"/>
        </w:rPr>
        <w:tab/>
      </w:r>
      <w:r w:rsidRPr="00705EC0">
        <w:rPr>
          <w:b/>
          <w:lang w:val="kk-KZ"/>
        </w:rPr>
        <w:tab/>
      </w:r>
      <w:r w:rsidRPr="00705EC0">
        <w:rPr>
          <w:b/>
          <w:lang w:val="kk-KZ"/>
        </w:rPr>
        <w:tab/>
      </w:r>
      <w:r w:rsidRPr="00705EC0">
        <w:rPr>
          <w:b/>
          <w:lang w:val="kk-KZ"/>
        </w:rPr>
        <w:tab/>
      </w:r>
      <w:r>
        <w:rPr>
          <w:b/>
          <w:lang w:val="kk-KZ"/>
        </w:rPr>
        <w:t>Н</w:t>
      </w:r>
      <w:r w:rsidRPr="00705EC0">
        <w:rPr>
          <w:b/>
          <w:lang w:val="kk-KZ"/>
        </w:rPr>
        <w:t>.</w:t>
      </w:r>
      <w:r>
        <w:rPr>
          <w:b/>
          <w:lang w:val="kk-KZ"/>
        </w:rPr>
        <w:t>Б</w:t>
      </w:r>
      <w:r w:rsidRPr="00705EC0">
        <w:rPr>
          <w:b/>
          <w:lang w:val="kk-KZ"/>
        </w:rPr>
        <w:t xml:space="preserve">. </w:t>
      </w:r>
      <w:r>
        <w:rPr>
          <w:b/>
          <w:lang w:val="kk-KZ"/>
        </w:rPr>
        <w:t>Майдина</w:t>
      </w:r>
    </w:p>
    <w:p w:rsidR="006C4FB4" w:rsidRPr="00705EC0" w:rsidRDefault="006C4FB4" w:rsidP="006C4FB4">
      <w:pPr>
        <w:ind w:left="993"/>
        <w:rPr>
          <w:b/>
          <w:lang w:val="kk-KZ"/>
        </w:rPr>
      </w:pPr>
    </w:p>
    <w:p w:rsidR="006C4FB4" w:rsidRPr="00705EC0" w:rsidRDefault="006C4FB4" w:rsidP="006C4FB4">
      <w:pPr>
        <w:ind w:left="993"/>
        <w:rPr>
          <w:b/>
          <w:lang w:val="kk-KZ"/>
        </w:rPr>
      </w:pPr>
    </w:p>
    <w:p w:rsidR="006C4FB4" w:rsidRPr="00705EC0" w:rsidRDefault="006C4FB4" w:rsidP="006C4FB4">
      <w:pPr>
        <w:ind w:left="993"/>
        <w:rPr>
          <w:b/>
          <w:lang w:val="kk-KZ"/>
        </w:rPr>
      </w:pPr>
      <w:r w:rsidRPr="00705EC0">
        <w:rPr>
          <w:b/>
          <w:lang w:val="kk-KZ"/>
        </w:rPr>
        <w:t>А</w:t>
      </w:r>
      <w:r w:rsidRPr="00705EC0">
        <w:rPr>
          <w:b/>
        </w:rPr>
        <w:t>дами ресурстарды басқару департаменті</w:t>
      </w:r>
      <w:r w:rsidRPr="00705EC0">
        <w:rPr>
          <w:b/>
          <w:lang w:val="kk-KZ"/>
        </w:rPr>
        <w:t>нің</w:t>
      </w:r>
    </w:p>
    <w:p w:rsidR="006C4FB4" w:rsidRPr="00C844A4" w:rsidRDefault="006C4FB4" w:rsidP="006C4FB4">
      <w:pPr>
        <w:ind w:left="993"/>
        <w:rPr>
          <w:lang w:val="kk-KZ"/>
        </w:rPr>
      </w:pPr>
      <w:r w:rsidRPr="00705EC0">
        <w:rPr>
          <w:b/>
        </w:rPr>
        <w:t xml:space="preserve">бас консультанты </w:t>
      </w:r>
      <w:r w:rsidRPr="00705EC0">
        <w:rPr>
          <w:b/>
        </w:rPr>
        <w:tab/>
      </w:r>
      <w:r w:rsidRPr="00705EC0">
        <w:rPr>
          <w:b/>
        </w:rPr>
        <w:tab/>
      </w:r>
      <w:r w:rsidRPr="00705EC0">
        <w:rPr>
          <w:b/>
        </w:rPr>
        <w:tab/>
      </w:r>
      <w:r w:rsidRPr="00705EC0">
        <w:rPr>
          <w:b/>
        </w:rPr>
        <w:tab/>
      </w:r>
      <w:r w:rsidRPr="00705EC0">
        <w:rPr>
          <w:b/>
        </w:rPr>
        <w:tab/>
      </w:r>
      <w:r w:rsidRPr="00705EC0">
        <w:rPr>
          <w:b/>
          <w:lang w:val="kk-KZ"/>
        </w:rPr>
        <w:tab/>
      </w:r>
      <w:r w:rsidRPr="00705EC0">
        <w:rPr>
          <w:b/>
          <w:lang w:val="kk-KZ"/>
        </w:rPr>
        <w:tab/>
      </w:r>
      <w:r w:rsidRPr="00705EC0">
        <w:rPr>
          <w:b/>
          <w:lang w:val="kk-KZ"/>
        </w:rPr>
        <w:tab/>
      </w:r>
      <w:r w:rsidRPr="00705EC0">
        <w:rPr>
          <w:b/>
          <w:lang w:val="kk-KZ"/>
        </w:rPr>
        <w:tab/>
      </w:r>
      <w:r w:rsidRPr="00705EC0">
        <w:rPr>
          <w:b/>
          <w:lang w:val="kk-KZ"/>
        </w:rPr>
        <w:tab/>
      </w:r>
      <w:r w:rsidRPr="00705EC0">
        <w:rPr>
          <w:b/>
          <w:lang w:val="kk-KZ"/>
        </w:rPr>
        <w:tab/>
      </w:r>
      <w:r w:rsidRPr="00705EC0">
        <w:rPr>
          <w:b/>
          <w:lang w:val="kk-KZ"/>
        </w:rPr>
        <w:tab/>
      </w:r>
      <w:r>
        <w:rPr>
          <w:b/>
          <w:lang w:val="kk-KZ"/>
        </w:rPr>
        <w:t>Г</w:t>
      </w:r>
      <w:r w:rsidRPr="00705EC0">
        <w:rPr>
          <w:b/>
        </w:rPr>
        <w:t>.</w:t>
      </w:r>
      <w:r>
        <w:rPr>
          <w:b/>
          <w:lang w:val="kk-KZ"/>
        </w:rPr>
        <w:t>К</w:t>
      </w:r>
      <w:r w:rsidRPr="00705EC0">
        <w:rPr>
          <w:b/>
        </w:rPr>
        <w:t xml:space="preserve">. </w:t>
      </w:r>
      <w:r>
        <w:rPr>
          <w:b/>
          <w:lang w:val="kk-KZ"/>
        </w:rPr>
        <w:t>Байболатова</w:t>
      </w:r>
    </w:p>
    <w:p w:rsidR="006C4FB4" w:rsidRPr="00705EC0" w:rsidRDefault="006C4FB4" w:rsidP="006C4FB4"/>
    <w:p w:rsidR="005358D2" w:rsidRDefault="005358D2" w:rsidP="005358D2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br w:type="page"/>
      </w:r>
    </w:p>
    <w:p w:rsidR="005358D2" w:rsidRPr="008C6803" w:rsidRDefault="005358D2" w:rsidP="005358D2">
      <w:pPr>
        <w:rPr>
          <w:sz w:val="28"/>
          <w:szCs w:val="28"/>
        </w:rPr>
      </w:pPr>
    </w:p>
    <w:p w:rsidR="00271D80" w:rsidRPr="008C6803" w:rsidRDefault="00271D80" w:rsidP="00271D80">
      <w:pPr>
        <w:rPr>
          <w:sz w:val="28"/>
          <w:szCs w:val="28"/>
        </w:rPr>
      </w:pPr>
    </w:p>
    <w:sectPr w:rsidR="00271D80" w:rsidRPr="008C6803" w:rsidSect="00C71B17">
      <w:footerReference w:type="even" r:id="rId8"/>
      <w:footerReference w:type="default" r:id="rId9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513" w:rsidRDefault="00601513" w:rsidP="003F0B61">
      <w:r>
        <w:separator/>
      </w:r>
    </w:p>
  </w:endnote>
  <w:endnote w:type="continuationSeparator" w:id="1">
    <w:p w:rsidR="00601513" w:rsidRDefault="00601513" w:rsidP="003F0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AB8" w:rsidRPr="00B6623E" w:rsidRDefault="004B15D8">
    <w:pPr>
      <w:pStyle w:val="a5"/>
      <w:rPr>
        <w:sz w:val="16"/>
        <w:szCs w:val="16"/>
      </w:rPr>
    </w:pPr>
    <w:r>
      <w:rPr>
        <w:sz w:val="16"/>
        <w:szCs w:val="16"/>
      </w:rPr>
      <w:t>Исполнитель: Байболатова Г.К.; Дата: 13.03.2026 г.; Документ подготовлен в системе «Е-қызмет»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287" w:rsidRPr="00EC3D59" w:rsidRDefault="004B15D8">
    <w:pPr>
      <w:pStyle w:val="a5"/>
      <w:rPr>
        <w:sz w:val="16"/>
        <w:szCs w:val="16"/>
      </w:rPr>
    </w:pPr>
    <w:r>
      <w:rPr>
        <w:sz w:val="16"/>
        <w:szCs w:val="16"/>
      </w:rPr>
      <w:t>Орындаушы: Г.К. Байболатова; Айы-күні: 13.03.2026 ж.; Құжат «Е-қызмет» жүйесінде дайындалған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513" w:rsidRDefault="00601513" w:rsidP="003F0B61">
      <w:r>
        <w:separator/>
      </w:r>
    </w:p>
  </w:footnote>
  <w:footnote w:type="continuationSeparator" w:id="1">
    <w:p w:rsidR="00601513" w:rsidRDefault="00601513" w:rsidP="003F0B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436B"/>
    <w:multiLevelType w:val="hybridMultilevel"/>
    <w:tmpl w:val="39A4B092"/>
    <w:lvl w:ilvl="0" w:tplc="04190011">
      <w:start w:val="1"/>
      <w:numFmt w:val="decimal"/>
      <w:lvlText w:val="%1)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E6B5808"/>
    <w:multiLevelType w:val="hybridMultilevel"/>
    <w:tmpl w:val="E2465966"/>
    <w:lvl w:ilvl="0" w:tplc="64604F82">
      <w:start w:val="1"/>
      <w:numFmt w:val="decimal"/>
      <w:lvlText w:val="%1."/>
      <w:lvlJc w:val="center"/>
      <w:pPr>
        <w:ind w:left="143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1B6478"/>
    <w:multiLevelType w:val="hybridMultilevel"/>
    <w:tmpl w:val="555ADF6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B01E71"/>
    <w:multiLevelType w:val="hybridMultilevel"/>
    <w:tmpl w:val="CDE418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AB1CB8"/>
    <w:multiLevelType w:val="hybridMultilevel"/>
    <w:tmpl w:val="CDE418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NotTrackMoves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id" w:val="3521725"/>
  </w:docVars>
  <w:rsids>
    <w:rsidRoot w:val="000916A9"/>
    <w:rsid w:val="0000792B"/>
    <w:rsid w:val="000326D7"/>
    <w:rsid w:val="00033E2D"/>
    <w:rsid w:val="00041DF7"/>
    <w:rsid w:val="00063F72"/>
    <w:rsid w:val="00066B74"/>
    <w:rsid w:val="000704D8"/>
    <w:rsid w:val="00081A33"/>
    <w:rsid w:val="00085D8D"/>
    <w:rsid w:val="000916A9"/>
    <w:rsid w:val="000C5FC1"/>
    <w:rsid w:val="000F1863"/>
    <w:rsid w:val="000F5C9F"/>
    <w:rsid w:val="00106BF5"/>
    <w:rsid w:val="00132A50"/>
    <w:rsid w:val="0013635B"/>
    <w:rsid w:val="001376C7"/>
    <w:rsid w:val="00155473"/>
    <w:rsid w:val="00161A1F"/>
    <w:rsid w:val="00175180"/>
    <w:rsid w:val="00182658"/>
    <w:rsid w:val="001A3483"/>
    <w:rsid w:val="001B330C"/>
    <w:rsid w:val="001C4CA3"/>
    <w:rsid w:val="001E1F75"/>
    <w:rsid w:val="001F365D"/>
    <w:rsid w:val="0022379A"/>
    <w:rsid w:val="00245448"/>
    <w:rsid w:val="00261E7D"/>
    <w:rsid w:val="002671A3"/>
    <w:rsid w:val="00271D80"/>
    <w:rsid w:val="00280C3C"/>
    <w:rsid w:val="002B1538"/>
    <w:rsid w:val="002B481B"/>
    <w:rsid w:val="002E5AF3"/>
    <w:rsid w:val="0032695F"/>
    <w:rsid w:val="00361C3E"/>
    <w:rsid w:val="003773BB"/>
    <w:rsid w:val="00381A38"/>
    <w:rsid w:val="00392810"/>
    <w:rsid w:val="003A33AE"/>
    <w:rsid w:val="003B3CA7"/>
    <w:rsid w:val="003B4C3F"/>
    <w:rsid w:val="003C0D9A"/>
    <w:rsid w:val="003C4FB7"/>
    <w:rsid w:val="003D0B0E"/>
    <w:rsid w:val="003D1123"/>
    <w:rsid w:val="003D49B4"/>
    <w:rsid w:val="003F0B61"/>
    <w:rsid w:val="00431BA6"/>
    <w:rsid w:val="0045654B"/>
    <w:rsid w:val="004741C4"/>
    <w:rsid w:val="004861F0"/>
    <w:rsid w:val="00487A67"/>
    <w:rsid w:val="00497F86"/>
    <w:rsid w:val="004A2873"/>
    <w:rsid w:val="004A7AB6"/>
    <w:rsid w:val="004B08F9"/>
    <w:rsid w:val="004B15D8"/>
    <w:rsid w:val="004D3FEB"/>
    <w:rsid w:val="004D549B"/>
    <w:rsid w:val="004E0C4B"/>
    <w:rsid w:val="00512328"/>
    <w:rsid w:val="0051491F"/>
    <w:rsid w:val="005358D2"/>
    <w:rsid w:val="005568A1"/>
    <w:rsid w:val="005C6632"/>
    <w:rsid w:val="005E34DE"/>
    <w:rsid w:val="00601513"/>
    <w:rsid w:val="00611FC2"/>
    <w:rsid w:val="00613142"/>
    <w:rsid w:val="006267F6"/>
    <w:rsid w:val="00632525"/>
    <w:rsid w:val="00634E05"/>
    <w:rsid w:val="00635A58"/>
    <w:rsid w:val="006A35AB"/>
    <w:rsid w:val="006C4FB4"/>
    <w:rsid w:val="006D357A"/>
    <w:rsid w:val="00720D00"/>
    <w:rsid w:val="00730F99"/>
    <w:rsid w:val="00731F99"/>
    <w:rsid w:val="007534CA"/>
    <w:rsid w:val="00782554"/>
    <w:rsid w:val="00794677"/>
    <w:rsid w:val="008055EC"/>
    <w:rsid w:val="00865CEA"/>
    <w:rsid w:val="008713B2"/>
    <w:rsid w:val="008B6E10"/>
    <w:rsid w:val="008C6803"/>
    <w:rsid w:val="008D5D4C"/>
    <w:rsid w:val="009013C2"/>
    <w:rsid w:val="00904AB8"/>
    <w:rsid w:val="00912267"/>
    <w:rsid w:val="0092094E"/>
    <w:rsid w:val="009220EA"/>
    <w:rsid w:val="00941E76"/>
    <w:rsid w:val="00943545"/>
    <w:rsid w:val="00946CAE"/>
    <w:rsid w:val="0094776C"/>
    <w:rsid w:val="00957993"/>
    <w:rsid w:val="0096438A"/>
    <w:rsid w:val="00977C16"/>
    <w:rsid w:val="009825EC"/>
    <w:rsid w:val="009A0C54"/>
    <w:rsid w:val="009A287F"/>
    <w:rsid w:val="009A3094"/>
    <w:rsid w:val="009C6A6C"/>
    <w:rsid w:val="009E09F7"/>
    <w:rsid w:val="009E5DF7"/>
    <w:rsid w:val="009F7EBA"/>
    <w:rsid w:val="00A07ABE"/>
    <w:rsid w:val="00A46977"/>
    <w:rsid w:val="00A47639"/>
    <w:rsid w:val="00A53344"/>
    <w:rsid w:val="00A6635F"/>
    <w:rsid w:val="00A76DBA"/>
    <w:rsid w:val="00A81D92"/>
    <w:rsid w:val="00A82424"/>
    <w:rsid w:val="00A867F8"/>
    <w:rsid w:val="00AB1F6C"/>
    <w:rsid w:val="00AD359E"/>
    <w:rsid w:val="00AE6287"/>
    <w:rsid w:val="00B16359"/>
    <w:rsid w:val="00B3589B"/>
    <w:rsid w:val="00B517A3"/>
    <w:rsid w:val="00B61995"/>
    <w:rsid w:val="00B6623E"/>
    <w:rsid w:val="00B75112"/>
    <w:rsid w:val="00BA729D"/>
    <w:rsid w:val="00BD0BFA"/>
    <w:rsid w:val="00BD6FF5"/>
    <w:rsid w:val="00BE7498"/>
    <w:rsid w:val="00BF2812"/>
    <w:rsid w:val="00C4299C"/>
    <w:rsid w:val="00C470A2"/>
    <w:rsid w:val="00C5049A"/>
    <w:rsid w:val="00C60D80"/>
    <w:rsid w:val="00C71B17"/>
    <w:rsid w:val="00C72A09"/>
    <w:rsid w:val="00C74456"/>
    <w:rsid w:val="00C77B0C"/>
    <w:rsid w:val="00C830E9"/>
    <w:rsid w:val="00C849D9"/>
    <w:rsid w:val="00CA718A"/>
    <w:rsid w:val="00CD04B2"/>
    <w:rsid w:val="00CF56E3"/>
    <w:rsid w:val="00CF69EA"/>
    <w:rsid w:val="00D01831"/>
    <w:rsid w:val="00D10E57"/>
    <w:rsid w:val="00D437F5"/>
    <w:rsid w:val="00D45626"/>
    <w:rsid w:val="00D72BCF"/>
    <w:rsid w:val="00D76FCA"/>
    <w:rsid w:val="00DA23FC"/>
    <w:rsid w:val="00DD2D4C"/>
    <w:rsid w:val="00DE550D"/>
    <w:rsid w:val="00E34E2D"/>
    <w:rsid w:val="00E560BF"/>
    <w:rsid w:val="00EC3D59"/>
    <w:rsid w:val="00ED37A8"/>
    <w:rsid w:val="00ED5D5C"/>
    <w:rsid w:val="00ED77D1"/>
    <w:rsid w:val="00EF0D66"/>
    <w:rsid w:val="00EF4BBD"/>
    <w:rsid w:val="00EF7BDF"/>
    <w:rsid w:val="00F0098C"/>
    <w:rsid w:val="00F01F37"/>
    <w:rsid w:val="00F20360"/>
    <w:rsid w:val="00F31324"/>
    <w:rsid w:val="00F4531F"/>
    <w:rsid w:val="00F54212"/>
    <w:rsid w:val="00F70009"/>
    <w:rsid w:val="00F75EFC"/>
    <w:rsid w:val="00FA5D01"/>
    <w:rsid w:val="00FB3296"/>
    <w:rsid w:val="00FB68BE"/>
    <w:rsid w:val="00FE4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0B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3F0B61"/>
    <w:rPr>
      <w:sz w:val="24"/>
      <w:szCs w:val="24"/>
    </w:rPr>
  </w:style>
  <w:style w:type="paragraph" w:styleId="a5">
    <w:name w:val="footer"/>
    <w:basedOn w:val="a"/>
    <w:link w:val="a6"/>
    <w:uiPriority w:val="99"/>
    <w:rsid w:val="003F0B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3F0B61"/>
    <w:rPr>
      <w:sz w:val="24"/>
      <w:szCs w:val="24"/>
    </w:rPr>
  </w:style>
  <w:style w:type="paragraph" w:styleId="a7">
    <w:name w:val="Balloon Text"/>
    <w:basedOn w:val="a"/>
    <w:link w:val="a8"/>
    <w:rsid w:val="00AE62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E6287"/>
    <w:rPr>
      <w:rFonts w:ascii="Tahoma" w:hAnsi="Tahoma" w:cs="Tahoma"/>
      <w:sz w:val="16"/>
      <w:szCs w:val="16"/>
    </w:rPr>
  </w:style>
  <w:style w:type="paragraph" w:styleId="a9">
    <w:name w:val="Document Map"/>
    <w:basedOn w:val="a"/>
    <w:link w:val="aa"/>
    <w:rsid w:val="00DA23FC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rsid w:val="00DA23F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FB3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r3ClientJBAS_RES\ORAdminRe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29E35-FC39-4836-8A93-536B5E211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ORAdminReport</Template>
  <TotalTime>2</TotalTime>
  <Pages>3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Ministry of Finance RK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Шынар</dc:creator>
  <dc:description>ref=Протокол.бюр оформление -подготовлен -user-.персона.текущ  состояние -зап табл персон данных-.идентиф -фамилия с инициалами-</dc:description>
  <cp:lastModifiedBy>Пользователь Windows</cp:lastModifiedBy>
  <cp:revision>4</cp:revision>
  <cp:lastPrinted>2026-03-13T08:26:00Z</cp:lastPrinted>
  <dcterms:created xsi:type="dcterms:W3CDTF">2026-03-13T08:25:00Z</dcterms:created>
  <dcterms:modified xsi:type="dcterms:W3CDTF">2026-03-13T08:27:00Z</dcterms:modified>
</cp:coreProperties>
</file>