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BF8" w:rsidRPr="008C6BF8" w:rsidRDefault="008C6BF8" w:rsidP="008C6B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Ұзынкөл</w:t>
      </w:r>
      <w:proofErr w:type="spellEnd"/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аудан</w:t>
      </w:r>
      <w:proofErr w:type="spellEnd"/>
      <w:r w:rsidRPr="008C6BF8">
        <w:rPr>
          <w:rFonts w:ascii="Times New Roman" w:eastAsia="Calibri" w:hAnsi="Times New Roman" w:cs="Times New Roman"/>
          <w:b/>
          <w:sz w:val="24"/>
          <w:szCs w:val="18"/>
          <w:lang w:val="kk-KZ"/>
        </w:rPr>
        <w:t>дық</w:t>
      </w: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учаскелік</w:t>
      </w:r>
      <w:proofErr w:type="spellEnd"/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 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комиссияларыны</w:t>
      </w:r>
      <w:proofErr w:type="spellEnd"/>
      <w:r w:rsidRPr="008C6BF8">
        <w:rPr>
          <w:rFonts w:ascii="Times New Roman" w:eastAsia="Calibri" w:hAnsi="Times New Roman" w:cs="Times New Roman"/>
          <w:b/>
          <w:sz w:val="24"/>
          <w:szCs w:val="18"/>
          <w:lang w:val="kk-KZ"/>
        </w:rPr>
        <w:t>ң</w:t>
      </w: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 </w:t>
      </w:r>
    </w:p>
    <w:p w:rsidR="008C6BF8" w:rsidRPr="008C6BF8" w:rsidRDefault="008C6BF8" w:rsidP="008C6B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хабарламасы</w:t>
      </w:r>
      <w:proofErr w:type="spellEnd"/>
    </w:p>
    <w:p w:rsidR="008C6BF8" w:rsidRPr="008C6BF8" w:rsidRDefault="008C6BF8" w:rsidP="008C6B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18"/>
        </w:rPr>
      </w:pPr>
    </w:p>
    <w:p w:rsidR="008C6BF8" w:rsidRPr="008C6BF8" w:rsidRDefault="008C6BF8" w:rsidP="008C6B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C6BF8">
        <w:rPr>
          <w:rFonts w:ascii="Times New Roman" w:eastAsia="Calibri" w:hAnsi="Times New Roman" w:cs="Times New Roman"/>
          <w:sz w:val="24"/>
          <w:szCs w:val="24"/>
          <w:lang w:val="kk-KZ"/>
        </w:rPr>
        <w:t>«Республикалық референдум туралы» Қазақстан Республикасы Конституциялық заңының 23-бабы 1-тармағының 3) тармақшасына, 29-бабына сәйкес учаскелік референдум комиссиялары азаматтарға республ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икалық референдум 2026 жылғы </w:t>
      </w:r>
      <w:bookmarkStart w:id="0" w:name="_GoBack"/>
      <w:bookmarkEnd w:id="0"/>
      <w:r w:rsidRPr="008C6BF8">
        <w:rPr>
          <w:rFonts w:ascii="Times New Roman" w:eastAsia="Calibri" w:hAnsi="Times New Roman" w:cs="Times New Roman"/>
          <w:sz w:val="24"/>
          <w:szCs w:val="24"/>
          <w:lang w:val="kk-KZ"/>
        </w:rPr>
        <w:t>15 наурызда өтетінін хабарлайды, дауыс беру сағат 07.00-ден 20.00-ге дейін референдум учаскелерінің мекенжайлары бойынша өткізіледі: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18"/>
          <w:lang w:val="kk-KZ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№748 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  <w:r w:rsidRPr="008C6BF8">
        <w:rPr>
          <w:rFonts w:ascii="Times New Roman" w:eastAsia="Calibri" w:hAnsi="Times New Roman" w:cs="Times New Roman"/>
          <w:b/>
          <w:sz w:val="24"/>
          <w:szCs w:val="18"/>
          <w:lang w:val="kk-KZ"/>
        </w:rPr>
        <w:t xml:space="preserve">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: Пресногорьковка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а</w:t>
      </w:r>
      <w:r w:rsidRPr="008C6BF8">
        <w:rPr>
          <w:rFonts w:ascii="Times New Roman" w:eastAsia="Calibri" w:hAnsi="Times New Roman" w:cs="Times New Roman"/>
          <w:sz w:val="24"/>
          <w:szCs w:val="18"/>
        </w:rPr>
        <w:t>., Б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ольшая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Мельничная к., 1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А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мектеп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sz w:val="24"/>
          <w:szCs w:val="18"/>
        </w:rPr>
        <w:t>9-72-89;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№749 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Пресногорьковка а., Б. Хмельницкого к., 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29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«Золотой Колос» ЖШС 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кеңсесінің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3-57-38</w:t>
      </w:r>
      <w:r w:rsidRPr="008C6BF8">
        <w:rPr>
          <w:rFonts w:ascii="Times New Roman" w:eastAsia="Calibri" w:hAnsi="Times New Roman" w:cs="Times New Roman"/>
          <w:sz w:val="24"/>
          <w:szCs w:val="18"/>
        </w:rPr>
        <w:t>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>№ 750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: Волна а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.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Победа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22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жеке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үй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3-57-47;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>№ 752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Крутоярка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.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Мүс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і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репов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8,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жеке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үй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 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57-00;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>№ 753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Первомайка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.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Майская к., 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1</w:t>
      </w:r>
      <w:r w:rsidRPr="008C6BF8">
        <w:rPr>
          <w:rFonts w:ascii="Times New Roman" w:eastAsia="Calibri" w:hAnsi="Times New Roman" w:cs="Times New Roman"/>
          <w:sz w:val="24"/>
          <w:szCs w:val="18"/>
        </w:rPr>
        <w:t>5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А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бұрынғы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дүкен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3-41-66</w:t>
      </w:r>
      <w:r w:rsidRPr="008C6BF8">
        <w:rPr>
          <w:rFonts w:ascii="Times New Roman" w:eastAsia="Calibri" w:hAnsi="Times New Roman" w:cs="Times New Roman"/>
          <w:sz w:val="24"/>
          <w:szCs w:val="18"/>
        </w:rPr>
        <w:t>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>№ 754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: Песчанка а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.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Абай к., 4,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жеке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үй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 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59-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87</w:t>
      </w:r>
      <w:r w:rsidRPr="008C6BF8">
        <w:rPr>
          <w:rFonts w:ascii="Times New Roman" w:eastAsia="Calibri" w:hAnsi="Times New Roman" w:cs="Times New Roman"/>
          <w:sz w:val="24"/>
          <w:szCs w:val="18"/>
        </w:rPr>
        <w:t>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>№ 755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Тайсойған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.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Мүс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і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репов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к., 24/2,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медициналық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пункт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sz w:val="24"/>
          <w:szCs w:val="18"/>
        </w:rPr>
        <w:t>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62-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63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;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>№ 756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Обаған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а.,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Айтмұхамбетов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2,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мектеп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 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63-21;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>№ 757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Ряжское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а., 60 лет Октября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22,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медициналық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пункт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sz w:val="24"/>
          <w:szCs w:val="18"/>
        </w:rPr>
        <w:t>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54-68;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>№ 758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Сатай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а., Школьная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4,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мектеп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 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61-37;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>№ 759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Сатай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а., Степная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>15, «Казанка» ЖШС</w:t>
      </w:r>
      <w:r w:rsidRPr="008C6BF8">
        <w:rPr>
          <w:rFonts w:ascii="Calibri" w:eastAsia="Calibri" w:hAnsi="Calibri" w:cs="Times New Roman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кеңсесінің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3-45-49</w:t>
      </w:r>
      <w:r w:rsidRPr="008C6BF8">
        <w:rPr>
          <w:rFonts w:ascii="Times New Roman" w:eastAsia="Calibri" w:hAnsi="Times New Roman" w:cs="Times New Roman"/>
          <w:sz w:val="24"/>
          <w:szCs w:val="18"/>
        </w:rPr>
        <w:t>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>№ 760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Сатай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а., Приозерная к.,4/2,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жеке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үй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 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-61-64</w:t>
      </w:r>
      <w:r w:rsidRPr="008C6BF8">
        <w:rPr>
          <w:rFonts w:ascii="Times New Roman" w:eastAsia="Calibri" w:hAnsi="Times New Roman" w:cs="Times New Roman"/>
          <w:sz w:val="24"/>
          <w:szCs w:val="18"/>
        </w:rPr>
        <w:t>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>№ 761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Троебратское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а., Киров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14,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мектеп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 9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92-72;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>№ 762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Троебратское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а., Школьная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9А,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бұрынғы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дәріхана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sz w:val="24"/>
          <w:szCs w:val="18"/>
        </w:rPr>
        <w:t>9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90-11;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>№ 764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Есмырза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а.,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Абылай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хан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1,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бұрынғы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мектеп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 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50-15;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>№ 765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Павловка а., Центральная к.,1,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бұрынғы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мектеп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 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52-16;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>№ 766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Федоров а., Нижняя к.,33,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мектеп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 9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31-22;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>№ 767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Ү</w:t>
      </w:r>
      <w:r w:rsidRPr="008C6BF8">
        <w:rPr>
          <w:rFonts w:ascii="Times New Roman" w:eastAsia="Calibri" w:hAnsi="Times New Roman" w:cs="Times New Roman"/>
          <w:sz w:val="24"/>
          <w:szCs w:val="18"/>
        </w:rPr>
        <w:t>к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іа</w:t>
      </w:r>
      <w:r w:rsidRPr="008C6BF8">
        <w:rPr>
          <w:rFonts w:ascii="Times New Roman" w:eastAsia="Calibri" w:hAnsi="Times New Roman" w:cs="Times New Roman"/>
          <w:sz w:val="24"/>
          <w:szCs w:val="18"/>
        </w:rPr>
        <w:t>т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қ</w:t>
      </w:r>
      <w:r w:rsidRPr="008C6BF8">
        <w:rPr>
          <w:rFonts w:ascii="Times New Roman" w:eastAsia="Calibri" w:hAnsi="Times New Roman" w:cs="Times New Roman"/>
          <w:sz w:val="24"/>
          <w:szCs w:val="18"/>
        </w:rPr>
        <w:t>ан а., Верхняя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1/1,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мектеп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 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56-01;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>№ 768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: Речное а., Ленин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>7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/1</w:t>
      </w:r>
      <w:r w:rsidRPr="008C6BF8">
        <w:rPr>
          <w:rFonts w:ascii="Times New Roman" w:eastAsia="Calibri" w:hAnsi="Times New Roman" w:cs="Times New Roman"/>
          <w:sz w:val="24"/>
          <w:szCs w:val="18"/>
        </w:rPr>
        <w:t>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жеке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үй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 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46-87;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>№ 769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Ұзынкөл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а., Е.К.,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Жамбыршин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к., 12, «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Олжа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Ряжское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» ЖШС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кеңсесінің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3-51-35;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lastRenderedPageBreak/>
        <w:t>№ 770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Ұзынкөл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а.,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Ғ.Мүсірепов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>16,</w:t>
      </w:r>
      <w:r w:rsidRPr="008C6BF8">
        <w:rPr>
          <w:rFonts w:ascii="Calibri" w:eastAsia="Calibri" w:hAnsi="Calibri" w:cs="Times New Roman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аудандық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мәдениет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үйінің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2-17-50;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>№ 771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Ұзынкөл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а.,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Хәкімжан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Наурызбаев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ат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. к., 88,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Кәмшат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Дөненбаева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ат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.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мектеп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2-23-18;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№ 772 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: Бауман а., Школьная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15,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мектеп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 9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33-81;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№ 773 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Ұзынкөл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а.,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Абылай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>хан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32, №1 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мектеп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2-16-60;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№ 774 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: Ершов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ка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а., Комсомольская к., 1А, «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Жастар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»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ауылдық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мәдениет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үйінің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 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44-05;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№ 775 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: Ершов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ка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а., Лесхоз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>22, лесхоз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кеңсесінің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>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53-66;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№ 776 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Отынағаш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а.,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Болашақ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4,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мектеп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 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50-19;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№ 777 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: Сокол а., Школьная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45,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мектеп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 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42-33;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№ 778 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Белоглинка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а., Карл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М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аркс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46,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мектеп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 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58-25;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№ 779 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: Сибирка а., Школьная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5, 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жеке үй</w:t>
      </w:r>
      <w:r w:rsidRPr="008C6BF8">
        <w:rPr>
          <w:rFonts w:ascii="Times New Roman" w:eastAsia="Calibri" w:hAnsi="Times New Roman" w:cs="Times New Roman"/>
          <w:sz w:val="24"/>
          <w:szCs w:val="18"/>
        </w:rPr>
        <w:t>, 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-58-65</w:t>
      </w:r>
      <w:r w:rsidRPr="008C6BF8">
        <w:rPr>
          <w:rFonts w:ascii="Times New Roman" w:eastAsia="Calibri" w:hAnsi="Times New Roman" w:cs="Times New Roman"/>
          <w:sz w:val="24"/>
          <w:szCs w:val="18"/>
        </w:rPr>
        <w:t>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№ 780 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Миролюбовка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а., Целинная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>1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8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мектеп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 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55-93;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№ 781 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Абай а.,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Мүсірепов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11, «Абай-Агро 2017» ЖШС 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кеңсесінің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 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-43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-70;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№ 782 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: Красный Борок а., Лесная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3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жеке үй</w:t>
      </w:r>
      <w:r w:rsidRPr="008C6BF8">
        <w:rPr>
          <w:rFonts w:ascii="Times New Roman" w:eastAsia="Calibri" w:hAnsi="Times New Roman" w:cs="Times New Roman"/>
          <w:sz w:val="24"/>
          <w:szCs w:val="18"/>
        </w:rPr>
        <w:t>, 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58-03;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№ 784 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: Киров а., Абай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10,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мектеп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 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56-73;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№ 785 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Иваноровное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а., 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Мүсірепов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4,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медициналық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пу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н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кт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3-47-12</w:t>
      </w:r>
      <w:r w:rsidRPr="008C6BF8">
        <w:rPr>
          <w:rFonts w:ascii="Times New Roman" w:eastAsia="Calibri" w:hAnsi="Times New Roman" w:cs="Times New Roman"/>
          <w:sz w:val="24"/>
          <w:szCs w:val="18"/>
        </w:rPr>
        <w:t>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№ 786 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 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Ксеньевка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а., Абай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18,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жеке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үй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 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-51</w:t>
      </w:r>
      <w:r w:rsidRPr="008C6BF8">
        <w:rPr>
          <w:rFonts w:ascii="Times New Roman" w:eastAsia="Calibri" w:hAnsi="Times New Roman" w:cs="Times New Roman"/>
          <w:sz w:val="24"/>
          <w:szCs w:val="18"/>
        </w:rPr>
        <w:t>-39;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№ 787 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: Варваровка а., Ленин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10,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мектеп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 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49-04;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№ 789 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: Новопокровка а., Школьная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11,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мектеп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ғимараты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>, 9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51-45;</w:t>
      </w:r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18"/>
        </w:rPr>
      </w:pPr>
      <w:r w:rsidRPr="008C6BF8">
        <w:rPr>
          <w:rFonts w:ascii="Times New Roman" w:eastAsia="Calibri" w:hAnsi="Times New Roman" w:cs="Times New Roman"/>
          <w:b/>
          <w:sz w:val="24"/>
          <w:szCs w:val="18"/>
        </w:rPr>
        <w:t xml:space="preserve">№ 790 референдум </w:t>
      </w:r>
      <w:proofErr w:type="spellStart"/>
      <w:r w:rsidRPr="008C6BF8">
        <w:rPr>
          <w:rFonts w:ascii="Times New Roman" w:eastAsia="Calibri" w:hAnsi="Times New Roman" w:cs="Times New Roman"/>
          <w:b/>
          <w:sz w:val="24"/>
          <w:szCs w:val="18"/>
        </w:rPr>
        <w:t>учаскесі</w:t>
      </w:r>
      <w:proofErr w:type="spellEnd"/>
    </w:p>
    <w:p w:rsidR="008C6BF8" w:rsidRPr="008C6BF8" w:rsidRDefault="008C6BF8" w:rsidP="008C6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Орналасқан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жері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: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Воскресеновка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 а., </w:t>
      </w:r>
      <w:proofErr w:type="spellStart"/>
      <w:r w:rsidRPr="008C6BF8">
        <w:rPr>
          <w:rFonts w:ascii="Times New Roman" w:eastAsia="Calibri" w:hAnsi="Times New Roman" w:cs="Times New Roman"/>
          <w:sz w:val="24"/>
          <w:szCs w:val="18"/>
        </w:rPr>
        <w:t>Абылай</w:t>
      </w:r>
      <w:proofErr w:type="spellEnd"/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х</w:t>
      </w:r>
      <w:r w:rsidRPr="008C6BF8">
        <w:rPr>
          <w:rFonts w:ascii="Times New Roman" w:eastAsia="Calibri" w:hAnsi="Times New Roman" w:cs="Times New Roman"/>
          <w:sz w:val="24"/>
          <w:szCs w:val="18"/>
        </w:rPr>
        <w:t>ан к.,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 xml:space="preserve"> 12/2</w:t>
      </w:r>
      <w:r w:rsidRPr="008C6BF8">
        <w:rPr>
          <w:rFonts w:ascii="Times New Roman" w:eastAsia="Calibri" w:hAnsi="Times New Roman" w:cs="Times New Roman"/>
          <w:sz w:val="24"/>
          <w:szCs w:val="18"/>
        </w:rPr>
        <w:t xml:space="preserve">, 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жеке үй</w:t>
      </w:r>
      <w:r w:rsidRPr="008C6BF8">
        <w:rPr>
          <w:rFonts w:ascii="Times New Roman" w:eastAsia="Calibri" w:hAnsi="Times New Roman" w:cs="Times New Roman"/>
          <w:sz w:val="24"/>
          <w:szCs w:val="18"/>
        </w:rPr>
        <w:t>, 3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-</w:t>
      </w:r>
      <w:r w:rsidRPr="008C6BF8">
        <w:rPr>
          <w:rFonts w:ascii="Times New Roman" w:eastAsia="Calibri" w:hAnsi="Times New Roman" w:cs="Times New Roman"/>
          <w:sz w:val="24"/>
          <w:szCs w:val="18"/>
        </w:rPr>
        <w:t>45-8</w:t>
      </w:r>
      <w:r w:rsidRPr="008C6BF8">
        <w:rPr>
          <w:rFonts w:ascii="Times New Roman" w:eastAsia="Calibri" w:hAnsi="Times New Roman" w:cs="Times New Roman"/>
          <w:sz w:val="24"/>
          <w:szCs w:val="18"/>
          <w:lang w:val="kk-KZ"/>
        </w:rPr>
        <w:t>4</w:t>
      </w:r>
      <w:r w:rsidRPr="008C6BF8">
        <w:rPr>
          <w:rFonts w:ascii="Times New Roman" w:eastAsia="Calibri" w:hAnsi="Times New Roman" w:cs="Times New Roman"/>
          <w:sz w:val="24"/>
          <w:szCs w:val="18"/>
        </w:rPr>
        <w:t>.</w:t>
      </w:r>
    </w:p>
    <w:p w:rsidR="008C6BF8" w:rsidRPr="008C6BF8" w:rsidRDefault="008C6BF8" w:rsidP="008C6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18"/>
        </w:rPr>
      </w:pPr>
    </w:p>
    <w:p w:rsidR="008C6BF8" w:rsidRPr="008C6BF8" w:rsidRDefault="008C6BF8" w:rsidP="008C6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</w:pP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Республикалық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референдумда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дауыс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беру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тәртібі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«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Қазақстан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Республикасындағы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сайлау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туралы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»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Қазақстан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Республикасының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Конституциялық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заңында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белгіленген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ережелермен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айқындалған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.</w:t>
      </w:r>
    </w:p>
    <w:p w:rsidR="008C6BF8" w:rsidRPr="008C6BF8" w:rsidRDefault="008C6BF8" w:rsidP="008C6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4"/>
          <w:szCs w:val="28"/>
          <w:lang w:val="kk-KZ" w:eastAsia="ru-RU"/>
        </w:rPr>
      </w:pP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Естеріңізге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сала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кетейік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,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өзіңізбен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бірге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жеке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басты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куәландыратын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құжат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болуы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қажет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. 202</w:t>
      </w:r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val="kk-KZ" w:eastAsia="ru-RU"/>
        </w:rPr>
        <w:t>6</w:t>
      </w:r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жылғы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2</w:t>
      </w:r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val="kk-KZ" w:eastAsia="ru-RU"/>
        </w:rPr>
        <w:t>7</w:t>
      </w:r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val="kk-KZ" w:eastAsia="ru-RU"/>
        </w:rPr>
        <w:t>ақпаннан</w:t>
      </w:r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бастап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референдумға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қатысуға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құқығы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бар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азаматтардың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тізімдері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танысу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үшін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референдум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учаскесінде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ұсыныл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val="kk-KZ" w:eastAsia="ru-RU"/>
        </w:rPr>
        <w:t>а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ды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.</w:t>
      </w:r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val="kk-KZ" w:eastAsia="ru-RU"/>
        </w:rPr>
        <w:t xml:space="preserve"> </w:t>
      </w:r>
    </w:p>
    <w:p w:rsidR="008C6BF8" w:rsidRPr="008C6BF8" w:rsidRDefault="008C6BF8" w:rsidP="008C6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</w:pP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Өзіңіз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туралы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деректерді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тексеруді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сұраймыз</w:t>
      </w:r>
      <w:proofErr w:type="spellEnd"/>
      <w:r w:rsidRPr="008C6BF8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.</w:t>
      </w:r>
    </w:p>
    <w:p w:rsidR="008C6BF8" w:rsidRPr="008C6BF8" w:rsidRDefault="008C6BF8" w:rsidP="008C6BF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18"/>
        </w:rPr>
      </w:pPr>
    </w:p>
    <w:p w:rsidR="00595E91" w:rsidRDefault="00595E91"/>
    <w:sectPr w:rsidR="00595E91" w:rsidSect="008C6BF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C6"/>
    <w:rsid w:val="00580EC6"/>
    <w:rsid w:val="00595E91"/>
    <w:rsid w:val="008C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2012E-4D87-447B-A97C-B4BDFF64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4218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2026-02-26T09:44:00Z</dcterms:created>
  <dcterms:modified xsi:type="dcterms:W3CDTF">2026-02-26T09:44:00Z</dcterms:modified>
</cp:coreProperties>
</file>