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F168" w14:textId="77777777" w:rsidR="00483259" w:rsidRPr="0038152E" w:rsidRDefault="00483259" w:rsidP="0038152E">
      <w:pPr>
        <w:spacing w:after="0" w:line="240" w:lineRule="auto"/>
        <w:jc w:val="right"/>
        <w:rPr>
          <w:rFonts w:ascii="Times New Roman" w:hAnsi="Times New Roman" w:cs="Times New Roman"/>
          <w:b/>
          <w:sz w:val="24"/>
          <w:szCs w:val="24"/>
          <w:lang w:val="kk-KZ"/>
        </w:rPr>
      </w:pPr>
    </w:p>
    <w:p w14:paraId="7BC1145F" w14:textId="77777777" w:rsidR="0038152E" w:rsidRPr="0038152E" w:rsidRDefault="0038152E" w:rsidP="0038152E">
      <w:pPr>
        <w:spacing w:after="0" w:line="240" w:lineRule="auto"/>
        <w:jc w:val="center"/>
        <w:rPr>
          <w:rFonts w:ascii="Times New Roman" w:hAnsi="Times New Roman" w:cs="Times New Roman"/>
          <w:b/>
          <w:sz w:val="24"/>
          <w:szCs w:val="24"/>
        </w:rPr>
      </w:pPr>
      <w:proofErr w:type="spellStart"/>
      <w:r w:rsidRPr="0038152E">
        <w:rPr>
          <w:rFonts w:ascii="Times New Roman" w:hAnsi="Times New Roman" w:cs="Times New Roman"/>
          <w:b/>
          <w:sz w:val="24"/>
          <w:szCs w:val="24"/>
        </w:rPr>
        <w:t>Местонахождени</w:t>
      </w:r>
      <w:proofErr w:type="spellEnd"/>
      <w:r w:rsidRPr="0038152E">
        <w:rPr>
          <w:rFonts w:ascii="Times New Roman" w:hAnsi="Times New Roman" w:cs="Times New Roman"/>
          <w:b/>
          <w:sz w:val="24"/>
          <w:szCs w:val="24"/>
          <w:lang w:val="kk-KZ"/>
        </w:rPr>
        <w:t>е</w:t>
      </w:r>
      <w:r w:rsidRPr="0038152E">
        <w:rPr>
          <w:rFonts w:ascii="Times New Roman" w:hAnsi="Times New Roman" w:cs="Times New Roman"/>
          <w:b/>
          <w:sz w:val="24"/>
          <w:szCs w:val="24"/>
        </w:rPr>
        <w:t xml:space="preserve"> и границ</w:t>
      </w:r>
      <w:r w:rsidRPr="0038152E">
        <w:rPr>
          <w:rFonts w:ascii="Times New Roman" w:hAnsi="Times New Roman" w:cs="Times New Roman"/>
          <w:b/>
          <w:sz w:val="24"/>
          <w:szCs w:val="24"/>
          <w:lang w:val="kk-KZ"/>
        </w:rPr>
        <w:t>ы</w:t>
      </w:r>
      <w:r w:rsidRPr="0038152E">
        <w:rPr>
          <w:rFonts w:ascii="Times New Roman" w:hAnsi="Times New Roman" w:cs="Times New Roman"/>
          <w:b/>
          <w:sz w:val="24"/>
          <w:szCs w:val="24"/>
        </w:rPr>
        <w:t xml:space="preserve"> участков референдума</w:t>
      </w:r>
    </w:p>
    <w:p w14:paraId="39376870" w14:textId="77777777" w:rsidR="0038152E" w:rsidRPr="0038152E" w:rsidRDefault="0038152E" w:rsidP="0038152E">
      <w:pPr>
        <w:spacing w:after="0" w:line="240" w:lineRule="auto"/>
        <w:jc w:val="center"/>
        <w:rPr>
          <w:rFonts w:ascii="Times New Roman" w:hAnsi="Times New Roman" w:cs="Times New Roman"/>
          <w:b/>
          <w:sz w:val="24"/>
          <w:szCs w:val="24"/>
        </w:rPr>
      </w:pPr>
    </w:p>
    <w:p w14:paraId="1DAE6822" w14:textId="77777777" w:rsidR="0038152E" w:rsidRPr="0038152E" w:rsidRDefault="0038152E" w:rsidP="0038152E">
      <w:pPr>
        <w:shd w:val="clear" w:color="auto" w:fill="FFFFFF"/>
        <w:tabs>
          <w:tab w:val="left" w:pos="567"/>
        </w:tabs>
        <w:spacing w:after="0" w:line="240" w:lineRule="auto"/>
        <w:jc w:val="center"/>
        <w:textAlignment w:val="baseline"/>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№93</w:t>
      </w:r>
    </w:p>
    <w:p w14:paraId="46DD92DA" w14:textId="77777777" w:rsidR="0038152E" w:rsidRPr="0038152E" w:rsidRDefault="0038152E" w:rsidP="0038152E">
      <w:pPr>
        <w:shd w:val="clear" w:color="auto" w:fill="FFFFFF"/>
        <w:tabs>
          <w:tab w:val="left" w:pos="567"/>
        </w:tabs>
        <w:spacing w:after="0" w:line="240" w:lineRule="auto"/>
        <w:ind w:firstLine="709"/>
        <w:contextualSpacing/>
        <w:jc w:val="both"/>
        <w:textAlignment w:val="baseline"/>
        <w:rPr>
          <w:rFonts w:ascii="Times New Roman" w:hAnsi="Times New Roman" w:cs="Times New Roman"/>
          <w:sz w:val="24"/>
          <w:szCs w:val="24"/>
          <w:lang w:val="kk-KZ"/>
        </w:rPr>
      </w:pPr>
      <w:r w:rsidRPr="0038152E">
        <w:rPr>
          <w:rFonts w:ascii="Times New Roman" w:hAnsi="Times New Roman" w:cs="Times New Roman"/>
          <w:b/>
          <w:bCs/>
          <w:sz w:val="24"/>
          <w:szCs w:val="24"/>
          <w:lang w:val="kk-KZ"/>
        </w:rPr>
        <w:t xml:space="preserve">Местонахождение: </w:t>
      </w:r>
      <w:r w:rsidRPr="0038152E">
        <w:rPr>
          <w:rFonts w:ascii="Times New Roman" w:hAnsi="Times New Roman" w:cs="Times New Roman"/>
          <w:sz w:val="24"/>
          <w:szCs w:val="24"/>
          <w:lang w:val="kk-KZ"/>
        </w:rPr>
        <w:t>Жылыойский район, город Кульсары, проспект Махамбета, дом 136, здание коммунального государственного учреждения «Общеобразовательная средняя школа №1» отдела образования Жылыойского района Управления образования Атырауской области», телефон: 8/71237/4-79-64</w:t>
      </w:r>
    </w:p>
    <w:p w14:paraId="3D579F5F" w14:textId="77777777" w:rsidR="0038152E" w:rsidRPr="0038152E" w:rsidRDefault="0038152E" w:rsidP="0038152E">
      <w:pPr>
        <w:shd w:val="clear" w:color="auto" w:fill="FFFFFF"/>
        <w:tabs>
          <w:tab w:val="left" w:pos="567"/>
        </w:tabs>
        <w:spacing w:after="0" w:line="240" w:lineRule="auto"/>
        <w:ind w:firstLine="709"/>
        <w:jc w:val="both"/>
        <w:textAlignment w:val="baseline"/>
        <w:rPr>
          <w:rFonts w:ascii="Times New Roman" w:hAnsi="Times New Roman" w:cs="Times New Roman"/>
          <w:sz w:val="24"/>
          <w:szCs w:val="24"/>
          <w:lang w:val="kk-KZ"/>
        </w:rPr>
      </w:pPr>
      <w:r w:rsidRPr="0038152E">
        <w:rPr>
          <w:rFonts w:ascii="Times New Roman" w:hAnsi="Times New Roman" w:cs="Times New Roman"/>
          <w:b/>
          <w:bCs/>
          <w:sz w:val="24"/>
          <w:szCs w:val="24"/>
          <w:lang w:val="kk-KZ"/>
        </w:rPr>
        <w:t>Границы:</w:t>
      </w:r>
      <w:r w:rsidRPr="0038152E">
        <w:rPr>
          <w:rFonts w:ascii="Times New Roman" w:hAnsi="Times New Roman" w:cs="Times New Roman"/>
          <w:sz w:val="24"/>
          <w:szCs w:val="24"/>
          <w:lang w:val="kk-KZ"/>
        </w:rPr>
        <w:t xml:space="preserve"> улицы №97, Халифа Алтай, Торгай, Жанкожа батыра, Жуалы, Е.Коптилеуова, Е.Бекмаханова, Е.Сабирова, Ы.Мухамбетова, дома №108, 109а, 109-1, 109-2, 110-1, 110-2, 111-1, 111-2, 112-1, 112-2, 113-1, 113-2, 114, 115-1, 115-2 улицы Косшокы микрорайона «Барлаушы»; улицы Ж.Кусединова, Аккент, Сулусай, Аскартау, Окжетпес, Арыс микрорайона «Самал»; улицы Шакарим, Д.Алдахова, Б.Нысанбаева, C.Шарипова, Б.Кызылбасова, К.Кенжегалиева; улицы Наурызбай батыра, Ертис, Т.Молдагалиева, Акан сери, Есим хана, Асан кайгы микрорайона «Мурагер»; улица  Ш.Оразалиева и дома №1, 2, 2б, 3, 4,    11-в, 11-1, 11-2, 12, 12-1, 12-2, 13, 13-1, 13-2, 13а, 13б, 14, 15, 15а, 15б, 16, 16а, 19б, 29а, 32, 34, 35, 36, 37а, 38, 38в, 39, 39-1, 39-2,  49а, 82а, 82б, 83, 83а, 101-1, 101-2,  121-1, 121-2, 150-1, 150-2, 151-1, 151-2, 153-1, 153-2, 154-1, 154-2, 170-1, 179, 179а, 192а, 195, 199, 200, 201, 202, 370-1, 370-2, 373-1, 373-2, 375-1, 376-1, 376-2, 375-2, 377-1, 377-2, 378-1, 378-2, 379-1, 379-2, 380-1, 380-2, 381, 381а,   382-1, 382-2, 384-1, 384-2, 385-1, 385-2 проспекта Махамбета.  </w:t>
      </w:r>
    </w:p>
    <w:p w14:paraId="6589C1BF" w14:textId="77777777" w:rsidR="0038152E" w:rsidRPr="0038152E" w:rsidRDefault="0038152E" w:rsidP="0038152E">
      <w:pPr>
        <w:spacing w:after="0" w:line="240" w:lineRule="auto"/>
        <w:textAlignment w:val="baseline"/>
        <w:outlineLvl w:val="2"/>
        <w:rPr>
          <w:rFonts w:ascii="Times New Roman" w:hAnsi="Times New Roman" w:cs="Times New Roman"/>
          <w:sz w:val="24"/>
          <w:szCs w:val="24"/>
          <w:lang w:val="kk-KZ"/>
        </w:rPr>
      </w:pPr>
    </w:p>
    <w:p w14:paraId="70DAAC1A" w14:textId="77777777" w:rsidR="0038152E" w:rsidRPr="0038152E" w:rsidRDefault="0038152E" w:rsidP="0038152E">
      <w:pPr>
        <w:shd w:val="clear" w:color="auto" w:fill="FFFFFF"/>
        <w:spacing w:after="0" w:line="240" w:lineRule="auto"/>
        <w:jc w:val="center"/>
        <w:textAlignment w:val="baseline"/>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№94</w:t>
      </w:r>
    </w:p>
    <w:p w14:paraId="10095AFB" w14:textId="77777777" w:rsidR="0038152E" w:rsidRPr="0038152E" w:rsidRDefault="0038152E" w:rsidP="0038152E">
      <w:pPr>
        <w:shd w:val="clear" w:color="auto" w:fill="FFFFFF"/>
        <w:spacing w:after="0" w:line="240" w:lineRule="auto"/>
        <w:ind w:firstLine="709"/>
        <w:jc w:val="both"/>
        <w:textAlignment w:val="baseline"/>
        <w:rPr>
          <w:rFonts w:ascii="Times New Roman" w:hAnsi="Times New Roman" w:cs="Times New Roman"/>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sz w:val="24"/>
          <w:szCs w:val="24"/>
          <w:lang w:val="kk-KZ"/>
        </w:rPr>
        <w:t xml:space="preserve"> Жылыойский район, город Кульсары, проспект Махамбета, №37, здание государственного учреждения «Жылыойский районный дом культуры «Кен Жылыой» государственного учреждения «Отдел культуры, развития языков, физической культуры и спорта Жылыойского района», телефон: 8/71237/5-12-05</w:t>
      </w:r>
    </w:p>
    <w:p w14:paraId="51F41AA3" w14:textId="77777777" w:rsidR="0038152E" w:rsidRPr="0038152E" w:rsidRDefault="0038152E" w:rsidP="0038152E">
      <w:pPr>
        <w:shd w:val="clear" w:color="auto" w:fill="FFFFFF"/>
        <w:spacing w:after="0" w:line="240" w:lineRule="auto"/>
        <w:ind w:firstLine="709"/>
        <w:jc w:val="both"/>
        <w:textAlignment w:val="baseline"/>
        <w:rPr>
          <w:rFonts w:ascii="Times New Roman" w:hAnsi="Times New Roman" w:cs="Times New Roman"/>
          <w:spacing w:val="2"/>
          <w:sz w:val="24"/>
          <w:szCs w:val="24"/>
          <w:lang w:val="kk-KZ"/>
        </w:rPr>
      </w:pPr>
      <w:r w:rsidRPr="0038152E">
        <w:rPr>
          <w:rFonts w:ascii="Times New Roman" w:hAnsi="Times New Roman" w:cs="Times New Roman"/>
          <w:b/>
          <w:bCs/>
          <w:spacing w:val="2"/>
          <w:sz w:val="24"/>
          <w:szCs w:val="24"/>
          <w:lang w:val="kk-KZ"/>
        </w:rPr>
        <w:t>Границы:</w:t>
      </w:r>
      <w:r w:rsidRPr="0038152E">
        <w:rPr>
          <w:rFonts w:ascii="Times New Roman" w:hAnsi="Times New Roman" w:cs="Times New Roman"/>
          <w:spacing w:val="2"/>
          <w:sz w:val="24"/>
          <w:szCs w:val="24"/>
          <w:lang w:val="kk-KZ"/>
        </w:rPr>
        <w:t xml:space="preserve"> улицы №130, 136, 146, Алтынемел, А.Махамбетова, М.Молдагалиева, Ж.Тилеубаева, У.Конарова, Ы.Дукенулы, Арал, Тобылгы, Когалы, Т.Амандосова, Акбозат, Тамшылы, Балбырауын, Бакдаулет, Аруана, Казына, Бозкент, Казыгурт, Билге каган, Майкы би, Тоныкок, А.Ермекова, Н.Торекулова, Жосалы, Ж.Тилеубаева, Б.Байжумиева, У.Конарова, Жанибек хана, Касым хана, Д.Ажигалиева микрорайона «Шугыла»; улицы Т.Култумиева, К.Есалиевой, М.Сатыбалдиева, К.Байшаханова, А.Карабалина, А.Кемелова, Д.Жазыкбаева, М.Далбаева, М.Боранбаевой, А.Беклиева, У.Абдрахманова, Е.Халыкова, Х.Хабдешова, Шанырак микрорайона «Нефтяников»; дома №3б, 8а, 5, 6, 55-1, 55-2, 59а, 59б, 62а, 62б, 82-1, 82-2, 84-1, 84-2, 95-1, 95-2, 96-1, 96-2, 97-1, 97-2, 98-1, 98-2, 99-1, 99-2, 100-1, 101-2  проспекта Махамбета  микрорайона «Нефтяников».</w:t>
      </w:r>
    </w:p>
    <w:p w14:paraId="1CAEB5AF" w14:textId="77777777" w:rsidR="0038152E" w:rsidRPr="0038152E" w:rsidRDefault="0038152E" w:rsidP="0038152E">
      <w:pPr>
        <w:shd w:val="clear" w:color="auto" w:fill="FFFFFF"/>
        <w:spacing w:after="0" w:line="240" w:lineRule="auto"/>
        <w:ind w:firstLine="709"/>
        <w:jc w:val="both"/>
        <w:textAlignment w:val="baseline"/>
        <w:rPr>
          <w:rFonts w:ascii="Times New Roman" w:hAnsi="Times New Roman" w:cs="Times New Roman"/>
          <w:sz w:val="24"/>
          <w:szCs w:val="24"/>
          <w:lang w:val="kk-KZ"/>
        </w:rPr>
      </w:pPr>
    </w:p>
    <w:p w14:paraId="757CC593" w14:textId="77777777" w:rsidR="0038152E" w:rsidRPr="0038152E" w:rsidRDefault="0038152E" w:rsidP="0038152E">
      <w:pPr>
        <w:spacing w:after="0" w:line="240" w:lineRule="auto"/>
        <w:jc w:val="center"/>
        <w:textAlignment w:val="baseline"/>
        <w:outlineLvl w:val="2"/>
        <w:rPr>
          <w:rFonts w:ascii="Times New Roman" w:hAnsi="Times New Roman" w:cs="Times New Roman"/>
          <w:sz w:val="24"/>
          <w:szCs w:val="24"/>
          <w:lang w:val="kk-KZ"/>
        </w:rPr>
      </w:pPr>
    </w:p>
    <w:p w14:paraId="4EB491C9"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95</w:t>
      </w:r>
    </w:p>
    <w:p w14:paraId="0049AFC1" w14:textId="77777777" w:rsidR="0038152E" w:rsidRPr="0038152E" w:rsidRDefault="0038152E" w:rsidP="0038152E">
      <w:pPr>
        <w:shd w:val="clear" w:color="auto" w:fill="FFFFFF"/>
        <w:spacing w:after="0" w:line="240" w:lineRule="auto"/>
        <w:ind w:firstLine="709"/>
        <w:contextualSpacing/>
        <w:jc w:val="both"/>
        <w:textAlignment w:val="baseline"/>
        <w:rPr>
          <w:rFonts w:ascii="Times New Roman" w:hAnsi="Times New Roman" w:cs="Times New Roman"/>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sz w:val="24"/>
          <w:szCs w:val="24"/>
          <w:lang w:val="kk-KZ"/>
        </w:rPr>
        <w:t>: Жылыойский район, город Кульсары, улица Куржиманулы Кашагана, 53, здание коммунального государственного  учреждения «Общеобразовательная средняя школа №7 имени Е.Халыкова» отдела образования Жылыойского района Управления образования Атырауской области», телефон: 8/71237/4-54-93</w:t>
      </w:r>
    </w:p>
    <w:p w14:paraId="25E82986" w14:textId="77777777" w:rsidR="0038152E" w:rsidRPr="0038152E" w:rsidRDefault="0038152E" w:rsidP="0038152E">
      <w:pPr>
        <w:shd w:val="clear" w:color="auto" w:fill="FFFFFF"/>
        <w:spacing w:after="0" w:line="240" w:lineRule="auto"/>
        <w:ind w:firstLine="709"/>
        <w:contextualSpacing/>
        <w:jc w:val="both"/>
        <w:textAlignment w:val="baseline"/>
        <w:rPr>
          <w:rFonts w:ascii="Times New Roman" w:hAnsi="Times New Roman" w:cs="Times New Roman"/>
          <w:sz w:val="24"/>
          <w:szCs w:val="24"/>
          <w:lang w:val="kk-KZ"/>
        </w:rPr>
      </w:pPr>
      <w:r w:rsidRPr="0038152E">
        <w:rPr>
          <w:rFonts w:ascii="Times New Roman" w:hAnsi="Times New Roman" w:cs="Times New Roman"/>
          <w:b/>
          <w:bCs/>
          <w:sz w:val="24"/>
          <w:szCs w:val="24"/>
          <w:lang w:val="kk-KZ"/>
        </w:rPr>
        <w:t>Границы:</w:t>
      </w:r>
      <w:r w:rsidRPr="0038152E">
        <w:rPr>
          <w:rFonts w:ascii="Times New Roman" w:hAnsi="Times New Roman" w:cs="Times New Roman"/>
          <w:sz w:val="24"/>
          <w:szCs w:val="24"/>
          <w:lang w:val="kk-KZ"/>
        </w:rPr>
        <w:t xml:space="preserve"> улицы Дулат Бабатайулы, Қарқаралы, Актамберди, Жырау, К.Есенгалиева, Шортанбай акын, К.Калышева, Д.Жумалиева, Акжайлау, Ы.Отарбаева, Алакол, Аргымак, Сункар, Бөгенбай батыр, Каражар, Кабанбай батыра, Уйтас, Е.Сабирова, К.Кашагана, Т.Бекбаулиева, Х.Габдуллина, З.Есенова, К.Тулесинова, Т.Даулетова, А.Султанова; дома №367, 368, 369  улицы Қосшоқы и дома 2, 3, 4, 5, 6, 7, 9, 9а, 10-1, 11б, 12, 33а, 68а, 68б проспекта Махамбета.</w:t>
      </w:r>
    </w:p>
    <w:p w14:paraId="568DCC2D" w14:textId="77777777" w:rsidR="0038152E" w:rsidRPr="0038152E" w:rsidRDefault="0038152E" w:rsidP="0038152E">
      <w:pPr>
        <w:spacing w:after="0" w:line="240" w:lineRule="auto"/>
        <w:textAlignment w:val="baseline"/>
        <w:outlineLvl w:val="2"/>
        <w:rPr>
          <w:rFonts w:ascii="Times New Roman" w:hAnsi="Times New Roman" w:cs="Times New Roman"/>
          <w:sz w:val="24"/>
          <w:szCs w:val="24"/>
          <w:lang w:val="kk-KZ"/>
        </w:rPr>
      </w:pPr>
    </w:p>
    <w:p w14:paraId="18DEC20D"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96</w:t>
      </w:r>
    </w:p>
    <w:p w14:paraId="34C72F2F" w14:textId="77777777" w:rsidR="0038152E" w:rsidRPr="0038152E" w:rsidRDefault="0038152E" w:rsidP="0038152E">
      <w:pPr>
        <w:spacing w:after="0" w:line="240" w:lineRule="auto"/>
        <w:ind w:firstLine="709"/>
        <w:jc w:val="both"/>
        <w:rPr>
          <w:rFonts w:ascii="Times New Roman" w:hAnsi="Times New Roman" w:cs="Times New Roman"/>
          <w:sz w:val="24"/>
          <w:szCs w:val="24"/>
          <w:lang w:val="kk-KZ"/>
        </w:rPr>
      </w:pPr>
      <w:r w:rsidRPr="0038152E">
        <w:rPr>
          <w:rFonts w:ascii="Times New Roman" w:hAnsi="Times New Roman" w:cs="Times New Roman"/>
          <w:b/>
          <w:bCs/>
          <w:sz w:val="24"/>
          <w:szCs w:val="24"/>
          <w:lang w:val="kk-KZ"/>
        </w:rPr>
        <w:lastRenderedPageBreak/>
        <w:t>Местонахождение</w:t>
      </w:r>
      <w:r w:rsidRPr="0038152E">
        <w:rPr>
          <w:rFonts w:ascii="Times New Roman" w:hAnsi="Times New Roman" w:cs="Times New Roman"/>
          <w:b/>
          <w:bCs/>
          <w:sz w:val="24"/>
          <w:szCs w:val="24"/>
        </w:rPr>
        <w:t>:</w:t>
      </w:r>
      <w:r w:rsidRPr="0038152E">
        <w:rPr>
          <w:rFonts w:ascii="Times New Roman" w:hAnsi="Times New Roman" w:cs="Times New Roman"/>
          <w:b/>
          <w:bCs/>
          <w:sz w:val="24"/>
          <w:szCs w:val="24"/>
          <w:lang w:val="kk-KZ"/>
        </w:rPr>
        <w:t xml:space="preserve"> </w:t>
      </w:r>
      <w:r w:rsidRPr="0038152E">
        <w:rPr>
          <w:rFonts w:ascii="Times New Roman" w:hAnsi="Times New Roman" w:cs="Times New Roman"/>
          <w:sz w:val="24"/>
          <w:szCs w:val="24"/>
          <w:lang w:val="kk-KZ"/>
        </w:rPr>
        <w:t>Жылыойский район, город Кульсары, улица Дуйсенгали Ажигалиева, строение 67, здание коммунального государственного учреждения «Общеобразовательная средняя школа №5 имени Абая» отдела образования Жылыойского района Управления образования Атырауской области», телефон: 8/71237/5-07-48</w:t>
      </w:r>
    </w:p>
    <w:p w14:paraId="5869FC55" w14:textId="77777777" w:rsidR="0038152E" w:rsidRPr="0038152E" w:rsidRDefault="0038152E" w:rsidP="0038152E">
      <w:pPr>
        <w:spacing w:after="0" w:line="240" w:lineRule="auto"/>
        <w:ind w:firstLine="709"/>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b/>
          <w:bCs/>
          <w:sz w:val="24"/>
          <w:szCs w:val="24"/>
          <w:lang w:val="kk-KZ"/>
        </w:rPr>
        <w:t>Границы:</w:t>
      </w:r>
      <w:r w:rsidRPr="0038152E">
        <w:rPr>
          <w:rFonts w:ascii="Times New Roman" w:hAnsi="Times New Roman" w:cs="Times New Roman"/>
          <w:sz w:val="24"/>
          <w:szCs w:val="24"/>
          <w:lang w:val="kk-KZ"/>
        </w:rPr>
        <w:t xml:space="preserve"> улицы №196, Медеу, Бокейхан, М.Мухтарова, А.Андирбаева, А.Жарылгасова, Капшагай, Б.Жакыпова, Отан, А.Бердимуратова, Умбетей жырау, Д.Ракышева, К.Байсейтовой, Аксу Жабагылы, Жангир хана, Райымбек батыра, А.Иманова, Ж.Умирбаева, Бекбике, О.Ибраева, А.Бисенбаева, Б.Шокеева, М.Алиева, А.Бегебаева, С.Самарханова, Р.Караманова, Б.Ербосынова микрорайона «Думан»; улицы  Д.Таубаева, №198, Б.Бисенкулова, А.Дуйсенбекова, И.Тайманова.</w:t>
      </w:r>
    </w:p>
    <w:p w14:paraId="7502360C" w14:textId="77777777" w:rsidR="0038152E" w:rsidRPr="0038152E" w:rsidRDefault="0038152E" w:rsidP="0038152E">
      <w:pPr>
        <w:spacing w:after="0" w:line="240" w:lineRule="auto"/>
        <w:textAlignment w:val="baseline"/>
        <w:outlineLvl w:val="2"/>
        <w:rPr>
          <w:rFonts w:ascii="Times New Roman" w:hAnsi="Times New Roman" w:cs="Times New Roman"/>
          <w:sz w:val="24"/>
          <w:szCs w:val="24"/>
          <w:lang w:val="kk-KZ"/>
        </w:rPr>
      </w:pPr>
    </w:p>
    <w:p w14:paraId="70E05D26"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97</w:t>
      </w:r>
    </w:p>
    <w:p w14:paraId="6A625F22" w14:textId="77777777" w:rsidR="0038152E" w:rsidRPr="0038152E" w:rsidRDefault="0038152E" w:rsidP="0038152E">
      <w:pPr>
        <w:shd w:val="clear" w:color="auto" w:fill="FFFFFF"/>
        <w:spacing w:after="0" w:line="240" w:lineRule="auto"/>
        <w:ind w:firstLine="708"/>
        <w:contextualSpacing/>
        <w:jc w:val="both"/>
        <w:textAlignment w:val="baseline"/>
        <w:rPr>
          <w:rFonts w:ascii="Times New Roman" w:hAnsi="Times New Roman" w:cs="Times New Roman"/>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sz w:val="24"/>
          <w:szCs w:val="24"/>
          <w:lang w:val="kk-KZ"/>
        </w:rPr>
        <w:t xml:space="preserve"> Жылыойский район, город Кульсары, проспект Махамбета, 102, здание коммунального государственного учреждения «Общеобразовательная средняя школа №9» отдела образования Жылыойского района Управления образования Атырауской области», телефон: 8/71237/5-02-92</w:t>
      </w:r>
    </w:p>
    <w:p w14:paraId="5AE87D95" w14:textId="77777777" w:rsidR="0038152E" w:rsidRPr="0038152E" w:rsidRDefault="0038152E" w:rsidP="0038152E">
      <w:pPr>
        <w:shd w:val="clear" w:color="auto" w:fill="FFFFFF"/>
        <w:spacing w:after="0" w:line="240" w:lineRule="auto"/>
        <w:ind w:firstLine="708"/>
        <w:jc w:val="both"/>
        <w:textAlignment w:val="baseline"/>
        <w:rPr>
          <w:rFonts w:ascii="Times New Roman" w:hAnsi="Times New Roman" w:cs="Times New Roman"/>
          <w:spacing w:val="2"/>
          <w:sz w:val="24"/>
          <w:szCs w:val="24"/>
          <w:lang w:val="kk-KZ"/>
        </w:rPr>
      </w:pPr>
      <w:r w:rsidRPr="0038152E">
        <w:rPr>
          <w:rFonts w:ascii="Times New Roman" w:hAnsi="Times New Roman" w:cs="Times New Roman"/>
          <w:b/>
          <w:bCs/>
          <w:spacing w:val="2"/>
          <w:sz w:val="24"/>
          <w:szCs w:val="24"/>
          <w:lang w:val="kk-KZ"/>
        </w:rPr>
        <w:t>Границы:</w:t>
      </w:r>
      <w:r w:rsidRPr="0038152E">
        <w:rPr>
          <w:rFonts w:ascii="Times New Roman" w:hAnsi="Times New Roman" w:cs="Times New Roman"/>
          <w:spacing w:val="2"/>
          <w:sz w:val="24"/>
          <w:szCs w:val="24"/>
          <w:lang w:val="kk-KZ"/>
        </w:rPr>
        <w:t xml:space="preserve"> улицы Ж.Изтурганова, Ж.Карабаева, Миялы, Ш.Муртаза, Б.Ботаева, К.Ермишева, Сарыузек, И.Изимова, Суйинбай жырау, К.Атшыбаева, К.Сабетова, №166, 167, 168, М.Нурманова, Д.Артыгалиева, К.Барахатова, Б.Бойжанова, Толе би, А.Урингалиева, К.Ермишева, И.Изимова, К.Атшыбаева микрорайона «Бирлик»; улицы А.Завершинского, №153, 154, 155, 170, 171, 172, 173; дома микрорайона «Центральный».</w:t>
      </w:r>
    </w:p>
    <w:p w14:paraId="24269BFD" w14:textId="77777777" w:rsidR="0038152E" w:rsidRPr="0038152E" w:rsidRDefault="0038152E" w:rsidP="0038152E">
      <w:pPr>
        <w:spacing w:after="0" w:line="240" w:lineRule="auto"/>
        <w:jc w:val="center"/>
        <w:textAlignment w:val="baseline"/>
        <w:outlineLvl w:val="2"/>
        <w:rPr>
          <w:rFonts w:ascii="Times New Roman" w:hAnsi="Times New Roman" w:cs="Times New Roman"/>
          <w:sz w:val="24"/>
          <w:szCs w:val="24"/>
          <w:lang w:val="kk-KZ"/>
        </w:rPr>
      </w:pPr>
    </w:p>
    <w:p w14:paraId="783B1119"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№98</w:t>
      </w:r>
    </w:p>
    <w:p w14:paraId="0D0BE445" w14:textId="77777777" w:rsidR="0038152E" w:rsidRPr="0038152E" w:rsidRDefault="0038152E" w:rsidP="0038152E">
      <w:pPr>
        <w:shd w:val="clear" w:color="auto" w:fill="FFFFFF"/>
        <w:spacing w:after="0" w:line="240" w:lineRule="auto"/>
        <w:ind w:firstLine="708"/>
        <w:contextualSpacing/>
        <w:jc w:val="both"/>
        <w:textAlignment w:val="baseline"/>
        <w:rPr>
          <w:rFonts w:ascii="Times New Roman" w:hAnsi="Times New Roman" w:cs="Times New Roman"/>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sz w:val="24"/>
          <w:szCs w:val="24"/>
          <w:lang w:val="kk-KZ"/>
        </w:rPr>
        <w:t>: Жылыойский район, город Кульсары, улица Арон Корганбаева, дом 50, здание коммунального государственного учреждения «Общеобразовательная средняя школа №15 имени Сулеймена Карабалина» отдела образования Жылыойского района Управления образования Атырауской области», телефон: 8/71237/5-63-43</w:t>
      </w:r>
    </w:p>
    <w:p w14:paraId="1C40EC08" w14:textId="77777777" w:rsidR="0038152E" w:rsidRPr="0038152E" w:rsidRDefault="0038152E" w:rsidP="0038152E">
      <w:pPr>
        <w:shd w:val="clear" w:color="auto" w:fill="FFFFFF"/>
        <w:spacing w:after="0" w:line="240" w:lineRule="auto"/>
        <w:ind w:firstLine="708"/>
        <w:jc w:val="both"/>
        <w:textAlignment w:val="baseline"/>
        <w:rPr>
          <w:rFonts w:ascii="Times New Roman" w:hAnsi="Times New Roman" w:cs="Times New Roman"/>
          <w:spacing w:val="2"/>
          <w:sz w:val="24"/>
          <w:szCs w:val="24"/>
          <w:lang w:val="kk-KZ"/>
        </w:rPr>
      </w:pPr>
      <w:r w:rsidRPr="0038152E">
        <w:rPr>
          <w:rFonts w:ascii="Times New Roman" w:hAnsi="Times New Roman" w:cs="Times New Roman"/>
          <w:b/>
          <w:bCs/>
          <w:spacing w:val="2"/>
          <w:sz w:val="24"/>
          <w:szCs w:val="24"/>
          <w:lang w:val="kk-KZ"/>
        </w:rPr>
        <w:t>Границы</w:t>
      </w:r>
      <w:r w:rsidRPr="0038152E">
        <w:rPr>
          <w:rFonts w:ascii="Times New Roman" w:hAnsi="Times New Roman" w:cs="Times New Roman"/>
          <w:spacing w:val="2"/>
          <w:sz w:val="24"/>
          <w:szCs w:val="24"/>
          <w:lang w:val="kk-KZ"/>
        </w:rPr>
        <w:t>: улицы №236, 237, 238, 239, 241, 242, 243, 244, 245, 246, Т.Сабетова, А.Корганбаева, А.Тайпанова, С.Карабалина, К.Имангалиева, О.Актогайулы, А.Аманбаева, Б.Отеулиева,Ж.Кенжина микрорайона «Атамура».</w:t>
      </w:r>
    </w:p>
    <w:p w14:paraId="01ABB4E5" w14:textId="77777777" w:rsidR="0038152E" w:rsidRPr="0038152E" w:rsidRDefault="0038152E" w:rsidP="0038152E">
      <w:pPr>
        <w:shd w:val="clear" w:color="auto" w:fill="FFFFFF"/>
        <w:spacing w:after="0" w:line="240" w:lineRule="auto"/>
        <w:jc w:val="center"/>
        <w:textAlignment w:val="baseline"/>
        <w:rPr>
          <w:rFonts w:ascii="Times New Roman" w:hAnsi="Times New Roman" w:cs="Times New Roman"/>
          <w:spacing w:val="2"/>
          <w:sz w:val="24"/>
          <w:szCs w:val="24"/>
          <w:lang w:val="kk-KZ"/>
        </w:rPr>
      </w:pPr>
    </w:p>
    <w:p w14:paraId="33475B55"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99</w:t>
      </w:r>
    </w:p>
    <w:p w14:paraId="538790D0" w14:textId="77777777" w:rsidR="0038152E" w:rsidRPr="0038152E" w:rsidRDefault="0038152E" w:rsidP="0038152E">
      <w:pPr>
        <w:shd w:val="clear" w:color="auto" w:fill="FFFFFF"/>
        <w:spacing w:after="0" w:line="240" w:lineRule="auto"/>
        <w:ind w:firstLine="708"/>
        <w:contextualSpacing/>
        <w:jc w:val="both"/>
        <w:textAlignment w:val="baseline"/>
        <w:rPr>
          <w:rFonts w:ascii="Times New Roman" w:hAnsi="Times New Roman" w:cs="Times New Roman"/>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sz w:val="24"/>
          <w:szCs w:val="24"/>
          <w:lang w:val="kk-KZ"/>
        </w:rPr>
        <w:t xml:space="preserve"> Жылыойский район, город Кульсары, улица Жусипбек Аймауытова, 29,  бывшее здание общеобразовательной средней школы №13, телефон: 8/71237/7-90-21</w:t>
      </w:r>
    </w:p>
    <w:p w14:paraId="12CB709B" w14:textId="77777777" w:rsidR="0038152E" w:rsidRPr="0038152E" w:rsidRDefault="0038152E" w:rsidP="0038152E">
      <w:pPr>
        <w:shd w:val="clear" w:color="auto" w:fill="FFFFFF"/>
        <w:spacing w:after="0" w:line="240" w:lineRule="auto"/>
        <w:ind w:firstLine="708"/>
        <w:jc w:val="both"/>
        <w:textAlignment w:val="baseline"/>
        <w:rPr>
          <w:rFonts w:ascii="Times New Roman" w:hAnsi="Times New Roman" w:cs="Times New Roman"/>
          <w:spacing w:val="2"/>
          <w:sz w:val="24"/>
          <w:szCs w:val="24"/>
          <w:lang w:val="kk-KZ"/>
        </w:rPr>
      </w:pPr>
      <w:r w:rsidRPr="0038152E">
        <w:rPr>
          <w:rFonts w:ascii="Times New Roman" w:hAnsi="Times New Roman" w:cs="Times New Roman"/>
          <w:b/>
          <w:bCs/>
          <w:spacing w:val="2"/>
          <w:sz w:val="24"/>
          <w:szCs w:val="24"/>
          <w:lang w:val="kk-KZ"/>
        </w:rPr>
        <w:t>Границы:</w:t>
      </w:r>
      <w:r w:rsidRPr="0038152E">
        <w:rPr>
          <w:rFonts w:ascii="Times New Roman" w:hAnsi="Times New Roman" w:cs="Times New Roman"/>
          <w:spacing w:val="2"/>
          <w:sz w:val="24"/>
          <w:szCs w:val="24"/>
          <w:lang w:val="kk-KZ"/>
        </w:rPr>
        <w:t xml:space="preserve"> улицы Кожа Ахмет Иассауи, Ы.Алтынсарина, Ж.Аймауытова микрорайона «Привокзальный»; улицы №250, 251, 253, 254, 256, 257, Б.Отарулы, М.Сәдуова, А.Арыстанова, Ж.Досмухамедулы, Р.Баглановой, Кобыланды батыра, Алпамыс батыра, А.Байтурсынулы, Едиге, Жайык, И.Есенберлина, Коркыт ата, М.Сералина, Астана, Мангилик Ел, Улы дала, Абылайхана, Абилхайыр хана, Жаяу Муса, Биржан сал, Ж.Акбаева, К.Рыскулбекова, Т.Бигелдинова микрорайона «СМП-615»; дома улицы Нарынбай батыра.</w:t>
      </w:r>
    </w:p>
    <w:p w14:paraId="21AB9326" w14:textId="77777777" w:rsidR="0038152E" w:rsidRPr="0038152E" w:rsidRDefault="0038152E" w:rsidP="0038152E">
      <w:pPr>
        <w:spacing w:after="0" w:line="240" w:lineRule="auto"/>
        <w:textAlignment w:val="baseline"/>
        <w:outlineLvl w:val="2"/>
        <w:rPr>
          <w:rFonts w:ascii="Times New Roman" w:hAnsi="Times New Roman" w:cs="Times New Roman"/>
          <w:sz w:val="24"/>
          <w:szCs w:val="24"/>
          <w:lang w:val="kk-KZ"/>
        </w:rPr>
      </w:pPr>
    </w:p>
    <w:p w14:paraId="4E38CC0E"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100</w:t>
      </w:r>
    </w:p>
    <w:p w14:paraId="73F91837" w14:textId="77777777" w:rsidR="0038152E" w:rsidRPr="0038152E" w:rsidRDefault="0038152E" w:rsidP="0038152E">
      <w:pPr>
        <w:shd w:val="clear" w:color="auto" w:fill="FFFFFF"/>
        <w:spacing w:after="0" w:line="240" w:lineRule="auto"/>
        <w:ind w:firstLine="708"/>
        <w:contextualSpacing/>
        <w:jc w:val="both"/>
        <w:textAlignment w:val="baseline"/>
        <w:rPr>
          <w:rFonts w:ascii="Times New Roman" w:hAnsi="Times New Roman" w:cs="Times New Roman"/>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sz w:val="24"/>
          <w:szCs w:val="24"/>
          <w:lang w:val="kk-KZ"/>
        </w:rPr>
        <w:t xml:space="preserve"> Жылыойский район, город Кульсары, улица Балуан Шолака, 1, здание коммунального государственного учреждения «Общеобразовательная средняя школа №20» отдела образования Жылыойского района Управления образования Атырауской области», телефон: 8/71237/4-05-91</w:t>
      </w:r>
    </w:p>
    <w:p w14:paraId="3622DBBC" w14:textId="77777777" w:rsidR="0038152E" w:rsidRPr="0038152E" w:rsidRDefault="0038152E" w:rsidP="0038152E">
      <w:pPr>
        <w:shd w:val="clear" w:color="auto" w:fill="FFFFFF"/>
        <w:spacing w:after="0" w:line="240" w:lineRule="auto"/>
        <w:ind w:firstLine="708"/>
        <w:jc w:val="both"/>
        <w:textAlignment w:val="baseline"/>
        <w:rPr>
          <w:rFonts w:ascii="Times New Roman" w:hAnsi="Times New Roman" w:cs="Times New Roman"/>
          <w:spacing w:val="2"/>
          <w:sz w:val="24"/>
          <w:szCs w:val="24"/>
          <w:lang w:val="kk-KZ"/>
        </w:rPr>
      </w:pPr>
      <w:r w:rsidRPr="0038152E">
        <w:rPr>
          <w:rFonts w:ascii="Times New Roman" w:hAnsi="Times New Roman" w:cs="Times New Roman"/>
          <w:b/>
          <w:bCs/>
          <w:spacing w:val="2"/>
          <w:sz w:val="24"/>
          <w:szCs w:val="24"/>
          <w:lang w:val="kk-KZ"/>
        </w:rPr>
        <w:t>Границы:</w:t>
      </w:r>
      <w:r w:rsidRPr="0038152E">
        <w:rPr>
          <w:rFonts w:ascii="Times New Roman" w:hAnsi="Times New Roman" w:cs="Times New Roman"/>
          <w:spacing w:val="2"/>
          <w:sz w:val="24"/>
          <w:szCs w:val="24"/>
          <w:lang w:val="kk-KZ"/>
        </w:rPr>
        <w:t xml:space="preserve"> улицы Б.Шолака, Г.Кожагулова, Е.Тауманова, А.Каукаева, К.Аманжолова, Ушконыр, Н.Ондасынова, А.Секербаева, С.Датова, М.Кашкари, Созак, Отырар, Орынбор, О.Бокей, Т.Рыскулова, Р.Кошкарбаева, А.Кашаубаева, А.Бокейханова микрорайона «Автодорожников».</w:t>
      </w:r>
    </w:p>
    <w:p w14:paraId="7254888C" w14:textId="77777777" w:rsidR="0038152E" w:rsidRPr="0038152E" w:rsidRDefault="0038152E" w:rsidP="0038152E">
      <w:pPr>
        <w:spacing w:after="0" w:line="240" w:lineRule="auto"/>
        <w:jc w:val="center"/>
        <w:textAlignment w:val="baseline"/>
        <w:outlineLvl w:val="2"/>
        <w:rPr>
          <w:rFonts w:ascii="Times New Roman" w:hAnsi="Times New Roman" w:cs="Times New Roman"/>
          <w:color w:val="000000" w:themeColor="text1"/>
          <w:sz w:val="24"/>
          <w:szCs w:val="24"/>
          <w:lang w:val="kk-KZ"/>
        </w:rPr>
      </w:pPr>
    </w:p>
    <w:p w14:paraId="22DB1C88" w14:textId="77777777" w:rsidR="00A3555E" w:rsidRDefault="00A3555E" w:rsidP="0038152E">
      <w:pPr>
        <w:spacing w:after="0" w:line="240" w:lineRule="auto"/>
        <w:jc w:val="center"/>
        <w:textAlignment w:val="baseline"/>
        <w:outlineLvl w:val="2"/>
        <w:rPr>
          <w:rFonts w:ascii="Times New Roman" w:hAnsi="Times New Roman" w:cs="Times New Roman"/>
          <w:b/>
          <w:bCs/>
          <w:color w:val="000000" w:themeColor="text1"/>
          <w:sz w:val="24"/>
          <w:szCs w:val="24"/>
          <w:lang w:val="kk-KZ"/>
        </w:rPr>
      </w:pPr>
    </w:p>
    <w:p w14:paraId="3007471D" w14:textId="4BF8CCF1" w:rsidR="0038152E" w:rsidRPr="0038152E" w:rsidRDefault="0038152E" w:rsidP="0038152E">
      <w:pPr>
        <w:spacing w:after="0" w:line="240" w:lineRule="auto"/>
        <w:jc w:val="center"/>
        <w:textAlignment w:val="baseline"/>
        <w:outlineLvl w:val="2"/>
        <w:rPr>
          <w:rFonts w:ascii="Times New Roman" w:hAnsi="Times New Roman" w:cs="Times New Roman"/>
          <w:b/>
          <w:bCs/>
          <w:color w:val="000000" w:themeColor="text1"/>
          <w:sz w:val="24"/>
          <w:szCs w:val="24"/>
          <w:lang w:val="kk-KZ"/>
        </w:rPr>
      </w:pPr>
      <w:r w:rsidRPr="0038152E">
        <w:rPr>
          <w:rFonts w:ascii="Times New Roman" w:hAnsi="Times New Roman" w:cs="Times New Roman"/>
          <w:b/>
          <w:bCs/>
          <w:color w:val="000000" w:themeColor="text1"/>
          <w:sz w:val="24"/>
          <w:szCs w:val="24"/>
          <w:lang w:val="kk-KZ"/>
        </w:rPr>
        <w:lastRenderedPageBreak/>
        <w:t>Участок референдума № 101</w:t>
      </w:r>
    </w:p>
    <w:p w14:paraId="223FFEE0" w14:textId="77777777" w:rsidR="0038152E" w:rsidRPr="0038152E" w:rsidRDefault="0038152E" w:rsidP="0038152E">
      <w:pPr>
        <w:shd w:val="clear" w:color="auto" w:fill="FFFFFF"/>
        <w:spacing w:after="0" w:line="240" w:lineRule="auto"/>
        <w:ind w:firstLine="708"/>
        <w:contextualSpacing/>
        <w:jc w:val="both"/>
        <w:textAlignment w:val="baseline"/>
        <w:rPr>
          <w:rFonts w:ascii="Times New Roman" w:hAnsi="Times New Roman" w:cs="Times New Roman"/>
          <w:color w:val="000000" w:themeColor="text1"/>
          <w:spacing w:val="2"/>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color w:val="000000" w:themeColor="text1"/>
          <w:sz w:val="24"/>
          <w:szCs w:val="24"/>
          <w:lang w:val="kk-KZ"/>
        </w:rPr>
        <w:t xml:space="preserve">: Жылыойский район, город Кульсары, улица №217, строение 42, здание коммунального государственного учреждения «Общеобразовательная средняя школа №16 имени Д.Жазыкбаева» отдела образования Жылыойского района Управления </w:t>
      </w:r>
      <w:r w:rsidRPr="0038152E">
        <w:rPr>
          <w:rFonts w:ascii="Times New Roman" w:hAnsi="Times New Roman" w:cs="Times New Roman"/>
          <w:color w:val="000000" w:themeColor="text1"/>
          <w:spacing w:val="2"/>
          <w:sz w:val="24"/>
          <w:szCs w:val="24"/>
          <w:lang w:val="kk-KZ"/>
        </w:rPr>
        <w:t>образования Атырауской области», телефон: 8/71237/5-63-12</w:t>
      </w:r>
    </w:p>
    <w:p w14:paraId="0C219AF7" w14:textId="77777777" w:rsidR="0038152E" w:rsidRPr="0038152E" w:rsidRDefault="0038152E" w:rsidP="0038152E">
      <w:pPr>
        <w:shd w:val="clear" w:color="auto" w:fill="FFFFFF"/>
        <w:spacing w:after="0" w:line="240" w:lineRule="auto"/>
        <w:ind w:firstLine="708"/>
        <w:contextualSpacing/>
        <w:jc w:val="both"/>
        <w:textAlignment w:val="baseline"/>
        <w:rPr>
          <w:rFonts w:ascii="Times New Roman" w:hAnsi="Times New Roman" w:cs="Times New Roman"/>
          <w:color w:val="000000" w:themeColor="text1"/>
          <w:spacing w:val="2"/>
          <w:sz w:val="24"/>
          <w:szCs w:val="24"/>
          <w:lang w:val="kk-KZ"/>
        </w:rPr>
      </w:pPr>
      <w:r w:rsidRPr="0038152E">
        <w:rPr>
          <w:rFonts w:ascii="Times New Roman" w:hAnsi="Times New Roman" w:cs="Times New Roman"/>
          <w:b/>
          <w:bCs/>
          <w:spacing w:val="2"/>
          <w:sz w:val="24"/>
          <w:szCs w:val="24"/>
          <w:lang w:val="kk-KZ"/>
        </w:rPr>
        <w:t>Границы:</w:t>
      </w:r>
      <w:r w:rsidRPr="0038152E">
        <w:rPr>
          <w:rFonts w:ascii="Times New Roman" w:hAnsi="Times New Roman" w:cs="Times New Roman"/>
          <w:spacing w:val="2"/>
          <w:sz w:val="24"/>
          <w:szCs w:val="24"/>
          <w:lang w:val="kk-KZ"/>
        </w:rPr>
        <w:t xml:space="preserve"> дома 1 микрорайона; дома улиц Ж.Танкыбаева, №217, 218.</w:t>
      </w:r>
    </w:p>
    <w:p w14:paraId="0042A311" w14:textId="77777777" w:rsidR="0038152E" w:rsidRPr="0038152E" w:rsidRDefault="0038152E" w:rsidP="0038152E">
      <w:pPr>
        <w:spacing w:after="0" w:line="240" w:lineRule="auto"/>
        <w:jc w:val="center"/>
        <w:textAlignment w:val="baseline"/>
        <w:outlineLvl w:val="2"/>
        <w:rPr>
          <w:rFonts w:ascii="Times New Roman" w:hAnsi="Times New Roman" w:cs="Times New Roman"/>
          <w:b/>
          <w:bCs/>
          <w:color w:val="000000" w:themeColor="text1"/>
          <w:sz w:val="24"/>
          <w:szCs w:val="24"/>
          <w:lang w:val="kk-KZ"/>
        </w:rPr>
      </w:pPr>
    </w:p>
    <w:p w14:paraId="17767289" w14:textId="77777777" w:rsidR="0038152E" w:rsidRPr="0038152E" w:rsidRDefault="0038152E" w:rsidP="0038152E">
      <w:pPr>
        <w:spacing w:after="0" w:line="240" w:lineRule="auto"/>
        <w:jc w:val="center"/>
        <w:textAlignment w:val="baseline"/>
        <w:outlineLvl w:val="2"/>
        <w:rPr>
          <w:rFonts w:ascii="Times New Roman" w:hAnsi="Times New Roman" w:cs="Times New Roman"/>
          <w:b/>
          <w:bCs/>
          <w:color w:val="000000" w:themeColor="text1"/>
          <w:sz w:val="24"/>
          <w:szCs w:val="24"/>
          <w:lang w:val="kk-KZ"/>
        </w:rPr>
      </w:pPr>
      <w:r w:rsidRPr="0038152E">
        <w:rPr>
          <w:rFonts w:ascii="Times New Roman" w:hAnsi="Times New Roman" w:cs="Times New Roman"/>
          <w:b/>
          <w:bCs/>
          <w:color w:val="000000" w:themeColor="text1"/>
          <w:sz w:val="24"/>
          <w:szCs w:val="24"/>
          <w:lang w:val="kk-KZ"/>
        </w:rPr>
        <w:t>Участок референдума № 102</w:t>
      </w:r>
    </w:p>
    <w:p w14:paraId="36149D75" w14:textId="77777777" w:rsidR="0038152E" w:rsidRPr="0038152E" w:rsidRDefault="0038152E" w:rsidP="0038152E">
      <w:pPr>
        <w:shd w:val="clear" w:color="auto" w:fill="FFFFFF"/>
        <w:spacing w:after="0" w:line="240" w:lineRule="auto"/>
        <w:ind w:firstLine="708"/>
        <w:contextualSpacing/>
        <w:jc w:val="both"/>
        <w:textAlignment w:val="baseline"/>
        <w:rPr>
          <w:rFonts w:ascii="Times New Roman" w:hAnsi="Times New Roman" w:cs="Times New Roman"/>
          <w:color w:val="000000" w:themeColor="text1"/>
          <w:spacing w:val="2"/>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color w:val="000000" w:themeColor="text1"/>
          <w:sz w:val="24"/>
          <w:szCs w:val="24"/>
          <w:lang w:val="kk-KZ"/>
        </w:rPr>
        <w:t xml:space="preserve">: Жылыойский район, город Кульсары, улица №221, здание 59, здание коммунального государственного учреждения «Общеобразовательная средняя школа №18 имени М.Сатыбалдиева» отдела образования Жылыойского района Управления </w:t>
      </w:r>
      <w:r w:rsidRPr="0038152E">
        <w:rPr>
          <w:rFonts w:ascii="Times New Roman" w:hAnsi="Times New Roman" w:cs="Times New Roman"/>
          <w:color w:val="000000" w:themeColor="text1"/>
          <w:spacing w:val="2"/>
          <w:sz w:val="24"/>
          <w:szCs w:val="24"/>
          <w:lang w:val="kk-KZ"/>
        </w:rPr>
        <w:t>образования Атырауской области», телефон: 8/71237/5-61-90</w:t>
      </w:r>
    </w:p>
    <w:p w14:paraId="4FE94F60" w14:textId="77777777" w:rsidR="0038152E" w:rsidRPr="0038152E" w:rsidRDefault="0038152E" w:rsidP="0038152E">
      <w:pPr>
        <w:shd w:val="clear" w:color="auto" w:fill="FFFFFF"/>
        <w:spacing w:after="0" w:line="240" w:lineRule="auto"/>
        <w:ind w:firstLine="708"/>
        <w:contextualSpacing/>
        <w:jc w:val="both"/>
        <w:textAlignment w:val="baseline"/>
        <w:rPr>
          <w:rFonts w:ascii="Times New Roman" w:hAnsi="Times New Roman" w:cs="Times New Roman"/>
          <w:color w:val="000000" w:themeColor="text1"/>
          <w:spacing w:val="2"/>
          <w:sz w:val="24"/>
          <w:szCs w:val="24"/>
          <w:lang w:val="kk-KZ"/>
        </w:rPr>
      </w:pPr>
      <w:r w:rsidRPr="0038152E">
        <w:rPr>
          <w:rFonts w:ascii="Times New Roman" w:hAnsi="Times New Roman" w:cs="Times New Roman"/>
          <w:b/>
          <w:bCs/>
          <w:color w:val="000000" w:themeColor="text1"/>
          <w:spacing w:val="2"/>
          <w:sz w:val="24"/>
          <w:szCs w:val="24"/>
          <w:lang w:val="kk-KZ"/>
        </w:rPr>
        <w:t>Границы:</w:t>
      </w:r>
      <w:r w:rsidRPr="0038152E">
        <w:rPr>
          <w:rFonts w:ascii="Times New Roman" w:hAnsi="Times New Roman" w:cs="Times New Roman"/>
          <w:color w:val="000000" w:themeColor="text1"/>
          <w:spacing w:val="2"/>
          <w:sz w:val="24"/>
          <w:szCs w:val="24"/>
          <w:lang w:val="kk-KZ"/>
        </w:rPr>
        <w:t xml:space="preserve"> дома 3 микрорайона; дома улиц №219, 220, 221, 222, К.Сатангулова.</w:t>
      </w:r>
    </w:p>
    <w:p w14:paraId="4496F8EE" w14:textId="77777777" w:rsidR="0038152E" w:rsidRPr="0038152E" w:rsidRDefault="0038152E" w:rsidP="0038152E">
      <w:pPr>
        <w:spacing w:after="0" w:line="240" w:lineRule="auto"/>
        <w:textAlignment w:val="baseline"/>
        <w:outlineLvl w:val="2"/>
        <w:rPr>
          <w:rFonts w:ascii="Times New Roman" w:hAnsi="Times New Roman" w:cs="Times New Roman"/>
          <w:sz w:val="24"/>
          <w:szCs w:val="24"/>
          <w:lang w:val="kk-KZ"/>
        </w:rPr>
      </w:pPr>
    </w:p>
    <w:p w14:paraId="6ED8A13E"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103</w:t>
      </w:r>
    </w:p>
    <w:p w14:paraId="07AEBF1D" w14:textId="77777777" w:rsidR="0038152E" w:rsidRPr="0038152E" w:rsidRDefault="0038152E" w:rsidP="0038152E">
      <w:pPr>
        <w:shd w:val="clear" w:color="auto" w:fill="FFFFFF"/>
        <w:spacing w:after="0" w:line="240" w:lineRule="auto"/>
        <w:ind w:firstLine="708"/>
        <w:contextualSpacing/>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b/>
          <w:bCs/>
          <w:spacing w:val="2"/>
          <w:sz w:val="24"/>
          <w:szCs w:val="24"/>
          <w:lang w:val="kk-KZ"/>
        </w:rPr>
        <w:t>:</w:t>
      </w:r>
      <w:r w:rsidRPr="0038152E">
        <w:rPr>
          <w:rFonts w:ascii="Times New Roman" w:hAnsi="Times New Roman" w:cs="Times New Roman"/>
          <w:sz w:val="24"/>
          <w:szCs w:val="24"/>
          <w:lang w:val="kk-KZ"/>
        </w:rPr>
        <w:t xml:space="preserve"> Жылыойский район, </w:t>
      </w:r>
      <w:r w:rsidRPr="0038152E">
        <w:rPr>
          <w:rFonts w:ascii="Times New Roman" w:hAnsi="Times New Roman" w:cs="Times New Roman"/>
          <w:spacing w:val="2"/>
          <w:sz w:val="24"/>
          <w:szCs w:val="24"/>
          <w:lang w:val="kk-KZ"/>
        </w:rPr>
        <w:t>поселок Жана Каратон</w:t>
      </w:r>
      <w:r w:rsidRPr="0038152E">
        <w:rPr>
          <w:rFonts w:ascii="Times New Roman" w:hAnsi="Times New Roman" w:cs="Times New Roman"/>
          <w:sz w:val="24"/>
          <w:szCs w:val="24"/>
          <w:lang w:val="kk-KZ"/>
        </w:rPr>
        <w:t>, улица Боран Ержанова, строение 642, здание коммунального государственного учреждения «Общеобразовательная средняя школа №22» отдела образования Жылыойского района Управления образования Атырауской области», телефон: 8/71237/3-56-34</w:t>
      </w:r>
    </w:p>
    <w:p w14:paraId="55E66B1D" w14:textId="77777777" w:rsidR="0038152E" w:rsidRPr="0038152E" w:rsidRDefault="0038152E" w:rsidP="0038152E">
      <w:pPr>
        <w:spacing w:after="0" w:line="240" w:lineRule="auto"/>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sz w:val="24"/>
          <w:szCs w:val="24"/>
          <w:lang w:val="kk-KZ"/>
        </w:rPr>
        <w:tab/>
      </w:r>
      <w:r w:rsidRPr="0038152E">
        <w:rPr>
          <w:rFonts w:ascii="Times New Roman" w:hAnsi="Times New Roman" w:cs="Times New Roman"/>
          <w:b/>
          <w:bCs/>
          <w:sz w:val="24"/>
          <w:szCs w:val="24"/>
          <w:lang w:val="kk-KZ"/>
        </w:rPr>
        <w:t>Границы:</w:t>
      </w:r>
      <w:r w:rsidRPr="0038152E">
        <w:rPr>
          <w:rFonts w:ascii="Times New Roman" w:hAnsi="Times New Roman" w:cs="Times New Roman"/>
          <w:sz w:val="24"/>
          <w:szCs w:val="24"/>
          <w:lang w:val="kk-KZ"/>
        </w:rPr>
        <w:t xml:space="preserve"> улицы Болашак, Ак отау, Акжол, А.Кекилбаева, Балбырауын, Асылтас, Кендала, Бастау, Жибек жолы, Коркыт ата, Кулагер, Нурлы мекен, Бирлик, Абылайхана, Толе би, Улан, Азаттык, Ынтамак, Коктем, Кабанбай батыра, Казына, Богенбай батыра, Егемен, Едиге батыра, Есет батыра, Кенарал, Кайнар, Канагат, Сарыарка, Мангилик ел, Айдын, Шугыла, Байтак; дома №16, 17, 18, 19, 21, 23, 24а, 24б,  25, 26,  27,  28,  29,  30,  31,  32,  33а,  33б,   37а,  37б,  38,  39,  40,  41,  42,  43, 44а, 44б, 45, 46а, 46б, 47, 48а, 48б, 49, 50, 51, 52, 53, 54, 55,  56,  57а, 57б, 58,  59а, 59б, 60а , 60б,  61,  63,  64,  66,  67,  68,  69,  70, 71, 72, 73, 74,  90, 91, 92, 93,  95,  197,  199, 201, 202, 205, 206, 207, 208, 209, 210, 324, 325, 326, 327, 330, 331, 332, 334, 335, 337, 339, 340, 341, 342, 343,346, 347, 348, 349, 350, 351, 319 улиц Б.Ержанова; дома №471, 472, 473, 474, 476, 482, 483, 484,  485, 490, 491, 492, 493, 494, 495, 502, 503, 504, 505, 506, 507, 508, 509а, 509б,  510а,  510б, 512а, 524, 525, 461</w:t>
      </w:r>
      <w:r w:rsidRPr="0038152E">
        <w:rPr>
          <w:rFonts w:ascii="Times New Roman" w:hAnsi="Times New Roman" w:cs="Times New Roman"/>
          <w:color w:val="FF0000"/>
          <w:sz w:val="24"/>
          <w:szCs w:val="24"/>
          <w:lang w:val="kk-KZ"/>
        </w:rPr>
        <w:t xml:space="preserve"> </w:t>
      </w:r>
      <w:r w:rsidRPr="0038152E">
        <w:rPr>
          <w:rFonts w:ascii="Times New Roman" w:hAnsi="Times New Roman" w:cs="Times New Roman"/>
          <w:sz w:val="24"/>
          <w:szCs w:val="24"/>
          <w:lang w:val="kk-KZ"/>
        </w:rPr>
        <w:t xml:space="preserve">улицы Балауса;  дома №211, 212, 213, 214, 215, 216, 217,  271, 274, 320, 321, 322, 511, 512, 513, 514, 259, 564, 565, 567, 462, 463, 464, 465 улицы Б.Муханова; дома №22а, 22б, 34, 35а, 35б, 36, 94,  96а,  96б, 97а, 97б, 98а, 98б, 99а, 99б, 106б, 107а, 107б, 109, 189а, 189б, 192а, 192б улицы Шанырак; дома №281, 282, 283, 284, 285, 286, 287, 288, 289, 290, 295, 296, 297, 298, 302, 303, 304, 305, 306, 466, 467, 468, 469, 470, 475, 477, 478, 479, 480, 481, 486, 487, 488, 489, 496, 497, 498, 312, 313, 314, 315, 659, 663, 665, 667, 702 улицы Майтобе; дома №203а, 203б, 204а, 204б, 223а, 223б, 224а, 224б, 225, 226, 328а, 328б, 329а, 329б, 344а,  344б, 345а, 345б, 336, 338 улицы Аруана; дома №260, 262, 263, 267а, 267б, 268а, 268б, 269а, 269б, 270а, 272, 273, 275а, 275б, 276а, 276б, 277а, 277б, 278а, 278б улицы Коркемай; дом №289 улицы Б.Рзиева; дома №515, 516, 517, 518, 519, 520, 521, 522, 523, 526, 527, 528, 529, 530, 531, 532, 536, 537, 538, 539, 539а, 544, 545, 546, 547, 548, 552, 553, 554, 556, 557, 588а, 588б, 560, 561, 562, 563 улицы Ак Жайык; дома №352, 353, 354, 354а улицы Талды; дома №218, 219, 220, 221, 222,  228, 229, 230, 239, 240, 241, 247, 248, 249, 250, 251, 252, 253, 254, 255, 256, 257, 258, 261 улицы Н.Балгымбаева, дома №535, 540, 541, 542, 543, 549, 550, 551, 558а, 558б, 559а, 559б, 576, 577,  578, 579, 598а, 598б, 599а, 599б улицы Зангар. </w:t>
      </w:r>
    </w:p>
    <w:p w14:paraId="03A81E7E" w14:textId="77777777" w:rsidR="0038152E" w:rsidRPr="0038152E" w:rsidRDefault="0038152E" w:rsidP="0038152E">
      <w:pPr>
        <w:tabs>
          <w:tab w:val="left" w:pos="2913"/>
        </w:tabs>
        <w:spacing w:after="0" w:line="240" w:lineRule="auto"/>
        <w:rPr>
          <w:rFonts w:ascii="Times New Roman" w:hAnsi="Times New Roman" w:cs="Times New Roman"/>
          <w:sz w:val="24"/>
          <w:szCs w:val="24"/>
          <w:lang w:val="kk-KZ"/>
        </w:rPr>
      </w:pPr>
    </w:p>
    <w:p w14:paraId="63A66AEA"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104</w:t>
      </w:r>
    </w:p>
    <w:p w14:paraId="0260741E" w14:textId="77777777" w:rsidR="0038152E" w:rsidRPr="0038152E" w:rsidRDefault="0038152E" w:rsidP="0038152E">
      <w:pPr>
        <w:spacing w:after="0" w:line="240" w:lineRule="auto"/>
        <w:ind w:firstLine="709"/>
        <w:jc w:val="both"/>
        <w:rPr>
          <w:rFonts w:ascii="Times New Roman" w:hAnsi="Times New Roman" w:cs="Times New Roman"/>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sz w:val="24"/>
          <w:szCs w:val="24"/>
          <w:lang w:val="kk-KZ"/>
        </w:rPr>
        <w:t xml:space="preserve"> Жылыойский район, поселок Жана Каратон, улица Балагул Рзиева, строение 883, здание коммунального государственного учреждения «Общеобразовательная средняя школа №23» отдела образования Жылыойского района Управления образования Атырауской области», телефон: 8/71237/2-57-25</w:t>
      </w:r>
    </w:p>
    <w:p w14:paraId="495365F6" w14:textId="77777777" w:rsidR="0038152E" w:rsidRPr="0038152E" w:rsidRDefault="0038152E" w:rsidP="0038152E">
      <w:pPr>
        <w:spacing w:after="0" w:line="240" w:lineRule="auto"/>
        <w:ind w:firstLine="709"/>
        <w:jc w:val="both"/>
        <w:rPr>
          <w:rFonts w:ascii="Times New Roman" w:hAnsi="Times New Roman" w:cs="Times New Roman"/>
          <w:sz w:val="24"/>
          <w:szCs w:val="24"/>
          <w:lang w:val="kk-KZ"/>
        </w:rPr>
      </w:pPr>
      <w:r w:rsidRPr="0038152E">
        <w:rPr>
          <w:rFonts w:ascii="Times New Roman" w:hAnsi="Times New Roman" w:cs="Times New Roman"/>
          <w:b/>
          <w:bCs/>
          <w:sz w:val="24"/>
          <w:szCs w:val="24"/>
          <w:lang w:val="kk-KZ"/>
        </w:rPr>
        <w:t xml:space="preserve">Границы: </w:t>
      </w:r>
      <w:r w:rsidRPr="0038152E">
        <w:rPr>
          <w:rFonts w:ascii="Times New Roman" w:hAnsi="Times New Roman" w:cs="Times New Roman"/>
          <w:sz w:val="24"/>
          <w:szCs w:val="24"/>
          <w:lang w:val="kk-KZ"/>
        </w:rPr>
        <w:t xml:space="preserve">улицы Алтыбакан, Айбын, Оркениет, Темирказық, Балгын, Атаконыс, Аксарай, Акниет, Мерген, Мереке, Ж.Жумалиева, Х.Алдахова, Руханият, Айнабулак, Аскартау, Ф.Онгарсыновой, Керейхан, Майкы би, Есимхана, Абылхайыр хана, Ыкылас, Береке, Кенесары хана; дома №440а, 440б, 441а,  441б,   448а,  449б улицы Балауса; дом </w:t>
      </w:r>
      <w:r w:rsidRPr="0038152E">
        <w:rPr>
          <w:rFonts w:ascii="Times New Roman" w:hAnsi="Times New Roman" w:cs="Times New Roman"/>
          <w:sz w:val="24"/>
          <w:szCs w:val="24"/>
          <w:lang w:val="kk-KZ"/>
        </w:rPr>
        <w:lastRenderedPageBreak/>
        <w:t xml:space="preserve">№411улицы Шанырак; дома №403а,  403б, 408а, 408б, 409,  410,  430,  431,  432,  433, 584, 585 улицы </w:t>
      </w:r>
      <w:r w:rsidRPr="0038152E">
        <w:rPr>
          <w:rFonts w:ascii="Times New Roman" w:hAnsi="Times New Roman" w:cs="Times New Roman"/>
          <w:bCs/>
          <w:sz w:val="24"/>
          <w:szCs w:val="24"/>
          <w:lang w:val="kk-KZ"/>
        </w:rPr>
        <w:t>Зерде</w:t>
      </w:r>
      <w:r w:rsidRPr="0038152E">
        <w:rPr>
          <w:rFonts w:ascii="Times New Roman" w:hAnsi="Times New Roman" w:cs="Times New Roman"/>
          <w:sz w:val="24"/>
          <w:szCs w:val="24"/>
          <w:lang w:val="kk-KZ"/>
        </w:rPr>
        <w:t xml:space="preserve">; дома №600а, 600б, 601а,601б, 871а, 871б, 873а, 873б, 875, 875а, 875б, 877а, 877б, 880а, 880б, 912 улицы Зангар; дома №397а,  397б,  398а,  398б, 413а, 413б, 414б, 416 улицы Коркемай; дома №417,  420а,  420б, 435, 436, 437, 438, 439, 826б,  827а,  827б, 829а, 829б, 831а, 831б, 850а, 850б, 852а, 900 улицы Майтобе; дома №451, 713а, 713б, 721а улицы Б.Ержанова; дома №364а,  364б,  365а,  365б,  372, 373, 379, 380а, 380б, 381а, 381б, 382, 383, 717а, 717б, 719а, 719б, 720а, 730а, 730б, 732а, 732б, 738а, 739а, 739б, 741а, 741б, 747а, 747б, 749а, 749б, 888, 889, 895 улицы Аруана; дома №442, 443,  444, 446, 447, 571, 572, 573, 574, 575, 580, 581, 582, 583, 586а, 586б, 588а, 588б, 590а, 590б, 592а, 592б, 602а, 602б, 603а, 603б улицы Ак Жайык; дома №355, 356, 357, 723б, 797 улицы Талды; дома №358, 359, 360, 361, 363, 367, 369, 370, 374, 376, 377, 378, 384, 386, 392, 393, 395, 396, 399, 401, 402, 751а, 751б, 753а, 753б,  758а, 758б, 760а,760б, 762а, 762б, 764,  766а, 766б, 767а, 768,  770а, 770б, 773а, 773б, 775а, 775б, 781а, 781б, 783а, 783б, 785а, 785б, 787а, 787б улицы Н.Балгымбаева; дома №387, 388, 389, 390, 394,  418,  418а,  419, 445, 456, 457, 458, 459, 460, 461, 568, 569, 570 улицы Б.Муханова; дома №715а, 715б, 718а, 718б, 721б, 724а, 724б, 772а, 800а, 800б, 833а, 833б, 838а, 838б, 845а, 845б, 847, 874а, 874б, 879а, 879б улицы Б.Рзиева. </w:t>
      </w:r>
    </w:p>
    <w:p w14:paraId="1F7B57A7" w14:textId="77777777" w:rsidR="0038152E" w:rsidRPr="0038152E" w:rsidRDefault="0038152E" w:rsidP="0038152E">
      <w:pPr>
        <w:spacing w:after="0" w:line="240" w:lineRule="auto"/>
        <w:textAlignment w:val="baseline"/>
        <w:outlineLvl w:val="2"/>
        <w:rPr>
          <w:rFonts w:ascii="Times New Roman" w:hAnsi="Times New Roman" w:cs="Times New Roman"/>
          <w:sz w:val="24"/>
          <w:szCs w:val="24"/>
          <w:lang w:val="kk-KZ"/>
        </w:rPr>
      </w:pPr>
    </w:p>
    <w:p w14:paraId="59DE5E82" w14:textId="77777777" w:rsidR="0038152E" w:rsidRPr="0038152E" w:rsidRDefault="0038152E" w:rsidP="0038152E">
      <w:pPr>
        <w:spacing w:after="0" w:line="240" w:lineRule="auto"/>
        <w:jc w:val="center"/>
        <w:textAlignment w:val="baseline"/>
        <w:outlineLvl w:val="2"/>
        <w:rPr>
          <w:rFonts w:ascii="Times New Roman" w:hAnsi="Times New Roman" w:cs="Times New Roman"/>
          <w:b/>
          <w:bCs/>
          <w:color w:val="000000" w:themeColor="text1"/>
          <w:sz w:val="24"/>
          <w:szCs w:val="24"/>
          <w:lang w:val="kk-KZ"/>
        </w:rPr>
      </w:pPr>
      <w:r w:rsidRPr="0038152E">
        <w:rPr>
          <w:rFonts w:ascii="Times New Roman" w:hAnsi="Times New Roman" w:cs="Times New Roman"/>
          <w:b/>
          <w:bCs/>
          <w:color w:val="000000" w:themeColor="text1"/>
          <w:sz w:val="24"/>
          <w:szCs w:val="24"/>
          <w:lang w:val="kk-KZ"/>
        </w:rPr>
        <w:t>Участок референдума №105</w:t>
      </w:r>
    </w:p>
    <w:p w14:paraId="42DC8DF3" w14:textId="77777777" w:rsidR="0038152E" w:rsidRPr="0038152E" w:rsidRDefault="0038152E" w:rsidP="0038152E">
      <w:pPr>
        <w:shd w:val="clear" w:color="auto" w:fill="FFFFFF"/>
        <w:spacing w:after="0" w:line="240" w:lineRule="auto"/>
        <w:ind w:firstLine="709"/>
        <w:jc w:val="both"/>
        <w:textAlignment w:val="baseline"/>
        <w:outlineLvl w:val="2"/>
        <w:rPr>
          <w:rFonts w:ascii="Times New Roman" w:hAnsi="Times New Roman" w:cs="Times New Roman"/>
          <w:color w:val="000000" w:themeColor="text1"/>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sz w:val="24"/>
          <w:szCs w:val="24"/>
          <w:lang w:val="kk-KZ"/>
        </w:rPr>
        <w:t xml:space="preserve">: </w:t>
      </w:r>
      <w:r w:rsidRPr="0038152E">
        <w:rPr>
          <w:rFonts w:ascii="Times New Roman" w:hAnsi="Times New Roman" w:cs="Times New Roman"/>
          <w:color w:val="000000" w:themeColor="text1"/>
          <w:sz w:val="24"/>
          <w:szCs w:val="24"/>
          <w:lang w:val="kk-KZ"/>
        </w:rPr>
        <w:t xml:space="preserve">Жылыойский район, </w:t>
      </w:r>
      <w:r w:rsidRPr="0038152E">
        <w:rPr>
          <w:rFonts w:ascii="Times New Roman" w:hAnsi="Times New Roman" w:cs="Times New Roman"/>
          <w:sz w:val="24"/>
          <w:szCs w:val="24"/>
          <w:lang w:val="kk-KZ"/>
        </w:rPr>
        <w:t xml:space="preserve">Косчагилский сельский округ, село Косчагил, улица Камыскуль, №79, здание </w:t>
      </w:r>
      <w:r w:rsidRPr="0038152E">
        <w:rPr>
          <w:rFonts w:ascii="Times New Roman" w:hAnsi="Times New Roman" w:cs="Times New Roman"/>
          <w:color w:val="000000" w:themeColor="text1"/>
          <w:sz w:val="24"/>
          <w:szCs w:val="24"/>
          <w:lang w:val="kk-KZ"/>
        </w:rPr>
        <w:t>коммунального государственного казенного предприятия «Дом  культуры «Қосшағыл» государственного учреждения «Аппарат акима Косчагилского сельского округа Жылыойского района Атырауской области Республики Қазақстан», телефон: 8/71237/2-82-48.</w:t>
      </w:r>
    </w:p>
    <w:p w14:paraId="223E6C42" w14:textId="77777777" w:rsidR="0038152E" w:rsidRPr="0038152E" w:rsidRDefault="0038152E" w:rsidP="0038152E">
      <w:pPr>
        <w:spacing w:after="0" w:line="240" w:lineRule="auto"/>
        <w:ind w:firstLine="708"/>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b/>
          <w:bCs/>
          <w:sz w:val="24"/>
          <w:szCs w:val="24"/>
          <w:lang w:val="kk-KZ"/>
        </w:rPr>
        <w:t>Границы:</w:t>
      </w:r>
      <w:r w:rsidRPr="0038152E">
        <w:rPr>
          <w:rFonts w:ascii="Times New Roman" w:hAnsi="Times New Roman" w:cs="Times New Roman"/>
          <w:sz w:val="24"/>
          <w:szCs w:val="24"/>
          <w:lang w:val="kk-KZ"/>
        </w:rPr>
        <w:t xml:space="preserve"> село Косчагил и населенный пункт Карагай.</w:t>
      </w:r>
    </w:p>
    <w:p w14:paraId="4FCBF6AB" w14:textId="77777777" w:rsidR="0038152E" w:rsidRPr="0038152E" w:rsidRDefault="0038152E" w:rsidP="0038152E">
      <w:pPr>
        <w:spacing w:after="0" w:line="240" w:lineRule="auto"/>
        <w:ind w:firstLine="708"/>
        <w:jc w:val="both"/>
        <w:textAlignment w:val="baseline"/>
        <w:outlineLvl w:val="2"/>
        <w:rPr>
          <w:rFonts w:ascii="Times New Roman" w:hAnsi="Times New Roman" w:cs="Times New Roman"/>
          <w:sz w:val="24"/>
          <w:szCs w:val="24"/>
          <w:lang w:val="kk-KZ"/>
        </w:rPr>
      </w:pPr>
    </w:p>
    <w:p w14:paraId="5EC2DE07"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106</w:t>
      </w:r>
    </w:p>
    <w:p w14:paraId="74CC9F90" w14:textId="77777777" w:rsidR="0038152E" w:rsidRPr="0038152E" w:rsidRDefault="0038152E" w:rsidP="0038152E">
      <w:pPr>
        <w:shd w:val="clear" w:color="auto" w:fill="FFFFFF"/>
        <w:spacing w:after="0" w:line="240" w:lineRule="auto"/>
        <w:ind w:firstLine="709"/>
        <w:jc w:val="both"/>
        <w:textAlignment w:val="baseline"/>
        <w:outlineLvl w:val="2"/>
        <w:rPr>
          <w:rFonts w:ascii="Times New Roman" w:hAnsi="Times New Roman" w:cs="Times New Roman"/>
          <w:color w:val="000000" w:themeColor="text1"/>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color w:val="000000" w:themeColor="text1"/>
          <w:sz w:val="24"/>
          <w:szCs w:val="24"/>
          <w:lang w:val="kk-KZ"/>
        </w:rPr>
        <w:t>: Жылыойский район, сельский округ Жем, село Тургызба, улица Бокен би, здание 409, здание коммунального государственного учреждения «Общеобразовательная средняя школа №4 имени М.Ауэзова» отдела образования Жылыойского района Управления образования Атырауской области», телефон: 8/71237/2-92-70</w:t>
      </w:r>
    </w:p>
    <w:p w14:paraId="69123C2A" w14:textId="77777777" w:rsidR="0038152E" w:rsidRPr="0038152E" w:rsidRDefault="0038152E" w:rsidP="0038152E">
      <w:pPr>
        <w:spacing w:after="0" w:line="240" w:lineRule="auto"/>
        <w:ind w:firstLine="708"/>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b/>
          <w:bCs/>
          <w:sz w:val="24"/>
          <w:szCs w:val="24"/>
          <w:lang w:val="kk-KZ"/>
        </w:rPr>
        <w:t>Границы:</w:t>
      </w:r>
      <w:r w:rsidRPr="0038152E">
        <w:rPr>
          <w:rFonts w:ascii="Times New Roman" w:hAnsi="Times New Roman" w:cs="Times New Roman"/>
          <w:sz w:val="24"/>
          <w:szCs w:val="24"/>
          <w:lang w:val="kk-KZ"/>
        </w:rPr>
        <w:t xml:space="preserve"> село Тургызба и  населенные пункты Койсары, Караша.</w:t>
      </w:r>
    </w:p>
    <w:p w14:paraId="7B9B03FA" w14:textId="77777777" w:rsidR="0038152E" w:rsidRPr="0038152E" w:rsidRDefault="0038152E" w:rsidP="0038152E">
      <w:pPr>
        <w:spacing w:after="0" w:line="240" w:lineRule="auto"/>
        <w:textAlignment w:val="baseline"/>
        <w:outlineLvl w:val="2"/>
        <w:rPr>
          <w:rFonts w:ascii="Times New Roman" w:hAnsi="Times New Roman" w:cs="Times New Roman"/>
          <w:sz w:val="24"/>
          <w:szCs w:val="24"/>
          <w:lang w:val="kk-KZ"/>
        </w:rPr>
      </w:pPr>
    </w:p>
    <w:p w14:paraId="04F47D2B"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107</w:t>
      </w:r>
    </w:p>
    <w:p w14:paraId="32728B1A" w14:textId="77777777" w:rsidR="0038152E" w:rsidRPr="0038152E" w:rsidRDefault="0038152E" w:rsidP="0038152E">
      <w:pPr>
        <w:shd w:val="clear" w:color="auto" w:fill="FFFFFF"/>
        <w:spacing w:after="0" w:line="240" w:lineRule="auto"/>
        <w:ind w:firstLine="709"/>
        <w:jc w:val="both"/>
        <w:textAlignment w:val="baseline"/>
        <w:outlineLvl w:val="2"/>
        <w:rPr>
          <w:rFonts w:ascii="Times New Roman" w:hAnsi="Times New Roman" w:cs="Times New Roman"/>
          <w:color w:val="000000" w:themeColor="text1"/>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color w:val="000000" w:themeColor="text1"/>
          <w:sz w:val="24"/>
          <w:szCs w:val="24"/>
          <w:lang w:val="kk-KZ"/>
        </w:rPr>
        <w:t>: Жылыойский район, сельский округ Кара Арна, село Шокпартогай, улица Татан Дешенова, здание 378, здание коммунального государственного учреждения «Общеобразовательная средняя школа №3» отдела образования Жылыойского района Управления образования Атырауской области», телефон: 8/71237/2-61-51</w:t>
      </w:r>
    </w:p>
    <w:p w14:paraId="6F4F2BED" w14:textId="77777777" w:rsidR="0038152E" w:rsidRPr="0038152E" w:rsidRDefault="0038152E" w:rsidP="0038152E">
      <w:pPr>
        <w:spacing w:after="0" w:line="240" w:lineRule="auto"/>
        <w:ind w:firstLine="708"/>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b/>
          <w:bCs/>
          <w:sz w:val="24"/>
          <w:szCs w:val="24"/>
          <w:lang w:val="kk-KZ"/>
        </w:rPr>
        <w:t>Границы</w:t>
      </w:r>
      <w:r w:rsidRPr="0038152E">
        <w:rPr>
          <w:rFonts w:ascii="Times New Roman" w:hAnsi="Times New Roman" w:cs="Times New Roman"/>
          <w:sz w:val="24"/>
          <w:szCs w:val="24"/>
          <w:lang w:val="kk-KZ"/>
        </w:rPr>
        <w:t>: село Шокпартогай.</w:t>
      </w:r>
    </w:p>
    <w:p w14:paraId="4B5507E0" w14:textId="77777777" w:rsidR="0038152E" w:rsidRPr="0038152E" w:rsidRDefault="0038152E" w:rsidP="0038152E">
      <w:pPr>
        <w:spacing w:after="0" w:line="240" w:lineRule="auto"/>
        <w:jc w:val="center"/>
        <w:textAlignment w:val="baseline"/>
        <w:outlineLvl w:val="2"/>
        <w:rPr>
          <w:rFonts w:ascii="Times New Roman" w:hAnsi="Times New Roman" w:cs="Times New Roman"/>
          <w:sz w:val="24"/>
          <w:szCs w:val="24"/>
          <w:lang w:val="kk-KZ"/>
        </w:rPr>
      </w:pPr>
    </w:p>
    <w:p w14:paraId="181C020E"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108</w:t>
      </w:r>
    </w:p>
    <w:p w14:paraId="05879939" w14:textId="77777777" w:rsidR="0038152E" w:rsidRPr="0038152E" w:rsidRDefault="0038152E" w:rsidP="0038152E">
      <w:pPr>
        <w:shd w:val="clear" w:color="auto" w:fill="FFFFFF"/>
        <w:spacing w:after="0" w:line="240" w:lineRule="auto"/>
        <w:ind w:firstLine="709"/>
        <w:jc w:val="both"/>
        <w:textAlignment w:val="baseline"/>
        <w:outlineLvl w:val="2"/>
        <w:rPr>
          <w:rFonts w:ascii="Times New Roman" w:hAnsi="Times New Roman" w:cs="Times New Roman"/>
          <w:color w:val="000000" w:themeColor="text1"/>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b/>
          <w:bCs/>
          <w:color w:val="000000" w:themeColor="text1"/>
          <w:sz w:val="24"/>
          <w:szCs w:val="24"/>
          <w:lang w:val="kk-KZ"/>
        </w:rPr>
        <w:t>:</w:t>
      </w:r>
      <w:r w:rsidRPr="0038152E">
        <w:rPr>
          <w:rFonts w:ascii="Times New Roman" w:hAnsi="Times New Roman" w:cs="Times New Roman"/>
          <w:color w:val="000000" w:themeColor="text1"/>
          <w:sz w:val="24"/>
          <w:szCs w:val="24"/>
          <w:lang w:val="kk-KZ"/>
        </w:rPr>
        <w:t xml:space="preserve"> Жылыойский район, сельский округ Аккиизтогай, село Аккиизтогай, улица Суйинбай Аронулы, строение 210, здание коммунального государственного учреждения «Общеобразовательная средняя школа № 10 имени Амангельды» отдела образования Жылыойского района Управления образования Атырауской области», телефон: 8/71237/2-70-01</w:t>
      </w:r>
    </w:p>
    <w:p w14:paraId="3E0DD3C8" w14:textId="77777777" w:rsidR="0038152E" w:rsidRPr="0038152E" w:rsidRDefault="0038152E" w:rsidP="0038152E">
      <w:pPr>
        <w:spacing w:after="0" w:line="240" w:lineRule="auto"/>
        <w:ind w:firstLine="708"/>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b/>
          <w:bCs/>
          <w:sz w:val="24"/>
          <w:szCs w:val="24"/>
          <w:lang w:val="kk-KZ"/>
        </w:rPr>
        <w:t>Границы:</w:t>
      </w:r>
      <w:r w:rsidRPr="0038152E">
        <w:rPr>
          <w:rFonts w:ascii="Times New Roman" w:hAnsi="Times New Roman" w:cs="Times New Roman"/>
          <w:sz w:val="24"/>
          <w:szCs w:val="24"/>
          <w:lang w:val="kk-KZ"/>
        </w:rPr>
        <w:t xml:space="preserve"> село Аккиизтогай.</w:t>
      </w:r>
    </w:p>
    <w:p w14:paraId="338282B6" w14:textId="77777777" w:rsidR="0038152E" w:rsidRPr="0038152E" w:rsidRDefault="0038152E" w:rsidP="0038152E">
      <w:pPr>
        <w:spacing w:after="0" w:line="240" w:lineRule="auto"/>
        <w:jc w:val="center"/>
        <w:textAlignment w:val="baseline"/>
        <w:outlineLvl w:val="2"/>
        <w:rPr>
          <w:rFonts w:ascii="Times New Roman" w:hAnsi="Times New Roman" w:cs="Times New Roman"/>
          <w:sz w:val="24"/>
          <w:szCs w:val="24"/>
          <w:lang w:val="kk-KZ"/>
        </w:rPr>
      </w:pPr>
    </w:p>
    <w:p w14:paraId="30DD5EE7"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109</w:t>
      </w:r>
    </w:p>
    <w:p w14:paraId="378E9524" w14:textId="77777777" w:rsidR="0038152E" w:rsidRPr="0038152E" w:rsidRDefault="0038152E" w:rsidP="0038152E">
      <w:pPr>
        <w:shd w:val="clear" w:color="auto" w:fill="FFFFFF"/>
        <w:spacing w:after="0" w:line="240" w:lineRule="auto"/>
        <w:ind w:firstLine="709"/>
        <w:jc w:val="both"/>
        <w:textAlignment w:val="baseline"/>
        <w:outlineLvl w:val="2"/>
        <w:rPr>
          <w:rFonts w:ascii="Times New Roman" w:hAnsi="Times New Roman" w:cs="Times New Roman"/>
          <w:color w:val="000000" w:themeColor="text1"/>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b/>
          <w:bCs/>
          <w:color w:val="000000" w:themeColor="text1"/>
          <w:sz w:val="24"/>
          <w:szCs w:val="24"/>
          <w:lang w:val="kk-KZ"/>
        </w:rPr>
        <w:t>:</w:t>
      </w:r>
      <w:r w:rsidRPr="0038152E">
        <w:rPr>
          <w:rFonts w:ascii="Times New Roman" w:hAnsi="Times New Roman" w:cs="Times New Roman"/>
          <w:color w:val="000000" w:themeColor="text1"/>
          <w:sz w:val="24"/>
          <w:szCs w:val="24"/>
          <w:lang w:val="kk-KZ"/>
        </w:rPr>
        <w:t xml:space="preserve"> Жылыойский район, сельский округ  Майкумген, село Майкумген, улица Актан Керейулы, строение 56, здание коммунального государственного учреждения «Общеобразовательная средняя школа №17» отдела образования </w:t>
      </w:r>
      <w:r w:rsidRPr="0038152E">
        <w:rPr>
          <w:rFonts w:ascii="Times New Roman" w:hAnsi="Times New Roman" w:cs="Times New Roman"/>
          <w:color w:val="000000" w:themeColor="text1"/>
          <w:sz w:val="24"/>
          <w:szCs w:val="24"/>
          <w:lang w:val="kk-KZ"/>
        </w:rPr>
        <w:lastRenderedPageBreak/>
        <w:t>Жылыойского района Управления образования Атырауской области», телефон: 8/71237/2-75-04</w:t>
      </w:r>
    </w:p>
    <w:p w14:paraId="73FC5C05" w14:textId="77777777" w:rsidR="0038152E" w:rsidRPr="0038152E" w:rsidRDefault="0038152E" w:rsidP="0038152E">
      <w:pPr>
        <w:spacing w:after="0" w:line="240" w:lineRule="auto"/>
        <w:ind w:firstLine="708"/>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b/>
          <w:bCs/>
          <w:sz w:val="24"/>
          <w:szCs w:val="24"/>
          <w:lang w:val="kk-KZ"/>
        </w:rPr>
        <w:t>Границы:</w:t>
      </w:r>
      <w:r w:rsidRPr="0038152E">
        <w:rPr>
          <w:rFonts w:ascii="Times New Roman" w:hAnsi="Times New Roman" w:cs="Times New Roman"/>
          <w:sz w:val="24"/>
          <w:szCs w:val="24"/>
          <w:lang w:val="kk-KZ"/>
        </w:rPr>
        <w:t xml:space="preserve"> село Майкумген.</w:t>
      </w:r>
    </w:p>
    <w:p w14:paraId="336312C5" w14:textId="77777777" w:rsidR="0038152E" w:rsidRPr="0038152E" w:rsidRDefault="0038152E" w:rsidP="0038152E">
      <w:pPr>
        <w:spacing w:after="0" w:line="240" w:lineRule="auto"/>
        <w:jc w:val="center"/>
        <w:textAlignment w:val="baseline"/>
        <w:outlineLvl w:val="2"/>
        <w:rPr>
          <w:rFonts w:ascii="Times New Roman" w:hAnsi="Times New Roman" w:cs="Times New Roman"/>
          <w:sz w:val="24"/>
          <w:szCs w:val="24"/>
          <w:lang w:val="kk-KZ"/>
        </w:rPr>
      </w:pPr>
    </w:p>
    <w:p w14:paraId="7AD3D938"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235</w:t>
      </w:r>
    </w:p>
    <w:p w14:paraId="2C412864" w14:textId="77777777" w:rsidR="0038152E" w:rsidRPr="0038152E" w:rsidRDefault="0038152E" w:rsidP="0038152E">
      <w:pPr>
        <w:shd w:val="clear" w:color="auto" w:fill="FFFFFF"/>
        <w:spacing w:after="0" w:line="240" w:lineRule="auto"/>
        <w:ind w:firstLine="709"/>
        <w:contextualSpacing/>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sz w:val="24"/>
          <w:szCs w:val="24"/>
          <w:lang w:val="kk-KZ"/>
        </w:rPr>
        <w:t xml:space="preserve"> Жылыойский район, город Кульсары, улица №62, здание 3, здание коммунального государственного учреждения «Общеобразовательная средняя школа №21» отдела образования Жылыойского района Управления образования Атырауской области», телефон: 8/71237/2-02-50</w:t>
      </w:r>
    </w:p>
    <w:p w14:paraId="5AB73F4C" w14:textId="77777777" w:rsidR="0038152E" w:rsidRPr="0038152E" w:rsidRDefault="0038152E" w:rsidP="0038152E">
      <w:pPr>
        <w:shd w:val="clear" w:color="auto" w:fill="FFFFFF"/>
        <w:spacing w:after="0" w:line="240" w:lineRule="auto"/>
        <w:ind w:firstLine="709"/>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b/>
          <w:bCs/>
          <w:sz w:val="24"/>
          <w:szCs w:val="24"/>
          <w:lang w:val="kk-KZ"/>
        </w:rPr>
        <w:t>Границы:</w:t>
      </w:r>
      <w:r w:rsidRPr="0038152E">
        <w:rPr>
          <w:rFonts w:ascii="Times New Roman" w:hAnsi="Times New Roman" w:cs="Times New Roman"/>
          <w:sz w:val="24"/>
          <w:szCs w:val="24"/>
          <w:lang w:val="kk-KZ"/>
        </w:rPr>
        <w:t xml:space="preserve"> улицы Г.Саркытова, И.Жансугирова, Курмангазы, Абая, Жамбыла, А.Махутова, З.Балгенжиева, Коктем, Каратау, К.Жарылгапова, Ш.Жарылгасулы, С.Отарова, Тәуелсіздік микрорайона «Кен Жылыой»; улицы №40, №48, №49, Аякоз, Шынгыстау, Даулеталы батыр, Кеменгер, Жаркент, Кызылжар, Шалкыма, Ж.Шанина, Ыкылас, С.Муханова, М.Дулатова, К.Куатбаева, Т.Казангапулы, С.Торайгырова, Г.Курмангалиева, Ш.Уалиханова, Б.Момышулы, К.Закарияулы микрорайона «Жадырасын»; </w:t>
      </w:r>
      <w:r w:rsidRPr="0038152E">
        <w:rPr>
          <w:rFonts w:ascii="Times New Roman" w:hAnsi="Times New Roman" w:cs="Times New Roman"/>
          <w:spacing w:val="2"/>
          <w:sz w:val="24"/>
          <w:szCs w:val="24"/>
          <w:lang w:val="kk-KZ"/>
        </w:rPr>
        <w:t>дома по проспекту Махамбета микрорайона «Кен Жылыой»; улицы №1, 2, 3, 4, 5, 6, 7, 8, 9, 10, 11, 12, 13, 14, 15, 16, 29, 30, 31, 32, 34,  Б.Сарсенулы, Ы.Жайнакулы, Р.Марсекулы, А.Сейтулы, С.Жантореулы, К.Кеменгерулы, Х.Габбасулы, Б.Кулманулы, Б.Маметулы, У.Танашева, А.Турлыбайулы, Е.Омарулы, К.Курманова, К.Улханова, Б.Калымбетова, Шаттык  микрорайона «Болашак».</w:t>
      </w:r>
    </w:p>
    <w:p w14:paraId="43041E93" w14:textId="77777777" w:rsidR="0038152E" w:rsidRPr="0038152E" w:rsidRDefault="0038152E" w:rsidP="0038152E">
      <w:pPr>
        <w:spacing w:after="0" w:line="240" w:lineRule="auto"/>
        <w:jc w:val="center"/>
        <w:textAlignment w:val="baseline"/>
        <w:rPr>
          <w:rFonts w:ascii="Times New Roman" w:hAnsi="Times New Roman" w:cs="Times New Roman"/>
          <w:sz w:val="24"/>
          <w:szCs w:val="24"/>
          <w:lang w:val="kk-KZ"/>
        </w:rPr>
      </w:pPr>
    </w:p>
    <w:p w14:paraId="1015D0B0"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237</w:t>
      </w:r>
    </w:p>
    <w:p w14:paraId="2FF396E7" w14:textId="77777777" w:rsidR="0038152E" w:rsidRPr="0038152E" w:rsidRDefault="0038152E" w:rsidP="0038152E">
      <w:pPr>
        <w:shd w:val="clear" w:color="auto" w:fill="FFFFFF"/>
        <w:spacing w:after="0" w:line="240" w:lineRule="auto"/>
        <w:ind w:firstLine="708"/>
        <w:contextualSpacing/>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b/>
          <w:bCs/>
          <w:sz w:val="24"/>
          <w:szCs w:val="24"/>
          <w:lang w:val="kk-KZ"/>
        </w:rPr>
        <w:t xml:space="preserve">Местонахождение: </w:t>
      </w:r>
      <w:r w:rsidRPr="0038152E">
        <w:rPr>
          <w:rFonts w:ascii="Times New Roman" w:hAnsi="Times New Roman" w:cs="Times New Roman"/>
          <w:sz w:val="24"/>
          <w:szCs w:val="24"/>
          <w:lang w:val="kk-KZ"/>
        </w:rPr>
        <w:t>Жылыойский район, город Кульсары, улица Нурмаганбета Аркабаева, здание 22, здание коммунального государственного учреждения «Общеобразовательная средняя школа №19» отдела образования Жылыойского района Управления образования Атырауской области», телефон: 8(71237)4-57-69</w:t>
      </w:r>
    </w:p>
    <w:p w14:paraId="2EF0E0C7" w14:textId="77777777" w:rsidR="0038152E" w:rsidRPr="0038152E" w:rsidRDefault="0038152E" w:rsidP="0038152E">
      <w:pPr>
        <w:shd w:val="clear" w:color="auto" w:fill="FFFFFF"/>
        <w:tabs>
          <w:tab w:val="left" w:pos="567"/>
        </w:tabs>
        <w:spacing w:after="0" w:line="240" w:lineRule="auto"/>
        <w:ind w:firstLine="709"/>
        <w:jc w:val="both"/>
        <w:textAlignment w:val="baseline"/>
        <w:rPr>
          <w:rFonts w:ascii="Times New Roman" w:hAnsi="Times New Roman" w:cs="Times New Roman"/>
          <w:sz w:val="24"/>
          <w:szCs w:val="24"/>
          <w:lang w:val="kk-KZ"/>
        </w:rPr>
      </w:pPr>
      <w:r w:rsidRPr="0038152E">
        <w:rPr>
          <w:rFonts w:ascii="Times New Roman" w:hAnsi="Times New Roman" w:cs="Times New Roman"/>
          <w:b/>
          <w:bCs/>
          <w:sz w:val="24"/>
          <w:szCs w:val="24"/>
          <w:lang w:val="kk-KZ"/>
        </w:rPr>
        <w:t>Границы:</w:t>
      </w:r>
      <w:r w:rsidRPr="0038152E">
        <w:rPr>
          <w:rFonts w:ascii="Times New Roman" w:hAnsi="Times New Roman" w:cs="Times New Roman"/>
          <w:sz w:val="24"/>
          <w:szCs w:val="24"/>
          <w:lang w:val="kk-KZ"/>
        </w:rPr>
        <w:t xml:space="preserve"> улицы №107, 175, 176, 180, Кожаберген Жырау, С.Жангир, Мурын жырау, У.Бисембаева, Тайказан, Е.Серкебаева, К.Азирбаева, Д,Абенова, Т.Кулгелдиева, Жетысу, Самырук, Шортанбай ақын, Кыз жибек, Сыганак, Орбулак, Д.Досжана, Улытау, Е.Омарова, Н.Аркабаева, Д.Таттибаева микрорайона «Достык»; улицы Буланты, Бурабай, Ушарал,  А.Жангелдина, Д.Нурпейсовой, М.Жумабаева, М.Маметовой, А.Молдагуловой, С.Сейфуллина, Б.Майлина микрорайона «Мирас»; улицы О.Алдахова, Б.Атагожиева, А.Муханбаева, Т.Мамбетова, Т.Дешенова, К.Козеева, Баянауыл, М.Макатаева, Х.Доспановой, Ш.Жиенкулова, Тарбагатай, М.Бекмухамбетова  микрорайона «Мерей».</w:t>
      </w:r>
    </w:p>
    <w:p w14:paraId="69EC095B" w14:textId="77777777" w:rsidR="0038152E" w:rsidRPr="0038152E" w:rsidRDefault="0038152E" w:rsidP="0038152E">
      <w:pPr>
        <w:spacing w:after="0" w:line="240" w:lineRule="auto"/>
        <w:jc w:val="center"/>
        <w:textAlignment w:val="baseline"/>
        <w:outlineLvl w:val="2"/>
        <w:rPr>
          <w:rFonts w:ascii="Times New Roman" w:hAnsi="Times New Roman" w:cs="Times New Roman"/>
          <w:sz w:val="24"/>
          <w:szCs w:val="24"/>
          <w:lang w:val="kk-KZ"/>
        </w:rPr>
      </w:pPr>
    </w:p>
    <w:p w14:paraId="1F2FEAD0"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238</w:t>
      </w:r>
    </w:p>
    <w:p w14:paraId="0C4FDF9E" w14:textId="77777777" w:rsidR="0038152E" w:rsidRPr="0038152E" w:rsidRDefault="0038152E" w:rsidP="0038152E">
      <w:pPr>
        <w:shd w:val="clear" w:color="auto" w:fill="FFFFFF"/>
        <w:spacing w:after="0" w:line="240" w:lineRule="auto"/>
        <w:ind w:firstLine="708"/>
        <w:contextualSpacing/>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sz w:val="24"/>
          <w:szCs w:val="24"/>
          <w:lang w:val="kk-KZ"/>
        </w:rPr>
        <w:t>: Жылыойский район, город Кульсары, улица №119, здание 8, здание коммунального государственного учреждения «Общеобразовательная средняя школа №8» отдела образования Жылыойского района Управления образования Атырауской области», телефон: 8/71237/4-06-32</w:t>
      </w:r>
    </w:p>
    <w:p w14:paraId="6F4270C2" w14:textId="77777777" w:rsidR="0038152E" w:rsidRPr="0038152E" w:rsidRDefault="0038152E" w:rsidP="0038152E">
      <w:pPr>
        <w:spacing w:after="0" w:line="240" w:lineRule="auto"/>
        <w:ind w:firstLine="708"/>
        <w:jc w:val="both"/>
        <w:rPr>
          <w:rFonts w:ascii="Times New Roman" w:hAnsi="Times New Roman" w:cs="Times New Roman"/>
          <w:sz w:val="24"/>
          <w:szCs w:val="24"/>
          <w:lang w:val="kk-KZ"/>
        </w:rPr>
      </w:pPr>
      <w:r w:rsidRPr="0038152E">
        <w:rPr>
          <w:rFonts w:ascii="Times New Roman" w:hAnsi="Times New Roman" w:cs="Times New Roman"/>
          <w:b/>
          <w:bCs/>
          <w:sz w:val="24"/>
          <w:szCs w:val="24"/>
          <w:lang w:val="kk-KZ"/>
        </w:rPr>
        <w:t>Границы:</w:t>
      </w:r>
      <w:r w:rsidRPr="0038152E">
        <w:rPr>
          <w:rFonts w:ascii="Times New Roman" w:hAnsi="Times New Roman" w:cs="Times New Roman"/>
          <w:sz w:val="24"/>
          <w:szCs w:val="24"/>
          <w:lang w:val="kk-KZ"/>
        </w:rPr>
        <w:t xml:space="preserve"> улицы №205, 206, 207, 208, 216, Укили Ыбырай, Туран, К.Купенова, С.Сагитжанова, Шапагат, Куйши Даулеткерей, Кейки батыр, Сауран, Ынтымак, Шымбулак, Т.Жургенова, Ш.Айманова, Сагиз, Султан Бейбарыса, Жибек Жолы, Нарынкум, Тузтобе, Казтуган жырау, </w:t>
      </w:r>
      <w:r w:rsidRPr="0038152E">
        <w:rPr>
          <w:rFonts w:ascii="Times New Roman" w:hAnsi="Times New Roman" w:cs="Times New Roman"/>
          <w:spacing w:val="2"/>
          <w:sz w:val="24"/>
          <w:szCs w:val="24"/>
          <w:lang w:val="kk-KZ"/>
        </w:rPr>
        <w:t xml:space="preserve">Н.Тлендиева, Майлыкожа, Есболай батыра, </w:t>
      </w:r>
      <w:r w:rsidRPr="0038152E">
        <w:rPr>
          <w:rFonts w:ascii="Times New Roman" w:hAnsi="Times New Roman" w:cs="Times New Roman"/>
          <w:sz w:val="24"/>
          <w:szCs w:val="24"/>
          <w:lang w:val="kk-KZ"/>
        </w:rPr>
        <w:t>Тайсойган, Ж.Шаяхметова, Нурлы жол, А.Кастеева, Х.Досмухамедулы, Агыбай батыра, С.Кожанова, Шалкииз жырау, Б.Откелбаева, Б.Сыртанова, М.Галимова, П.Бекбосыновой, С.Шакировой, С.Дуйсенбекова микрорайона «Автодорожников»; улицы Абу Насыр Аль-Фараби, Арыстан баб, Аралбай жырау, К.Кудайкеулы, Байбакты батыра, Матжан би, Ф.Онгарсыновой, А.Кекилбайулы, Даден би, Шотан батыра, Назар батыра микрорайона «Атырау»; микрорайон «Мечеть».</w:t>
      </w:r>
    </w:p>
    <w:p w14:paraId="62ECC3CD" w14:textId="77777777" w:rsidR="0038152E" w:rsidRPr="0038152E" w:rsidRDefault="0038152E" w:rsidP="0038152E">
      <w:pPr>
        <w:tabs>
          <w:tab w:val="left" w:pos="4620"/>
        </w:tabs>
        <w:spacing w:after="0" w:line="240" w:lineRule="auto"/>
        <w:ind w:firstLine="708"/>
        <w:jc w:val="both"/>
        <w:rPr>
          <w:rFonts w:ascii="Times New Roman" w:hAnsi="Times New Roman" w:cs="Times New Roman"/>
          <w:sz w:val="24"/>
          <w:szCs w:val="24"/>
          <w:lang w:val="kk-KZ"/>
        </w:rPr>
      </w:pPr>
      <w:r w:rsidRPr="0038152E">
        <w:rPr>
          <w:rFonts w:ascii="Times New Roman" w:hAnsi="Times New Roman" w:cs="Times New Roman"/>
          <w:sz w:val="24"/>
          <w:szCs w:val="24"/>
          <w:lang w:val="kk-KZ"/>
        </w:rPr>
        <w:tab/>
      </w:r>
    </w:p>
    <w:p w14:paraId="30207D18"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239</w:t>
      </w:r>
    </w:p>
    <w:p w14:paraId="696BD197" w14:textId="77777777" w:rsidR="0038152E" w:rsidRPr="0038152E" w:rsidRDefault="0038152E" w:rsidP="0038152E">
      <w:pPr>
        <w:shd w:val="clear" w:color="auto" w:fill="FFFFFF"/>
        <w:spacing w:after="0" w:line="240" w:lineRule="auto"/>
        <w:ind w:firstLine="708"/>
        <w:contextualSpacing/>
        <w:jc w:val="both"/>
        <w:textAlignment w:val="baseline"/>
        <w:rPr>
          <w:rFonts w:ascii="Times New Roman" w:hAnsi="Times New Roman" w:cs="Times New Roman"/>
          <w:spacing w:val="2"/>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b/>
          <w:bCs/>
          <w:spacing w:val="2"/>
          <w:sz w:val="24"/>
          <w:szCs w:val="24"/>
          <w:lang w:val="kk-KZ"/>
        </w:rPr>
        <w:t>:</w:t>
      </w:r>
      <w:r w:rsidRPr="0038152E">
        <w:rPr>
          <w:rFonts w:ascii="Times New Roman" w:hAnsi="Times New Roman" w:cs="Times New Roman"/>
          <w:sz w:val="24"/>
          <w:szCs w:val="24"/>
          <w:lang w:val="kk-KZ"/>
        </w:rPr>
        <w:t xml:space="preserve"> Жылыойский район, </w:t>
      </w:r>
      <w:r w:rsidRPr="0038152E">
        <w:rPr>
          <w:rFonts w:ascii="Times New Roman" w:hAnsi="Times New Roman" w:cs="Times New Roman"/>
          <w:spacing w:val="2"/>
          <w:sz w:val="24"/>
          <w:szCs w:val="24"/>
          <w:lang w:val="kk-KZ"/>
        </w:rPr>
        <w:t xml:space="preserve">город Кульсары, 9 участок, дом 160, здание коммунального государственного казенного предприятия «Жылыойский </w:t>
      </w:r>
      <w:r w:rsidRPr="0038152E">
        <w:rPr>
          <w:rFonts w:ascii="Times New Roman" w:hAnsi="Times New Roman" w:cs="Times New Roman"/>
          <w:spacing w:val="2"/>
          <w:sz w:val="24"/>
          <w:szCs w:val="24"/>
          <w:lang w:val="kk-KZ"/>
        </w:rPr>
        <w:lastRenderedPageBreak/>
        <w:t>технологический колледж нефти и газа имени Сафи Утебаева Управления образования Атырауской области», телефон: 8/71237/4-23-66</w:t>
      </w:r>
    </w:p>
    <w:p w14:paraId="68547FD2" w14:textId="77777777" w:rsidR="0038152E" w:rsidRPr="0038152E" w:rsidRDefault="0038152E" w:rsidP="0038152E">
      <w:pPr>
        <w:shd w:val="clear" w:color="auto" w:fill="FFFFFF"/>
        <w:spacing w:after="0" w:line="240" w:lineRule="auto"/>
        <w:ind w:firstLine="708"/>
        <w:jc w:val="both"/>
        <w:textAlignment w:val="baseline"/>
        <w:rPr>
          <w:rFonts w:ascii="Times New Roman" w:hAnsi="Times New Roman" w:cs="Times New Roman"/>
          <w:spacing w:val="2"/>
          <w:sz w:val="24"/>
          <w:szCs w:val="24"/>
          <w:lang w:val="kk-KZ"/>
        </w:rPr>
      </w:pPr>
      <w:r w:rsidRPr="0038152E">
        <w:rPr>
          <w:rFonts w:ascii="Times New Roman" w:hAnsi="Times New Roman" w:cs="Times New Roman"/>
          <w:b/>
          <w:bCs/>
          <w:spacing w:val="2"/>
          <w:sz w:val="24"/>
          <w:szCs w:val="24"/>
          <w:lang w:val="kk-KZ"/>
        </w:rPr>
        <w:t>Границы:</w:t>
      </w:r>
      <w:r w:rsidRPr="0038152E">
        <w:rPr>
          <w:rFonts w:ascii="Times New Roman" w:hAnsi="Times New Roman" w:cs="Times New Roman"/>
          <w:spacing w:val="2"/>
          <w:sz w:val="24"/>
          <w:szCs w:val="24"/>
          <w:lang w:val="kk-KZ"/>
        </w:rPr>
        <w:t xml:space="preserve"> улицы Ж.Ташенова, К.Жалайыри, Отпантау, С.Ракымова, Хакназар хана, Жиембет жырау, Жалантос, Акмешит, С.Нурмаганбетова, Тауекел хана, Карасай батыра, Акжар, М.Монкеулы микрорайона «Береке»; улицы №266, 267, 268, 269, Р.Балмуханова, М.Танкыбаева микрорайона «СМП-224»; улицы Керей хан, №260, 261,262, 263, 264, 265, Б.Бозданова, Ер Едил микрорайона «Мурагер»; улицы К.Дюсенгалиева, №248, 249 микрорайона «Атамура», улица Тениз.</w:t>
      </w:r>
    </w:p>
    <w:p w14:paraId="0CB87FB2" w14:textId="77777777" w:rsidR="0038152E" w:rsidRPr="0038152E" w:rsidRDefault="0038152E" w:rsidP="0038152E">
      <w:pPr>
        <w:spacing w:after="0" w:line="240" w:lineRule="auto"/>
        <w:jc w:val="center"/>
        <w:rPr>
          <w:rFonts w:ascii="Times New Roman" w:hAnsi="Times New Roman" w:cs="Times New Roman"/>
          <w:sz w:val="24"/>
          <w:szCs w:val="24"/>
          <w:lang w:val="kk-KZ"/>
        </w:rPr>
      </w:pPr>
    </w:p>
    <w:p w14:paraId="1D07926D" w14:textId="77777777" w:rsidR="0038152E" w:rsidRPr="0038152E" w:rsidRDefault="0038152E" w:rsidP="0038152E">
      <w:pPr>
        <w:tabs>
          <w:tab w:val="left" w:pos="3000"/>
        </w:tabs>
        <w:spacing w:after="0" w:line="240" w:lineRule="auto"/>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ab/>
        <w:t>Участок референдума № 258</w:t>
      </w:r>
    </w:p>
    <w:p w14:paraId="4689335E" w14:textId="77777777" w:rsidR="0038152E" w:rsidRPr="0038152E" w:rsidRDefault="0038152E" w:rsidP="0038152E">
      <w:pPr>
        <w:shd w:val="clear" w:color="auto" w:fill="FFFFFF"/>
        <w:spacing w:after="0" w:line="240" w:lineRule="auto"/>
        <w:ind w:firstLine="708"/>
        <w:contextualSpacing/>
        <w:jc w:val="both"/>
        <w:textAlignment w:val="baseline"/>
        <w:rPr>
          <w:rFonts w:ascii="Times New Roman" w:hAnsi="Times New Roman" w:cs="Times New Roman"/>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sz w:val="24"/>
          <w:szCs w:val="24"/>
          <w:lang w:val="kk-KZ"/>
        </w:rPr>
        <w:t xml:space="preserve"> Жылыойский район, город Кульсары, улица №217, здание 42, здание коммунального государственного учреждения «Общеобразовательная средняя школа №16 имени Д.Жазыкбаева» отдела образования Жылыойского района Управления образования Атырауской области», телефон: 8/71237/5-67-86</w:t>
      </w:r>
    </w:p>
    <w:p w14:paraId="188479D6" w14:textId="77777777" w:rsidR="0038152E" w:rsidRPr="0038152E" w:rsidRDefault="0038152E" w:rsidP="0038152E">
      <w:pPr>
        <w:shd w:val="clear" w:color="auto" w:fill="FFFFFF"/>
        <w:spacing w:after="0" w:line="240" w:lineRule="auto"/>
        <w:ind w:firstLine="708"/>
        <w:jc w:val="both"/>
        <w:textAlignment w:val="baseline"/>
        <w:rPr>
          <w:rFonts w:ascii="Times New Roman" w:hAnsi="Times New Roman" w:cs="Times New Roman"/>
          <w:spacing w:val="2"/>
          <w:sz w:val="24"/>
          <w:szCs w:val="24"/>
          <w:lang w:val="kk-KZ"/>
        </w:rPr>
      </w:pPr>
      <w:r w:rsidRPr="0038152E">
        <w:rPr>
          <w:rFonts w:ascii="Times New Roman" w:hAnsi="Times New Roman" w:cs="Times New Roman"/>
          <w:b/>
          <w:bCs/>
          <w:spacing w:val="2"/>
          <w:sz w:val="24"/>
          <w:szCs w:val="24"/>
          <w:lang w:val="kk-KZ"/>
        </w:rPr>
        <w:t>Границы:</w:t>
      </w:r>
      <w:r w:rsidRPr="0038152E">
        <w:rPr>
          <w:rFonts w:ascii="Times New Roman" w:hAnsi="Times New Roman" w:cs="Times New Roman"/>
          <w:spacing w:val="2"/>
          <w:sz w:val="24"/>
          <w:szCs w:val="24"/>
          <w:lang w:val="kk-KZ"/>
        </w:rPr>
        <w:t xml:space="preserve"> микрорайон «2», микрорайон «2а»; улицы Балауса, И.Дегенбаева, С.Асфендиярова, К.Калиева М.Кенганова, Ш.Избасова.</w:t>
      </w:r>
    </w:p>
    <w:p w14:paraId="2D42D4AB" w14:textId="77777777" w:rsidR="0038152E" w:rsidRPr="0038152E" w:rsidRDefault="0038152E" w:rsidP="0038152E">
      <w:pPr>
        <w:shd w:val="clear" w:color="auto" w:fill="FFFFFF"/>
        <w:spacing w:after="0" w:line="240" w:lineRule="auto"/>
        <w:ind w:firstLine="708"/>
        <w:jc w:val="both"/>
        <w:textAlignment w:val="baseline"/>
        <w:rPr>
          <w:rFonts w:ascii="Times New Roman" w:hAnsi="Times New Roman" w:cs="Times New Roman"/>
          <w:spacing w:val="2"/>
          <w:sz w:val="24"/>
          <w:szCs w:val="24"/>
          <w:lang w:val="kk-KZ"/>
        </w:rPr>
      </w:pPr>
    </w:p>
    <w:p w14:paraId="77E57A5C"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259</w:t>
      </w:r>
    </w:p>
    <w:p w14:paraId="39941E3F" w14:textId="77777777" w:rsidR="0038152E" w:rsidRPr="0038152E" w:rsidRDefault="0038152E" w:rsidP="0038152E">
      <w:pPr>
        <w:shd w:val="clear" w:color="auto" w:fill="FFFFFF"/>
        <w:spacing w:after="0" w:line="240" w:lineRule="auto"/>
        <w:ind w:firstLine="709"/>
        <w:contextualSpacing/>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sz w:val="24"/>
          <w:szCs w:val="24"/>
          <w:lang w:val="kk-KZ"/>
        </w:rPr>
        <w:t xml:space="preserve"> Жылыойский район, город Кульсары, улица №221, здание 59, здание коммунального государственного учреждения «Общеобразовательная средняя школа №18 имени М.Сатыбалдиева» отдела образования Жылыойского района Управления образования Атырауской области», телефон: 8/71237/5-61-90</w:t>
      </w:r>
    </w:p>
    <w:p w14:paraId="0259366D" w14:textId="77777777" w:rsidR="0038152E" w:rsidRPr="0038152E" w:rsidRDefault="0038152E" w:rsidP="0038152E">
      <w:pPr>
        <w:shd w:val="clear" w:color="auto" w:fill="FFFFFF"/>
        <w:spacing w:after="0" w:line="240" w:lineRule="auto"/>
        <w:ind w:firstLine="709"/>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b/>
          <w:bCs/>
          <w:sz w:val="24"/>
          <w:szCs w:val="24"/>
          <w:lang w:val="kk-KZ"/>
        </w:rPr>
        <w:t>Границы</w:t>
      </w:r>
      <w:r w:rsidRPr="0038152E">
        <w:rPr>
          <w:rFonts w:ascii="Times New Roman" w:hAnsi="Times New Roman" w:cs="Times New Roman"/>
          <w:b/>
          <w:bCs/>
          <w:spacing w:val="2"/>
          <w:sz w:val="24"/>
          <w:szCs w:val="24"/>
          <w:lang w:val="kk-KZ"/>
        </w:rPr>
        <w:t>:</w:t>
      </w:r>
      <w:r w:rsidRPr="0038152E">
        <w:rPr>
          <w:rFonts w:ascii="Times New Roman" w:hAnsi="Times New Roman" w:cs="Times New Roman"/>
          <w:spacing w:val="2"/>
          <w:sz w:val="24"/>
          <w:szCs w:val="24"/>
          <w:lang w:val="kk-KZ"/>
        </w:rPr>
        <w:t xml:space="preserve"> микрорайон «4»,  микрорайон «4а»; микрорайон «5»; улицы №223, 225, 226, 270, У.Махамбетова микрорайона «5а»; улицы №227, Торемурат батыра, Алтай, Акотау, Б.Сокпакбаева, Бухар жырау, Мустафа Шокай, Ш.Калдаякова, К.Кайсенова, Б.Муканова, Ж.Сисенбердиева, М.Хайдара, К.Сыдыкова, И.Сариева.</w:t>
      </w:r>
    </w:p>
    <w:p w14:paraId="3389976A" w14:textId="77777777" w:rsidR="0038152E" w:rsidRPr="0038152E" w:rsidRDefault="0038152E" w:rsidP="0038152E">
      <w:pPr>
        <w:spacing w:after="0" w:line="240" w:lineRule="auto"/>
        <w:textAlignment w:val="baseline"/>
        <w:outlineLvl w:val="2"/>
        <w:rPr>
          <w:rFonts w:ascii="Times New Roman" w:hAnsi="Times New Roman" w:cs="Times New Roman"/>
          <w:sz w:val="24"/>
          <w:szCs w:val="24"/>
          <w:lang w:val="kk-KZ"/>
        </w:rPr>
      </w:pPr>
    </w:p>
    <w:p w14:paraId="4082909B" w14:textId="77777777" w:rsidR="0038152E" w:rsidRPr="0038152E" w:rsidRDefault="0038152E" w:rsidP="0038152E">
      <w:pPr>
        <w:spacing w:after="0" w:line="240" w:lineRule="auto"/>
        <w:jc w:val="center"/>
        <w:textAlignment w:val="baseline"/>
        <w:outlineLvl w:val="2"/>
        <w:rPr>
          <w:rFonts w:ascii="Times New Roman" w:hAnsi="Times New Roman" w:cs="Times New Roman"/>
          <w:b/>
          <w:bCs/>
          <w:sz w:val="24"/>
          <w:szCs w:val="24"/>
          <w:lang w:val="kk-KZ"/>
        </w:rPr>
      </w:pPr>
      <w:r w:rsidRPr="0038152E">
        <w:rPr>
          <w:rFonts w:ascii="Times New Roman" w:hAnsi="Times New Roman" w:cs="Times New Roman"/>
          <w:b/>
          <w:bCs/>
          <w:sz w:val="24"/>
          <w:szCs w:val="24"/>
          <w:lang w:val="kk-KZ"/>
        </w:rPr>
        <w:t>Участок референдума № 260</w:t>
      </w:r>
    </w:p>
    <w:p w14:paraId="6BF265A5" w14:textId="77777777" w:rsidR="0038152E" w:rsidRPr="0038152E" w:rsidRDefault="0038152E" w:rsidP="0038152E">
      <w:pPr>
        <w:shd w:val="clear" w:color="auto" w:fill="FFFFFF"/>
        <w:spacing w:after="0" w:line="240" w:lineRule="auto"/>
        <w:ind w:firstLine="709"/>
        <w:contextualSpacing/>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b/>
          <w:bCs/>
          <w:sz w:val="24"/>
          <w:szCs w:val="24"/>
          <w:lang w:val="kk-KZ"/>
        </w:rPr>
        <w:t>Местонахождение</w:t>
      </w:r>
      <w:r w:rsidRPr="0038152E">
        <w:rPr>
          <w:rFonts w:ascii="Times New Roman" w:hAnsi="Times New Roman" w:cs="Times New Roman"/>
          <w:sz w:val="24"/>
          <w:szCs w:val="24"/>
          <w:lang w:val="kk-KZ"/>
        </w:rPr>
        <w:t>: Жылыойский район, город Кульсары, улица №62, здание 3, здание коммунального государственного учреждения «Общеобразовательная средняя школа №21» отдела образования Жылыойского района Управления образования Атырауской области», телефон: 8/71237/3-60-81</w:t>
      </w:r>
    </w:p>
    <w:p w14:paraId="4D3254E4" w14:textId="77777777" w:rsidR="0038152E" w:rsidRPr="0038152E" w:rsidRDefault="0038152E" w:rsidP="0038152E">
      <w:pPr>
        <w:shd w:val="clear" w:color="auto" w:fill="FFFFFF"/>
        <w:spacing w:after="0" w:line="240" w:lineRule="auto"/>
        <w:ind w:firstLine="709"/>
        <w:jc w:val="both"/>
        <w:textAlignment w:val="baseline"/>
        <w:outlineLvl w:val="2"/>
        <w:rPr>
          <w:rFonts w:ascii="Times New Roman" w:hAnsi="Times New Roman" w:cs="Times New Roman"/>
          <w:sz w:val="24"/>
          <w:szCs w:val="24"/>
          <w:lang w:val="kk-KZ"/>
        </w:rPr>
      </w:pPr>
      <w:r w:rsidRPr="0038152E">
        <w:rPr>
          <w:rFonts w:ascii="Times New Roman" w:hAnsi="Times New Roman" w:cs="Times New Roman"/>
          <w:b/>
          <w:bCs/>
          <w:sz w:val="24"/>
          <w:szCs w:val="24"/>
          <w:lang w:val="kk-KZ"/>
        </w:rPr>
        <w:t>Границы:</w:t>
      </w:r>
      <w:r w:rsidRPr="0038152E">
        <w:rPr>
          <w:rFonts w:ascii="Times New Roman" w:hAnsi="Times New Roman" w:cs="Times New Roman"/>
          <w:sz w:val="24"/>
          <w:szCs w:val="24"/>
          <w:lang w:val="kk-KZ"/>
        </w:rPr>
        <w:t xml:space="preserve"> улицы №50, Кокжар, Байгазы, Ж.Кулекенова, Арлан, О.Рахимова, Устюрт, К.Досмухамбетовой, Байконыс, Жеруйык, А.Бисенкулова, Б.Шнашева, Мугалжар, Кулагер, Азаттык, Лашын, Найзалы, Кобыз, Каганат, Шырайлы, Акбулак, Жусан,  С.Мендешева, Т.Нургазиева, Доспамбет жырау, Ж.Жарылгасова, Сарыарка, Сарайшык, Алаш, Аныракай, Алатау, Алтын орда, Кадыр Мырза Али, Байконур, Култегин, Есет батыра, Кенесары хана, Атамекен, Ж.Баласагуна, Жулдыз, Оркен, Терисаккан, С.Шахарова, Ж.Нурмаханова, С.Айтжанова, Ж.Надирова, К.Мунайтпасова, К.Сатбаева, М.Ауезова, Д.Конаева, С.Имангалиева, Н.Аязбаева, О.Мекебаева микрорайона «Аэропорт».</w:t>
      </w:r>
    </w:p>
    <w:p w14:paraId="1EEF82AD" w14:textId="77777777" w:rsidR="0038152E" w:rsidRPr="0038152E" w:rsidRDefault="0038152E" w:rsidP="0038152E">
      <w:pPr>
        <w:shd w:val="clear" w:color="auto" w:fill="FFFFFF"/>
        <w:tabs>
          <w:tab w:val="left" w:pos="851"/>
        </w:tabs>
        <w:spacing w:after="0" w:line="240" w:lineRule="auto"/>
        <w:ind w:firstLine="709"/>
        <w:jc w:val="right"/>
        <w:rPr>
          <w:rFonts w:ascii="Times New Roman" w:hAnsi="Times New Roman" w:cs="Times New Roman"/>
          <w:b/>
          <w:sz w:val="24"/>
          <w:szCs w:val="24"/>
        </w:rPr>
      </w:pPr>
      <w:r w:rsidRPr="0038152E">
        <w:rPr>
          <w:rFonts w:ascii="Times New Roman" w:hAnsi="Times New Roman" w:cs="Times New Roman"/>
          <w:b/>
          <w:sz w:val="24"/>
          <w:szCs w:val="24"/>
        </w:rPr>
        <w:t>Аким  Жылыойского  района</w:t>
      </w:r>
    </w:p>
    <w:p w14:paraId="6574E423" w14:textId="77777777" w:rsidR="0038152E" w:rsidRPr="003E2650" w:rsidRDefault="0038152E" w:rsidP="0061508A">
      <w:pPr>
        <w:spacing w:after="0" w:line="240" w:lineRule="auto"/>
        <w:jc w:val="right"/>
        <w:rPr>
          <w:rFonts w:ascii="Times New Roman" w:hAnsi="Times New Roman" w:cs="Times New Roman"/>
          <w:b/>
          <w:sz w:val="24"/>
          <w:szCs w:val="24"/>
          <w:lang w:val="kk-KZ"/>
        </w:rPr>
      </w:pPr>
    </w:p>
    <w:sectPr w:rsidR="0038152E" w:rsidRPr="003E2650" w:rsidSect="00A22AB0">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KZ 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AA5"/>
    <w:multiLevelType w:val="hybridMultilevel"/>
    <w:tmpl w:val="24147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5906EF"/>
    <w:multiLevelType w:val="hybridMultilevel"/>
    <w:tmpl w:val="8326BA24"/>
    <w:lvl w:ilvl="0" w:tplc="5BE02054">
      <w:numFmt w:val="bullet"/>
      <w:lvlText w:val="-"/>
      <w:lvlJc w:val="left"/>
      <w:pPr>
        <w:ind w:left="-841" w:hanging="360"/>
      </w:pPr>
      <w:rPr>
        <w:rFonts w:ascii="Times New Roman" w:eastAsia="Times New Roman" w:hAnsi="Times New Roman" w:cs="Times New Roman" w:hint="default"/>
      </w:rPr>
    </w:lvl>
    <w:lvl w:ilvl="1" w:tplc="04190003" w:tentative="1">
      <w:start w:val="1"/>
      <w:numFmt w:val="bullet"/>
      <w:lvlText w:val="o"/>
      <w:lvlJc w:val="left"/>
      <w:pPr>
        <w:ind w:left="-121" w:hanging="360"/>
      </w:pPr>
      <w:rPr>
        <w:rFonts w:ascii="Courier New" w:hAnsi="Courier New" w:cs="Courier New" w:hint="default"/>
      </w:rPr>
    </w:lvl>
    <w:lvl w:ilvl="2" w:tplc="04190005" w:tentative="1">
      <w:start w:val="1"/>
      <w:numFmt w:val="bullet"/>
      <w:lvlText w:val=""/>
      <w:lvlJc w:val="left"/>
      <w:pPr>
        <w:ind w:left="599" w:hanging="360"/>
      </w:pPr>
      <w:rPr>
        <w:rFonts w:ascii="Wingdings" w:hAnsi="Wingdings" w:hint="default"/>
      </w:rPr>
    </w:lvl>
    <w:lvl w:ilvl="3" w:tplc="04190001" w:tentative="1">
      <w:start w:val="1"/>
      <w:numFmt w:val="bullet"/>
      <w:lvlText w:val=""/>
      <w:lvlJc w:val="left"/>
      <w:pPr>
        <w:ind w:left="1319" w:hanging="360"/>
      </w:pPr>
      <w:rPr>
        <w:rFonts w:ascii="Symbol" w:hAnsi="Symbol" w:hint="default"/>
      </w:rPr>
    </w:lvl>
    <w:lvl w:ilvl="4" w:tplc="04190003" w:tentative="1">
      <w:start w:val="1"/>
      <w:numFmt w:val="bullet"/>
      <w:lvlText w:val="o"/>
      <w:lvlJc w:val="left"/>
      <w:pPr>
        <w:ind w:left="2039" w:hanging="360"/>
      </w:pPr>
      <w:rPr>
        <w:rFonts w:ascii="Courier New" w:hAnsi="Courier New" w:cs="Courier New" w:hint="default"/>
      </w:rPr>
    </w:lvl>
    <w:lvl w:ilvl="5" w:tplc="04190005" w:tentative="1">
      <w:start w:val="1"/>
      <w:numFmt w:val="bullet"/>
      <w:lvlText w:val=""/>
      <w:lvlJc w:val="left"/>
      <w:pPr>
        <w:ind w:left="2759" w:hanging="360"/>
      </w:pPr>
      <w:rPr>
        <w:rFonts w:ascii="Wingdings" w:hAnsi="Wingdings" w:hint="default"/>
      </w:rPr>
    </w:lvl>
    <w:lvl w:ilvl="6" w:tplc="04190001" w:tentative="1">
      <w:start w:val="1"/>
      <w:numFmt w:val="bullet"/>
      <w:lvlText w:val=""/>
      <w:lvlJc w:val="left"/>
      <w:pPr>
        <w:ind w:left="3479" w:hanging="360"/>
      </w:pPr>
      <w:rPr>
        <w:rFonts w:ascii="Symbol" w:hAnsi="Symbol" w:hint="default"/>
      </w:rPr>
    </w:lvl>
    <w:lvl w:ilvl="7" w:tplc="04190003" w:tentative="1">
      <w:start w:val="1"/>
      <w:numFmt w:val="bullet"/>
      <w:lvlText w:val="o"/>
      <w:lvlJc w:val="left"/>
      <w:pPr>
        <w:ind w:left="4199" w:hanging="360"/>
      </w:pPr>
      <w:rPr>
        <w:rFonts w:ascii="Courier New" w:hAnsi="Courier New" w:cs="Courier New" w:hint="default"/>
      </w:rPr>
    </w:lvl>
    <w:lvl w:ilvl="8" w:tplc="04190005" w:tentative="1">
      <w:start w:val="1"/>
      <w:numFmt w:val="bullet"/>
      <w:lvlText w:val=""/>
      <w:lvlJc w:val="left"/>
      <w:pPr>
        <w:ind w:left="4919" w:hanging="360"/>
      </w:pPr>
      <w:rPr>
        <w:rFonts w:ascii="Wingdings" w:hAnsi="Wingdings" w:hint="default"/>
      </w:rPr>
    </w:lvl>
  </w:abstractNum>
  <w:abstractNum w:abstractNumId="2" w15:restartNumberingAfterBreak="0">
    <w:nsid w:val="1F6938EB"/>
    <w:multiLevelType w:val="hybridMultilevel"/>
    <w:tmpl w:val="C22211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817E05"/>
    <w:multiLevelType w:val="hybridMultilevel"/>
    <w:tmpl w:val="7272164E"/>
    <w:lvl w:ilvl="0" w:tplc="C2A25392">
      <w:numFmt w:val="bullet"/>
      <w:lvlText w:val="-"/>
      <w:lvlJc w:val="left"/>
      <w:pPr>
        <w:ind w:left="4275" w:hanging="360"/>
      </w:pPr>
      <w:rPr>
        <w:rFonts w:ascii="Times New Roman" w:eastAsia="Times New Roman" w:hAnsi="Times New Roman" w:cs="Times New Roman" w:hint="default"/>
      </w:rPr>
    </w:lvl>
    <w:lvl w:ilvl="1" w:tplc="04190003" w:tentative="1">
      <w:start w:val="1"/>
      <w:numFmt w:val="bullet"/>
      <w:lvlText w:val="o"/>
      <w:lvlJc w:val="left"/>
      <w:pPr>
        <w:ind w:left="4995" w:hanging="360"/>
      </w:pPr>
      <w:rPr>
        <w:rFonts w:ascii="Courier New" w:hAnsi="Courier New" w:cs="Courier New" w:hint="default"/>
      </w:rPr>
    </w:lvl>
    <w:lvl w:ilvl="2" w:tplc="04190005" w:tentative="1">
      <w:start w:val="1"/>
      <w:numFmt w:val="bullet"/>
      <w:lvlText w:val=""/>
      <w:lvlJc w:val="left"/>
      <w:pPr>
        <w:ind w:left="5715" w:hanging="360"/>
      </w:pPr>
      <w:rPr>
        <w:rFonts w:ascii="Wingdings" w:hAnsi="Wingdings" w:hint="default"/>
      </w:rPr>
    </w:lvl>
    <w:lvl w:ilvl="3" w:tplc="04190001" w:tentative="1">
      <w:start w:val="1"/>
      <w:numFmt w:val="bullet"/>
      <w:lvlText w:val=""/>
      <w:lvlJc w:val="left"/>
      <w:pPr>
        <w:ind w:left="6435" w:hanging="360"/>
      </w:pPr>
      <w:rPr>
        <w:rFonts w:ascii="Symbol" w:hAnsi="Symbol" w:hint="default"/>
      </w:rPr>
    </w:lvl>
    <w:lvl w:ilvl="4" w:tplc="04190003" w:tentative="1">
      <w:start w:val="1"/>
      <w:numFmt w:val="bullet"/>
      <w:lvlText w:val="o"/>
      <w:lvlJc w:val="left"/>
      <w:pPr>
        <w:ind w:left="7155" w:hanging="360"/>
      </w:pPr>
      <w:rPr>
        <w:rFonts w:ascii="Courier New" w:hAnsi="Courier New" w:cs="Courier New" w:hint="default"/>
      </w:rPr>
    </w:lvl>
    <w:lvl w:ilvl="5" w:tplc="04190005" w:tentative="1">
      <w:start w:val="1"/>
      <w:numFmt w:val="bullet"/>
      <w:lvlText w:val=""/>
      <w:lvlJc w:val="left"/>
      <w:pPr>
        <w:ind w:left="7875" w:hanging="360"/>
      </w:pPr>
      <w:rPr>
        <w:rFonts w:ascii="Wingdings" w:hAnsi="Wingdings" w:hint="default"/>
      </w:rPr>
    </w:lvl>
    <w:lvl w:ilvl="6" w:tplc="04190001" w:tentative="1">
      <w:start w:val="1"/>
      <w:numFmt w:val="bullet"/>
      <w:lvlText w:val=""/>
      <w:lvlJc w:val="left"/>
      <w:pPr>
        <w:ind w:left="8595" w:hanging="360"/>
      </w:pPr>
      <w:rPr>
        <w:rFonts w:ascii="Symbol" w:hAnsi="Symbol" w:hint="default"/>
      </w:rPr>
    </w:lvl>
    <w:lvl w:ilvl="7" w:tplc="04190003" w:tentative="1">
      <w:start w:val="1"/>
      <w:numFmt w:val="bullet"/>
      <w:lvlText w:val="o"/>
      <w:lvlJc w:val="left"/>
      <w:pPr>
        <w:ind w:left="9315" w:hanging="360"/>
      </w:pPr>
      <w:rPr>
        <w:rFonts w:ascii="Courier New" w:hAnsi="Courier New" w:cs="Courier New" w:hint="default"/>
      </w:rPr>
    </w:lvl>
    <w:lvl w:ilvl="8" w:tplc="04190005" w:tentative="1">
      <w:start w:val="1"/>
      <w:numFmt w:val="bullet"/>
      <w:lvlText w:val=""/>
      <w:lvlJc w:val="left"/>
      <w:pPr>
        <w:ind w:left="10035" w:hanging="360"/>
      </w:pPr>
      <w:rPr>
        <w:rFonts w:ascii="Wingdings" w:hAnsi="Wingdings" w:hint="default"/>
      </w:rPr>
    </w:lvl>
  </w:abstractNum>
  <w:abstractNum w:abstractNumId="4" w15:restartNumberingAfterBreak="0">
    <w:nsid w:val="3F561755"/>
    <w:multiLevelType w:val="hybridMultilevel"/>
    <w:tmpl w:val="A9DE24DE"/>
    <w:lvl w:ilvl="0" w:tplc="D05E59F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281883"/>
    <w:multiLevelType w:val="hybridMultilevel"/>
    <w:tmpl w:val="587859EA"/>
    <w:lvl w:ilvl="0" w:tplc="880E1DB6">
      <w:start w:val="2023"/>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1524857753">
    <w:abstractNumId w:val="0"/>
  </w:num>
  <w:num w:numId="2" w16cid:durableId="389230853">
    <w:abstractNumId w:val="2"/>
  </w:num>
  <w:num w:numId="3" w16cid:durableId="851652184">
    <w:abstractNumId w:val="3"/>
  </w:num>
  <w:num w:numId="4" w16cid:durableId="2003195518">
    <w:abstractNumId w:val="1"/>
  </w:num>
  <w:num w:numId="5" w16cid:durableId="1274095259">
    <w:abstractNumId w:val="5"/>
  </w:num>
  <w:num w:numId="6" w16cid:durableId="1443718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10747"/>
    <w:rsid w:val="00003B3E"/>
    <w:rsid w:val="00010FDB"/>
    <w:rsid w:val="000233A2"/>
    <w:rsid w:val="0002555E"/>
    <w:rsid w:val="00034D43"/>
    <w:rsid w:val="0006176B"/>
    <w:rsid w:val="00073BAB"/>
    <w:rsid w:val="00080DA4"/>
    <w:rsid w:val="00082BA8"/>
    <w:rsid w:val="00084F88"/>
    <w:rsid w:val="00086A48"/>
    <w:rsid w:val="000A0E4E"/>
    <w:rsid w:val="000B575E"/>
    <w:rsid w:val="000C064D"/>
    <w:rsid w:val="000D1EFC"/>
    <w:rsid w:val="000F03BC"/>
    <w:rsid w:val="000F2448"/>
    <w:rsid w:val="0012014B"/>
    <w:rsid w:val="00153818"/>
    <w:rsid w:val="001711C9"/>
    <w:rsid w:val="00174948"/>
    <w:rsid w:val="00182AA0"/>
    <w:rsid w:val="001926C2"/>
    <w:rsid w:val="001A2BAE"/>
    <w:rsid w:val="001A40B3"/>
    <w:rsid w:val="001B138F"/>
    <w:rsid w:val="001C7031"/>
    <w:rsid w:val="001D6E82"/>
    <w:rsid w:val="001E286D"/>
    <w:rsid w:val="001E780B"/>
    <w:rsid w:val="001F06E9"/>
    <w:rsid w:val="001F2D49"/>
    <w:rsid w:val="002004E7"/>
    <w:rsid w:val="00211B7F"/>
    <w:rsid w:val="00242FE3"/>
    <w:rsid w:val="00243F65"/>
    <w:rsid w:val="00255317"/>
    <w:rsid w:val="00257362"/>
    <w:rsid w:val="00271331"/>
    <w:rsid w:val="00275A99"/>
    <w:rsid w:val="002833B0"/>
    <w:rsid w:val="00284FF4"/>
    <w:rsid w:val="002B0DF3"/>
    <w:rsid w:val="002D0C1F"/>
    <w:rsid w:val="002D7D5C"/>
    <w:rsid w:val="002E2BCB"/>
    <w:rsid w:val="002E37B1"/>
    <w:rsid w:val="002F6718"/>
    <w:rsid w:val="00306F69"/>
    <w:rsid w:val="003261AB"/>
    <w:rsid w:val="0033694A"/>
    <w:rsid w:val="00341139"/>
    <w:rsid w:val="00342026"/>
    <w:rsid w:val="00343E3E"/>
    <w:rsid w:val="0034748D"/>
    <w:rsid w:val="00350AA4"/>
    <w:rsid w:val="00351F8A"/>
    <w:rsid w:val="003642B0"/>
    <w:rsid w:val="0036629A"/>
    <w:rsid w:val="00375884"/>
    <w:rsid w:val="00377B53"/>
    <w:rsid w:val="0038152E"/>
    <w:rsid w:val="003A64EE"/>
    <w:rsid w:val="003B119C"/>
    <w:rsid w:val="003B365D"/>
    <w:rsid w:val="003C293B"/>
    <w:rsid w:val="003D2DAA"/>
    <w:rsid w:val="003D3ACE"/>
    <w:rsid w:val="003E2650"/>
    <w:rsid w:val="003F5265"/>
    <w:rsid w:val="003F71D0"/>
    <w:rsid w:val="004142A3"/>
    <w:rsid w:val="0041574C"/>
    <w:rsid w:val="004223CD"/>
    <w:rsid w:val="004258BC"/>
    <w:rsid w:val="004310D6"/>
    <w:rsid w:val="004332EC"/>
    <w:rsid w:val="00456C78"/>
    <w:rsid w:val="004603B2"/>
    <w:rsid w:val="0046429D"/>
    <w:rsid w:val="00467907"/>
    <w:rsid w:val="0047137F"/>
    <w:rsid w:val="00473A23"/>
    <w:rsid w:val="00483259"/>
    <w:rsid w:val="00494B90"/>
    <w:rsid w:val="004A5DBB"/>
    <w:rsid w:val="004A7D0C"/>
    <w:rsid w:val="004A7F90"/>
    <w:rsid w:val="004B4555"/>
    <w:rsid w:val="004E4274"/>
    <w:rsid w:val="004E7804"/>
    <w:rsid w:val="004F7EC3"/>
    <w:rsid w:val="0050539A"/>
    <w:rsid w:val="005144B7"/>
    <w:rsid w:val="00514B72"/>
    <w:rsid w:val="00523F04"/>
    <w:rsid w:val="00541387"/>
    <w:rsid w:val="00547D7A"/>
    <w:rsid w:val="005518C6"/>
    <w:rsid w:val="00555F11"/>
    <w:rsid w:val="0057784A"/>
    <w:rsid w:val="005A57BF"/>
    <w:rsid w:val="005A6A63"/>
    <w:rsid w:val="0061508A"/>
    <w:rsid w:val="00620828"/>
    <w:rsid w:val="00636A2A"/>
    <w:rsid w:val="00640E83"/>
    <w:rsid w:val="00641AF4"/>
    <w:rsid w:val="006442E2"/>
    <w:rsid w:val="006632EE"/>
    <w:rsid w:val="00665F59"/>
    <w:rsid w:val="00666D95"/>
    <w:rsid w:val="00684EB1"/>
    <w:rsid w:val="00692AF2"/>
    <w:rsid w:val="00697514"/>
    <w:rsid w:val="006A1F60"/>
    <w:rsid w:val="006A643B"/>
    <w:rsid w:val="006D1B6D"/>
    <w:rsid w:val="00710EC0"/>
    <w:rsid w:val="00711767"/>
    <w:rsid w:val="007121B0"/>
    <w:rsid w:val="007375F5"/>
    <w:rsid w:val="00741BF7"/>
    <w:rsid w:val="00754AF3"/>
    <w:rsid w:val="00762D39"/>
    <w:rsid w:val="0077081C"/>
    <w:rsid w:val="00775C1C"/>
    <w:rsid w:val="00780289"/>
    <w:rsid w:val="0078781D"/>
    <w:rsid w:val="007C1572"/>
    <w:rsid w:val="007C4A65"/>
    <w:rsid w:val="007F7417"/>
    <w:rsid w:val="007F7641"/>
    <w:rsid w:val="00812A16"/>
    <w:rsid w:val="00816F56"/>
    <w:rsid w:val="00820EC0"/>
    <w:rsid w:val="00825301"/>
    <w:rsid w:val="00832D1D"/>
    <w:rsid w:val="00833C80"/>
    <w:rsid w:val="00845C2B"/>
    <w:rsid w:val="00850593"/>
    <w:rsid w:val="0086234B"/>
    <w:rsid w:val="00863BDE"/>
    <w:rsid w:val="008716CA"/>
    <w:rsid w:val="008819DB"/>
    <w:rsid w:val="00894302"/>
    <w:rsid w:val="008A265B"/>
    <w:rsid w:val="008B6BB4"/>
    <w:rsid w:val="008F1906"/>
    <w:rsid w:val="008F4F03"/>
    <w:rsid w:val="008F5C74"/>
    <w:rsid w:val="008F6F43"/>
    <w:rsid w:val="00905EBB"/>
    <w:rsid w:val="00907DBD"/>
    <w:rsid w:val="0091552B"/>
    <w:rsid w:val="009178FD"/>
    <w:rsid w:val="00923EAE"/>
    <w:rsid w:val="009363D6"/>
    <w:rsid w:val="00937B89"/>
    <w:rsid w:val="00943022"/>
    <w:rsid w:val="00945D12"/>
    <w:rsid w:val="009509D7"/>
    <w:rsid w:val="0095430A"/>
    <w:rsid w:val="00954783"/>
    <w:rsid w:val="009657BE"/>
    <w:rsid w:val="009667E1"/>
    <w:rsid w:val="00966CEE"/>
    <w:rsid w:val="00973B07"/>
    <w:rsid w:val="00985181"/>
    <w:rsid w:val="009A47B6"/>
    <w:rsid w:val="009E519A"/>
    <w:rsid w:val="009F28C8"/>
    <w:rsid w:val="00A1072E"/>
    <w:rsid w:val="00A10747"/>
    <w:rsid w:val="00A16D09"/>
    <w:rsid w:val="00A22AB0"/>
    <w:rsid w:val="00A233F0"/>
    <w:rsid w:val="00A2774A"/>
    <w:rsid w:val="00A3555E"/>
    <w:rsid w:val="00A363C5"/>
    <w:rsid w:val="00A542E7"/>
    <w:rsid w:val="00A5502F"/>
    <w:rsid w:val="00A620A0"/>
    <w:rsid w:val="00A631E7"/>
    <w:rsid w:val="00A64960"/>
    <w:rsid w:val="00A821D2"/>
    <w:rsid w:val="00A83C38"/>
    <w:rsid w:val="00A96B3F"/>
    <w:rsid w:val="00AA726C"/>
    <w:rsid w:val="00AB7097"/>
    <w:rsid w:val="00AC06F1"/>
    <w:rsid w:val="00AC2835"/>
    <w:rsid w:val="00AC37C1"/>
    <w:rsid w:val="00AD06B4"/>
    <w:rsid w:val="00AE151D"/>
    <w:rsid w:val="00AE1ECD"/>
    <w:rsid w:val="00AE6E4D"/>
    <w:rsid w:val="00AF1984"/>
    <w:rsid w:val="00B071DB"/>
    <w:rsid w:val="00B4063B"/>
    <w:rsid w:val="00B72696"/>
    <w:rsid w:val="00B76915"/>
    <w:rsid w:val="00B874C0"/>
    <w:rsid w:val="00B94E04"/>
    <w:rsid w:val="00B96809"/>
    <w:rsid w:val="00BA6B79"/>
    <w:rsid w:val="00BD54E4"/>
    <w:rsid w:val="00BE2F1A"/>
    <w:rsid w:val="00BE5C7E"/>
    <w:rsid w:val="00BE651B"/>
    <w:rsid w:val="00BE6631"/>
    <w:rsid w:val="00BF2F5E"/>
    <w:rsid w:val="00C01985"/>
    <w:rsid w:val="00C104CE"/>
    <w:rsid w:val="00C15542"/>
    <w:rsid w:val="00C1688D"/>
    <w:rsid w:val="00C32945"/>
    <w:rsid w:val="00C404F7"/>
    <w:rsid w:val="00C63434"/>
    <w:rsid w:val="00C666D0"/>
    <w:rsid w:val="00C67247"/>
    <w:rsid w:val="00C70F99"/>
    <w:rsid w:val="00C85CF0"/>
    <w:rsid w:val="00C86C92"/>
    <w:rsid w:val="00C87B08"/>
    <w:rsid w:val="00CA0367"/>
    <w:rsid w:val="00CA7CE7"/>
    <w:rsid w:val="00CB41FA"/>
    <w:rsid w:val="00CB4EE7"/>
    <w:rsid w:val="00CC0C5D"/>
    <w:rsid w:val="00CD4366"/>
    <w:rsid w:val="00CE1682"/>
    <w:rsid w:val="00CE4569"/>
    <w:rsid w:val="00CF097C"/>
    <w:rsid w:val="00CF1383"/>
    <w:rsid w:val="00CF47E2"/>
    <w:rsid w:val="00D05031"/>
    <w:rsid w:val="00D0570B"/>
    <w:rsid w:val="00D11774"/>
    <w:rsid w:val="00D11CDF"/>
    <w:rsid w:val="00D20811"/>
    <w:rsid w:val="00D3436C"/>
    <w:rsid w:val="00D41113"/>
    <w:rsid w:val="00D51AFC"/>
    <w:rsid w:val="00D528C1"/>
    <w:rsid w:val="00D66594"/>
    <w:rsid w:val="00D67BD2"/>
    <w:rsid w:val="00D72200"/>
    <w:rsid w:val="00D95A6E"/>
    <w:rsid w:val="00DA7818"/>
    <w:rsid w:val="00DF1780"/>
    <w:rsid w:val="00E0199F"/>
    <w:rsid w:val="00E022ED"/>
    <w:rsid w:val="00E33D2D"/>
    <w:rsid w:val="00E439FE"/>
    <w:rsid w:val="00E47A6A"/>
    <w:rsid w:val="00E5394B"/>
    <w:rsid w:val="00E64B7D"/>
    <w:rsid w:val="00E66513"/>
    <w:rsid w:val="00E676EC"/>
    <w:rsid w:val="00E729DB"/>
    <w:rsid w:val="00EA0FCA"/>
    <w:rsid w:val="00EA611F"/>
    <w:rsid w:val="00EA7BBB"/>
    <w:rsid w:val="00EB2964"/>
    <w:rsid w:val="00EC52AF"/>
    <w:rsid w:val="00ED218E"/>
    <w:rsid w:val="00ED67CB"/>
    <w:rsid w:val="00EE4BFE"/>
    <w:rsid w:val="00EF6E79"/>
    <w:rsid w:val="00F1325D"/>
    <w:rsid w:val="00F177A4"/>
    <w:rsid w:val="00F2024F"/>
    <w:rsid w:val="00F203DF"/>
    <w:rsid w:val="00F27DF3"/>
    <w:rsid w:val="00F42B83"/>
    <w:rsid w:val="00F4659C"/>
    <w:rsid w:val="00F507B8"/>
    <w:rsid w:val="00F65932"/>
    <w:rsid w:val="00F6638C"/>
    <w:rsid w:val="00F703AB"/>
    <w:rsid w:val="00F704B9"/>
    <w:rsid w:val="00F919CF"/>
    <w:rsid w:val="00F9444E"/>
    <w:rsid w:val="00FA5B81"/>
    <w:rsid w:val="00FA7CA6"/>
    <w:rsid w:val="00FB7E83"/>
    <w:rsid w:val="00FD15BA"/>
    <w:rsid w:val="00FE04B2"/>
    <w:rsid w:val="00FF3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26CD"/>
  <w15:docId w15:val="{73B9F7D5-A67A-4D50-B835-BC80E2CC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747"/>
    <w:rPr>
      <w:rFonts w:eastAsiaTheme="minorEastAsia"/>
      <w:lang w:eastAsia="ru-RU"/>
    </w:rPr>
  </w:style>
  <w:style w:type="paragraph" w:styleId="1">
    <w:name w:val="heading 1"/>
    <w:basedOn w:val="a"/>
    <w:next w:val="a"/>
    <w:link w:val="10"/>
    <w:qFormat/>
    <w:rsid w:val="00483259"/>
    <w:pPr>
      <w:keepNext/>
      <w:keepLines/>
      <w:overflowPunct w:val="0"/>
      <w:autoSpaceDE w:val="0"/>
      <w:autoSpaceDN w:val="0"/>
      <w:adjustRightInd w:val="0"/>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A1074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rsid w:val="00174948"/>
    <w:pPr>
      <w:keepNext/>
      <w:keepLines/>
      <w:spacing w:before="280" w:after="80" w:line="240" w:lineRule="auto"/>
      <w:outlineLvl w:val="2"/>
    </w:pPr>
    <w:rPr>
      <w:rFonts w:ascii="Times New Roman" w:eastAsia="Times New Roman" w:hAnsi="Times New Roman" w:cs="Times New Roman"/>
      <w:b/>
      <w:sz w:val="28"/>
      <w:szCs w:val="28"/>
      <w:lang w:val="kk-KZ"/>
    </w:rPr>
  </w:style>
  <w:style w:type="paragraph" w:styleId="4">
    <w:name w:val="heading 4"/>
    <w:basedOn w:val="a"/>
    <w:next w:val="a"/>
    <w:link w:val="40"/>
    <w:rsid w:val="00174948"/>
    <w:pPr>
      <w:keepNext/>
      <w:keepLines/>
      <w:spacing w:before="240" w:after="40" w:line="240" w:lineRule="auto"/>
      <w:outlineLvl w:val="3"/>
    </w:pPr>
    <w:rPr>
      <w:rFonts w:ascii="Times New Roman" w:eastAsia="Times New Roman" w:hAnsi="Times New Roman" w:cs="Times New Roman"/>
      <w:b/>
      <w:sz w:val="24"/>
      <w:szCs w:val="24"/>
      <w:lang w:val="kk-KZ"/>
    </w:rPr>
  </w:style>
  <w:style w:type="paragraph" w:styleId="5">
    <w:name w:val="heading 5"/>
    <w:basedOn w:val="a"/>
    <w:next w:val="a"/>
    <w:link w:val="50"/>
    <w:rsid w:val="00174948"/>
    <w:pPr>
      <w:keepNext/>
      <w:keepLines/>
      <w:spacing w:before="220" w:after="40" w:line="240" w:lineRule="auto"/>
      <w:outlineLvl w:val="4"/>
    </w:pPr>
    <w:rPr>
      <w:rFonts w:ascii="Times New Roman" w:eastAsia="Times New Roman" w:hAnsi="Times New Roman" w:cs="Times New Roman"/>
      <w:b/>
      <w:lang w:val="kk-KZ"/>
    </w:rPr>
  </w:style>
  <w:style w:type="paragraph" w:styleId="6">
    <w:name w:val="heading 6"/>
    <w:basedOn w:val="a"/>
    <w:next w:val="a"/>
    <w:link w:val="60"/>
    <w:rsid w:val="00174948"/>
    <w:pPr>
      <w:keepNext/>
      <w:keepLines/>
      <w:spacing w:before="200" w:after="40" w:line="240" w:lineRule="auto"/>
      <w:outlineLvl w:val="5"/>
    </w:pPr>
    <w:rPr>
      <w:rFonts w:ascii="Times New Roman" w:eastAsia="Times New Roman" w:hAnsi="Times New Roman" w:cs="Times New Roman"/>
      <w:b/>
      <w:sz w:val="20"/>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0747"/>
    <w:rPr>
      <w:rFonts w:ascii="Arial" w:eastAsia="Times New Roman" w:hAnsi="Arial" w:cs="Arial"/>
      <w:b/>
      <w:bCs/>
      <w:i/>
      <w:iCs/>
      <w:sz w:val="28"/>
      <w:szCs w:val="28"/>
      <w:lang w:eastAsia="ru-RU"/>
    </w:rPr>
  </w:style>
  <w:style w:type="paragraph" w:styleId="a3">
    <w:name w:val="Normal (Web)"/>
    <w:basedOn w:val="a"/>
    <w:uiPriority w:val="99"/>
    <w:unhideWhenUsed/>
    <w:rsid w:val="00A1074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10747"/>
    <w:rPr>
      <w:b/>
      <w:bCs/>
    </w:rPr>
  </w:style>
  <w:style w:type="character" w:styleId="a5">
    <w:name w:val="Emphasis"/>
    <w:basedOn w:val="a0"/>
    <w:uiPriority w:val="20"/>
    <w:qFormat/>
    <w:rsid w:val="00A10747"/>
    <w:rPr>
      <w:i/>
      <w:iCs/>
    </w:rPr>
  </w:style>
  <w:style w:type="character" w:styleId="a6">
    <w:name w:val="Hyperlink"/>
    <w:basedOn w:val="a0"/>
    <w:uiPriority w:val="99"/>
    <w:unhideWhenUsed/>
    <w:rsid w:val="00A10747"/>
    <w:rPr>
      <w:color w:val="0000FF"/>
      <w:u w:val="single"/>
    </w:rPr>
  </w:style>
  <w:style w:type="paragraph" w:styleId="a7">
    <w:name w:val="Title"/>
    <w:basedOn w:val="a"/>
    <w:link w:val="21"/>
    <w:qFormat/>
    <w:rsid w:val="00A10747"/>
    <w:pPr>
      <w:spacing w:after="0" w:line="240" w:lineRule="auto"/>
      <w:jc w:val="center"/>
    </w:pPr>
    <w:rPr>
      <w:rFonts w:ascii="Times New Roman" w:eastAsia="Times New Roman" w:hAnsi="Times New Roman" w:cs="Times New Roman"/>
      <w:b/>
      <w:bCs/>
      <w:sz w:val="28"/>
      <w:szCs w:val="28"/>
    </w:rPr>
  </w:style>
  <w:style w:type="character" w:customStyle="1" w:styleId="21">
    <w:name w:val="Заголовок Знак2"/>
    <w:basedOn w:val="a0"/>
    <w:link w:val="a7"/>
    <w:rsid w:val="00A10747"/>
    <w:rPr>
      <w:rFonts w:ascii="Times New Roman" w:eastAsia="Times New Roman" w:hAnsi="Times New Roman" w:cs="Times New Roman"/>
      <w:b/>
      <w:bCs/>
      <w:sz w:val="28"/>
      <w:szCs w:val="28"/>
      <w:lang w:eastAsia="ru-RU"/>
    </w:rPr>
  </w:style>
  <w:style w:type="paragraph" w:styleId="a8">
    <w:name w:val="No Spacing"/>
    <w:aliases w:val="норма,Обя,Без интервала1,мелкий,No Spacing,No Spacing1,мой рабочий,14 TNR,No Spacing11,No Spacing_0,No Spacing_0_0,Айгерим,Без интеБез интервала,Без интервала11,Без интервала111,Без интервала2,Без интерваль,Елжан,МОЙ СТИЛЬ,без интервала"/>
    <w:link w:val="a9"/>
    <w:uiPriority w:val="1"/>
    <w:qFormat/>
    <w:rsid w:val="00A10747"/>
    <w:pPr>
      <w:spacing w:after="0" w:line="240" w:lineRule="auto"/>
    </w:pPr>
    <w:rPr>
      <w:rFonts w:ascii="Calibri" w:eastAsia="Times New Roman" w:hAnsi="Calibri" w:cs="Times New Roman"/>
      <w:lang w:eastAsia="ru-RU"/>
    </w:rPr>
  </w:style>
  <w:style w:type="table" w:styleId="aa">
    <w:name w:val="Table Grid"/>
    <w:basedOn w:val="a1"/>
    <w:uiPriority w:val="59"/>
    <w:rsid w:val="00A1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99"/>
    <w:qFormat/>
    <w:rsid w:val="00A10747"/>
    <w:pPr>
      <w:ind w:left="720"/>
      <w:contextualSpacing/>
    </w:pPr>
    <w:rPr>
      <w:rFonts w:ascii="Calibri" w:eastAsia="Times New Roman" w:hAnsi="Calibri" w:cs="Times New Roman"/>
    </w:rPr>
  </w:style>
  <w:style w:type="paragraph" w:styleId="31">
    <w:name w:val="Body Text 3"/>
    <w:basedOn w:val="a"/>
    <w:link w:val="32"/>
    <w:rsid w:val="00A10747"/>
    <w:pPr>
      <w:pBdr>
        <w:top w:val="single" w:sz="4" w:space="1" w:color="auto"/>
        <w:left w:val="single" w:sz="4" w:space="4" w:color="auto"/>
        <w:bottom w:val="single" w:sz="4" w:space="1" w:color="auto"/>
        <w:right w:val="single" w:sz="4" w:space="4" w:color="auto"/>
      </w:pBdr>
      <w:spacing w:after="0" w:line="240" w:lineRule="auto"/>
      <w:jc w:val="both"/>
    </w:pPr>
    <w:rPr>
      <w:rFonts w:ascii="Times New Roman" w:eastAsia="Times New Roman" w:hAnsi="Times New Roman" w:cs="Times New Roman"/>
      <w:sz w:val="28"/>
      <w:szCs w:val="24"/>
    </w:rPr>
  </w:style>
  <w:style w:type="character" w:customStyle="1" w:styleId="32">
    <w:name w:val="Основной текст 3 Знак"/>
    <w:basedOn w:val="a0"/>
    <w:link w:val="31"/>
    <w:rsid w:val="00A10747"/>
    <w:rPr>
      <w:rFonts w:ascii="Times New Roman" w:eastAsia="Times New Roman" w:hAnsi="Times New Roman" w:cs="Times New Roman"/>
      <w:sz w:val="28"/>
      <w:szCs w:val="24"/>
      <w:lang w:eastAsia="ru-RU"/>
    </w:rPr>
  </w:style>
  <w:style w:type="character" w:customStyle="1" w:styleId="a9">
    <w:name w:val="Без интервала Знак"/>
    <w:aliases w:val="норма Знак,Обя Знак,Без интервала1 Знак,мелкий Знак,No Spacing Знак,No Spacing1 Знак,мой рабочий Знак,14 TNR Знак,No Spacing11 Знак,No Spacing_0 Знак,No Spacing_0_0 Знак,Айгерим Знак,Без интеБез интервала Знак,Без интервала11 Знак"/>
    <w:basedOn w:val="a0"/>
    <w:link w:val="a8"/>
    <w:uiPriority w:val="1"/>
    <w:qFormat/>
    <w:locked/>
    <w:rsid w:val="00A10747"/>
    <w:rPr>
      <w:rFonts w:ascii="Calibri" w:eastAsia="Times New Roman" w:hAnsi="Calibri" w:cs="Times New Roman"/>
      <w:lang w:eastAsia="ru-RU"/>
    </w:rPr>
  </w:style>
  <w:style w:type="character" w:styleId="ac">
    <w:name w:val="FollowedHyperlink"/>
    <w:basedOn w:val="a0"/>
    <w:uiPriority w:val="99"/>
    <w:semiHidden/>
    <w:unhideWhenUsed/>
    <w:rsid w:val="00BE2F1A"/>
    <w:rPr>
      <w:color w:val="800080" w:themeColor="followedHyperlink"/>
      <w:u w:val="single"/>
    </w:rPr>
  </w:style>
  <w:style w:type="character" w:customStyle="1" w:styleId="10">
    <w:name w:val="Заголовок 1 Знак"/>
    <w:basedOn w:val="a0"/>
    <w:link w:val="1"/>
    <w:rsid w:val="00483259"/>
    <w:rPr>
      <w:rFonts w:ascii="Cambria" w:eastAsia="Times New Roman" w:hAnsi="Cambria" w:cs="Times New Roman"/>
      <w:b/>
      <w:bCs/>
      <w:color w:val="365F91"/>
      <w:sz w:val="28"/>
      <w:szCs w:val="28"/>
    </w:rPr>
  </w:style>
  <w:style w:type="paragraph" w:styleId="ad">
    <w:name w:val="header"/>
    <w:basedOn w:val="a"/>
    <w:link w:val="ae"/>
    <w:uiPriority w:val="99"/>
    <w:unhideWhenUsed/>
    <w:rsid w:val="00483259"/>
    <w:pPr>
      <w:tabs>
        <w:tab w:val="center" w:pos="4677"/>
        <w:tab w:val="right" w:pos="9355"/>
      </w:tabs>
      <w:spacing w:after="0" w:line="240" w:lineRule="auto"/>
    </w:pPr>
    <w:rPr>
      <w:rFonts w:ascii="Calibri" w:eastAsia="Times New Roman" w:hAnsi="Calibri" w:cs="Times New Roman"/>
    </w:rPr>
  </w:style>
  <w:style w:type="character" w:customStyle="1" w:styleId="ae">
    <w:name w:val="Верхний колонтитул Знак"/>
    <w:basedOn w:val="a0"/>
    <w:link w:val="ad"/>
    <w:uiPriority w:val="99"/>
    <w:rsid w:val="00483259"/>
    <w:rPr>
      <w:rFonts w:ascii="Calibri" w:eastAsia="Times New Roman" w:hAnsi="Calibri" w:cs="Times New Roman"/>
      <w:lang w:eastAsia="ru-RU"/>
    </w:rPr>
  </w:style>
  <w:style w:type="character" w:customStyle="1" w:styleId="af">
    <w:name w:val="Нижний колонтитул Знак"/>
    <w:basedOn w:val="a0"/>
    <w:link w:val="af0"/>
    <w:uiPriority w:val="99"/>
    <w:rsid w:val="00483259"/>
    <w:rPr>
      <w:rFonts w:ascii="Calibri" w:eastAsia="Times New Roman" w:hAnsi="Calibri" w:cs="Times New Roman"/>
      <w:lang w:eastAsia="ru-RU"/>
    </w:rPr>
  </w:style>
  <w:style w:type="paragraph" w:styleId="af0">
    <w:name w:val="footer"/>
    <w:basedOn w:val="a"/>
    <w:link w:val="af"/>
    <w:uiPriority w:val="99"/>
    <w:unhideWhenUsed/>
    <w:rsid w:val="00483259"/>
    <w:pPr>
      <w:tabs>
        <w:tab w:val="center" w:pos="4677"/>
        <w:tab w:val="right" w:pos="9355"/>
      </w:tabs>
      <w:spacing w:after="0" w:line="240" w:lineRule="auto"/>
    </w:pPr>
    <w:rPr>
      <w:rFonts w:ascii="Calibri" w:eastAsia="Times New Roman" w:hAnsi="Calibri" w:cs="Times New Roman"/>
    </w:rPr>
  </w:style>
  <w:style w:type="character" w:customStyle="1" w:styleId="11">
    <w:name w:val="Нижний колонтитул Знак1"/>
    <w:basedOn w:val="a0"/>
    <w:uiPriority w:val="99"/>
    <w:semiHidden/>
    <w:rsid w:val="00483259"/>
    <w:rPr>
      <w:rFonts w:eastAsiaTheme="minorEastAsia"/>
      <w:lang w:eastAsia="ru-RU"/>
    </w:rPr>
  </w:style>
  <w:style w:type="paragraph" w:styleId="af1">
    <w:name w:val="Balloon Text"/>
    <w:basedOn w:val="a"/>
    <w:link w:val="af2"/>
    <w:uiPriority w:val="99"/>
    <w:semiHidden/>
    <w:unhideWhenUsed/>
    <w:rsid w:val="00483259"/>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semiHidden/>
    <w:rsid w:val="00483259"/>
    <w:rPr>
      <w:rFonts w:ascii="Segoe UI" w:eastAsia="Times New Roman" w:hAnsi="Segoe UI" w:cs="Times New Roman"/>
      <w:sz w:val="18"/>
      <w:szCs w:val="18"/>
    </w:rPr>
  </w:style>
  <w:style w:type="paragraph" w:customStyle="1" w:styleId="af3">
    <w:basedOn w:val="a"/>
    <w:next w:val="a7"/>
    <w:link w:val="af4"/>
    <w:qFormat/>
    <w:rsid w:val="00C67247"/>
    <w:pPr>
      <w:spacing w:after="0" w:line="240" w:lineRule="auto"/>
      <w:jc w:val="center"/>
    </w:pPr>
    <w:rPr>
      <w:rFonts w:ascii="Times New Roman" w:eastAsia="Times New Roman" w:hAnsi="Times New Roman"/>
      <w:b/>
      <w:sz w:val="28"/>
      <w:lang w:eastAsia="en-US"/>
    </w:rPr>
  </w:style>
  <w:style w:type="character" w:customStyle="1" w:styleId="af4">
    <w:name w:val="Заголовок Знак"/>
    <w:aliases w:val="Название Знак1"/>
    <w:link w:val="af3"/>
    <w:rsid w:val="00C67247"/>
    <w:rPr>
      <w:rFonts w:ascii="Times New Roman" w:eastAsia="Times New Roman" w:hAnsi="Times New Roman"/>
      <w:b/>
      <w:sz w:val="28"/>
    </w:rPr>
  </w:style>
  <w:style w:type="character" w:customStyle="1" w:styleId="30">
    <w:name w:val="Заголовок 3 Знак"/>
    <w:basedOn w:val="a0"/>
    <w:link w:val="3"/>
    <w:rsid w:val="00174948"/>
    <w:rPr>
      <w:rFonts w:ascii="Times New Roman" w:eastAsia="Times New Roman" w:hAnsi="Times New Roman" w:cs="Times New Roman"/>
      <w:b/>
      <w:sz w:val="28"/>
      <w:szCs w:val="28"/>
      <w:lang w:val="kk-KZ" w:eastAsia="ru-RU"/>
    </w:rPr>
  </w:style>
  <w:style w:type="character" w:customStyle="1" w:styleId="40">
    <w:name w:val="Заголовок 4 Знак"/>
    <w:basedOn w:val="a0"/>
    <w:link w:val="4"/>
    <w:rsid w:val="00174948"/>
    <w:rPr>
      <w:rFonts w:ascii="Times New Roman" w:eastAsia="Times New Roman" w:hAnsi="Times New Roman" w:cs="Times New Roman"/>
      <w:b/>
      <w:sz w:val="24"/>
      <w:szCs w:val="24"/>
      <w:lang w:val="kk-KZ" w:eastAsia="ru-RU"/>
    </w:rPr>
  </w:style>
  <w:style w:type="character" w:customStyle="1" w:styleId="50">
    <w:name w:val="Заголовок 5 Знак"/>
    <w:basedOn w:val="a0"/>
    <w:link w:val="5"/>
    <w:rsid w:val="00174948"/>
    <w:rPr>
      <w:rFonts w:ascii="Times New Roman" w:eastAsia="Times New Roman" w:hAnsi="Times New Roman" w:cs="Times New Roman"/>
      <w:b/>
      <w:lang w:val="kk-KZ" w:eastAsia="ru-RU"/>
    </w:rPr>
  </w:style>
  <w:style w:type="character" w:customStyle="1" w:styleId="60">
    <w:name w:val="Заголовок 6 Знак"/>
    <w:basedOn w:val="a0"/>
    <w:link w:val="6"/>
    <w:rsid w:val="00174948"/>
    <w:rPr>
      <w:rFonts w:ascii="Times New Roman" w:eastAsia="Times New Roman" w:hAnsi="Times New Roman" w:cs="Times New Roman"/>
      <w:b/>
      <w:sz w:val="20"/>
      <w:szCs w:val="20"/>
      <w:lang w:val="kk-KZ" w:eastAsia="ru-RU"/>
    </w:rPr>
  </w:style>
  <w:style w:type="table" w:customStyle="1" w:styleId="TableNormal">
    <w:name w:val="Table Normal"/>
    <w:rsid w:val="00174948"/>
    <w:pPr>
      <w:spacing w:after="0" w:line="240" w:lineRule="auto"/>
    </w:pPr>
    <w:rPr>
      <w:rFonts w:ascii="Times New Roman" w:eastAsia="Times New Roman" w:hAnsi="Times New Roman" w:cs="Times New Roman"/>
      <w:sz w:val="20"/>
      <w:szCs w:val="20"/>
      <w:lang w:val="kk-KZ" w:eastAsia="ru-RU"/>
    </w:rPr>
    <w:tblPr>
      <w:tblCellMar>
        <w:top w:w="0" w:type="dxa"/>
        <w:left w:w="0" w:type="dxa"/>
        <w:bottom w:w="0" w:type="dxa"/>
        <w:right w:w="0" w:type="dxa"/>
      </w:tblCellMar>
    </w:tblPr>
  </w:style>
  <w:style w:type="paragraph" w:styleId="af5">
    <w:name w:val="Subtitle"/>
    <w:basedOn w:val="a"/>
    <w:next w:val="a"/>
    <w:link w:val="af6"/>
    <w:rsid w:val="00174948"/>
    <w:pPr>
      <w:keepNext/>
      <w:keepLines/>
      <w:spacing w:before="360" w:after="80" w:line="240" w:lineRule="auto"/>
    </w:pPr>
    <w:rPr>
      <w:rFonts w:ascii="Georgia" w:eastAsia="Georgia" w:hAnsi="Georgia" w:cs="Georgia"/>
      <w:i/>
      <w:color w:val="666666"/>
      <w:sz w:val="48"/>
      <w:szCs w:val="48"/>
      <w:lang w:val="kk-KZ"/>
    </w:rPr>
  </w:style>
  <w:style w:type="character" w:customStyle="1" w:styleId="af6">
    <w:name w:val="Подзаголовок Знак"/>
    <w:basedOn w:val="a0"/>
    <w:link w:val="af5"/>
    <w:rsid w:val="00174948"/>
    <w:rPr>
      <w:rFonts w:ascii="Georgia" w:eastAsia="Georgia" w:hAnsi="Georgia" w:cs="Georgia"/>
      <w:i/>
      <w:color w:val="666666"/>
      <w:sz w:val="48"/>
      <w:szCs w:val="48"/>
      <w:lang w:val="kk-KZ" w:eastAsia="ru-RU"/>
    </w:rPr>
  </w:style>
  <w:style w:type="paragraph" w:styleId="af7">
    <w:name w:val="Body Text"/>
    <w:basedOn w:val="a"/>
    <w:link w:val="af8"/>
    <w:rsid w:val="00174948"/>
    <w:pPr>
      <w:spacing w:after="0" w:line="240" w:lineRule="auto"/>
      <w:jc w:val="center"/>
    </w:pPr>
    <w:rPr>
      <w:rFonts w:ascii="KZ Times New Roman" w:eastAsia="Times New Roman" w:hAnsi="KZ Times New Roman" w:cs="Times New Roman"/>
      <w:b/>
      <w:sz w:val="28"/>
      <w:szCs w:val="20"/>
      <w:lang w:eastAsia="ko-KR"/>
    </w:rPr>
  </w:style>
  <w:style w:type="character" w:customStyle="1" w:styleId="af8">
    <w:name w:val="Основной текст Знак"/>
    <w:basedOn w:val="a0"/>
    <w:link w:val="af7"/>
    <w:rsid w:val="00174948"/>
    <w:rPr>
      <w:rFonts w:ascii="KZ Times New Roman" w:eastAsia="Times New Roman" w:hAnsi="KZ Times New Roman" w:cs="Times New Roman"/>
      <w:b/>
      <w:sz w:val="28"/>
      <w:szCs w:val="20"/>
      <w:lang w:eastAsia="ko-KR"/>
    </w:rPr>
  </w:style>
  <w:style w:type="paragraph" w:styleId="22">
    <w:name w:val="Body Text 2"/>
    <w:basedOn w:val="a"/>
    <w:link w:val="23"/>
    <w:rsid w:val="00174948"/>
    <w:pPr>
      <w:spacing w:after="0" w:line="240" w:lineRule="auto"/>
      <w:jc w:val="both"/>
    </w:pPr>
    <w:rPr>
      <w:rFonts w:ascii="KZ Times New Roman" w:eastAsia="Times New Roman" w:hAnsi="KZ Times New Roman" w:cs="Times New Roman"/>
      <w:sz w:val="28"/>
      <w:szCs w:val="20"/>
      <w:lang w:eastAsia="ko-KR"/>
    </w:rPr>
  </w:style>
  <w:style w:type="character" w:customStyle="1" w:styleId="23">
    <w:name w:val="Основной текст 2 Знак"/>
    <w:basedOn w:val="a0"/>
    <w:link w:val="22"/>
    <w:rsid w:val="00174948"/>
    <w:rPr>
      <w:rFonts w:ascii="KZ Times New Roman" w:eastAsia="Times New Roman" w:hAnsi="KZ Times New Roman" w:cs="Times New Roman"/>
      <w:sz w:val="28"/>
      <w:szCs w:val="20"/>
      <w:lang w:eastAsia="ko-KR"/>
    </w:rPr>
  </w:style>
  <w:style w:type="paragraph" w:customStyle="1" w:styleId="12">
    <w:name w:val="Обычный + 12 пт"/>
    <w:aliases w:val="По центру"/>
    <w:basedOn w:val="a"/>
    <w:link w:val="120"/>
    <w:rsid w:val="00174948"/>
    <w:pPr>
      <w:spacing w:after="0" w:line="240" w:lineRule="auto"/>
      <w:jc w:val="both"/>
    </w:pPr>
    <w:rPr>
      <w:rFonts w:ascii="Times New Roman" w:eastAsia="Times New Roman" w:hAnsi="Times New Roman" w:cs="Times New Roman"/>
      <w:sz w:val="24"/>
      <w:szCs w:val="24"/>
    </w:rPr>
  </w:style>
  <w:style w:type="character" w:customStyle="1" w:styleId="120">
    <w:name w:val="Обычный + 12 пт Знак"/>
    <w:aliases w:val="По центру Знак"/>
    <w:basedOn w:val="a0"/>
    <w:link w:val="12"/>
    <w:rsid w:val="00174948"/>
    <w:rPr>
      <w:rFonts w:ascii="Times New Roman" w:eastAsia="Times New Roman" w:hAnsi="Times New Roman" w:cs="Times New Roman"/>
      <w:sz w:val="24"/>
      <w:szCs w:val="24"/>
      <w:lang w:eastAsia="ru-RU"/>
    </w:rPr>
  </w:style>
  <w:style w:type="paragraph" w:styleId="af9">
    <w:name w:val="Body Text Indent"/>
    <w:basedOn w:val="a"/>
    <w:link w:val="afa"/>
    <w:uiPriority w:val="99"/>
    <w:semiHidden/>
    <w:unhideWhenUsed/>
    <w:rsid w:val="00174948"/>
    <w:pPr>
      <w:spacing w:after="120"/>
      <w:ind w:left="283"/>
    </w:pPr>
  </w:style>
  <w:style w:type="character" w:customStyle="1" w:styleId="afa">
    <w:name w:val="Основной текст с отступом Знак"/>
    <w:basedOn w:val="a0"/>
    <w:link w:val="af9"/>
    <w:uiPriority w:val="99"/>
    <w:semiHidden/>
    <w:rsid w:val="00174948"/>
    <w:rPr>
      <w:rFonts w:eastAsiaTheme="minorEastAsia"/>
      <w:lang w:eastAsia="ru-RU"/>
    </w:rPr>
  </w:style>
  <w:style w:type="character" w:styleId="afb">
    <w:name w:val="line number"/>
    <w:basedOn w:val="a0"/>
    <w:uiPriority w:val="99"/>
    <w:semiHidden/>
    <w:unhideWhenUsed/>
    <w:rsid w:val="00174948"/>
  </w:style>
  <w:style w:type="character" w:customStyle="1" w:styleId="13">
    <w:name w:val="Заголовок Знак1"/>
    <w:basedOn w:val="a0"/>
    <w:rsid w:val="00174948"/>
    <w:rPr>
      <w:rFonts w:ascii="KZ Times New Roman" w:eastAsia="Times New Roman" w:hAnsi="KZ Times New Roman" w:cs="Times New Roman"/>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77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E8045-E0C9-42F3-8660-68E26A8B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2956</Words>
  <Characters>16854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tic atyrau</cp:lastModifiedBy>
  <cp:revision>18</cp:revision>
  <cp:lastPrinted>2024-09-03T09:37:00Z</cp:lastPrinted>
  <dcterms:created xsi:type="dcterms:W3CDTF">2026-02-16T14:23:00Z</dcterms:created>
  <dcterms:modified xsi:type="dcterms:W3CDTF">2026-02-19T09:06:00Z</dcterms:modified>
</cp:coreProperties>
</file>