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1041" w14:textId="77777777" w:rsidR="00431B55" w:rsidRPr="00346B81" w:rsidRDefault="00431B55" w:rsidP="00431B55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46B81">
        <w:rPr>
          <w:rFonts w:ascii="Times New Roman" w:hAnsi="Times New Roman"/>
          <w:b/>
          <w:sz w:val="28"/>
          <w:szCs w:val="28"/>
          <w:lang w:val="kk-KZ"/>
        </w:rPr>
        <w:t>Итоги социально-экономического развития</w:t>
      </w:r>
    </w:p>
    <w:p w14:paraId="32AC6727" w14:textId="299071CF" w:rsidR="00431B55" w:rsidRPr="00346B81" w:rsidRDefault="00431B55" w:rsidP="00431B5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6B81">
        <w:rPr>
          <w:rFonts w:ascii="Times New Roman" w:hAnsi="Times New Roman"/>
          <w:b/>
          <w:sz w:val="28"/>
          <w:szCs w:val="28"/>
        </w:rPr>
        <w:t>Талгарского района за 202</w:t>
      </w:r>
      <w:r w:rsidR="00611F14">
        <w:rPr>
          <w:rFonts w:ascii="Times New Roman" w:hAnsi="Times New Roman"/>
          <w:b/>
          <w:sz w:val="28"/>
          <w:szCs w:val="28"/>
          <w:lang w:val="kk-KZ"/>
        </w:rPr>
        <w:t>5</w:t>
      </w:r>
      <w:r w:rsidRPr="00346B81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AFE1F55" w14:textId="77777777" w:rsidR="00431B55" w:rsidRDefault="00431B55" w:rsidP="00431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204C364" w14:textId="77777777" w:rsidR="00C80193" w:rsidRPr="00346B81" w:rsidRDefault="00C80193" w:rsidP="00431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C8A00E" w14:textId="77777777" w:rsidR="00C80193" w:rsidRPr="00C80193" w:rsidRDefault="00431B55" w:rsidP="00C80193">
      <w:pPr>
        <w:pStyle w:val="a3"/>
        <w:ind w:firstLine="708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C80193">
        <w:rPr>
          <w:rFonts w:ascii="Times New Roman" w:hAnsi="Times New Roman"/>
          <w:b/>
          <w:sz w:val="28"/>
          <w:szCs w:val="28"/>
          <w:u w:val="single"/>
          <w:lang w:val="kk-KZ"/>
        </w:rPr>
        <w:t>Бюджет</w:t>
      </w:r>
    </w:p>
    <w:p w14:paraId="4AB112ED" w14:textId="5B97E05E" w:rsidR="00721FE2" w:rsidRPr="00C80193" w:rsidRDefault="00431B55" w:rsidP="000963F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80193">
        <w:rPr>
          <w:rFonts w:ascii="Times New Roman" w:hAnsi="Times New Roman"/>
          <w:sz w:val="28"/>
          <w:szCs w:val="28"/>
        </w:rPr>
        <w:t>Налоговые поступления</w:t>
      </w:r>
      <w:r w:rsidRPr="00C80193">
        <w:rPr>
          <w:rFonts w:ascii="Times New Roman" w:hAnsi="Times New Roman"/>
          <w:sz w:val="28"/>
          <w:szCs w:val="28"/>
          <w:lang w:val="kk-KZ"/>
        </w:rPr>
        <w:t xml:space="preserve"> в бюджет</w:t>
      </w:r>
      <w:r w:rsidRPr="00C80193">
        <w:rPr>
          <w:rFonts w:ascii="Times New Roman" w:hAnsi="Times New Roman"/>
          <w:sz w:val="28"/>
          <w:szCs w:val="28"/>
        </w:rPr>
        <w:t xml:space="preserve"> составили   </w:t>
      </w:r>
      <w:r w:rsidR="00611F14">
        <w:rPr>
          <w:rFonts w:ascii="Times New Roman" w:hAnsi="Times New Roman"/>
          <w:b/>
          <w:sz w:val="28"/>
          <w:szCs w:val="28"/>
          <w:lang w:val="kk-KZ"/>
        </w:rPr>
        <w:t>95</w:t>
      </w:r>
      <w:r w:rsidR="00D11726">
        <w:rPr>
          <w:rFonts w:ascii="Times New Roman" w:hAnsi="Times New Roman"/>
          <w:b/>
          <w:sz w:val="28"/>
          <w:szCs w:val="28"/>
          <w:lang w:val="kk-KZ"/>
        </w:rPr>
        <w:t> 718,9</w:t>
      </w:r>
      <w:r w:rsidRPr="00C80193">
        <w:rPr>
          <w:rFonts w:ascii="Times New Roman" w:hAnsi="Times New Roman"/>
          <w:b/>
          <w:sz w:val="28"/>
          <w:szCs w:val="28"/>
        </w:rPr>
        <w:t xml:space="preserve"> мл</w:t>
      </w:r>
      <w:r w:rsidR="00D11726">
        <w:rPr>
          <w:rFonts w:ascii="Times New Roman" w:hAnsi="Times New Roman"/>
          <w:b/>
          <w:sz w:val="28"/>
          <w:szCs w:val="28"/>
        </w:rPr>
        <w:t>н</w:t>
      </w:r>
      <w:r w:rsidRPr="00C80193">
        <w:rPr>
          <w:rFonts w:ascii="Times New Roman" w:hAnsi="Times New Roman"/>
          <w:b/>
          <w:sz w:val="28"/>
          <w:szCs w:val="28"/>
        </w:rPr>
        <w:t>. тенге</w:t>
      </w:r>
      <w:r w:rsidRPr="00C80193">
        <w:rPr>
          <w:rFonts w:ascii="Times New Roman" w:hAnsi="Times New Roman"/>
          <w:sz w:val="28"/>
          <w:szCs w:val="28"/>
        </w:rPr>
        <w:t>, план выполнен на</w:t>
      </w:r>
      <w:r w:rsidR="00A365BD" w:rsidRPr="00C80193">
        <w:rPr>
          <w:rFonts w:ascii="Times New Roman" w:hAnsi="Times New Roman"/>
          <w:sz w:val="28"/>
          <w:szCs w:val="28"/>
        </w:rPr>
        <w:t xml:space="preserve"> </w:t>
      </w:r>
      <w:r w:rsidR="00692CD2">
        <w:rPr>
          <w:rFonts w:ascii="Times New Roman" w:hAnsi="Times New Roman"/>
          <w:b/>
          <w:sz w:val="28"/>
          <w:szCs w:val="28"/>
          <w:lang w:val="kk-KZ"/>
        </w:rPr>
        <w:t>10</w:t>
      </w:r>
      <w:r w:rsidR="00611F14">
        <w:rPr>
          <w:rFonts w:ascii="Times New Roman" w:hAnsi="Times New Roman"/>
          <w:b/>
          <w:sz w:val="28"/>
          <w:szCs w:val="28"/>
          <w:lang w:val="kk-KZ"/>
        </w:rPr>
        <w:t>5,8</w:t>
      </w:r>
      <w:r w:rsidRPr="00C80193">
        <w:rPr>
          <w:rFonts w:ascii="Times New Roman" w:hAnsi="Times New Roman"/>
          <w:b/>
          <w:sz w:val="28"/>
          <w:szCs w:val="28"/>
        </w:rPr>
        <w:t>%.</w:t>
      </w:r>
      <w:r w:rsidRPr="00C80193">
        <w:rPr>
          <w:rFonts w:ascii="Times New Roman" w:hAnsi="Times New Roman"/>
          <w:sz w:val="28"/>
          <w:szCs w:val="28"/>
        </w:rPr>
        <w:t xml:space="preserve"> </w:t>
      </w:r>
    </w:p>
    <w:p w14:paraId="062FDFC6" w14:textId="7307393B" w:rsidR="009F66C6" w:rsidRPr="00C80193" w:rsidRDefault="00BF0C97" w:rsidP="000963FB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80193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C80193">
        <w:rPr>
          <w:rFonts w:ascii="Times New Roman" w:hAnsi="Times New Roman"/>
          <w:sz w:val="28"/>
          <w:szCs w:val="28"/>
          <w:lang w:val="kk-KZ"/>
        </w:rPr>
        <w:tab/>
      </w:r>
      <w:r w:rsidR="00431B55" w:rsidRPr="00C80193">
        <w:rPr>
          <w:rFonts w:ascii="Times New Roman" w:hAnsi="Times New Roman"/>
          <w:sz w:val="28"/>
          <w:szCs w:val="28"/>
        </w:rPr>
        <w:t>В том числе в республиканский бюджет</w:t>
      </w:r>
      <w:r w:rsidR="00721FE2" w:rsidRPr="00C80193">
        <w:rPr>
          <w:rFonts w:ascii="Times New Roman" w:hAnsi="Times New Roman"/>
          <w:sz w:val="28"/>
          <w:szCs w:val="28"/>
        </w:rPr>
        <w:t xml:space="preserve"> </w:t>
      </w:r>
      <w:r w:rsidR="000D2D37" w:rsidRPr="00C80193">
        <w:rPr>
          <w:rFonts w:ascii="Times New Roman" w:hAnsi="Times New Roman"/>
          <w:sz w:val="28"/>
          <w:szCs w:val="28"/>
        </w:rPr>
        <w:t xml:space="preserve"> поступило</w:t>
      </w:r>
      <w:r w:rsidR="000D2D37" w:rsidRPr="00C80193">
        <w:rPr>
          <w:rFonts w:ascii="Times New Roman" w:hAnsi="Times New Roman"/>
          <w:i/>
          <w:sz w:val="28"/>
          <w:szCs w:val="28"/>
        </w:rPr>
        <w:t xml:space="preserve"> </w:t>
      </w:r>
      <w:r w:rsidR="00431B55" w:rsidRPr="00C80193">
        <w:rPr>
          <w:rFonts w:ascii="Times New Roman" w:hAnsi="Times New Roman"/>
          <w:sz w:val="28"/>
          <w:szCs w:val="28"/>
        </w:rPr>
        <w:t xml:space="preserve"> </w:t>
      </w:r>
      <w:r w:rsidR="00611F14">
        <w:rPr>
          <w:rFonts w:ascii="Times New Roman" w:hAnsi="Times New Roman"/>
          <w:b/>
          <w:bCs/>
          <w:sz w:val="28"/>
          <w:szCs w:val="28"/>
          <w:lang w:val="kk-KZ"/>
        </w:rPr>
        <w:t>4</w:t>
      </w:r>
      <w:r w:rsidR="00D11726">
        <w:rPr>
          <w:rFonts w:ascii="Times New Roman" w:hAnsi="Times New Roman"/>
          <w:b/>
          <w:bCs/>
          <w:sz w:val="28"/>
          <w:szCs w:val="28"/>
          <w:lang w:val="kk-KZ"/>
        </w:rPr>
        <w:t>8 991,6 млн</w:t>
      </w:r>
      <w:r w:rsidR="00431B55" w:rsidRPr="00C80193">
        <w:rPr>
          <w:rFonts w:ascii="Times New Roman" w:hAnsi="Times New Roman"/>
          <w:b/>
          <w:sz w:val="28"/>
          <w:szCs w:val="28"/>
        </w:rPr>
        <w:t>.</w:t>
      </w:r>
      <w:r w:rsidR="00431B55" w:rsidRPr="00C80193">
        <w:rPr>
          <w:rFonts w:ascii="Times New Roman" w:hAnsi="Times New Roman"/>
          <w:b/>
          <w:sz w:val="28"/>
          <w:szCs w:val="28"/>
          <w:lang w:val="kk-KZ"/>
        </w:rPr>
        <w:t>тенге</w:t>
      </w:r>
      <w:r w:rsidR="00431B55" w:rsidRPr="00C8019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D2D37" w:rsidRPr="00C80193">
        <w:rPr>
          <w:rFonts w:ascii="Times New Roman" w:hAnsi="Times New Roman"/>
          <w:sz w:val="28"/>
          <w:szCs w:val="28"/>
        </w:rPr>
        <w:t xml:space="preserve">или </w:t>
      </w:r>
      <w:r w:rsidR="00692CD2">
        <w:rPr>
          <w:rFonts w:ascii="Times New Roman" w:hAnsi="Times New Roman"/>
          <w:b/>
          <w:sz w:val="28"/>
          <w:szCs w:val="28"/>
          <w:lang w:val="kk-KZ"/>
        </w:rPr>
        <w:t>1</w:t>
      </w:r>
      <w:r w:rsidR="00611F14">
        <w:rPr>
          <w:rFonts w:ascii="Times New Roman" w:hAnsi="Times New Roman"/>
          <w:b/>
          <w:sz w:val="28"/>
          <w:szCs w:val="28"/>
          <w:lang w:val="kk-KZ"/>
        </w:rPr>
        <w:t>10,0</w:t>
      </w:r>
      <w:r w:rsidR="000D2D37" w:rsidRPr="00C80193">
        <w:rPr>
          <w:rFonts w:ascii="Times New Roman" w:hAnsi="Times New Roman"/>
          <w:b/>
          <w:sz w:val="28"/>
          <w:szCs w:val="28"/>
        </w:rPr>
        <w:t xml:space="preserve"> </w:t>
      </w:r>
      <w:r w:rsidR="00431B55" w:rsidRPr="00C80193">
        <w:rPr>
          <w:rFonts w:ascii="Times New Roman" w:hAnsi="Times New Roman"/>
          <w:b/>
          <w:sz w:val="28"/>
          <w:szCs w:val="28"/>
        </w:rPr>
        <w:t>%</w:t>
      </w:r>
      <w:r w:rsidR="00CF5110" w:rsidRPr="00C80193">
        <w:rPr>
          <w:rFonts w:ascii="Times New Roman" w:hAnsi="Times New Roman"/>
          <w:sz w:val="28"/>
          <w:szCs w:val="28"/>
        </w:rPr>
        <w:t xml:space="preserve"> к</w:t>
      </w:r>
      <w:r w:rsidR="000D2D37" w:rsidRPr="00C80193">
        <w:rPr>
          <w:rFonts w:ascii="Times New Roman" w:hAnsi="Times New Roman"/>
          <w:sz w:val="28"/>
          <w:szCs w:val="28"/>
        </w:rPr>
        <w:t xml:space="preserve"> плану</w:t>
      </w:r>
      <w:r w:rsidR="00431B55" w:rsidRPr="00C80193">
        <w:rPr>
          <w:rFonts w:ascii="Times New Roman" w:hAnsi="Times New Roman"/>
          <w:sz w:val="28"/>
          <w:szCs w:val="28"/>
        </w:rPr>
        <w:t xml:space="preserve">. </w:t>
      </w:r>
    </w:p>
    <w:p w14:paraId="10C04A67" w14:textId="663EAF14" w:rsidR="00721FE2" w:rsidRDefault="00431B55" w:rsidP="000963F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В</w:t>
      </w:r>
      <w:r w:rsidRPr="00FC4B78">
        <w:rPr>
          <w:rFonts w:ascii="Times New Roman" w:hAnsi="Times New Roman"/>
          <w:sz w:val="28"/>
          <w:szCs w:val="28"/>
        </w:rPr>
        <w:t xml:space="preserve"> </w:t>
      </w:r>
      <w:r w:rsidRPr="008E1825">
        <w:rPr>
          <w:rFonts w:ascii="Times New Roman" w:hAnsi="Times New Roman"/>
          <w:sz w:val="28"/>
          <w:szCs w:val="28"/>
        </w:rPr>
        <w:t>местный 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526DBC">
        <w:rPr>
          <w:rFonts w:ascii="Times New Roman" w:hAnsi="Times New Roman"/>
          <w:sz w:val="28"/>
          <w:szCs w:val="28"/>
        </w:rPr>
        <w:t>поступило</w:t>
      </w:r>
      <w:r w:rsidRPr="00FC4B7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11F14">
        <w:rPr>
          <w:rFonts w:ascii="Times New Roman" w:hAnsi="Times New Roman"/>
          <w:b/>
          <w:sz w:val="28"/>
          <w:szCs w:val="28"/>
          <w:lang w:val="kk-KZ"/>
        </w:rPr>
        <w:t>46</w:t>
      </w:r>
      <w:r w:rsidR="00D11726">
        <w:rPr>
          <w:rFonts w:ascii="Times New Roman" w:hAnsi="Times New Roman"/>
          <w:b/>
          <w:sz w:val="28"/>
          <w:szCs w:val="28"/>
          <w:lang w:val="kk-KZ"/>
        </w:rPr>
        <w:t> 727,3</w:t>
      </w:r>
      <w:r w:rsidRPr="00FC4B78">
        <w:rPr>
          <w:rFonts w:ascii="Times New Roman" w:hAnsi="Times New Roman"/>
          <w:b/>
          <w:sz w:val="28"/>
          <w:szCs w:val="28"/>
        </w:rPr>
        <w:t xml:space="preserve"> мл</w:t>
      </w:r>
      <w:r w:rsidR="00D11726">
        <w:rPr>
          <w:rFonts w:ascii="Times New Roman" w:hAnsi="Times New Roman"/>
          <w:b/>
          <w:sz w:val="28"/>
          <w:szCs w:val="28"/>
        </w:rPr>
        <w:t>н</w:t>
      </w:r>
      <w:r w:rsidRPr="00FC4B78">
        <w:rPr>
          <w:rFonts w:ascii="Times New Roman" w:hAnsi="Times New Roman"/>
          <w:b/>
          <w:sz w:val="28"/>
          <w:szCs w:val="28"/>
        </w:rPr>
        <w:t>.</w:t>
      </w:r>
      <w:r w:rsidR="00721FE2" w:rsidRPr="009739B3">
        <w:rPr>
          <w:rFonts w:ascii="Times New Roman" w:hAnsi="Times New Roman"/>
          <w:b/>
          <w:sz w:val="28"/>
          <w:szCs w:val="28"/>
        </w:rPr>
        <w:t>тенге</w:t>
      </w:r>
      <w:r w:rsidR="00721FE2">
        <w:rPr>
          <w:rFonts w:ascii="Times New Roman" w:hAnsi="Times New Roman"/>
          <w:sz w:val="28"/>
          <w:szCs w:val="28"/>
        </w:rPr>
        <w:t xml:space="preserve">  или </w:t>
      </w:r>
      <w:r w:rsidR="00B7760C">
        <w:rPr>
          <w:rFonts w:ascii="Times New Roman" w:hAnsi="Times New Roman"/>
          <w:b/>
          <w:sz w:val="28"/>
          <w:szCs w:val="28"/>
          <w:lang w:val="kk-KZ"/>
        </w:rPr>
        <w:t>10</w:t>
      </w:r>
      <w:r w:rsidR="00611F14">
        <w:rPr>
          <w:rFonts w:ascii="Times New Roman" w:hAnsi="Times New Roman"/>
          <w:b/>
          <w:sz w:val="28"/>
          <w:szCs w:val="28"/>
          <w:lang w:val="kk-KZ"/>
        </w:rPr>
        <w:t>1,7</w:t>
      </w:r>
      <w:r w:rsidRPr="009739B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21FE2" w:rsidRPr="009739B3">
        <w:rPr>
          <w:rFonts w:ascii="Times New Roman" w:hAnsi="Times New Roman"/>
          <w:b/>
          <w:sz w:val="28"/>
          <w:szCs w:val="28"/>
        </w:rPr>
        <w:t>%</w:t>
      </w:r>
      <w:r w:rsidR="00721FE2">
        <w:rPr>
          <w:rFonts w:ascii="Times New Roman" w:hAnsi="Times New Roman"/>
          <w:sz w:val="28"/>
          <w:szCs w:val="28"/>
        </w:rPr>
        <w:t xml:space="preserve"> к плану.</w:t>
      </w:r>
    </w:p>
    <w:p w14:paraId="3BF3050B" w14:textId="77777777" w:rsidR="00526DBC" w:rsidRDefault="00BF0C97" w:rsidP="000963F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</w:t>
      </w:r>
      <w:r w:rsidR="00721FE2">
        <w:rPr>
          <w:rFonts w:ascii="Times New Roman" w:hAnsi="Times New Roman"/>
          <w:sz w:val="28"/>
          <w:szCs w:val="28"/>
        </w:rPr>
        <w:t xml:space="preserve"> том числе</w:t>
      </w:r>
      <w:r w:rsidR="00526DBC">
        <w:rPr>
          <w:rFonts w:ascii="Times New Roman" w:hAnsi="Times New Roman"/>
          <w:sz w:val="28"/>
          <w:szCs w:val="28"/>
        </w:rPr>
        <w:t>:</w:t>
      </w:r>
    </w:p>
    <w:p w14:paraId="7515569A" w14:textId="0E218965" w:rsidR="00360E89" w:rsidRPr="00143EE9" w:rsidRDefault="00721FE2" w:rsidP="000963FB">
      <w:pPr>
        <w:pStyle w:val="a3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43EE9">
        <w:rPr>
          <w:rFonts w:ascii="Times New Roman" w:hAnsi="Times New Roman"/>
          <w:i/>
          <w:sz w:val="28"/>
          <w:szCs w:val="28"/>
        </w:rPr>
        <w:t xml:space="preserve"> </w:t>
      </w:r>
      <w:r w:rsidR="00526DBC" w:rsidRPr="00143EE9">
        <w:rPr>
          <w:rFonts w:ascii="Times New Roman" w:hAnsi="Times New Roman"/>
          <w:i/>
          <w:sz w:val="28"/>
          <w:szCs w:val="28"/>
        </w:rPr>
        <w:t>-</w:t>
      </w:r>
      <w:r w:rsidRPr="00143EE9">
        <w:rPr>
          <w:rFonts w:ascii="Times New Roman" w:hAnsi="Times New Roman"/>
          <w:i/>
          <w:sz w:val="28"/>
          <w:szCs w:val="28"/>
        </w:rPr>
        <w:t xml:space="preserve">в </w:t>
      </w:r>
      <w:r w:rsidR="00431B55" w:rsidRPr="00143EE9">
        <w:rPr>
          <w:rFonts w:ascii="Times New Roman" w:hAnsi="Times New Roman"/>
          <w:i/>
          <w:sz w:val="28"/>
          <w:szCs w:val="28"/>
        </w:rPr>
        <w:t xml:space="preserve"> районный бюджет поступило </w:t>
      </w:r>
      <w:r w:rsidR="00B7760C">
        <w:rPr>
          <w:rFonts w:ascii="Times New Roman" w:hAnsi="Times New Roman"/>
          <w:b/>
          <w:i/>
          <w:sz w:val="28"/>
          <w:szCs w:val="28"/>
          <w:lang w:val="kk-KZ"/>
        </w:rPr>
        <w:t>10</w:t>
      </w:r>
      <w:r w:rsidR="00D11726">
        <w:rPr>
          <w:rFonts w:ascii="Times New Roman" w:hAnsi="Times New Roman"/>
          <w:b/>
          <w:i/>
          <w:sz w:val="28"/>
          <w:szCs w:val="28"/>
          <w:lang w:val="kk-KZ"/>
        </w:rPr>
        <w:t> 859,3</w:t>
      </w:r>
      <w:r w:rsidR="00431B55" w:rsidRPr="00143EE9">
        <w:rPr>
          <w:rFonts w:ascii="Times New Roman" w:hAnsi="Times New Roman"/>
          <w:b/>
          <w:i/>
          <w:sz w:val="28"/>
          <w:szCs w:val="28"/>
        </w:rPr>
        <w:t xml:space="preserve"> мл</w:t>
      </w:r>
      <w:r w:rsidR="00D11726">
        <w:rPr>
          <w:rFonts w:ascii="Times New Roman" w:hAnsi="Times New Roman"/>
          <w:b/>
          <w:i/>
          <w:sz w:val="28"/>
          <w:szCs w:val="28"/>
        </w:rPr>
        <w:t>н</w:t>
      </w:r>
      <w:r w:rsidR="00431B55" w:rsidRPr="00143EE9">
        <w:rPr>
          <w:rFonts w:ascii="Times New Roman" w:hAnsi="Times New Roman"/>
          <w:b/>
          <w:i/>
          <w:sz w:val="28"/>
          <w:szCs w:val="28"/>
        </w:rPr>
        <w:t xml:space="preserve">. тенге, </w:t>
      </w:r>
      <w:r w:rsidR="00431B55" w:rsidRPr="00143EE9">
        <w:rPr>
          <w:rFonts w:ascii="Times New Roman" w:hAnsi="Times New Roman"/>
          <w:i/>
          <w:sz w:val="28"/>
          <w:szCs w:val="28"/>
        </w:rPr>
        <w:t xml:space="preserve">прогноз выполнен на  </w:t>
      </w:r>
      <w:r w:rsidR="00932E62">
        <w:rPr>
          <w:rFonts w:ascii="Times New Roman" w:hAnsi="Times New Roman"/>
          <w:b/>
          <w:i/>
          <w:sz w:val="28"/>
          <w:szCs w:val="28"/>
          <w:lang w:val="kk-KZ"/>
        </w:rPr>
        <w:t>10</w:t>
      </w:r>
      <w:r w:rsidR="00611F14">
        <w:rPr>
          <w:rFonts w:ascii="Times New Roman" w:hAnsi="Times New Roman"/>
          <w:b/>
          <w:i/>
          <w:sz w:val="28"/>
          <w:szCs w:val="28"/>
          <w:lang w:val="kk-KZ"/>
        </w:rPr>
        <w:t>2,7</w:t>
      </w:r>
      <w:r w:rsidR="00431B55" w:rsidRPr="00143EE9">
        <w:rPr>
          <w:rFonts w:ascii="Times New Roman" w:hAnsi="Times New Roman"/>
          <w:b/>
          <w:i/>
          <w:sz w:val="28"/>
          <w:szCs w:val="28"/>
        </w:rPr>
        <w:t xml:space="preserve"> %.  </w:t>
      </w:r>
    </w:p>
    <w:p w14:paraId="4EA84975" w14:textId="24FFFAEE" w:rsidR="00360E89" w:rsidRDefault="00526DBC" w:rsidP="000963FB">
      <w:pPr>
        <w:pStyle w:val="a3"/>
        <w:ind w:firstLine="708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143EE9">
        <w:rPr>
          <w:rFonts w:ascii="Times New Roman" w:hAnsi="Times New Roman"/>
          <w:i/>
          <w:sz w:val="28"/>
          <w:szCs w:val="28"/>
        </w:rPr>
        <w:t>-в</w:t>
      </w:r>
      <w:r w:rsidR="00431B55" w:rsidRPr="00143EE9">
        <w:rPr>
          <w:rFonts w:ascii="Times New Roman" w:hAnsi="Times New Roman"/>
          <w:i/>
          <w:sz w:val="28"/>
          <w:szCs w:val="28"/>
        </w:rPr>
        <w:t xml:space="preserve"> сельский бюджет поступило </w:t>
      </w:r>
      <w:r w:rsidR="00611F14">
        <w:rPr>
          <w:rFonts w:ascii="Times New Roman" w:hAnsi="Times New Roman"/>
          <w:b/>
          <w:i/>
          <w:sz w:val="28"/>
          <w:szCs w:val="28"/>
          <w:lang w:val="kk-KZ"/>
        </w:rPr>
        <w:t>9</w:t>
      </w:r>
      <w:r w:rsidR="00D11726">
        <w:rPr>
          <w:rFonts w:ascii="Times New Roman" w:hAnsi="Times New Roman"/>
          <w:b/>
          <w:i/>
          <w:sz w:val="28"/>
          <w:szCs w:val="28"/>
          <w:lang w:val="kk-KZ"/>
        </w:rPr>
        <w:t> 737,0</w:t>
      </w:r>
      <w:r w:rsidR="001C21AE" w:rsidRPr="00143EE9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431B55" w:rsidRPr="00143EE9">
        <w:rPr>
          <w:rFonts w:ascii="Times New Roman" w:hAnsi="Times New Roman"/>
          <w:b/>
          <w:i/>
          <w:sz w:val="28"/>
          <w:szCs w:val="28"/>
        </w:rPr>
        <w:t>мл</w:t>
      </w:r>
      <w:r w:rsidR="00D11726">
        <w:rPr>
          <w:rFonts w:ascii="Times New Roman" w:hAnsi="Times New Roman"/>
          <w:b/>
          <w:i/>
          <w:sz w:val="28"/>
          <w:szCs w:val="28"/>
        </w:rPr>
        <w:t>н</w:t>
      </w:r>
      <w:r w:rsidR="00431B55" w:rsidRPr="00143EE9">
        <w:rPr>
          <w:rFonts w:ascii="Times New Roman" w:hAnsi="Times New Roman"/>
          <w:b/>
          <w:i/>
          <w:sz w:val="28"/>
          <w:szCs w:val="28"/>
        </w:rPr>
        <w:t>. тенге,</w:t>
      </w:r>
      <w:r w:rsidR="00431B55" w:rsidRPr="00143EE9">
        <w:rPr>
          <w:rFonts w:ascii="Times New Roman" w:hAnsi="Times New Roman"/>
          <w:i/>
          <w:sz w:val="28"/>
          <w:szCs w:val="28"/>
        </w:rPr>
        <w:t xml:space="preserve"> прогноз выполнен на </w:t>
      </w:r>
      <w:r w:rsidR="00932E62">
        <w:rPr>
          <w:rFonts w:ascii="Times New Roman" w:hAnsi="Times New Roman"/>
          <w:b/>
          <w:i/>
          <w:sz w:val="28"/>
          <w:szCs w:val="28"/>
          <w:lang w:val="kk-KZ"/>
        </w:rPr>
        <w:t>10</w:t>
      </w:r>
      <w:r w:rsidR="00611F14">
        <w:rPr>
          <w:rFonts w:ascii="Times New Roman" w:hAnsi="Times New Roman"/>
          <w:b/>
          <w:i/>
          <w:sz w:val="28"/>
          <w:szCs w:val="28"/>
          <w:lang w:val="kk-KZ"/>
        </w:rPr>
        <w:t>0,4</w:t>
      </w:r>
      <w:r w:rsidR="00431B55" w:rsidRPr="00143EE9">
        <w:rPr>
          <w:rFonts w:ascii="Times New Roman" w:hAnsi="Times New Roman"/>
          <w:b/>
          <w:i/>
          <w:sz w:val="28"/>
          <w:szCs w:val="28"/>
        </w:rPr>
        <w:t>%.</w:t>
      </w:r>
    </w:p>
    <w:p w14:paraId="2916DC8E" w14:textId="77777777" w:rsidR="00F456DB" w:rsidRPr="00F456DB" w:rsidRDefault="00F456DB" w:rsidP="000963FB">
      <w:pPr>
        <w:pStyle w:val="a3"/>
        <w:ind w:firstLine="708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14:paraId="6D17FF43" w14:textId="4B383AA4" w:rsidR="00FD73A5" w:rsidRPr="00F456DB" w:rsidRDefault="00FD73A5" w:rsidP="000963F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456DB">
        <w:rPr>
          <w:rFonts w:ascii="Times New Roman" w:hAnsi="Times New Roman"/>
          <w:sz w:val="28"/>
          <w:szCs w:val="28"/>
        </w:rPr>
        <w:t xml:space="preserve">Общий объем </w:t>
      </w:r>
      <w:r w:rsidR="00F456DB" w:rsidRPr="008E1825">
        <w:rPr>
          <w:rFonts w:ascii="Times New Roman" w:hAnsi="Times New Roman"/>
          <w:b/>
          <w:sz w:val="28"/>
          <w:szCs w:val="28"/>
          <w:lang w:val="kk-KZ"/>
        </w:rPr>
        <w:t>недоимки</w:t>
      </w:r>
      <w:r w:rsidRPr="00F456DB">
        <w:rPr>
          <w:rFonts w:ascii="Times New Roman" w:hAnsi="Times New Roman"/>
          <w:sz w:val="28"/>
          <w:szCs w:val="28"/>
        </w:rPr>
        <w:t xml:space="preserve"> по сравнению с началом года уменьшился на </w:t>
      </w:r>
      <w:r w:rsidR="00611F14">
        <w:rPr>
          <w:rFonts w:ascii="Times New Roman" w:hAnsi="Times New Roman"/>
          <w:b/>
          <w:sz w:val="28"/>
          <w:szCs w:val="28"/>
          <w:lang w:val="kk-KZ"/>
        </w:rPr>
        <w:t>74,3</w:t>
      </w:r>
      <w:r w:rsidRPr="00F456DB">
        <w:rPr>
          <w:rFonts w:ascii="Times New Roman" w:hAnsi="Times New Roman"/>
          <w:b/>
          <w:sz w:val="28"/>
          <w:szCs w:val="28"/>
        </w:rPr>
        <w:t xml:space="preserve"> мл</w:t>
      </w:r>
      <w:r w:rsidR="00611F14">
        <w:rPr>
          <w:rFonts w:ascii="Times New Roman" w:hAnsi="Times New Roman"/>
          <w:b/>
          <w:sz w:val="28"/>
          <w:szCs w:val="28"/>
          <w:lang w:val="kk-KZ"/>
        </w:rPr>
        <w:t>н</w:t>
      </w:r>
      <w:r w:rsidRPr="00F456DB">
        <w:rPr>
          <w:rFonts w:ascii="Times New Roman" w:hAnsi="Times New Roman"/>
          <w:b/>
          <w:sz w:val="28"/>
          <w:szCs w:val="28"/>
        </w:rPr>
        <w:t>.</w:t>
      </w:r>
      <w:r w:rsidR="00C9294C" w:rsidRPr="00F456DB">
        <w:rPr>
          <w:rFonts w:ascii="Times New Roman" w:hAnsi="Times New Roman"/>
          <w:b/>
          <w:sz w:val="28"/>
          <w:szCs w:val="28"/>
        </w:rPr>
        <w:t>тенге</w:t>
      </w:r>
      <w:r w:rsidRPr="00F456DB">
        <w:rPr>
          <w:rFonts w:ascii="Times New Roman" w:hAnsi="Times New Roman"/>
          <w:sz w:val="28"/>
          <w:szCs w:val="28"/>
        </w:rPr>
        <w:t xml:space="preserve"> и составил </w:t>
      </w:r>
      <w:r w:rsidR="00611F14">
        <w:rPr>
          <w:rFonts w:ascii="Times New Roman" w:hAnsi="Times New Roman"/>
          <w:b/>
          <w:sz w:val="28"/>
          <w:szCs w:val="28"/>
          <w:lang w:val="kk-KZ"/>
        </w:rPr>
        <w:t>18 580,6</w:t>
      </w:r>
      <w:r w:rsidRPr="00F456DB">
        <w:rPr>
          <w:rFonts w:ascii="Times New Roman" w:hAnsi="Times New Roman"/>
          <w:b/>
          <w:sz w:val="28"/>
          <w:szCs w:val="28"/>
        </w:rPr>
        <w:t xml:space="preserve"> мл</w:t>
      </w:r>
      <w:r w:rsidR="00611F14">
        <w:rPr>
          <w:rFonts w:ascii="Times New Roman" w:hAnsi="Times New Roman"/>
          <w:b/>
          <w:sz w:val="28"/>
          <w:szCs w:val="28"/>
          <w:lang w:val="kk-KZ"/>
        </w:rPr>
        <w:t>н</w:t>
      </w:r>
      <w:r w:rsidRPr="00F456DB">
        <w:rPr>
          <w:rFonts w:ascii="Times New Roman" w:hAnsi="Times New Roman"/>
          <w:b/>
          <w:sz w:val="28"/>
          <w:szCs w:val="28"/>
        </w:rPr>
        <w:t>.тенге</w:t>
      </w:r>
      <w:r w:rsidRPr="00F456DB">
        <w:rPr>
          <w:rFonts w:ascii="Times New Roman" w:hAnsi="Times New Roman"/>
          <w:sz w:val="28"/>
          <w:szCs w:val="28"/>
        </w:rPr>
        <w:t xml:space="preserve"> </w:t>
      </w:r>
      <w:r w:rsidRPr="008E1825">
        <w:rPr>
          <w:rFonts w:ascii="Times New Roman" w:hAnsi="Times New Roman"/>
          <w:i/>
          <w:sz w:val="28"/>
          <w:szCs w:val="28"/>
        </w:rPr>
        <w:t>(на 01.01.202</w:t>
      </w:r>
      <w:r w:rsidR="00611F14">
        <w:rPr>
          <w:rFonts w:ascii="Times New Roman" w:hAnsi="Times New Roman"/>
          <w:i/>
          <w:sz w:val="28"/>
          <w:szCs w:val="28"/>
          <w:lang w:val="kk-KZ"/>
        </w:rPr>
        <w:t>5</w:t>
      </w:r>
      <w:r w:rsidRPr="008E1825">
        <w:rPr>
          <w:rFonts w:ascii="Times New Roman" w:hAnsi="Times New Roman"/>
          <w:i/>
          <w:sz w:val="28"/>
          <w:szCs w:val="28"/>
        </w:rPr>
        <w:t xml:space="preserve"> г.-</w:t>
      </w:r>
      <w:r w:rsidR="00611F14">
        <w:rPr>
          <w:rFonts w:ascii="Times New Roman" w:hAnsi="Times New Roman"/>
          <w:i/>
          <w:sz w:val="28"/>
          <w:szCs w:val="28"/>
          <w:lang w:val="kk-KZ"/>
        </w:rPr>
        <w:t>18 654,7</w:t>
      </w:r>
      <w:r w:rsidRPr="008E1825">
        <w:rPr>
          <w:rFonts w:ascii="Times New Roman" w:hAnsi="Times New Roman"/>
          <w:i/>
          <w:sz w:val="28"/>
          <w:szCs w:val="28"/>
        </w:rPr>
        <w:t xml:space="preserve"> мл</w:t>
      </w:r>
      <w:r w:rsidR="00611F14">
        <w:rPr>
          <w:rFonts w:ascii="Times New Roman" w:hAnsi="Times New Roman"/>
          <w:i/>
          <w:sz w:val="28"/>
          <w:szCs w:val="28"/>
          <w:lang w:val="kk-KZ"/>
        </w:rPr>
        <w:t>н</w:t>
      </w:r>
      <w:r w:rsidRPr="008E1825">
        <w:rPr>
          <w:rFonts w:ascii="Times New Roman" w:hAnsi="Times New Roman"/>
          <w:i/>
          <w:sz w:val="28"/>
          <w:szCs w:val="28"/>
        </w:rPr>
        <w:t>.тенге)</w:t>
      </w:r>
      <w:r w:rsidR="00AC16D8">
        <w:rPr>
          <w:rFonts w:ascii="Times New Roman" w:hAnsi="Times New Roman"/>
          <w:i/>
          <w:sz w:val="28"/>
          <w:szCs w:val="28"/>
          <w:lang w:val="kk-KZ"/>
        </w:rPr>
        <w:t>.</w:t>
      </w:r>
    </w:p>
    <w:p w14:paraId="040588D7" w14:textId="2795B0C5" w:rsidR="00450A07" w:rsidRPr="00CB2BC0" w:rsidRDefault="00FD73A5" w:rsidP="000963F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F456DB">
        <w:rPr>
          <w:rFonts w:ascii="Times New Roman" w:hAnsi="Times New Roman"/>
          <w:sz w:val="28"/>
          <w:szCs w:val="28"/>
        </w:rPr>
        <w:t xml:space="preserve">           </w:t>
      </w:r>
    </w:p>
    <w:p w14:paraId="5C07C1F0" w14:textId="1D33C30D" w:rsidR="00BE1845" w:rsidRDefault="00431B55" w:rsidP="000963F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64655">
        <w:rPr>
          <w:rFonts w:ascii="Times New Roman" w:hAnsi="Times New Roman"/>
          <w:b/>
          <w:bCs/>
          <w:sz w:val="28"/>
          <w:szCs w:val="28"/>
        </w:rPr>
        <w:t xml:space="preserve">Расходная часть </w:t>
      </w:r>
      <w:r w:rsidRPr="00364655">
        <w:rPr>
          <w:rFonts w:ascii="Times New Roman" w:hAnsi="Times New Roman"/>
          <w:bCs/>
          <w:sz w:val="28"/>
          <w:szCs w:val="28"/>
        </w:rPr>
        <w:t>бюджета</w:t>
      </w:r>
      <w:r w:rsidRPr="00364655">
        <w:rPr>
          <w:rFonts w:ascii="Times New Roman" w:hAnsi="Times New Roman"/>
          <w:sz w:val="28"/>
          <w:szCs w:val="28"/>
        </w:rPr>
        <w:t xml:space="preserve"> составила </w:t>
      </w:r>
      <w:r w:rsidR="00D11726" w:rsidRPr="00D11726">
        <w:rPr>
          <w:rFonts w:ascii="Times New Roman" w:hAnsi="Times New Roman"/>
          <w:b/>
          <w:bCs/>
          <w:sz w:val="28"/>
          <w:szCs w:val="28"/>
        </w:rPr>
        <w:t>31 429,7</w:t>
      </w:r>
      <w:r w:rsidR="00A8587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364655">
        <w:rPr>
          <w:rFonts w:ascii="Times New Roman" w:hAnsi="Times New Roman"/>
          <w:b/>
          <w:sz w:val="28"/>
          <w:szCs w:val="28"/>
        </w:rPr>
        <w:t>мл</w:t>
      </w:r>
      <w:r w:rsidR="00D11726">
        <w:rPr>
          <w:rFonts w:ascii="Times New Roman" w:hAnsi="Times New Roman"/>
          <w:b/>
          <w:sz w:val="28"/>
          <w:szCs w:val="28"/>
        </w:rPr>
        <w:t>н</w:t>
      </w:r>
      <w:r w:rsidRPr="00364655">
        <w:rPr>
          <w:rFonts w:ascii="Times New Roman" w:hAnsi="Times New Roman"/>
          <w:b/>
          <w:sz w:val="28"/>
          <w:szCs w:val="28"/>
        </w:rPr>
        <w:t>.тенге,</w:t>
      </w:r>
      <w:r w:rsidRPr="00364655">
        <w:rPr>
          <w:rFonts w:ascii="Times New Roman" w:hAnsi="Times New Roman"/>
          <w:sz w:val="28"/>
          <w:szCs w:val="28"/>
        </w:rPr>
        <w:t xml:space="preserve"> план выполнен на </w:t>
      </w:r>
      <w:r w:rsidR="00A85871">
        <w:rPr>
          <w:rFonts w:ascii="Times New Roman" w:hAnsi="Times New Roman"/>
          <w:b/>
          <w:sz w:val="28"/>
          <w:szCs w:val="28"/>
        </w:rPr>
        <w:t>99,</w:t>
      </w:r>
      <w:r w:rsidR="00D11726">
        <w:rPr>
          <w:rFonts w:ascii="Times New Roman" w:hAnsi="Times New Roman"/>
          <w:b/>
          <w:sz w:val="28"/>
          <w:szCs w:val="28"/>
        </w:rPr>
        <w:t>8</w:t>
      </w:r>
      <w:r w:rsidR="00CB2BC0">
        <w:rPr>
          <w:rFonts w:ascii="Times New Roman" w:hAnsi="Times New Roman"/>
          <w:b/>
          <w:sz w:val="28"/>
          <w:szCs w:val="28"/>
        </w:rPr>
        <w:t xml:space="preserve"> %</w:t>
      </w:r>
      <w:r w:rsidR="00CF5110" w:rsidRPr="00364655">
        <w:rPr>
          <w:rFonts w:ascii="Times New Roman" w:hAnsi="Times New Roman"/>
          <w:b/>
          <w:sz w:val="28"/>
          <w:szCs w:val="28"/>
        </w:rPr>
        <w:t xml:space="preserve">. </w:t>
      </w:r>
      <w:r w:rsidR="003A172D" w:rsidRPr="00364655">
        <w:rPr>
          <w:rFonts w:ascii="Times New Roman" w:hAnsi="Times New Roman"/>
          <w:b/>
          <w:sz w:val="28"/>
          <w:szCs w:val="28"/>
        </w:rPr>
        <w:t xml:space="preserve"> </w:t>
      </w:r>
    </w:p>
    <w:p w14:paraId="1BC244D8" w14:textId="06D7CBA5" w:rsidR="00ED4425" w:rsidRDefault="00ED4425" w:rsidP="00BA6D0F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C314198" w14:textId="5E01E466" w:rsidR="00ED4425" w:rsidRDefault="00C80193" w:rsidP="00ED4425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</w:t>
      </w:r>
      <w:r w:rsidR="00431B55" w:rsidRPr="00346B81">
        <w:rPr>
          <w:rFonts w:ascii="Times New Roman" w:hAnsi="Times New Roman" w:cs="Times New Roman"/>
          <w:b/>
          <w:sz w:val="28"/>
          <w:szCs w:val="28"/>
          <w:u w:val="single"/>
        </w:rPr>
        <w:t>Сельское хозяйство</w:t>
      </w:r>
    </w:p>
    <w:p w14:paraId="1988CE86" w14:textId="3CD38204" w:rsidR="00ED4425" w:rsidRPr="00DD1A36" w:rsidRDefault="00DD1A36" w:rsidP="00ED4425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DD1A36">
        <w:rPr>
          <w:rFonts w:ascii="Times New Roman" w:hAnsi="Times New Roman" w:cs="Times New Roman"/>
          <w:bCs/>
          <w:sz w:val="28"/>
          <w:szCs w:val="28"/>
        </w:rPr>
        <w:t xml:space="preserve">В агропромышленном комплексе района зарегистрировано </w:t>
      </w:r>
      <w:r w:rsidR="00D11726">
        <w:rPr>
          <w:rFonts w:ascii="Times New Roman" w:hAnsi="Times New Roman" w:cs="Times New Roman"/>
          <w:b/>
          <w:sz w:val="28"/>
          <w:szCs w:val="28"/>
        </w:rPr>
        <w:t>1,7</w:t>
      </w:r>
      <w:r w:rsidRPr="00794486">
        <w:rPr>
          <w:rFonts w:ascii="Times New Roman" w:hAnsi="Times New Roman" w:cs="Times New Roman"/>
          <w:b/>
          <w:sz w:val="28"/>
          <w:szCs w:val="28"/>
        </w:rPr>
        <w:t xml:space="preserve"> тысяч</w:t>
      </w:r>
      <w:r w:rsidRPr="00DD1A36">
        <w:rPr>
          <w:rFonts w:ascii="Times New Roman" w:hAnsi="Times New Roman" w:cs="Times New Roman"/>
          <w:bCs/>
          <w:sz w:val="28"/>
          <w:szCs w:val="28"/>
        </w:rPr>
        <w:t xml:space="preserve"> сельхозформирований, трудоустроено более </w:t>
      </w:r>
      <w:r w:rsidRPr="00794486">
        <w:rPr>
          <w:rFonts w:ascii="Times New Roman" w:hAnsi="Times New Roman" w:cs="Times New Roman"/>
          <w:b/>
          <w:sz w:val="28"/>
          <w:szCs w:val="28"/>
        </w:rPr>
        <w:t>11</w:t>
      </w:r>
      <w:r w:rsidRPr="00DD1A36">
        <w:rPr>
          <w:rFonts w:ascii="Times New Roman" w:hAnsi="Times New Roman" w:cs="Times New Roman"/>
          <w:bCs/>
          <w:sz w:val="28"/>
          <w:szCs w:val="28"/>
        </w:rPr>
        <w:t xml:space="preserve"> тысяч человек.</w:t>
      </w:r>
    </w:p>
    <w:p w14:paraId="6348690C" w14:textId="51A557A9" w:rsidR="00DD1A36" w:rsidRDefault="00DD1A36" w:rsidP="00DD1A36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="00ED4425" w:rsidRPr="00ED4425">
        <w:rPr>
          <w:rFonts w:ascii="Times New Roman" w:hAnsi="Times New Roman"/>
          <w:sz w:val="28"/>
          <w:szCs w:val="28"/>
          <w:lang w:val="kk-KZ"/>
        </w:rPr>
        <w:t>Объем</w:t>
      </w:r>
      <w:r w:rsidR="00ED4425" w:rsidRPr="00FC4B78">
        <w:rPr>
          <w:rFonts w:ascii="Times New Roman" w:hAnsi="Times New Roman"/>
          <w:sz w:val="28"/>
          <w:szCs w:val="28"/>
          <w:lang w:val="kk-KZ"/>
        </w:rPr>
        <w:t xml:space="preserve"> валовой  продукции сельского хозяйства </w:t>
      </w:r>
      <w:r w:rsidR="00ED4425" w:rsidRPr="00FC4B7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составил  </w:t>
      </w:r>
      <w:r w:rsidR="00D11726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59 992</w:t>
      </w:r>
      <w:r w:rsidR="00ED4425" w:rsidRPr="00FC4B7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мл</w:t>
      </w:r>
      <w:r w:rsidR="00D11726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н</w:t>
      </w:r>
      <w:r w:rsidR="00ED4425" w:rsidRPr="00FC4B7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. тенге</w:t>
      </w:r>
      <w:r w:rsidR="00ED4425" w:rsidRPr="00FC4B7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="00ED4425" w:rsidRPr="00FC4B7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ИФО</w:t>
      </w:r>
      <w:r w:rsidR="00ED4425" w:rsidRPr="00FC4B7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</w:t>
      </w:r>
      <w:r w:rsidR="00ED4425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10</w:t>
      </w:r>
      <w:r w:rsidR="00D11726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2</w:t>
      </w:r>
      <w:r w:rsidR="00ED4425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3</w:t>
      </w:r>
      <w:r w:rsidR="00ED4425" w:rsidRPr="009739B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%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="00ED4425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="00ED4425" w:rsidRPr="00DD1A36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(план-</w:t>
      </w:r>
      <w:r w:rsidR="00D11726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123,1</w:t>
      </w:r>
      <w:r w:rsidRPr="00DD1A36">
        <w:rPr>
          <w:rFonts w:ascii="Times New Roman" w:eastAsia="Times New Roman" w:hAnsi="Times New Roman"/>
          <w:i/>
          <w:sz w:val="28"/>
          <w:szCs w:val="28"/>
          <w:lang w:eastAsia="ru-RU"/>
        </w:rPr>
        <w:t>%)</w:t>
      </w:r>
      <w:r w:rsidR="00ED4425" w:rsidRPr="00DD1A36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.</w:t>
      </w:r>
    </w:p>
    <w:p w14:paraId="1CC7ED93" w14:textId="55EE62DF" w:rsidR="00730306" w:rsidRDefault="00DD1A36" w:rsidP="00730306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ab/>
      </w:r>
      <w:r w:rsidR="00ED4425" w:rsidRPr="00FC4B78">
        <w:rPr>
          <w:rFonts w:ascii="Times New Roman" w:hAnsi="Times New Roman"/>
          <w:sz w:val="28"/>
          <w:szCs w:val="28"/>
          <w:lang w:val="kk-KZ"/>
        </w:rPr>
        <w:t>П</w:t>
      </w:r>
      <w:r w:rsidR="00ED4425" w:rsidRPr="00FC4B78">
        <w:rPr>
          <w:rFonts w:ascii="Times New Roman" w:hAnsi="Times New Roman"/>
          <w:sz w:val="28"/>
          <w:szCs w:val="28"/>
        </w:rPr>
        <w:t>осевная площадь состави</w:t>
      </w:r>
      <w:r w:rsidR="00ED4425">
        <w:rPr>
          <w:rFonts w:ascii="Times New Roman" w:hAnsi="Times New Roman"/>
          <w:sz w:val="28"/>
          <w:szCs w:val="28"/>
        </w:rPr>
        <w:t>ла</w:t>
      </w:r>
      <w:r w:rsidR="00ED4425" w:rsidRPr="00FC4B78">
        <w:rPr>
          <w:rFonts w:ascii="Times New Roman" w:hAnsi="Times New Roman"/>
          <w:sz w:val="28"/>
          <w:szCs w:val="28"/>
        </w:rPr>
        <w:t xml:space="preserve"> </w:t>
      </w:r>
      <w:r w:rsidR="00D11726">
        <w:rPr>
          <w:rFonts w:ascii="Times New Roman" w:hAnsi="Times New Roman"/>
          <w:b/>
          <w:sz w:val="28"/>
          <w:szCs w:val="28"/>
        </w:rPr>
        <w:t>19,0</w:t>
      </w:r>
      <w:r w:rsidR="00ED4425" w:rsidRPr="009739B3">
        <w:rPr>
          <w:rFonts w:ascii="Times New Roman" w:hAnsi="Times New Roman"/>
          <w:b/>
          <w:sz w:val="28"/>
          <w:szCs w:val="28"/>
        </w:rPr>
        <w:t xml:space="preserve"> тыс. га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963FB">
        <w:rPr>
          <w:rFonts w:ascii="Times New Roman" w:hAnsi="Times New Roman"/>
          <w:bCs/>
          <w:i/>
          <w:iCs/>
          <w:sz w:val="28"/>
          <w:szCs w:val="28"/>
        </w:rPr>
        <w:t>(к прошлому году -</w:t>
      </w:r>
      <w:r w:rsidR="00D11726" w:rsidRPr="000963FB">
        <w:rPr>
          <w:rFonts w:ascii="Times New Roman" w:hAnsi="Times New Roman"/>
          <w:bCs/>
          <w:i/>
          <w:iCs/>
          <w:sz w:val="28"/>
          <w:szCs w:val="28"/>
        </w:rPr>
        <w:t>103,0</w:t>
      </w:r>
      <w:r w:rsidRPr="000963FB">
        <w:rPr>
          <w:rFonts w:ascii="Times New Roman" w:hAnsi="Times New Roman"/>
          <w:bCs/>
          <w:i/>
          <w:iCs/>
          <w:sz w:val="28"/>
          <w:szCs w:val="28"/>
        </w:rPr>
        <w:t>%)</w:t>
      </w:r>
      <w:r w:rsidR="00ED4425" w:rsidRPr="000963FB">
        <w:rPr>
          <w:rFonts w:ascii="Times New Roman" w:hAnsi="Times New Roman"/>
          <w:bCs/>
          <w:i/>
          <w:iCs/>
          <w:sz w:val="28"/>
          <w:szCs w:val="28"/>
        </w:rPr>
        <w:t>.</w:t>
      </w:r>
      <w:r w:rsidR="00ED4425" w:rsidRPr="00FC4B78">
        <w:rPr>
          <w:rFonts w:ascii="Times New Roman" w:hAnsi="Times New Roman"/>
          <w:sz w:val="28"/>
          <w:szCs w:val="28"/>
        </w:rPr>
        <w:t xml:space="preserve"> </w:t>
      </w:r>
      <w:r w:rsidR="00ED4425">
        <w:rPr>
          <w:rFonts w:ascii="Times New Roman" w:hAnsi="Times New Roman" w:cs="Times New Roman"/>
          <w:sz w:val="28"/>
          <w:szCs w:val="28"/>
          <w:lang w:val="kk-KZ"/>
        </w:rPr>
        <w:t xml:space="preserve">Валовый </w:t>
      </w:r>
      <w:r w:rsidR="00ED4425" w:rsidRPr="000307BE">
        <w:rPr>
          <w:rFonts w:ascii="Times New Roman" w:hAnsi="Times New Roman" w:cs="Times New Roman"/>
          <w:sz w:val="28"/>
          <w:szCs w:val="28"/>
          <w:lang w:val="kk-KZ"/>
        </w:rPr>
        <w:t xml:space="preserve"> сбор </w:t>
      </w:r>
      <w:r w:rsidR="00ED4425">
        <w:rPr>
          <w:rFonts w:ascii="Times New Roman" w:hAnsi="Times New Roman" w:cs="Times New Roman"/>
          <w:sz w:val="28"/>
          <w:szCs w:val="28"/>
          <w:lang w:val="kk-KZ"/>
        </w:rPr>
        <w:t>зерновых  культур составил</w:t>
      </w:r>
      <w:r w:rsidR="00ED4425" w:rsidRPr="000307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43</w:t>
      </w:r>
      <w:r w:rsidR="00ED4425" w:rsidRPr="000307BE">
        <w:rPr>
          <w:rFonts w:ascii="Times New Roman" w:hAnsi="Times New Roman" w:cs="Times New Roman"/>
          <w:sz w:val="28"/>
          <w:szCs w:val="28"/>
          <w:lang w:val="kk-KZ"/>
        </w:rPr>
        <w:t xml:space="preserve"> тыс.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ED4425" w:rsidRPr="000307BE">
        <w:rPr>
          <w:rFonts w:ascii="Times New Roman" w:hAnsi="Times New Roman" w:cs="Times New Roman"/>
          <w:sz w:val="28"/>
          <w:szCs w:val="28"/>
          <w:lang w:val="kk-KZ"/>
        </w:rPr>
        <w:t>онн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442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D4425" w:rsidRPr="000307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11726">
        <w:rPr>
          <w:rFonts w:ascii="Times New Roman" w:hAnsi="Times New Roman" w:cs="Times New Roman"/>
          <w:b/>
          <w:sz w:val="28"/>
          <w:szCs w:val="28"/>
          <w:lang w:val="kk-KZ"/>
        </w:rPr>
        <w:t>6,0</w:t>
      </w:r>
      <w:r w:rsidR="00ED4425" w:rsidRPr="000307BE">
        <w:rPr>
          <w:rFonts w:ascii="Times New Roman" w:hAnsi="Times New Roman" w:cs="Times New Roman"/>
          <w:sz w:val="28"/>
          <w:szCs w:val="28"/>
          <w:lang w:val="kk-KZ"/>
        </w:rPr>
        <w:t xml:space="preserve"> тыс. масличных культур</w:t>
      </w:r>
      <w:r w:rsidR="009A57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A5773" w:rsidRPr="000307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D44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1726">
        <w:rPr>
          <w:rFonts w:ascii="Times New Roman" w:hAnsi="Times New Roman" w:cs="Times New Roman"/>
          <w:b/>
          <w:sz w:val="28"/>
          <w:szCs w:val="28"/>
          <w:lang w:val="kk-KZ"/>
        </w:rPr>
        <w:t>2,0</w:t>
      </w:r>
      <w:r w:rsidR="00ED4425" w:rsidRPr="000307BE">
        <w:rPr>
          <w:rFonts w:ascii="Times New Roman" w:hAnsi="Times New Roman" w:cs="Times New Roman"/>
          <w:sz w:val="28"/>
          <w:szCs w:val="28"/>
          <w:lang w:val="kk-KZ"/>
        </w:rPr>
        <w:t xml:space="preserve"> тыс. тонн бахчевых культур</w:t>
      </w:r>
      <w:r w:rsidR="009A57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D44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1726">
        <w:rPr>
          <w:rFonts w:ascii="Times New Roman" w:hAnsi="Times New Roman" w:cs="Times New Roman"/>
          <w:b/>
          <w:sz w:val="28"/>
          <w:szCs w:val="28"/>
          <w:lang w:val="kk-KZ"/>
        </w:rPr>
        <w:t>23,0</w:t>
      </w:r>
      <w:r w:rsidR="00ED4425" w:rsidRPr="000307BE">
        <w:rPr>
          <w:rFonts w:ascii="Times New Roman" w:hAnsi="Times New Roman" w:cs="Times New Roman"/>
          <w:sz w:val="28"/>
          <w:szCs w:val="28"/>
          <w:lang w:val="kk-KZ"/>
        </w:rPr>
        <w:t xml:space="preserve"> тыс. тонн овощей</w:t>
      </w:r>
      <w:r w:rsidR="009A57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A5773" w:rsidRPr="000307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D44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1726">
        <w:rPr>
          <w:rFonts w:ascii="Times New Roman" w:hAnsi="Times New Roman" w:cs="Times New Roman"/>
          <w:b/>
          <w:sz w:val="28"/>
          <w:szCs w:val="28"/>
          <w:lang w:val="kk-KZ"/>
        </w:rPr>
        <w:t>15,0</w:t>
      </w:r>
      <w:r w:rsidR="00ED4425" w:rsidRPr="000307BE">
        <w:rPr>
          <w:rFonts w:ascii="Times New Roman" w:hAnsi="Times New Roman" w:cs="Times New Roman"/>
          <w:sz w:val="28"/>
          <w:szCs w:val="28"/>
          <w:lang w:val="kk-KZ"/>
        </w:rPr>
        <w:t xml:space="preserve"> тыс. тонн картофеля</w:t>
      </w:r>
      <w:r w:rsidR="00ED442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11726">
        <w:rPr>
          <w:rFonts w:ascii="Times New Roman" w:hAnsi="Times New Roman" w:cs="Times New Roman"/>
          <w:b/>
          <w:sz w:val="28"/>
          <w:szCs w:val="28"/>
          <w:lang w:val="kk-KZ"/>
        </w:rPr>
        <w:t>7,0</w:t>
      </w:r>
      <w:r w:rsidR="00ED4425">
        <w:rPr>
          <w:rFonts w:ascii="Times New Roman" w:hAnsi="Times New Roman" w:cs="Times New Roman"/>
          <w:sz w:val="28"/>
          <w:szCs w:val="28"/>
          <w:lang w:val="kk-KZ"/>
        </w:rPr>
        <w:t xml:space="preserve"> тыс. тонн плодов</w:t>
      </w:r>
      <w:r w:rsidR="0073030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30306" w:rsidRPr="000307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14:paraId="1794D1A1" w14:textId="638D00D0" w:rsidR="00BE0196" w:rsidRDefault="00730306" w:rsidP="00BE0196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07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E0196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="00BE0196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="00ED4425">
        <w:rPr>
          <w:rFonts w:ascii="Times New Roman" w:hAnsi="Times New Roman" w:cs="Times New Roman"/>
          <w:sz w:val="28"/>
          <w:szCs w:val="28"/>
          <w:lang w:val="kk-KZ"/>
        </w:rPr>
        <w:t xml:space="preserve">План по заготовке кормов выполнен на 100 %. Всего заготовлено </w:t>
      </w:r>
      <w:r w:rsidR="008C02EA">
        <w:rPr>
          <w:rFonts w:ascii="Times New Roman" w:hAnsi="Times New Roman" w:cs="Times New Roman"/>
          <w:b/>
          <w:sz w:val="28"/>
          <w:szCs w:val="28"/>
          <w:lang w:val="kk-KZ"/>
        </w:rPr>
        <w:t>83,0</w:t>
      </w:r>
      <w:r w:rsidR="00ED4425">
        <w:rPr>
          <w:rFonts w:ascii="Times New Roman" w:hAnsi="Times New Roman" w:cs="Times New Roman"/>
          <w:sz w:val="28"/>
          <w:szCs w:val="28"/>
          <w:lang w:val="kk-KZ"/>
        </w:rPr>
        <w:t xml:space="preserve"> тыс. тонн сена,</w:t>
      </w:r>
      <w:r w:rsidR="00BE01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02EA">
        <w:rPr>
          <w:rFonts w:ascii="Times New Roman" w:hAnsi="Times New Roman" w:cs="Times New Roman"/>
          <w:b/>
          <w:sz w:val="28"/>
          <w:szCs w:val="28"/>
          <w:lang w:val="kk-KZ"/>
        </w:rPr>
        <w:t>18,4</w:t>
      </w:r>
      <w:r w:rsidR="00ED4425">
        <w:rPr>
          <w:rFonts w:ascii="Times New Roman" w:hAnsi="Times New Roman" w:cs="Times New Roman"/>
          <w:sz w:val="28"/>
          <w:szCs w:val="28"/>
          <w:lang w:val="kk-KZ"/>
        </w:rPr>
        <w:t xml:space="preserve">  тыс. тонн соломы, </w:t>
      </w:r>
      <w:r w:rsidR="008C02EA">
        <w:rPr>
          <w:rFonts w:ascii="Times New Roman" w:hAnsi="Times New Roman" w:cs="Times New Roman"/>
          <w:b/>
          <w:sz w:val="28"/>
          <w:szCs w:val="28"/>
          <w:lang w:val="kk-KZ"/>
        </w:rPr>
        <w:t>30,5</w:t>
      </w:r>
      <w:r w:rsidR="00ED4425">
        <w:rPr>
          <w:rFonts w:ascii="Times New Roman" w:hAnsi="Times New Roman" w:cs="Times New Roman"/>
          <w:sz w:val="28"/>
          <w:szCs w:val="28"/>
          <w:lang w:val="kk-KZ"/>
        </w:rPr>
        <w:t xml:space="preserve"> тыс. тонн сенажа, </w:t>
      </w:r>
      <w:r w:rsidR="008C02EA">
        <w:rPr>
          <w:rFonts w:ascii="Times New Roman" w:hAnsi="Times New Roman" w:cs="Times New Roman"/>
          <w:b/>
          <w:sz w:val="28"/>
          <w:szCs w:val="28"/>
          <w:lang w:val="kk-KZ"/>
        </w:rPr>
        <w:t>51,6</w:t>
      </w:r>
      <w:r w:rsidR="00ED4425">
        <w:rPr>
          <w:rFonts w:ascii="Times New Roman" w:hAnsi="Times New Roman" w:cs="Times New Roman"/>
          <w:sz w:val="28"/>
          <w:szCs w:val="28"/>
          <w:lang w:val="kk-KZ"/>
        </w:rPr>
        <w:t xml:space="preserve"> тыс. тонн силоса. </w:t>
      </w:r>
    </w:p>
    <w:p w14:paraId="7E7F775E" w14:textId="10A46BDC" w:rsidR="008C02EA" w:rsidRPr="008C02EA" w:rsidRDefault="008C02EA" w:rsidP="008C02EA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планом осеннего сева на площади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700 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га проведена зяблевая вспашка, на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100 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га посеяны озимые культуры, план выполнен на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>100,0 %.</w:t>
      </w:r>
    </w:p>
    <w:p w14:paraId="33650973" w14:textId="0C26E341" w:rsidR="008C02EA" w:rsidRDefault="008C02EA" w:rsidP="008C02EA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Выделенные для уборочных работ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>391,5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тонны удешевлённого дизельного топлива полностью освоены.</w:t>
      </w:r>
    </w:p>
    <w:p w14:paraId="4421CB1B" w14:textId="0AAFAFF8" w:rsidR="008C02EA" w:rsidRPr="008C02EA" w:rsidRDefault="008C02EA" w:rsidP="008C02EA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В рамках программы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>«Кеңдала»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на весенние и осенние полевые работы было выделено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>934,1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млн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тенге. На сумму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>31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млн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тенге выдано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 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>кредита.</w:t>
      </w:r>
    </w:p>
    <w:p w14:paraId="588327EA" w14:textId="3FF70100" w:rsidR="008C02EA" w:rsidRPr="008C02EA" w:rsidRDefault="008C02EA" w:rsidP="008C02EA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В рамках программы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>«Ауыл аманаты»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оциально-предпринимательскую корпорацию «Қонаев» представлены документы по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>165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проектам общей стоимостью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млрд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>тенге.</w:t>
      </w:r>
    </w:p>
    <w:p w14:paraId="3A9F2CDA" w14:textId="0D1C5990" w:rsidR="008C02EA" w:rsidRPr="008C02EA" w:rsidRDefault="008C02EA" w:rsidP="008C02EA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>57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проектов на сумму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>525,4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млн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тенге были профинансированы, в результате чего трудоустроены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>68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человек.</w:t>
      </w:r>
    </w:p>
    <w:p w14:paraId="1835E5B0" w14:textId="2C5C4BDA" w:rsidR="008C02EA" w:rsidRPr="008C02EA" w:rsidRDefault="008C02EA" w:rsidP="008C02EA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Открыто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>11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сельскохозяйственных кооперативов.</w:t>
      </w:r>
    </w:p>
    <w:p w14:paraId="4AE8F161" w14:textId="4047B345" w:rsidR="008C02EA" w:rsidRDefault="008C02EA" w:rsidP="008C02EA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В рамках пилотного проекта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>«Агро-аймақ»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документы на земельный участок площадью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>14,0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га оформлены на имя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>оциально-предпринимательской корпорации «Қонаев».</w:t>
      </w:r>
    </w:p>
    <w:p w14:paraId="19B540F9" w14:textId="375A0103" w:rsidR="008C02EA" w:rsidRDefault="008C02EA" w:rsidP="008C02EA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25D8D8D4" w14:textId="367E63F0" w:rsidR="008C02EA" w:rsidRPr="008C02EA" w:rsidRDefault="008C02EA" w:rsidP="008C02EA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C02E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Водосберегающие технологии</w:t>
      </w:r>
    </w:p>
    <w:p w14:paraId="0B0312D0" w14:textId="30E5886D" w:rsidR="008C02EA" w:rsidRPr="00EE1068" w:rsidRDefault="008C02EA" w:rsidP="008C02EA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На сегодняшний день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>8 291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га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орошаемых земель </w:t>
      </w:r>
      <w:r w:rsidRPr="00EE1068">
        <w:rPr>
          <w:rFonts w:ascii="Times New Roman" w:hAnsi="Times New Roman" w:cs="Times New Roman"/>
          <w:i/>
          <w:iCs/>
          <w:sz w:val="28"/>
          <w:szCs w:val="28"/>
          <w:lang w:val="kk-KZ"/>
        </w:rPr>
        <w:t>(42,4 %)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поливаются с применением водосберегающих технологий. Из них на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>6 894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га используется метод дождевального орошения, на </w:t>
      </w:r>
      <w:r w:rsidRPr="008C02EA">
        <w:rPr>
          <w:rFonts w:ascii="Times New Roman" w:hAnsi="Times New Roman" w:cs="Times New Roman"/>
          <w:b/>
          <w:bCs/>
          <w:sz w:val="28"/>
          <w:szCs w:val="28"/>
          <w:lang w:val="kk-KZ"/>
        </w:rPr>
        <w:t>1 397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га — капельное орошение. План, утверждённый на 2025 год, выполнен на </w:t>
      </w:r>
      <w:r w:rsidRPr="00EE1068">
        <w:rPr>
          <w:rFonts w:ascii="Times New Roman" w:hAnsi="Times New Roman" w:cs="Times New Roman"/>
          <w:b/>
          <w:bCs/>
          <w:sz w:val="28"/>
          <w:szCs w:val="28"/>
          <w:lang w:val="kk-KZ"/>
        </w:rPr>
        <w:t>100 %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, внедрено дождевальное орошение на площади </w:t>
      </w:r>
      <w:r w:rsidRPr="00EE106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3 664 </w:t>
      </w:r>
      <w:r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га </w:t>
      </w:r>
      <w:r w:rsidRPr="00EE1068">
        <w:rPr>
          <w:rFonts w:ascii="Times New Roman" w:hAnsi="Times New Roman" w:cs="Times New Roman"/>
          <w:i/>
          <w:iCs/>
          <w:sz w:val="28"/>
          <w:szCs w:val="28"/>
          <w:lang w:val="kk-KZ"/>
        </w:rPr>
        <w:t>(КХ «Нурбеков» — 2 117 га, ТОО «Ла Фаттории» — 1 547 га).</w:t>
      </w:r>
    </w:p>
    <w:p w14:paraId="0FF56838" w14:textId="77777777" w:rsidR="008C02EA" w:rsidRPr="008C02EA" w:rsidRDefault="008C02EA" w:rsidP="008C02EA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4ABD7BA" w14:textId="3F89CD44" w:rsidR="008C02EA" w:rsidRPr="00EE1068" w:rsidRDefault="00EE1068" w:rsidP="008C02EA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C02EA" w:rsidRPr="00EE1068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Сельскохозяйственная техника</w:t>
      </w:r>
    </w:p>
    <w:p w14:paraId="5F7FDAED" w14:textId="00D01695" w:rsidR="008C02EA" w:rsidRPr="00EE1068" w:rsidRDefault="00EE1068" w:rsidP="008C02EA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C02EA"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8C02EA" w:rsidRPr="00EE1068">
        <w:rPr>
          <w:rFonts w:ascii="Times New Roman" w:hAnsi="Times New Roman" w:cs="Times New Roman"/>
          <w:b/>
          <w:bCs/>
          <w:sz w:val="28"/>
          <w:szCs w:val="28"/>
          <w:lang w:val="kk-KZ"/>
        </w:rPr>
        <w:t>47,5</w:t>
      </w:r>
      <w:r w:rsidR="008C02EA"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02EA" w:rsidRPr="000963F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% </w:t>
      </w:r>
      <w:r w:rsidR="008C02EA"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сельскохозяйственной техники являются изношенными </w:t>
      </w:r>
      <w:r w:rsidR="008C02EA" w:rsidRPr="00EE1068">
        <w:rPr>
          <w:rFonts w:ascii="Times New Roman" w:hAnsi="Times New Roman" w:cs="Times New Roman"/>
          <w:i/>
          <w:iCs/>
          <w:sz w:val="28"/>
          <w:szCs w:val="28"/>
          <w:lang w:val="kk-KZ"/>
        </w:rPr>
        <w:t>(в наличии 1 262 единицы).</w:t>
      </w:r>
      <w:r w:rsidR="008C02EA"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В целях обновления с начала года приобретено </w:t>
      </w:r>
      <w:r w:rsidR="008C02EA" w:rsidRPr="00EE106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26 </w:t>
      </w:r>
      <w:r w:rsidR="008C02EA"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единиц новой техники на сумму </w:t>
      </w:r>
      <w:r w:rsidR="008C02EA" w:rsidRPr="00EE1068">
        <w:rPr>
          <w:rFonts w:ascii="Times New Roman" w:hAnsi="Times New Roman" w:cs="Times New Roman"/>
          <w:b/>
          <w:bCs/>
          <w:sz w:val="28"/>
          <w:szCs w:val="28"/>
          <w:lang w:val="kk-KZ"/>
        </w:rPr>
        <w:t>1 053</w:t>
      </w:r>
      <w:r w:rsidR="008C02EA"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млн тенге </w:t>
      </w:r>
      <w:r w:rsidR="008C02EA" w:rsidRPr="00EE1068">
        <w:rPr>
          <w:rFonts w:ascii="Times New Roman" w:hAnsi="Times New Roman" w:cs="Times New Roman"/>
          <w:i/>
          <w:iCs/>
          <w:sz w:val="28"/>
          <w:szCs w:val="28"/>
          <w:lang w:val="kk-KZ"/>
        </w:rPr>
        <w:t>(в том числе по лизингу — 19 единиц на сумму 923,1 млн тенге),</w:t>
      </w:r>
      <w:r w:rsidR="008C02EA"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что составляет 50 % от плана (</w:t>
      </w:r>
      <w:r w:rsidR="008C02EA" w:rsidRPr="00EE1068">
        <w:rPr>
          <w:rFonts w:ascii="Times New Roman" w:hAnsi="Times New Roman" w:cs="Times New Roman"/>
          <w:i/>
          <w:iCs/>
          <w:sz w:val="28"/>
          <w:szCs w:val="28"/>
          <w:lang w:val="kk-KZ"/>
        </w:rPr>
        <w:t>план — 52 единицы).</w:t>
      </w:r>
    </w:p>
    <w:p w14:paraId="46FEA691" w14:textId="77777777" w:rsidR="008C02EA" w:rsidRPr="00EE1068" w:rsidRDefault="008C02EA" w:rsidP="008C02EA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3248D4CE" w14:textId="5858B38A" w:rsidR="008C02EA" w:rsidRPr="00EE1068" w:rsidRDefault="00EE1068" w:rsidP="008C02EA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C02EA" w:rsidRPr="00EE1068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Тепличное хозяйство</w:t>
      </w:r>
    </w:p>
    <w:p w14:paraId="2F18AB4B" w14:textId="65CE9CE4" w:rsidR="008C02EA" w:rsidRPr="008C02EA" w:rsidRDefault="00EE1068" w:rsidP="008C02EA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C02EA"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На общей площади </w:t>
      </w:r>
      <w:r w:rsidR="008C02EA" w:rsidRPr="00EE1068">
        <w:rPr>
          <w:rFonts w:ascii="Times New Roman" w:hAnsi="Times New Roman" w:cs="Times New Roman"/>
          <w:b/>
          <w:bCs/>
          <w:sz w:val="28"/>
          <w:szCs w:val="28"/>
          <w:lang w:val="kk-KZ"/>
        </w:rPr>
        <w:t>5,9</w:t>
      </w:r>
      <w:r w:rsidR="008C02EA"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га функционируют </w:t>
      </w:r>
      <w:r w:rsidR="008C02EA" w:rsidRPr="00EE106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13 </w:t>
      </w:r>
      <w:r w:rsidR="008C02EA"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тепличных хозяйств. В рамках севооборота получено </w:t>
      </w:r>
      <w:r w:rsidR="008C02EA" w:rsidRPr="00EE1068">
        <w:rPr>
          <w:rFonts w:ascii="Times New Roman" w:hAnsi="Times New Roman" w:cs="Times New Roman"/>
          <w:b/>
          <w:bCs/>
          <w:sz w:val="28"/>
          <w:szCs w:val="28"/>
          <w:lang w:val="kk-KZ"/>
        </w:rPr>
        <w:t>1 376,5</w:t>
      </w:r>
      <w:r w:rsidR="008C02EA"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тонн продукции.</w:t>
      </w:r>
    </w:p>
    <w:p w14:paraId="2CC3C6CD" w14:textId="6EB0FCB1" w:rsidR="008C02EA" w:rsidRDefault="00EE1068" w:rsidP="008C02EA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C02EA"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Имеется </w:t>
      </w:r>
      <w:r w:rsidR="008C02EA" w:rsidRPr="00EE1068"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  <w:r w:rsidR="008C02EA"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овоще-фруктово-картофельных хранилищ общей вместимостью </w:t>
      </w:r>
      <w:r w:rsidR="008C02EA" w:rsidRPr="00EE1068">
        <w:rPr>
          <w:rFonts w:ascii="Times New Roman" w:hAnsi="Times New Roman" w:cs="Times New Roman"/>
          <w:b/>
          <w:bCs/>
          <w:sz w:val="28"/>
          <w:szCs w:val="28"/>
          <w:lang w:val="kk-KZ"/>
        </w:rPr>
        <w:t>18,5</w:t>
      </w:r>
      <w:r w:rsidR="008C02EA"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тыс. тонн. В настоящее время заложено </w:t>
      </w:r>
      <w:r w:rsidR="008C02EA" w:rsidRPr="00EE1068">
        <w:rPr>
          <w:rFonts w:ascii="Times New Roman" w:hAnsi="Times New Roman" w:cs="Times New Roman"/>
          <w:b/>
          <w:bCs/>
          <w:sz w:val="28"/>
          <w:szCs w:val="28"/>
          <w:lang w:val="kk-KZ"/>
        </w:rPr>
        <w:t>85 %</w:t>
      </w:r>
      <w:r w:rsidR="008C02EA" w:rsidRPr="008C02EA">
        <w:rPr>
          <w:rFonts w:ascii="Times New Roman" w:hAnsi="Times New Roman" w:cs="Times New Roman"/>
          <w:sz w:val="28"/>
          <w:szCs w:val="28"/>
          <w:lang w:val="kk-KZ"/>
        </w:rPr>
        <w:t xml:space="preserve"> продукции.</w:t>
      </w:r>
    </w:p>
    <w:p w14:paraId="59CB16C0" w14:textId="42CF0B7E" w:rsidR="008C02EA" w:rsidRDefault="008C02EA" w:rsidP="008C02EA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F8C8A0" w14:textId="57F5DCD0" w:rsidR="00AC6BD5" w:rsidRPr="00AC6BD5" w:rsidRDefault="00AC6BD5" w:rsidP="008C02EA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C6BD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Животноводство</w:t>
      </w:r>
    </w:p>
    <w:p w14:paraId="11D0A211" w14:textId="4B25C05C" w:rsidR="001B2C50" w:rsidRPr="009A1EC9" w:rsidRDefault="00BE0196" w:rsidP="001B2C50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B2C50" w:rsidRPr="001B2C50">
        <w:rPr>
          <w:rFonts w:ascii="Times New Roman" w:hAnsi="Times New Roman" w:cs="Times New Roman"/>
          <w:bCs/>
          <w:sz w:val="28"/>
          <w:szCs w:val="28"/>
        </w:rPr>
        <w:t>П</w:t>
      </w:r>
      <w:r w:rsidR="001B2C50"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роизведено </w:t>
      </w:r>
      <w:r w:rsidR="00EE106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13,4 </w:t>
      </w:r>
      <w:r w:rsidR="00EE1068" w:rsidRPr="00EE106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тыс</w:t>
      </w:r>
      <w:r w:rsidR="001B2C50" w:rsidRPr="00EE106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т</w:t>
      </w:r>
      <w:r w:rsidR="001B2C50"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онн мяса </w:t>
      </w:r>
      <w:r w:rsidR="001B2C50" w:rsidRPr="009A1E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(</w:t>
      </w:r>
      <w:r w:rsidR="001B2C50">
        <w:rPr>
          <w:rFonts w:ascii="Times New Roman" w:eastAsia="Calibri" w:hAnsi="Times New Roman" w:cs="Times New Roman"/>
          <w:i/>
          <w:sz w:val="28"/>
          <w:szCs w:val="28"/>
          <w:lang w:val="kk-KZ"/>
        </w:rPr>
        <w:t>10</w:t>
      </w:r>
      <w:r w:rsidR="00EE1068">
        <w:rPr>
          <w:rFonts w:ascii="Times New Roman" w:eastAsia="Calibri" w:hAnsi="Times New Roman" w:cs="Times New Roman"/>
          <w:i/>
          <w:sz w:val="28"/>
          <w:szCs w:val="28"/>
          <w:lang w:val="kk-KZ"/>
        </w:rPr>
        <w:t>7,5</w:t>
      </w:r>
      <w:r w:rsidR="001B2C50">
        <w:rPr>
          <w:rFonts w:ascii="Times New Roman" w:eastAsia="Calibri" w:hAnsi="Times New Roman" w:cs="Times New Roman"/>
          <w:i/>
          <w:sz w:val="28"/>
          <w:szCs w:val="28"/>
          <w:lang w:val="kk-KZ"/>
        </w:rPr>
        <w:t>%</w:t>
      </w:r>
      <w:r w:rsidR="00432AA9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к прошлому году</w:t>
      </w:r>
      <w:r w:rsidR="001B2C50" w:rsidRPr="009A1E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),</w:t>
      </w:r>
      <w:r w:rsidR="001B2C50"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E106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40,1 </w:t>
      </w:r>
      <w:r w:rsidR="00EE1068" w:rsidRPr="00EE106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тыс.</w:t>
      </w:r>
      <w:r w:rsidR="001B2C50"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тонн молока </w:t>
      </w:r>
      <w:r w:rsidR="001B2C50" w:rsidRPr="00C6381F">
        <w:rPr>
          <w:rFonts w:ascii="Times New Roman" w:eastAsia="Calibri" w:hAnsi="Times New Roman" w:cs="Times New Roman"/>
          <w:i/>
          <w:sz w:val="28"/>
          <w:szCs w:val="28"/>
          <w:lang w:val="kk-KZ"/>
        </w:rPr>
        <w:t>(</w:t>
      </w:r>
      <w:r w:rsidR="00432AA9">
        <w:rPr>
          <w:rFonts w:ascii="Times New Roman" w:eastAsia="Calibri" w:hAnsi="Times New Roman" w:cs="Times New Roman"/>
          <w:i/>
          <w:sz w:val="28"/>
          <w:szCs w:val="28"/>
          <w:lang w:val="kk-KZ"/>
        </w:rPr>
        <w:t>10</w:t>
      </w:r>
      <w:r w:rsidR="00EE1068">
        <w:rPr>
          <w:rFonts w:ascii="Times New Roman" w:eastAsia="Calibri" w:hAnsi="Times New Roman" w:cs="Times New Roman"/>
          <w:i/>
          <w:sz w:val="28"/>
          <w:szCs w:val="28"/>
          <w:lang w:val="kk-KZ"/>
        </w:rPr>
        <w:t>5,8</w:t>
      </w:r>
      <w:r w:rsidR="00432AA9">
        <w:rPr>
          <w:rFonts w:ascii="Times New Roman" w:eastAsia="Calibri" w:hAnsi="Times New Roman" w:cs="Times New Roman"/>
          <w:i/>
          <w:sz w:val="28"/>
          <w:szCs w:val="28"/>
          <w:lang w:val="kk-KZ"/>
        </w:rPr>
        <w:t>%</w:t>
      </w:r>
      <w:r w:rsidR="001B2C50" w:rsidRPr="00C6381F">
        <w:rPr>
          <w:rFonts w:ascii="Times New Roman" w:eastAsia="Calibri" w:hAnsi="Times New Roman" w:cs="Times New Roman"/>
          <w:i/>
          <w:sz w:val="28"/>
          <w:szCs w:val="28"/>
          <w:lang w:val="kk-KZ"/>
        </w:rPr>
        <w:t>),</w:t>
      </w:r>
      <w:r w:rsidR="001B2C50"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E1068">
        <w:rPr>
          <w:rFonts w:ascii="Times New Roman" w:eastAsia="Calibri" w:hAnsi="Times New Roman" w:cs="Times New Roman"/>
          <w:b/>
          <w:sz w:val="28"/>
          <w:szCs w:val="28"/>
          <w:lang w:val="kk-KZ"/>
        </w:rPr>
        <w:t>35,1</w:t>
      </w:r>
      <w:r w:rsidR="001B2C50"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E1068">
        <w:rPr>
          <w:rFonts w:ascii="Times New Roman" w:eastAsia="Calibri" w:hAnsi="Times New Roman" w:cs="Times New Roman"/>
          <w:sz w:val="28"/>
          <w:szCs w:val="28"/>
          <w:lang w:val="kk-KZ"/>
        </w:rPr>
        <w:t>млн</w:t>
      </w:r>
      <w:r w:rsidR="001B2C50"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штук яиц </w:t>
      </w:r>
      <w:r w:rsidR="001B2C50" w:rsidRPr="009A1E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(</w:t>
      </w:r>
      <w:r w:rsidR="00EE1068">
        <w:rPr>
          <w:rFonts w:ascii="Times New Roman" w:eastAsia="Calibri" w:hAnsi="Times New Roman" w:cs="Times New Roman"/>
          <w:i/>
          <w:sz w:val="28"/>
          <w:szCs w:val="28"/>
          <w:lang w:val="kk-KZ"/>
        </w:rPr>
        <w:t>106,5</w:t>
      </w:r>
      <w:r w:rsidR="00432AA9">
        <w:rPr>
          <w:rFonts w:ascii="Times New Roman" w:eastAsia="Calibri" w:hAnsi="Times New Roman" w:cs="Times New Roman"/>
          <w:i/>
          <w:sz w:val="28"/>
          <w:szCs w:val="28"/>
          <w:lang w:val="kk-KZ"/>
        </w:rPr>
        <w:t>%</w:t>
      </w:r>
      <w:r w:rsidR="001B2C50" w:rsidRPr="009A1E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).</w:t>
      </w:r>
    </w:p>
    <w:p w14:paraId="28B213EC" w14:textId="77777777" w:rsidR="004F1636" w:rsidRDefault="001B2C50" w:rsidP="004F1636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1309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Численность </w:t>
      </w:r>
      <w:r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КРС  </w:t>
      </w:r>
      <w:r w:rsidR="00013096">
        <w:rPr>
          <w:rFonts w:ascii="Times New Roman" w:eastAsia="Calibri" w:hAnsi="Times New Roman" w:cs="Times New Roman"/>
          <w:sz w:val="28"/>
          <w:szCs w:val="28"/>
          <w:lang w:val="kk-KZ"/>
        </w:rPr>
        <w:t>составляет</w:t>
      </w:r>
      <w:r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E1068">
        <w:rPr>
          <w:rFonts w:ascii="Times New Roman" w:eastAsia="Calibri" w:hAnsi="Times New Roman" w:cs="Times New Roman"/>
          <w:b/>
          <w:sz w:val="28"/>
          <w:szCs w:val="28"/>
          <w:lang w:val="kk-KZ"/>
        </w:rPr>
        <w:t>32,6</w:t>
      </w:r>
      <w:r w:rsidR="0001309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тыс.</w:t>
      </w:r>
      <w:r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голов</w:t>
      </w:r>
      <w:r w:rsidR="0027731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7731E" w:rsidRPr="009A1E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(</w:t>
      </w:r>
      <w:r w:rsidR="00EE1068">
        <w:rPr>
          <w:rFonts w:ascii="Times New Roman" w:eastAsia="Calibri" w:hAnsi="Times New Roman" w:cs="Times New Roman"/>
          <w:i/>
          <w:sz w:val="28"/>
          <w:szCs w:val="28"/>
          <w:lang w:val="kk-KZ"/>
        </w:rPr>
        <w:t>89,1</w:t>
      </w:r>
      <w:r w:rsidR="0027731E">
        <w:rPr>
          <w:rFonts w:ascii="Times New Roman" w:eastAsia="Calibri" w:hAnsi="Times New Roman" w:cs="Times New Roman"/>
          <w:i/>
          <w:sz w:val="28"/>
          <w:szCs w:val="28"/>
          <w:lang w:val="kk-KZ"/>
        </w:rPr>
        <w:t>% к прошлому году</w:t>
      </w:r>
      <w:r w:rsidR="0027731E" w:rsidRPr="009A1E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),</w:t>
      </w:r>
      <w:r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овец и коз </w:t>
      </w:r>
      <w:r w:rsidR="00EE1068">
        <w:rPr>
          <w:rFonts w:ascii="Times New Roman" w:eastAsia="Calibri" w:hAnsi="Times New Roman" w:cs="Times New Roman"/>
          <w:b/>
          <w:sz w:val="28"/>
          <w:szCs w:val="28"/>
          <w:lang w:val="kk-KZ"/>
        </w:rPr>
        <w:t>97,7</w:t>
      </w:r>
      <w:r w:rsidR="0027731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тыс.</w:t>
      </w:r>
      <w:r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голов</w:t>
      </w:r>
      <w:r w:rsidR="0027731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7731E" w:rsidRPr="009A1E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(</w:t>
      </w:r>
      <w:r w:rsidR="00EE1068">
        <w:rPr>
          <w:rFonts w:ascii="Times New Roman" w:eastAsia="Calibri" w:hAnsi="Times New Roman" w:cs="Times New Roman"/>
          <w:i/>
          <w:sz w:val="28"/>
          <w:szCs w:val="28"/>
          <w:lang w:val="kk-KZ"/>
        </w:rPr>
        <w:t>98,4</w:t>
      </w:r>
      <w:r w:rsidR="0027731E">
        <w:rPr>
          <w:rFonts w:ascii="Times New Roman" w:eastAsia="Calibri" w:hAnsi="Times New Roman" w:cs="Times New Roman"/>
          <w:i/>
          <w:sz w:val="28"/>
          <w:szCs w:val="28"/>
          <w:lang w:val="kk-KZ"/>
        </w:rPr>
        <w:t>%</w:t>
      </w:r>
      <w:r w:rsidR="0027731E" w:rsidRPr="009A1E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),</w:t>
      </w:r>
      <w:r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лошадей </w:t>
      </w:r>
      <w:r w:rsidR="00EE106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15</w:t>
      </w:r>
      <w:r w:rsidR="0027731E" w:rsidRPr="0027731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тыс</w:t>
      </w:r>
      <w:r w:rsidR="0027731E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голов</w:t>
      </w:r>
      <w:r w:rsidR="0027731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7731E" w:rsidRPr="009A1E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(</w:t>
      </w:r>
      <w:r w:rsidR="00EE1068">
        <w:rPr>
          <w:rFonts w:ascii="Times New Roman" w:eastAsia="Calibri" w:hAnsi="Times New Roman" w:cs="Times New Roman"/>
          <w:i/>
          <w:sz w:val="28"/>
          <w:szCs w:val="28"/>
          <w:lang w:val="kk-KZ"/>
        </w:rPr>
        <w:t>107,4</w:t>
      </w:r>
      <w:r w:rsidR="0027731E">
        <w:rPr>
          <w:rFonts w:ascii="Times New Roman" w:eastAsia="Calibri" w:hAnsi="Times New Roman" w:cs="Times New Roman"/>
          <w:i/>
          <w:sz w:val="28"/>
          <w:szCs w:val="28"/>
          <w:lang w:val="kk-KZ"/>
        </w:rPr>
        <w:t>%</w:t>
      </w:r>
      <w:r w:rsidR="0027731E" w:rsidRPr="009A1E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),</w:t>
      </w:r>
      <w:r w:rsidR="0027731E"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7731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свиней </w:t>
      </w:r>
      <w:r w:rsidR="00EE106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498 </w:t>
      </w:r>
      <w:r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>голов</w:t>
      </w:r>
      <w:r w:rsidR="0027731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7731E" w:rsidRPr="009A1E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(</w:t>
      </w:r>
      <w:r w:rsidR="00EE1068">
        <w:rPr>
          <w:rFonts w:ascii="Times New Roman" w:eastAsia="Calibri" w:hAnsi="Times New Roman" w:cs="Times New Roman"/>
          <w:i/>
          <w:sz w:val="28"/>
          <w:szCs w:val="28"/>
          <w:lang w:val="kk-KZ"/>
        </w:rPr>
        <w:t>162,7</w:t>
      </w:r>
      <w:r w:rsidR="0027731E">
        <w:rPr>
          <w:rFonts w:ascii="Times New Roman" w:eastAsia="Calibri" w:hAnsi="Times New Roman" w:cs="Times New Roman"/>
          <w:i/>
          <w:sz w:val="28"/>
          <w:szCs w:val="28"/>
          <w:lang w:val="kk-KZ"/>
        </w:rPr>
        <w:t>%</w:t>
      </w:r>
      <w:r w:rsidR="0027731E" w:rsidRPr="009A1E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),</w:t>
      </w:r>
      <w:r w:rsidR="0027731E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r w:rsidR="00EE106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399</w:t>
      </w:r>
      <w:r w:rsidR="0027731E"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голов </w:t>
      </w:r>
      <w:r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верблюдов </w:t>
      </w:r>
      <w:r w:rsidR="0027731E" w:rsidRPr="009A1E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(</w:t>
      </w:r>
      <w:r w:rsidR="00EE1068">
        <w:rPr>
          <w:rFonts w:ascii="Times New Roman" w:eastAsia="Calibri" w:hAnsi="Times New Roman" w:cs="Times New Roman"/>
          <w:i/>
          <w:sz w:val="28"/>
          <w:szCs w:val="28"/>
          <w:lang w:val="kk-KZ"/>
        </w:rPr>
        <w:t>99,8</w:t>
      </w:r>
      <w:r w:rsidR="0027731E">
        <w:rPr>
          <w:rFonts w:ascii="Times New Roman" w:eastAsia="Calibri" w:hAnsi="Times New Roman" w:cs="Times New Roman"/>
          <w:i/>
          <w:sz w:val="28"/>
          <w:szCs w:val="28"/>
          <w:lang w:val="kk-KZ"/>
        </w:rPr>
        <w:t>%</w:t>
      </w:r>
      <w:r w:rsidR="0027731E" w:rsidRPr="009A1E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),</w:t>
      </w:r>
      <w:r w:rsidR="0027731E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r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птицы </w:t>
      </w:r>
      <w:r w:rsidR="00EE1068">
        <w:rPr>
          <w:rFonts w:ascii="Times New Roman" w:eastAsia="Calibri" w:hAnsi="Times New Roman" w:cs="Times New Roman"/>
          <w:b/>
          <w:sz w:val="28"/>
          <w:szCs w:val="28"/>
          <w:lang w:val="kk-KZ"/>
        </w:rPr>
        <w:t>327,4</w:t>
      </w:r>
      <w:r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голов</w:t>
      </w:r>
      <w:r w:rsidR="0027731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7731E" w:rsidRPr="009A1E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(</w:t>
      </w:r>
      <w:r w:rsidR="00EE1068">
        <w:rPr>
          <w:rFonts w:ascii="Times New Roman" w:eastAsia="Calibri" w:hAnsi="Times New Roman" w:cs="Times New Roman"/>
          <w:i/>
          <w:sz w:val="28"/>
          <w:szCs w:val="28"/>
          <w:lang w:val="kk-KZ"/>
        </w:rPr>
        <w:t>117,5</w:t>
      </w:r>
      <w:r w:rsidR="0027731E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% </w:t>
      </w:r>
      <w:r w:rsidR="0027731E" w:rsidRPr="009A1E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)</w:t>
      </w:r>
      <w:r w:rsidRPr="004F231A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7A7A2729" w14:textId="77777777" w:rsidR="004F1636" w:rsidRDefault="004F1636" w:rsidP="004F1636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4D2E35" w:rsidRPr="00C23658">
        <w:rPr>
          <w:rFonts w:ascii="Times New Roman" w:hAnsi="Times New Roman"/>
          <w:sz w:val="28"/>
          <w:szCs w:val="28"/>
          <w:lang w:val="kk-KZ"/>
        </w:rPr>
        <w:t xml:space="preserve">В районе работают </w:t>
      </w:r>
      <w:r w:rsidR="00EE1068">
        <w:rPr>
          <w:rFonts w:ascii="Times New Roman" w:hAnsi="Times New Roman"/>
          <w:b/>
          <w:sz w:val="28"/>
          <w:szCs w:val="28"/>
          <w:lang w:val="kk-KZ"/>
        </w:rPr>
        <w:t>3</w:t>
      </w:r>
      <w:r w:rsidR="004D2E35" w:rsidRPr="00C23658">
        <w:rPr>
          <w:rFonts w:ascii="Times New Roman" w:hAnsi="Times New Roman"/>
          <w:sz w:val="28"/>
          <w:szCs w:val="28"/>
          <w:lang w:val="kk-KZ"/>
        </w:rPr>
        <w:t xml:space="preserve"> откормочные площадки, вместимостью </w:t>
      </w:r>
      <w:r w:rsidR="004D2E35" w:rsidRPr="00C23658">
        <w:rPr>
          <w:rFonts w:ascii="Times New Roman" w:hAnsi="Times New Roman"/>
          <w:b/>
          <w:sz w:val="28"/>
          <w:szCs w:val="28"/>
          <w:lang w:val="kk-KZ"/>
        </w:rPr>
        <w:t>2,</w:t>
      </w:r>
      <w:r w:rsidR="00EE1068">
        <w:rPr>
          <w:rFonts w:ascii="Times New Roman" w:hAnsi="Times New Roman"/>
          <w:b/>
          <w:sz w:val="28"/>
          <w:szCs w:val="28"/>
          <w:lang w:val="kk-KZ"/>
        </w:rPr>
        <w:t>4</w:t>
      </w:r>
      <w:r w:rsidR="004D2E35" w:rsidRPr="00C23658">
        <w:rPr>
          <w:rFonts w:ascii="Times New Roman" w:hAnsi="Times New Roman"/>
          <w:sz w:val="28"/>
          <w:szCs w:val="28"/>
          <w:lang w:val="kk-KZ"/>
        </w:rPr>
        <w:t xml:space="preserve"> тыс. голов, загруженность составила </w:t>
      </w:r>
      <w:r w:rsidR="004D2E35">
        <w:rPr>
          <w:rFonts w:ascii="Times New Roman" w:hAnsi="Times New Roman"/>
          <w:b/>
          <w:sz w:val="28"/>
          <w:szCs w:val="28"/>
          <w:lang w:val="kk-KZ"/>
        </w:rPr>
        <w:t>9</w:t>
      </w:r>
      <w:r w:rsidR="00EE1068">
        <w:rPr>
          <w:rFonts w:ascii="Times New Roman" w:hAnsi="Times New Roman"/>
          <w:b/>
          <w:sz w:val="28"/>
          <w:szCs w:val="28"/>
          <w:lang w:val="kk-KZ"/>
        </w:rPr>
        <w:t>9,8</w:t>
      </w:r>
      <w:r w:rsidR="004D2E35" w:rsidRPr="00C23658">
        <w:rPr>
          <w:rFonts w:ascii="Times New Roman" w:hAnsi="Times New Roman"/>
          <w:sz w:val="28"/>
          <w:szCs w:val="28"/>
          <w:lang w:val="kk-KZ"/>
        </w:rPr>
        <w:t xml:space="preserve"> % (2,</w:t>
      </w:r>
      <w:r w:rsidR="00EE1068">
        <w:rPr>
          <w:rFonts w:ascii="Times New Roman" w:hAnsi="Times New Roman"/>
          <w:sz w:val="28"/>
          <w:szCs w:val="28"/>
          <w:lang w:val="kk-KZ"/>
        </w:rPr>
        <w:t>3</w:t>
      </w:r>
      <w:r w:rsidR="004D2E35" w:rsidRPr="00C23658">
        <w:rPr>
          <w:rFonts w:ascii="Times New Roman" w:hAnsi="Times New Roman"/>
          <w:sz w:val="28"/>
          <w:szCs w:val="28"/>
          <w:lang w:val="kk-KZ"/>
        </w:rPr>
        <w:t xml:space="preserve"> тыс. голов). </w:t>
      </w:r>
    </w:p>
    <w:p w14:paraId="2B6FA911" w14:textId="390BAE48" w:rsidR="004D2E35" w:rsidRPr="00C23658" w:rsidRDefault="004F1636" w:rsidP="004F1636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="004D2E35" w:rsidRPr="00C23658">
        <w:rPr>
          <w:rFonts w:ascii="Times New Roman" w:hAnsi="Times New Roman"/>
          <w:sz w:val="28"/>
          <w:szCs w:val="28"/>
          <w:lang w:val="kk-KZ"/>
        </w:rPr>
        <w:t xml:space="preserve">Имеется </w:t>
      </w:r>
      <w:r w:rsidR="00C94869" w:rsidRPr="00C94869">
        <w:rPr>
          <w:rFonts w:ascii="Times New Roman" w:hAnsi="Times New Roman"/>
          <w:b/>
          <w:sz w:val="28"/>
          <w:szCs w:val="28"/>
          <w:lang w:val="kk-KZ"/>
        </w:rPr>
        <w:t>7</w:t>
      </w:r>
      <w:r w:rsidR="004D2E35" w:rsidRPr="00C23658">
        <w:rPr>
          <w:rFonts w:ascii="Times New Roman" w:hAnsi="Times New Roman"/>
          <w:sz w:val="28"/>
          <w:szCs w:val="28"/>
          <w:lang w:val="kk-KZ"/>
        </w:rPr>
        <w:t xml:space="preserve"> молочно-товарных ферм на </w:t>
      </w:r>
      <w:r w:rsidR="004D2E35" w:rsidRPr="00C23658">
        <w:rPr>
          <w:rFonts w:ascii="Times New Roman" w:hAnsi="Times New Roman"/>
          <w:b/>
          <w:sz w:val="28"/>
          <w:szCs w:val="28"/>
          <w:lang w:val="kk-KZ"/>
        </w:rPr>
        <w:t>5,</w:t>
      </w:r>
      <w:r w:rsidR="00C94869">
        <w:rPr>
          <w:rFonts w:ascii="Times New Roman" w:hAnsi="Times New Roman"/>
          <w:b/>
          <w:sz w:val="28"/>
          <w:szCs w:val="28"/>
          <w:lang w:val="kk-KZ"/>
        </w:rPr>
        <w:t>6</w:t>
      </w:r>
      <w:r w:rsidR="004D2E35" w:rsidRPr="00C23658">
        <w:rPr>
          <w:rFonts w:ascii="Times New Roman" w:hAnsi="Times New Roman"/>
          <w:sz w:val="28"/>
          <w:szCs w:val="28"/>
          <w:lang w:val="kk-KZ"/>
        </w:rPr>
        <w:t xml:space="preserve"> тыс. голов КРС, загруженность составила </w:t>
      </w:r>
      <w:r w:rsidR="004D2E35" w:rsidRPr="00C23658">
        <w:rPr>
          <w:rFonts w:ascii="Times New Roman" w:hAnsi="Times New Roman"/>
          <w:b/>
          <w:sz w:val="28"/>
          <w:szCs w:val="28"/>
          <w:lang w:val="kk-KZ"/>
        </w:rPr>
        <w:t>9</w:t>
      </w:r>
      <w:r w:rsidR="002F60B2">
        <w:rPr>
          <w:rFonts w:ascii="Times New Roman" w:hAnsi="Times New Roman"/>
          <w:b/>
          <w:sz w:val="28"/>
          <w:szCs w:val="28"/>
          <w:lang w:val="kk-KZ"/>
        </w:rPr>
        <w:t>5</w:t>
      </w:r>
      <w:r w:rsidR="004D2E35" w:rsidRPr="00C23658">
        <w:rPr>
          <w:rFonts w:ascii="Times New Roman" w:hAnsi="Times New Roman"/>
          <w:sz w:val="28"/>
          <w:szCs w:val="28"/>
          <w:lang w:val="kk-KZ"/>
        </w:rPr>
        <w:t xml:space="preserve"> %.</w:t>
      </w:r>
    </w:p>
    <w:p w14:paraId="6D6903E0" w14:textId="57216B71" w:rsidR="0027731E" w:rsidRDefault="0027731E" w:rsidP="001B2C50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756A905" w14:textId="22EC3F1D" w:rsidR="00AC6BD5" w:rsidRPr="00AC6BD5" w:rsidRDefault="00AC6BD5" w:rsidP="00AC6BD5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ab/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AC6BD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Площадь пастбищных угодий района составляет </w:t>
      </w:r>
      <w:r w:rsidRPr="00AC6BD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121 159</w:t>
      </w:r>
      <w:r w:rsidRPr="00AC6BD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гектаров. В том числе в Кербулакском и Кегенском массивах — </w:t>
      </w:r>
      <w:r w:rsidRPr="00AC6BD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111 159</w:t>
      </w:r>
      <w:r w:rsidRPr="00AC6BD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га, расположенные вблизи населённых пунктов — </w:t>
      </w:r>
      <w:r w:rsidRPr="00AC6BD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10 000</w:t>
      </w:r>
      <w:r w:rsidRPr="00AC6BD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га.</w:t>
      </w:r>
    </w:p>
    <w:p w14:paraId="1942FD34" w14:textId="6457BA35" w:rsidR="00AC6BD5" w:rsidRDefault="00AC6BD5" w:rsidP="00AC6BD5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AC6BD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Поголовье сельскохозяйственных животных населения, относящихся к пастбищному содержанию, составляет 38 тыс. голов </w:t>
      </w:r>
      <w:r w:rsidRPr="00AC6BD5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(КРС — 11 900, МРС — 21 873, лошади — 4 284).</w:t>
      </w:r>
    </w:p>
    <w:p w14:paraId="148F5D78" w14:textId="77777777" w:rsidR="006F79D8" w:rsidRPr="00AC6BD5" w:rsidRDefault="006F79D8" w:rsidP="00AC6BD5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</w:p>
    <w:p w14:paraId="3823A86A" w14:textId="1DA52A62" w:rsidR="00AC6BD5" w:rsidRPr="006F79D8" w:rsidRDefault="006F79D8" w:rsidP="00AC6BD5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AC6BD5" w:rsidRPr="00AC6BD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По району под пастбищные земли всего выделено </w:t>
      </w:r>
      <w:r w:rsidR="00AC6BD5" w:rsidRPr="006F79D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7,2</w:t>
      </w:r>
      <w:r w:rsidR="00AC6BD5" w:rsidRPr="00AC6BD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тыс. га </w:t>
      </w:r>
      <w:r w:rsidR="00AC6BD5" w:rsidRPr="006F79D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(из них 6,4 тыс. га — по меморандумам, 200 га — земли Иле-Алатауского национального парка, 640 га — по решению земельной комиссии).</w:t>
      </w:r>
    </w:p>
    <w:p w14:paraId="7699BEB4" w14:textId="45B205FC" w:rsidR="002C6651" w:rsidRDefault="0019062D" w:rsidP="001B2C50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14:paraId="1BAE6DC2" w14:textId="7C02D4B0" w:rsidR="001A294F" w:rsidRPr="003405F9" w:rsidRDefault="001A294F" w:rsidP="001A294F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3405F9" w:rsidRPr="003405F9">
        <w:rPr>
          <w:rFonts w:ascii="Times New Roman" w:hAnsi="Times New Roman" w:cs="Times New Roman"/>
          <w:b/>
          <w:i/>
          <w:iCs/>
          <w:sz w:val="28"/>
          <w:szCs w:val="28"/>
        </w:rPr>
        <w:t>Инвестиционные проекты</w:t>
      </w:r>
      <w:r w:rsidRPr="003405F9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  <w:r w:rsidRPr="003405F9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</w:p>
    <w:p w14:paraId="2E9C54E1" w14:textId="243DDA10" w:rsidR="0040657F" w:rsidRDefault="001A294F" w:rsidP="0040657F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Pr="00F545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еализ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овано</w:t>
      </w:r>
      <w:r w:rsidRPr="00F545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405F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4</w:t>
      </w:r>
      <w:r w:rsidRPr="00F545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инвестиционных проекта общей стоимостью </w:t>
      </w:r>
      <w:r w:rsidR="003405F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6,0</w:t>
      </w:r>
      <w:r w:rsidRPr="00460E4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млрд.тенге</w:t>
      </w:r>
      <w:r w:rsidRPr="00F5450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:</w:t>
      </w:r>
      <w:r w:rsidRPr="00F545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2DC30680" w14:textId="77777777" w:rsidR="003405F9" w:rsidRPr="003405F9" w:rsidRDefault="0040657F" w:rsidP="003405F9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1A294F" w:rsidRPr="00F545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EF5FB6" w:rsidRPr="00EF5F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3405F9" w:rsidRPr="003405F9">
        <w:rPr>
          <w:rFonts w:ascii="Times New Roman" w:eastAsia="Calibri" w:hAnsi="Times New Roman" w:cs="Times New Roman"/>
          <w:sz w:val="28"/>
          <w:szCs w:val="28"/>
          <w:lang w:val="kk-KZ"/>
        </w:rPr>
        <w:t>в селе Жалгамыс — ТОО «Fresh Storage Center» овощное хранилище вместимостью 5 000 тонн;</w:t>
      </w:r>
    </w:p>
    <w:p w14:paraId="199D233D" w14:textId="258A9329" w:rsidR="003405F9" w:rsidRPr="003405F9" w:rsidRDefault="003405F9" w:rsidP="003405F9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  <w:t xml:space="preserve">- </w:t>
      </w:r>
      <w:r w:rsidRPr="003405F9">
        <w:rPr>
          <w:rFonts w:ascii="Times New Roman" w:eastAsia="Calibri" w:hAnsi="Times New Roman" w:cs="Times New Roman"/>
          <w:sz w:val="28"/>
          <w:szCs w:val="28"/>
          <w:lang w:val="kk-KZ"/>
        </w:rPr>
        <w:t>в селе Енбекши — на племенном заводе «Алматы» проведены работы по расширению молочно-товарной фермы;</w:t>
      </w:r>
    </w:p>
    <w:p w14:paraId="6DB423AF" w14:textId="293EE79C" w:rsidR="003405F9" w:rsidRPr="003405F9" w:rsidRDefault="003405F9" w:rsidP="003405F9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  <w:t xml:space="preserve">- </w:t>
      </w:r>
      <w:r w:rsidRPr="003405F9">
        <w:rPr>
          <w:rFonts w:ascii="Times New Roman" w:eastAsia="Calibri" w:hAnsi="Times New Roman" w:cs="Times New Roman"/>
          <w:sz w:val="28"/>
          <w:szCs w:val="28"/>
          <w:lang w:val="kk-KZ"/>
        </w:rPr>
        <w:t>в селе Жаналык — ТОО «Строй Инвест ТС» запустило комплекс по обработке, переработке и хранению зерновых культур (вместимость хранилища — 12 000 тонн, мощность производства комбикормов — 70 тонн в час, мощность сушки — 50 тонн в час);</w:t>
      </w:r>
    </w:p>
    <w:p w14:paraId="08A12EE0" w14:textId="01AEDAF8" w:rsidR="001A294F" w:rsidRPr="003405F9" w:rsidRDefault="003405F9" w:rsidP="003405F9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  <w:t xml:space="preserve">- </w:t>
      </w:r>
      <w:r w:rsidRPr="003405F9">
        <w:rPr>
          <w:rFonts w:ascii="Times New Roman" w:eastAsia="Calibri" w:hAnsi="Times New Roman" w:cs="Times New Roman"/>
          <w:sz w:val="28"/>
          <w:szCs w:val="28"/>
          <w:lang w:val="kk-KZ"/>
        </w:rPr>
        <w:t>в селе Жалгамыс — АО «Алель Агро» реализовало мероприятия по модернизации стада</w:t>
      </w:r>
      <w:r w:rsidR="0040657F" w:rsidRPr="003405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48FDAD36" w14:textId="77777777" w:rsidR="003405F9" w:rsidRDefault="003405F9" w:rsidP="003405F9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A4B0DDE" w14:textId="38AD98F2" w:rsidR="003405F9" w:rsidRPr="003405F9" w:rsidRDefault="003405F9" w:rsidP="003405F9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3405F9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Оросительные каналы</w:t>
      </w:r>
    </w:p>
    <w:p w14:paraId="4C5FADAD" w14:textId="4E0993F5" w:rsidR="003405F9" w:rsidRPr="003405F9" w:rsidRDefault="003405F9" w:rsidP="003405F9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4F1636">
        <w:rPr>
          <w:rFonts w:ascii="Times New Roman" w:hAnsi="Times New Roman" w:cs="Times New Roman"/>
          <w:bCs/>
          <w:sz w:val="28"/>
          <w:szCs w:val="28"/>
          <w:lang w:val="kk-KZ"/>
        </w:rPr>
        <w:t>П</w:t>
      </w:r>
      <w:r w:rsidRPr="003405F9">
        <w:rPr>
          <w:rFonts w:ascii="Times New Roman" w:hAnsi="Times New Roman" w:cs="Times New Roman"/>
          <w:bCs/>
          <w:sz w:val="28"/>
          <w:szCs w:val="28"/>
          <w:lang w:val="kk-KZ"/>
        </w:rPr>
        <w:t>роведены работы по реконструкции</w:t>
      </w:r>
      <w:r w:rsidR="004F1636" w:rsidRPr="004F16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1636" w:rsidRPr="003405F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4F1636" w:rsidRPr="003405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арыков</w:t>
      </w:r>
      <w:r w:rsidR="004F16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F1636" w:rsidRPr="003405F9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(Бесагаш, Саз-Талгар, Р-3, Р-9</w:t>
      </w:r>
      <w:r w:rsidR="004F1636" w:rsidRPr="004F1636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Pr="003405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 механической очистке </w:t>
      </w:r>
      <w:r w:rsidRPr="003405F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3405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канала </w:t>
      </w:r>
      <w:r w:rsidRPr="003405F9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(канал Айтуар)</w:t>
      </w:r>
      <w:r w:rsidR="004F1636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</w:t>
      </w:r>
      <w:r w:rsidR="004F1636" w:rsidRPr="004F1636"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 w:rsidR="004F1636" w:rsidRPr="004F16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 </w:t>
      </w:r>
      <w:r w:rsidR="004F1636" w:rsidRPr="003405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сумму </w:t>
      </w:r>
      <w:r w:rsidR="004F1636" w:rsidRPr="003405F9">
        <w:rPr>
          <w:rFonts w:ascii="Times New Roman" w:hAnsi="Times New Roman" w:cs="Times New Roman"/>
          <w:b/>
          <w:sz w:val="28"/>
          <w:szCs w:val="28"/>
          <w:lang w:val="kk-KZ"/>
        </w:rPr>
        <w:t>1,3</w:t>
      </w:r>
      <w:r w:rsidR="004F1636" w:rsidRPr="003405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млрд</w:t>
      </w:r>
      <w:r w:rsidR="004F163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4F1636" w:rsidRPr="003405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тенге</w:t>
      </w:r>
      <w:r w:rsidR="004F16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3405F9">
        <w:rPr>
          <w:rFonts w:ascii="Times New Roman" w:hAnsi="Times New Roman" w:cs="Times New Roman"/>
          <w:bCs/>
          <w:sz w:val="28"/>
          <w:szCs w:val="28"/>
          <w:lang w:val="kk-KZ"/>
        </w:rPr>
        <w:t>подрядной организацией «AQ Construction Company»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3405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0D96B040" w14:textId="77777777" w:rsidR="003405F9" w:rsidRPr="003405F9" w:rsidRDefault="003405F9" w:rsidP="003405F9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68F43807" w14:textId="1EF58E60" w:rsidR="003405F9" w:rsidRPr="003405F9" w:rsidRDefault="003405F9" w:rsidP="003405F9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3405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 мероприятиях </w:t>
      </w:r>
      <w:r w:rsidRPr="003405F9">
        <w:rPr>
          <w:rFonts w:ascii="Times New Roman" w:hAnsi="Times New Roman" w:cs="Times New Roman"/>
          <w:b/>
          <w:sz w:val="28"/>
          <w:szCs w:val="28"/>
          <w:lang w:val="kk-KZ"/>
        </w:rPr>
        <w:t>«Алма фестиваль»</w:t>
      </w:r>
      <w:r w:rsidRPr="003405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приняли участие </w:t>
      </w:r>
      <w:r w:rsidRPr="003405F9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3405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сельскохозяйственных формирований района, которые обеспечили поставку </w:t>
      </w:r>
      <w:r w:rsidRPr="003405F9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3405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тонн яблок различных сортов на общую сумму </w:t>
      </w:r>
      <w:r w:rsidRPr="003405F9">
        <w:rPr>
          <w:rFonts w:ascii="Times New Roman" w:hAnsi="Times New Roman" w:cs="Times New Roman"/>
          <w:b/>
          <w:sz w:val="28"/>
          <w:szCs w:val="28"/>
          <w:lang w:val="kk-KZ"/>
        </w:rPr>
        <w:t>4,5</w:t>
      </w:r>
      <w:r w:rsidRPr="003405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млн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3405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тенге.</w:t>
      </w:r>
    </w:p>
    <w:p w14:paraId="11C8F2EC" w14:textId="0553394D" w:rsidR="001A294F" w:rsidRPr="003405F9" w:rsidRDefault="003405F9" w:rsidP="003405F9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3405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 </w:t>
      </w:r>
      <w:r w:rsidRPr="003405F9">
        <w:rPr>
          <w:rFonts w:ascii="Times New Roman" w:hAnsi="Times New Roman" w:cs="Times New Roman"/>
          <w:b/>
          <w:sz w:val="28"/>
          <w:szCs w:val="28"/>
          <w:lang w:val="kk-KZ"/>
        </w:rPr>
        <w:t>сельскохозяйственную ярмарку,</w:t>
      </w:r>
      <w:r w:rsidRPr="003405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проведённую в городе Астана, были поставлены </w:t>
      </w:r>
      <w:r w:rsidRPr="003405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 </w:t>
      </w:r>
      <w:r w:rsidRPr="003405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тонн яблок различных сортов, </w:t>
      </w:r>
      <w:r w:rsidRPr="003405F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3405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тонна мяса и </w:t>
      </w:r>
      <w:r w:rsidRPr="003405F9">
        <w:rPr>
          <w:rFonts w:ascii="Times New Roman" w:hAnsi="Times New Roman" w:cs="Times New Roman"/>
          <w:b/>
          <w:sz w:val="28"/>
          <w:szCs w:val="28"/>
          <w:lang w:val="kk-KZ"/>
        </w:rPr>
        <w:t>500</w:t>
      </w:r>
      <w:r w:rsidRPr="003405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литров мёда на общую сумму </w:t>
      </w:r>
      <w:r w:rsidRPr="003405F9">
        <w:rPr>
          <w:rFonts w:ascii="Times New Roman" w:hAnsi="Times New Roman" w:cs="Times New Roman"/>
          <w:b/>
          <w:sz w:val="28"/>
          <w:szCs w:val="28"/>
          <w:lang w:val="kk-KZ"/>
        </w:rPr>
        <w:t>12,0</w:t>
      </w:r>
      <w:r w:rsidRPr="003405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млн тенге.</w:t>
      </w:r>
    </w:p>
    <w:p w14:paraId="4B30A156" w14:textId="77777777" w:rsidR="003405F9" w:rsidRPr="001A294F" w:rsidRDefault="003405F9" w:rsidP="001B2C50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BA01D1" w14:textId="29B9ABD5" w:rsidR="001B2C50" w:rsidRPr="00EF5FB6" w:rsidRDefault="001A294F" w:rsidP="00EF5FB6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FB6">
        <w:rPr>
          <w:rFonts w:ascii="Times New Roman" w:hAnsi="Times New Roman" w:cs="Times New Roman"/>
          <w:bCs/>
          <w:sz w:val="28"/>
          <w:szCs w:val="28"/>
        </w:rPr>
        <w:tab/>
      </w:r>
      <w:r w:rsidRPr="00EF5FB6">
        <w:rPr>
          <w:rFonts w:ascii="Times New Roman" w:hAnsi="Times New Roman" w:cs="Times New Roman"/>
          <w:bCs/>
          <w:sz w:val="28"/>
          <w:szCs w:val="28"/>
        </w:rPr>
        <w:tab/>
      </w:r>
      <w:r w:rsidR="00EF5FB6" w:rsidRPr="00EF5FB6">
        <w:rPr>
          <w:rFonts w:ascii="Times New Roman" w:hAnsi="Times New Roman" w:cs="Times New Roman"/>
          <w:bCs/>
          <w:sz w:val="28"/>
          <w:szCs w:val="28"/>
        </w:rPr>
        <w:t xml:space="preserve">Освоено </w:t>
      </w:r>
      <w:r w:rsidR="003405F9">
        <w:rPr>
          <w:rFonts w:ascii="Times New Roman" w:hAnsi="Times New Roman" w:cs="Times New Roman"/>
          <w:b/>
          <w:sz w:val="28"/>
          <w:szCs w:val="28"/>
        </w:rPr>
        <w:t>766,9</w:t>
      </w:r>
      <w:r w:rsidR="00EF5FB6" w:rsidRPr="00EF5FB6">
        <w:rPr>
          <w:rFonts w:ascii="Times New Roman" w:hAnsi="Times New Roman" w:cs="Times New Roman"/>
          <w:b/>
          <w:sz w:val="28"/>
          <w:szCs w:val="28"/>
        </w:rPr>
        <w:t xml:space="preserve"> млн. тенге субсидий</w:t>
      </w:r>
      <w:r w:rsidR="00EF5FB6" w:rsidRPr="00EF5FB6">
        <w:rPr>
          <w:rFonts w:ascii="Times New Roman" w:hAnsi="Times New Roman" w:cs="Times New Roman"/>
          <w:bCs/>
          <w:sz w:val="28"/>
          <w:szCs w:val="28"/>
        </w:rPr>
        <w:t xml:space="preserve">, в том числе: животноводство </w:t>
      </w:r>
      <w:r w:rsidR="003405F9">
        <w:rPr>
          <w:rFonts w:ascii="Times New Roman" w:hAnsi="Times New Roman" w:cs="Times New Roman"/>
          <w:bCs/>
          <w:sz w:val="28"/>
          <w:szCs w:val="28"/>
        </w:rPr>
        <w:t>–</w:t>
      </w:r>
      <w:r w:rsidR="00EF5FB6" w:rsidRPr="00EF5F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05F9">
        <w:rPr>
          <w:rFonts w:ascii="Times New Roman" w:hAnsi="Times New Roman" w:cs="Times New Roman"/>
          <w:b/>
          <w:sz w:val="28"/>
          <w:szCs w:val="28"/>
        </w:rPr>
        <w:t>530,5</w:t>
      </w:r>
      <w:r w:rsidR="00EF5FB6" w:rsidRPr="00EF5FB6">
        <w:rPr>
          <w:rFonts w:ascii="Times New Roman" w:hAnsi="Times New Roman" w:cs="Times New Roman"/>
          <w:b/>
          <w:sz w:val="28"/>
          <w:szCs w:val="28"/>
        </w:rPr>
        <w:t xml:space="preserve"> млн. тенге,</w:t>
      </w:r>
      <w:r w:rsidR="00EF5FB6" w:rsidRPr="00EF5FB6">
        <w:rPr>
          <w:rFonts w:ascii="Times New Roman" w:hAnsi="Times New Roman" w:cs="Times New Roman"/>
          <w:bCs/>
          <w:sz w:val="28"/>
          <w:szCs w:val="28"/>
        </w:rPr>
        <w:t xml:space="preserve"> земледелие </w:t>
      </w:r>
      <w:r w:rsidR="003405F9">
        <w:rPr>
          <w:rFonts w:ascii="Times New Roman" w:hAnsi="Times New Roman" w:cs="Times New Roman"/>
          <w:bCs/>
          <w:sz w:val="28"/>
          <w:szCs w:val="28"/>
        </w:rPr>
        <w:t>–</w:t>
      </w:r>
      <w:r w:rsidR="00EF5FB6" w:rsidRPr="00EF5F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05F9">
        <w:rPr>
          <w:rFonts w:ascii="Times New Roman" w:hAnsi="Times New Roman" w:cs="Times New Roman"/>
          <w:b/>
          <w:sz w:val="28"/>
          <w:szCs w:val="28"/>
        </w:rPr>
        <w:t>83,7</w:t>
      </w:r>
      <w:r w:rsidR="00EF5FB6" w:rsidRPr="00EF5FB6">
        <w:rPr>
          <w:rFonts w:ascii="Times New Roman" w:hAnsi="Times New Roman" w:cs="Times New Roman"/>
          <w:b/>
          <w:sz w:val="28"/>
          <w:szCs w:val="28"/>
        </w:rPr>
        <w:t xml:space="preserve"> млн. тенге.</w:t>
      </w:r>
    </w:p>
    <w:p w14:paraId="66714B59" w14:textId="3D03BBBF" w:rsidR="00335CCC" w:rsidRPr="00EF5FB6" w:rsidRDefault="003405F9" w:rsidP="00335CCC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335CCC" w:rsidRPr="00EF5F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 результатам инвентаризации земель выявлено </w:t>
      </w:r>
      <w:r w:rsidR="00245E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85 </w:t>
      </w:r>
      <w:r w:rsidR="00335CCC" w:rsidRPr="00EF5F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неиспользуемых земельных участка общей площадью </w:t>
      </w:r>
      <w:r w:rsidR="00245E77">
        <w:rPr>
          <w:rFonts w:ascii="Times New Roman" w:hAnsi="Times New Roman" w:cs="Times New Roman"/>
          <w:b/>
          <w:sz w:val="28"/>
          <w:szCs w:val="28"/>
          <w:lang w:val="kk-KZ"/>
        </w:rPr>
        <w:t>39</w:t>
      </w:r>
      <w:r w:rsidR="004F1636">
        <w:rPr>
          <w:rFonts w:ascii="Times New Roman" w:hAnsi="Times New Roman" w:cs="Times New Roman"/>
          <w:b/>
          <w:sz w:val="28"/>
          <w:szCs w:val="28"/>
          <w:lang w:val="kk-KZ"/>
        </w:rPr>
        <w:t> </w:t>
      </w:r>
      <w:r w:rsidR="00245E77">
        <w:rPr>
          <w:rFonts w:ascii="Times New Roman" w:hAnsi="Times New Roman" w:cs="Times New Roman"/>
          <w:b/>
          <w:sz w:val="28"/>
          <w:szCs w:val="28"/>
          <w:lang w:val="kk-KZ"/>
        </w:rPr>
        <w:t>292</w:t>
      </w:r>
      <w:r w:rsidR="004F16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35CCC" w:rsidRPr="00636B4F">
        <w:rPr>
          <w:rFonts w:ascii="Times New Roman" w:hAnsi="Times New Roman" w:cs="Times New Roman"/>
          <w:b/>
          <w:sz w:val="28"/>
          <w:szCs w:val="28"/>
          <w:lang w:val="kk-KZ"/>
        </w:rPr>
        <w:t>га.</w:t>
      </w:r>
      <w:r w:rsidR="00335CCC" w:rsidRPr="00EF5F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На сегодняшний день из них </w:t>
      </w:r>
      <w:r w:rsidR="00245E77">
        <w:rPr>
          <w:rFonts w:ascii="Times New Roman" w:hAnsi="Times New Roman" w:cs="Times New Roman"/>
          <w:b/>
          <w:sz w:val="28"/>
          <w:szCs w:val="28"/>
          <w:lang w:val="kk-KZ"/>
        </w:rPr>
        <w:t>79</w:t>
      </w:r>
      <w:r w:rsidR="00335CCC" w:rsidRPr="00EF5F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земельных участка общей площадью </w:t>
      </w:r>
      <w:r w:rsidR="00245E77">
        <w:rPr>
          <w:rFonts w:ascii="Times New Roman" w:hAnsi="Times New Roman" w:cs="Times New Roman"/>
          <w:b/>
          <w:sz w:val="28"/>
          <w:szCs w:val="28"/>
          <w:lang w:val="kk-KZ"/>
        </w:rPr>
        <w:t>32 582,26</w:t>
      </w:r>
      <w:r w:rsidR="00335CCC" w:rsidRPr="00636B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га</w:t>
      </w:r>
      <w:r w:rsidR="00335CCC" w:rsidRPr="00EF5F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приступили к рекультивации.</w:t>
      </w:r>
    </w:p>
    <w:p w14:paraId="23649563" w14:textId="74F42433" w:rsidR="00335CCC" w:rsidRPr="00EF5FB6" w:rsidRDefault="00335CCC" w:rsidP="00335CCC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EF5F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 результатам мониторинга </w:t>
      </w:r>
      <w:r w:rsidR="00245E77">
        <w:rPr>
          <w:rFonts w:ascii="Times New Roman" w:hAnsi="Times New Roman" w:cs="Times New Roman"/>
          <w:b/>
          <w:sz w:val="28"/>
          <w:szCs w:val="28"/>
          <w:lang w:val="kk-KZ"/>
        </w:rPr>
        <w:t>107</w:t>
      </w:r>
      <w:r w:rsidRPr="00EF5F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земельных участка площадью </w:t>
      </w:r>
      <w:r w:rsidR="00245E77">
        <w:rPr>
          <w:rFonts w:ascii="Times New Roman" w:hAnsi="Times New Roman" w:cs="Times New Roman"/>
          <w:b/>
          <w:sz w:val="28"/>
          <w:szCs w:val="28"/>
          <w:lang w:val="kk-KZ"/>
        </w:rPr>
        <w:t>10 962,74</w:t>
      </w:r>
      <w:r w:rsidRPr="00636B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га</w:t>
      </w:r>
      <w:r w:rsidRPr="00EF5F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переданы областному департаменту по управлению земельными ресурсами для принятия мер.</w:t>
      </w:r>
    </w:p>
    <w:p w14:paraId="64C3BAB3" w14:textId="15380396" w:rsidR="00335CCC" w:rsidRPr="00636B4F" w:rsidRDefault="00335CCC" w:rsidP="00335CCC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EF5F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 суд направлены иски на </w:t>
      </w:r>
      <w:r w:rsidR="00245E77">
        <w:rPr>
          <w:rFonts w:ascii="Times New Roman" w:hAnsi="Times New Roman" w:cs="Times New Roman"/>
          <w:b/>
          <w:sz w:val="28"/>
          <w:szCs w:val="28"/>
          <w:lang w:val="kk-KZ"/>
        </w:rPr>
        <w:t>78</w:t>
      </w:r>
      <w:r w:rsidRPr="00EF5F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земельных участка, находящихся во временном пользовании </w:t>
      </w:r>
      <w:r w:rsidR="00245E77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 w:rsidRPr="00EF5F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45E77">
        <w:rPr>
          <w:rFonts w:ascii="Times New Roman" w:hAnsi="Times New Roman" w:cs="Times New Roman"/>
          <w:b/>
          <w:sz w:val="28"/>
          <w:szCs w:val="28"/>
          <w:lang w:val="kk-KZ"/>
        </w:rPr>
        <w:t>9 323,04</w:t>
      </w:r>
      <w:r w:rsidRPr="00636B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га.</w:t>
      </w:r>
    </w:p>
    <w:p w14:paraId="5A9C7B06" w14:textId="4E98DB6B" w:rsidR="00335CCC" w:rsidRDefault="00335CCC" w:rsidP="00335CCC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245E77">
        <w:rPr>
          <w:rFonts w:ascii="Times New Roman" w:hAnsi="Times New Roman" w:cs="Times New Roman"/>
          <w:bCs/>
          <w:sz w:val="28"/>
          <w:szCs w:val="28"/>
          <w:lang w:val="kk-KZ"/>
        </w:rPr>
        <w:t>О</w:t>
      </w:r>
      <w:r w:rsidRPr="00EF5F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бщая площадь возвращенных земельных участков в пользу государства составила </w:t>
      </w:r>
      <w:r w:rsidR="00245E77">
        <w:rPr>
          <w:rFonts w:ascii="Times New Roman" w:hAnsi="Times New Roman" w:cs="Times New Roman"/>
          <w:b/>
          <w:sz w:val="28"/>
          <w:szCs w:val="28"/>
          <w:lang w:val="kk-KZ"/>
        </w:rPr>
        <w:t>5 180,771</w:t>
      </w:r>
      <w:r w:rsidRPr="00335C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га.</w:t>
      </w:r>
    </w:p>
    <w:p w14:paraId="59267322" w14:textId="3FF4C841" w:rsidR="00245E77" w:rsidRPr="00245E77" w:rsidRDefault="00245E77" w:rsidP="00335CCC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45E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 2025 году изменено целевое назначение </w:t>
      </w:r>
      <w:r w:rsidRPr="00245E77">
        <w:rPr>
          <w:rFonts w:ascii="Times New Roman" w:hAnsi="Times New Roman" w:cs="Times New Roman"/>
          <w:b/>
          <w:sz w:val="28"/>
          <w:szCs w:val="28"/>
          <w:lang w:val="kk-KZ"/>
        </w:rPr>
        <w:t>65</w:t>
      </w:r>
      <w:r w:rsidRPr="00245E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земельных участков площадью </w:t>
      </w:r>
      <w:r w:rsidRPr="00245E77">
        <w:rPr>
          <w:rFonts w:ascii="Times New Roman" w:hAnsi="Times New Roman" w:cs="Times New Roman"/>
          <w:b/>
          <w:sz w:val="28"/>
          <w:szCs w:val="28"/>
          <w:lang w:val="kk-KZ"/>
        </w:rPr>
        <w:t>667,0414</w:t>
      </w:r>
      <w:r w:rsidRPr="00245E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га.</w:t>
      </w:r>
    </w:p>
    <w:p w14:paraId="1E054FCD" w14:textId="006DC99F" w:rsidR="00460E4F" w:rsidRDefault="00431B55" w:rsidP="00460E4F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34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Промышленность</w:t>
      </w:r>
    </w:p>
    <w:p w14:paraId="4CD31F79" w14:textId="18EF9B16" w:rsidR="00A86E1D" w:rsidRPr="00A247B3" w:rsidRDefault="00A86E1D" w:rsidP="00A86E1D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A86E1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Объем промышленной продукции </w:t>
      </w:r>
      <w:r w:rsidR="00C83E84">
        <w:rPr>
          <w:rFonts w:ascii="Times New Roman" w:hAnsi="Times New Roman" w:cs="Times New Roman"/>
          <w:sz w:val="28"/>
          <w:szCs w:val="28"/>
          <w:lang w:val="kk-KZ" w:eastAsia="ru-RU"/>
        </w:rPr>
        <w:t>–</w:t>
      </w:r>
      <w:r w:rsidRPr="00A86E1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83E84">
        <w:rPr>
          <w:rFonts w:ascii="Times New Roman" w:hAnsi="Times New Roman" w:cs="Times New Roman"/>
          <w:b/>
          <w:sz w:val="28"/>
          <w:szCs w:val="28"/>
          <w:lang w:val="kk-KZ" w:eastAsia="ru-RU"/>
        </w:rPr>
        <w:t>135 909,7</w:t>
      </w:r>
      <w:r w:rsidRPr="00A86E1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D710A">
        <w:rPr>
          <w:rFonts w:ascii="Times New Roman" w:hAnsi="Times New Roman" w:cs="Times New Roman"/>
          <w:b/>
          <w:sz w:val="28"/>
          <w:szCs w:val="28"/>
          <w:lang w:val="kk-KZ" w:eastAsia="ru-RU"/>
        </w:rPr>
        <w:t>мл</w:t>
      </w:r>
      <w:r w:rsidR="00C83E84">
        <w:rPr>
          <w:rFonts w:ascii="Times New Roman" w:hAnsi="Times New Roman" w:cs="Times New Roman"/>
          <w:b/>
          <w:sz w:val="28"/>
          <w:szCs w:val="28"/>
          <w:lang w:val="kk-KZ" w:eastAsia="ru-RU"/>
        </w:rPr>
        <w:t>н</w:t>
      </w:r>
      <w:r w:rsidRPr="005D710A">
        <w:rPr>
          <w:rFonts w:ascii="Times New Roman" w:hAnsi="Times New Roman" w:cs="Times New Roman"/>
          <w:b/>
          <w:sz w:val="28"/>
          <w:szCs w:val="28"/>
          <w:lang w:val="kk-KZ" w:eastAsia="ru-RU"/>
        </w:rPr>
        <w:t>. тенге</w:t>
      </w:r>
      <w:r w:rsidRPr="009A1EC9">
        <w:rPr>
          <w:rFonts w:ascii="Times New Roman" w:hAnsi="Times New Roman" w:cs="Times New Roman"/>
          <w:i/>
          <w:sz w:val="28"/>
          <w:szCs w:val="28"/>
          <w:lang w:val="kk-KZ" w:eastAsia="ru-RU"/>
        </w:rPr>
        <w:t>,</w:t>
      </w:r>
      <w:r w:rsidRPr="00A86E1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индекс физического объема – </w:t>
      </w:r>
      <w:r w:rsidR="00C83E8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119,1</w:t>
      </w:r>
      <w:r w:rsidRPr="00A247B3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%</w:t>
      </w:r>
      <w:r w:rsidR="00A247B3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A247B3" w:rsidRPr="00A247B3">
        <w:rPr>
          <w:rFonts w:ascii="Times New Roman" w:hAnsi="Times New Roman" w:cs="Times New Roman"/>
          <w:i/>
          <w:iCs/>
          <w:sz w:val="28"/>
          <w:szCs w:val="28"/>
          <w:lang w:val="kk-KZ" w:eastAsia="ru-RU"/>
        </w:rPr>
        <w:t>(пл</w:t>
      </w:r>
      <w:r w:rsidR="00A247B3">
        <w:rPr>
          <w:rFonts w:ascii="Times New Roman" w:hAnsi="Times New Roman" w:cs="Times New Roman"/>
          <w:i/>
          <w:iCs/>
          <w:sz w:val="28"/>
          <w:szCs w:val="28"/>
          <w:lang w:val="kk-KZ" w:eastAsia="ru-RU"/>
        </w:rPr>
        <w:t>а</w:t>
      </w:r>
      <w:r w:rsidR="00A247B3" w:rsidRPr="00A247B3">
        <w:rPr>
          <w:rFonts w:ascii="Times New Roman" w:hAnsi="Times New Roman" w:cs="Times New Roman"/>
          <w:i/>
          <w:iCs/>
          <w:sz w:val="28"/>
          <w:szCs w:val="28"/>
          <w:lang w:val="kk-KZ" w:eastAsia="ru-RU"/>
        </w:rPr>
        <w:t>н – 10</w:t>
      </w:r>
      <w:r w:rsidR="00C83E84">
        <w:rPr>
          <w:rFonts w:ascii="Times New Roman" w:hAnsi="Times New Roman" w:cs="Times New Roman"/>
          <w:i/>
          <w:iCs/>
          <w:sz w:val="28"/>
          <w:szCs w:val="28"/>
          <w:lang w:val="kk-KZ" w:eastAsia="ru-RU"/>
        </w:rPr>
        <w:t>0,7</w:t>
      </w:r>
      <w:r w:rsidR="00A247B3" w:rsidRPr="00A247B3">
        <w:rPr>
          <w:rFonts w:ascii="Times New Roman" w:hAnsi="Times New Roman" w:cs="Times New Roman"/>
          <w:i/>
          <w:iCs/>
          <w:sz w:val="28"/>
          <w:szCs w:val="28"/>
          <w:lang w:val="kk-KZ" w:eastAsia="ru-RU"/>
        </w:rPr>
        <w:t>%)</w:t>
      </w:r>
      <w:r w:rsidRPr="00A247B3">
        <w:rPr>
          <w:rFonts w:ascii="Times New Roman" w:hAnsi="Times New Roman" w:cs="Times New Roman"/>
          <w:i/>
          <w:iCs/>
          <w:sz w:val="28"/>
          <w:szCs w:val="28"/>
          <w:lang w:val="kk-KZ" w:eastAsia="ru-RU"/>
        </w:rPr>
        <w:t>.</w:t>
      </w:r>
    </w:p>
    <w:p w14:paraId="5A6B410B" w14:textId="73F226A4" w:rsidR="00A86E1D" w:rsidRPr="00A86E1D" w:rsidRDefault="00A86E1D" w:rsidP="00A86E1D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86E1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 начала года в районе открыто </w:t>
      </w:r>
      <w:r w:rsidR="00F60AD5">
        <w:rPr>
          <w:rFonts w:ascii="Times New Roman" w:hAnsi="Times New Roman" w:cs="Times New Roman"/>
          <w:b/>
          <w:sz w:val="28"/>
          <w:szCs w:val="28"/>
          <w:lang w:val="kk-KZ" w:eastAsia="ru-RU"/>
        </w:rPr>
        <w:t>3</w:t>
      </w:r>
      <w:r w:rsidRPr="00A86E1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промышленных объекта, сумма привлеченных инвестиций – </w:t>
      </w:r>
      <w:r w:rsidR="00F60AD5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160,0</w:t>
      </w:r>
      <w:r w:rsidRPr="005D710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мл</w:t>
      </w:r>
      <w:r w:rsidR="00F60AD5">
        <w:rPr>
          <w:rFonts w:ascii="Times New Roman" w:hAnsi="Times New Roman" w:cs="Times New Roman"/>
          <w:b/>
          <w:sz w:val="28"/>
          <w:szCs w:val="28"/>
          <w:lang w:val="kk-KZ" w:eastAsia="ru-RU"/>
        </w:rPr>
        <w:t>н</w:t>
      </w:r>
      <w:r w:rsidRPr="005D710A">
        <w:rPr>
          <w:rFonts w:ascii="Times New Roman" w:hAnsi="Times New Roman" w:cs="Times New Roman"/>
          <w:b/>
          <w:sz w:val="28"/>
          <w:szCs w:val="28"/>
          <w:lang w:val="kk-KZ" w:eastAsia="ru-RU"/>
        </w:rPr>
        <w:t>.тенге</w:t>
      </w:r>
      <w:r w:rsidRPr="00A86E1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и создано </w:t>
      </w:r>
      <w:r w:rsidR="00F60AD5">
        <w:rPr>
          <w:rFonts w:ascii="Times New Roman" w:hAnsi="Times New Roman" w:cs="Times New Roman"/>
          <w:b/>
          <w:sz w:val="28"/>
          <w:szCs w:val="28"/>
          <w:lang w:val="kk-KZ" w:eastAsia="ru-RU"/>
        </w:rPr>
        <w:t>30</w:t>
      </w:r>
      <w:r w:rsidRPr="005D710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A86E1D">
        <w:rPr>
          <w:rFonts w:ascii="Times New Roman" w:hAnsi="Times New Roman" w:cs="Times New Roman"/>
          <w:sz w:val="28"/>
          <w:szCs w:val="28"/>
          <w:lang w:val="kk-KZ" w:eastAsia="ru-RU"/>
        </w:rPr>
        <w:t>рабочих мест:</w:t>
      </w:r>
    </w:p>
    <w:p w14:paraId="13D59301" w14:textId="4ED37127" w:rsidR="00134A17" w:rsidRPr="00134A17" w:rsidRDefault="00134A17" w:rsidP="00134A1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134A17">
        <w:rPr>
          <w:rFonts w:ascii="Times New Roman" w:hAnsi="Times New Roman" w:cs="Times New Roman"/>
          <w:sz w:val="28"/>
          <w:szCs w:val="28"/>
          <w:lang w:val="kk-KZ" w:eastAsia="ru-RU"/>
        </w:rPr>
        <w:t>в селе Еркин — цех по производству мебельной продукции ИП «Уланбек» (Ахмет Уланбек), производственная площадь — 300 кв. м, производственная мощность — изготовление и сборка до 10 тыс. единиц мебельной продукции в год либо выпуск продукции на сумму 250 млн тенге;</w:t>
      </w:r>
    </w:p>
    <w:p w14:paraId="4533DF0B" w14:textId="514D1913" w:rsidR="00134A17" w:rsidRPr="00134A17" w:rsidRDefault="00134A17" w:rsidP="00134A1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134A17">
        <w:rPr>
          <w:rFonts w:ascii="Times New Roman" w:hAnsi="Times New Roman" w:cs="Times New Roman"/>
          <w:sz w:val="28"/>
          <w:szCs w:val="28"/>
          <w:lang w:val="kk-KZ" w:eastAsia="ru-RU"/>
        </w:rPr>
        <w:t>в городе Талгар в арендованном цехе расположен производственный участок по выпуску безалкогольных напитков, минеральной воды и другой бутилированной воды ИП «Муханов» (Муханов Жанат), производственная мощность — 31 тыс. литров минеральной воды в год;</w:t>
      </w:r>
    </w:p>
    <w:p w14:paraId="085F758C" w14:textId="2C0198CD" w:rsidR="00F35FAA" w:rsidRDefault="00134A17" w:rsidP="00134A1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134A17">
        <w:rPr>
          <w:rFonts w:ascii="Times New Roman" w:hAnsi="Times New Roman" w:cs="Times New Roman"/>
          <w:sz w:val="28"/>
          <w:szCs w:val="28"/>
          <w:lang w:val="kk-KZ" w:eastAsia="ru-RU"/>
        </w:rPr>
        <w:t>в городе Талгар в арендованном цехе расположен цех по производству готовых блюд (срок хранения — 6 месяцев) ИП «Alyp je» (Кожабекова Ботагоз Бакытовна), производственная мощность — 10 тыс. единиц готовой продукции в год.</w:t>
      </w:r>
    </w:p>
    <w:p w14:paraId="4A527E00" w14:textId="77777777" w:rsidR="00431B55" w:rsidRDefault="00431B55" w:rsidP="00431B55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left="-1"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34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Малый  и средний бизнес</w:t>
      </w:r>
    </w:p>
    <w:p w14:paraId="59B891E7" w14:textId="1A8B2AEC" w:rsidR="00431B55" w:rsidRDefault="00431B55" w:rsidP="00431B55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left="-1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307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Количество активных субъектов предпринимательства в сфере малого и среднего бизнеса-</w:t>
      </w:r>
      <w:r w:rsidR="004759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26 726</w:t>
      </w:r>
      <w:r w:rsidRPr="007307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в которых занято </w:t>
      </w:r>
      <w:r w:rsidR="004759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47</w:t>
      </w:r>
      <w:r w:rsidRPr="007307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тыс. человек.</w:t>
      </w:r>
    </w:p>
    <w:p w14:paraId="18C224D6" w14:textId="40227690" w:rsidR="00EB3D12" w:rsidRDefault="00431B55" w:rsidP="00431B55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left="-1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Обьем производства </w:t>
      </w:r>
      <w:r w:rsidR="009F5B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продукции, работ и услуг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составил </w:t>
      </w:r>
      <w:r w:rsidR="004759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576,6</w:t>
      </w:r>
      <w:r w:rsidRPr="007307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517E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млрд.тенге</w:t>
      </w:r>
      <w:r w:rsidR="00413EA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14:paraId="6B0BD804" w14:textId="580364D9" w:rsidR="00EB3D12" w:rsidRDefault="00431B55" w:rsidP="00431B55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left="-1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B3D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7307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алоговые поступлен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ия-</w:t>
      </w:r>
      <w:r w:rsidR="004759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36,1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517E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млрд.тенге</w:t>
      </w:r>
      <w:r w:rsidRPr="007307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9F5B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или </w:t>
      </w:r>
      <w:r w:rsidRPr="007307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759A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37,7</w:t>
      </w:r>
      <w:r w:rsidRPr="00EC517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%</w:t>
      </w:r>
      <w:r w:rsidRPr="007307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 общего объема бюджетных поступлений </w:t>
      </w:r>
      <w:r w:rsidR="00413E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0A95BEBE" w14:textId="7DF4D5A1" w:rsidR="00D63793" w:rsidRDefault="00D63793" w:rsidP="00431B55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left="-1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37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рамках </w:t>
      </w:r>
      <w:r w:rsidR="004759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D637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ационального проекта </w:t>
      </w:r>
      <w:r w:rsidR="004759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«Даму»</w:t>
      </w:r>
      <w:r w:rsidRPr="00D637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профинансировано </w:t>
      </w:r>
      <w:r w:rsidR="004759A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38 </w:t>
      </w:r>
      <w:r w:rsidRPr="00D637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проект</w:t>
      </w:r>
      <w:r w:rsidR="004759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</w:t>
      </w:r>
      <w:r w:rsidRPr="00D637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общую сумму </w:t>
      </w:r>
      <w:r w:rsidR="004759A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8 066</w:t>
      </w:r>
      <w:r w:rsidRPr="00D637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мл</w:t>
      </w:r>
      <w:r w:rsidR="004759A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</w:t>
      </w:r>
      <w:r w:rsidR="00073E7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  <w:r w:rsidRPr="00D637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тенге,</w:t>
      </w:r>
      <w:r w:rsidRPr="00D637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из них </w:t>
      </w:r>
      <w:r w:rsidR="004759A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23</w:t>
      </w:r>
      <w:r w:rsidRPr="00D637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проект</w:t>
      </w:r>
      <w:r w:rsidR="004759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D637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получили субсидии на </w:t>
      </w:r>
      <w:r w:rsidR="004759A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7 217</w:t>
      </w:r>
      <w:r w:rsidRPr="00D637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млн тенге</w:t>
      </w:r>
      <w:r w:rsidRPr="00D637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</w:t>
      </w:r>
      <w:r w:rsidR="004759A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15</w:t>
      </w:r>
      <w:r w:rsidRPr="00D637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проектов получили кредитные гарантии на </w:t>
      </w:r>
      <w:r w:rsidR="004759A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849,2</w:t>
      </w:r>
      <w:r w:rsidRPr="00D637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млн тенге</w:t>
      </w:r>
      <w:r w:rsidRPr="00D637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406B0D16" w14:textId="66484151" w:rsidR="00B64C10" w:rsidRDefault="00413EA6" w:rsidP="00431B55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left="-1" w:right="-14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EA6">
        <w:rPr>
          <w:rFonts w:ascii="Times New Roman" w:hAnsi="Times New Roman" w:cs="Times New Roman"/>
          <w:sz w:val="28"/>
          <w:szCs w:val="28"/>
        </w:rPr>
        <w:t xml:space="preserve">С начало года открыто </w:t>
      </w:r>
      <w:r w:rsidR="00073E7C">
        <w:rPr>
          <w:rFonts w:ascii="Times New Roman" w:hAnsi="Times New Roman" w:cs="Times New Roman"/>
          <w:b/>
          <w:sz w:val="28"/>
          <w:szCs w:val="28"/>
        </w:rPr>
        <w:t>50</w:t>
      </w:r>
      <w:r w:rsidRPr="00413EA6">
        <w:rPr>
          <w:rFonts w:ascii="Times New Roman" w:hAnsi="Times New Roman" w:cs="Times New Roman"/>
          <w:sz w:val="28"/>
          <w:szCs w:val="28"/>
        </w:rPr>
        <w:t xml:space="preserve"> объектов малого и среднего бизнеса </w:t>
      </w:r>
      <w:r w:rsidRPr="008021FF">
        <w:rPr>
          <w:rFonts w:ascii="Times New Roman" w:hAnsi="Times New Roman" w:cs="Times New Roman"/>
          <w:i/>
          <w:iCs/>
          <w:sz w:val="28"/>
          <w:szCs w:val="28"/>
        </w:rPr>
        <w:t xml:space="preserve">(1 ресторан, </w:t>
      </w:r>
      <w:r w:rsidR="00073E7C" w:rsidRPr="008021FF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8021FF">
        <w:rPr>
          <w:rFonts w:ascii="Times New Roman" w:hAnsi="Times New Roman" w:cs="Times New Roman"/>
          <w:i/>
          <w:iCs/>
          <w:sz w:val="28"/>
          <w:szCs w:val="28"/>
        </w:rPr>
        <w:t xml:space="preserve"> магазина, </w:t>
      </w:r>
      <w:r w:rsidR="00073E7C" w:rsidRPr="008021FF">
        <w:rPr>
          <w:rFonts w:ascii="Times New Roman" w:hAnsi="Times New Roman" w:cs="Times New Roman"/>
          <w:i/>
          <w:iCs/>
          <w:sz w:val="28"/>
          <w:szCs w:val="28"/>
        </w:rPr>
        <w:t>1 ТД, «Арзан» оптомаркет и др.</w:t>
      </w:r>
      <w:r w:rsidRPr="008021FF">
        <w:rPr>
          <w:rFonts w:ascii="Times New Roman" w:hAnsi="Times New Roman" w:cs="Times New Roman"/>
          <w:i/>
          <w:iCs/>
          <w:sz w:val="28"/>
          <w:szCs w:val="28"/>
        </w:rPr>
        <w:t>),</w:t>
      </w:r>
      <w:r w:rsidRPr="00413EA6">
        <w:rPr>
          <w:rFonts w:ascii="Times New Roman" w:hAnsi="Times New Roman" w:cs="Times New Roman"/>
          <w:sz w:val="28"/>
          <w:szCs w:val="28"/>
        </w:rPr>
        <w:t xml:space="preserve"> </w:t>
      </w:r>
      <w:r w:rsidR="00073E7C">
        <w:rPr>
          <w:rFonts w:ascii="Times New Roman" w:hAnsi="Times New Roman" w:cs="Times New Roman"/>
          <w:b/>
          <w:bCs/>
          <w:sz w:val="28"/>
          <w:szCs w:val="28"/>
        </w:rPr>
        <w:t xml:space="preserve">323 </w:t>
      </w:r>
      <w:r w:rsidRPr="00413EA6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413EA6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обеспечены новыми рабочими местами, общий объем привлеченных инвестиций составил – </w:t>
      </w:r>
      <w:r w:rsidR="00073E7C">
        <w:rPr>
          <w:rFonts w:ascii="Times New Roman" w:hAnsi="Times New Roman" w:cs="Times New Roman"/>
          <w:b/>
          <w:bCs/>
          <w:sz w:val="28"/>
          <w:szCs w:val="28"/>
        </w:rPr>
        <w:t>5 103,0</w:t>
      </w:r>
      <w:r w:rsidRPr="00D63793">
        <w:rPr>
          <w:rFonts w:ascii="Times New Roman" w:hAnsi="Times New Roman" w:cs="Times New Roman"/>
          <w:b/>
          <w:bCs/>
          <w:sz w:val="28"/>
          <w:szCs w:val="28"/>
        </w:rPr>
        <w:t xml:space="preserve"> мл</w:t>
      </w:r>
      <w:r w:rsidR="00073E7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D63793">
        <w:rPr>
          <w:rFonts w:ascii="Times New Roman" w:hAnsi="Times New Roman" w:cs="Times New Roman"/>
          <w:b/>
          <w:bCs/>
          <w:sz w:val="28"/>
          <w:szCs w:val="28"/>
        </w:rPr>
        <w:t>. тенге</w:t>
      </w:r>
      <w:r w:rsidR="00D63793" w:rsidRPr="00D6379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CFEA161" w14:textId="4F820817" w:rsidR="008021FF" w:rsidRDefault="008021FF" w:rsidP="00431B55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left="-1" w:right="-14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E722A9" w14:textId="77777777" w:rsidR="008021FF" w:rsidRPr="008021FF" w:rsidRDefault="008021FF" w:rsidP="008021FF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left="-1" w:right="-143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021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Товарооборот</w:t>
      </w:r>
    </w:p>
    <w:p w14:paraId="79299F0F" w14:textId="4B5F1DB1" w:rsidR="008021FF" w:rsidRPr="008021FF" w:rsidRDefault="008021FF" w:rsidP="008021FF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left="-1" w:right="-143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21FF">
        <w:rPr>
          <w:rFonts w:ascii="Times New Roman" w:hAnsi="Times New Roman" w:cs="Times New Roman"/>
          <w:sz w:val="28"/>
          <w:szCs w:val="28"/>
        </w:rPr>
        <w:t xml:space="preserve">Объём розничного товарооборота составил </w:t>
      </w:r>
      <w:r w:rsidRPr="008021FF">
        <w:rPr>
          <w:rFonts w:ascii="Times New Roman" w:hAnsi="Times New Roman" w:cs="Times New Roman"/>
          <w:b/>
          <w:bCs/>
          <w:sz w:val="28"/>
          <w:szCs w:val="28"/>
        </w:rPr>
        <w:t>177 658,4</w:t>
      </w:r>
      <w:r w:rsidRPr="008021FF">
        <w:rPr>
          <w:rFonts w:ascii="Times New Roman" w:hAnsi="Times New Roman" w:cs="Times New Roman"/>
          <w:sz w:val="28"/>
          <w:szCs w:val="28"/>
        </w:rPr>
        <w:t xml:space="preserve"> млн тенге, индекс физического объёма — </w:t>
      </w:r>
      <w:r w:rsidRPr="008021FF">
        <w:rPr>
          <w:rFonts w:ascii="Times New Roman" w:hAnsi="Times New Roman" w:cs="Times New Roman"/>
          <w:b/>
          <w:bCs/>
          <w:sz w:val="28"/>
          <w:szCs w:val="28"/>
        </w:rPr>
        <w:t>108,6 %.</w:t>
      </w:r>
      <w:r w:rsidRPr="008021FF">
        <w:rPr>
          <w:rFonts w:ascii="Times New Roman" w:hAnsi="Times New Roman" w:cs="Times New Roman"/>
          <w:sz w:val="28"/>
          <w:szCs w:val="28"/>
        </w:rPr>
        <w:t xml:space="preserve"> Исполнение годового плана — </w:t>
      </w:r>
      <w:r w:rsidRPr="008021FF">
        <w:rPr>
          <w:rFonts w:ascii="Times New Roman" w:hAnsi="Times New Roman" w:cs="Times New Roman"/>
          <w:b/>
          <w:bCs/>
          <w:sz w:val="28"/>
          <w:szCs w:val="28"/>
        </w:rPr>
        <w:t>90,7 %</w:t>
      </w:r>
      <w:r w:rsidRPr="008021FF">
        <w:rPr>
          <w:rFonts w:ascii="Times New Roman" w:hAnsi="Times New Roman" w:cs="Times New Roman"/>
          <w:sz w:val="28"/>
          <w:szCs w:val="28"/>
        </w:rPr>
        <w:t xml:space="preserve"> </w:t>
      </w:r>
      <w:r w:rsidRPr="008021F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2A3355">
        <w:rPr>
          <w:rFonts w:ascii="Times New Roman" w:hAnsi="Times New Roman" w:cs="Times New Roman"/>
          <w:i/>
          <w:iCs/>
          <w:sz w:val="28"/>
          <w:szCs w:val="28"/>
        </w:rPr>
        <w:t>план-</w:t>
      </w:r>
      <w:r w:rsidRPr="008021FF">
        <w:rPr>
          <w:rFonts w:ascii="Times New Roman" w:hAnsi="Times New Roman" w:cs="Times New Roman"/>
          <w:i/>
          <w:iCs/>
          <w:sz w:val="28"/>
          <w:szCs w:val="28"/>
        </w:rPr>
        <w:t>195 873 млн тенге).</w:t>
      </w:r>
    </w:p>
    <w:p w14:paraId="4A7D2BF4" w14:textId="2CFC159E" w:rsidR="008021FF" w:rsidRPr="008021FF" w:rsidRDefault="008021FF" w:rsidP="008021FF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left="-1" w:right="-143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21FF">
        <w:rPr>
          <w:rFonts w:ascii="Times New Roman" w:hAnsi="Times New Roman" w:cs="Times New Roman"/>
          <w:sz w:val="28"/>
          <w:szCs w:val="28"/>
        </w:rPr>
        <w:t xml:space="preserve">Объём оптовой торговли составил </w:t>
      </w:r>
      <w:r w:rsidRPr="008021FF">
        <w:rPr>
          <w:rFonts w:ascii="Times New Roman" w:hAnsi="Times New Roman" w:cs="Times New Roman"/>
          <w:b/>
          <w:bCs/>
          <w:sz w:val="28"/>
          <w:szCs w:val="28"/>
        </w:rPr>
        <w:t>263 126,4</w:t>
      </w:r>
      <w:r w:rsidRPr="008021FF">
        <w:rPr>
          <w:rFonts w:ascii="Times New Roman" w:hAnsi="Times New Roman" w:cs="Times New Roman"/>
          <w:sz w:val="28"/>
          <w:szCs w:val="28"/>
        </w:rPr>
        <w:t xml:space="preserve"> млн тенге, индекс физического объёма — </w:t>
      </w:r>
      <w:r w:rsidRPr="008021FF">
        <w:rPr>
          <w:rFonts w:ascii="Times New Roman" w:hAnsi="Times New Roman" w:cs="Times New Roman"/>
          <w:b/>
          <w:bCs/>
          <w:sz w:val="28"/>
          <w:szCs w:val="28"/>
        </w:rPr>
        <w:t>146,7 %.</w:t>
      </w:r>
      <w:r w:rsidRPr="008021FF">
        <w:rPr>
          <w:rFonts w:ascii="Times New Roman" w:hAnsi="Times New Roman" w:cs="Times New Roman"/>
          <w:sz w:val="28"/>
          <w:szCs w:val="28"/>
        </w:rPr>
        <w:t xml:space="preserve"> Исполнение годового плана — </w:t>
      </w:r>
      <w:r w:rsidRPr="008021FF">
        <w:rPr>
          <w:rFonts w:ascii="Times New Roman" w:hAnsi="Times New Roman" w:cs="Times New Roman"/>
          <w:b/>
          <w:bCs/>
          <w:sz w:val="28"/>
          <w:szCs w:val="28"/>
        </w:rPr>
        <w:t>140,4 %</w:t>
      </w:r>
      <w:r w:rsidRPr="008021FF">
        <w:rPr>
          <w:rFonts w:ascii="Times New Roman" w:hAnsi="Times New Roman" w:cs="Times New Roman"/>
          <w:sz w:val="28"/>
          <w:szCs w:val="28"/>
        </w:rPr>
        <w:t xml:space="preserve"> </w:t>
      </w:r>
      <w:r w:rsidRPr="008021F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2A3355">
        <w:rPr>
          <w:rFonts w:ascii="Times New Roman" w:hAnsi="Times New Roman" w:cs="Times New Roman"/>
          <w:i/>
          <w:iCs/>
          <w:sz w:val="28"/>
          <w:szCs w:val="28"/>
        </w:rPr>
        <w:t>план-</w:t>
      </w:r>
      <w:r w:rsidRPr="008021FF">
        <w:rPr>
          <w:rFonts w:ascii="Times New Roman" w:hAnsi="Times New Roman" w:cs="Times New Roman"/>
          <w:i/>
          <w:iCs/>
          <w:sz w:val="28"/>
          <w:szCs w:val="28"/>
        </w:rPr>
        <w:t>187 415 млн тенге).</w:t>
      </w:r>
    </w:p>
    <w:p w14:paraId="65E1D3BD" w14:textId="13831C1F" w:rsidR="00431B55" w:rsidRDefault="00431B55" w:rsidP="00431B55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0F5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Инвестиции </w:t>
      </w:r>
    </w:p>
    <w:p w14:paraId="2A7A6E11" w14:textId="6695A171" w:rsidR="008021FF" w:rsidRDefault="00431B55" w:rsidP="00413EA6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Pr="00346B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Объем </w:t>
      </w:r>
      <w:r w:rsidRPr="009A1E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инвестиций </w:t>
      </w:r>
      <w:r w:rsidRPr="00346B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основной капитал составил  </w:t>
      </w:r>
      <w:r w:rsidR="008021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164</w:t>
      </w:r>
      <w:r w:rsidR="000733C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 </w:t>
      </w:r>
      <w:r w:rsidR="008021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="000733C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24,0</w:t>
      </w:r>
      <w:r w:rsidRPr="00346B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мл</w:t>
      </w:r>
      <w:r w:rsidR="000733C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</w:t>
      </w:r>
      <w:r w:rsidRPr="00346B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 тенге,</w:t>
      </w:r>
      <w:r w:rsidRPr="00346B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46B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ИФО</w:t>
      </w:r>
      <w:r w:rsidRPr="00346B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 w:rsidR="008021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114,4</w:t>
      </w:r>
      <w:r w:rsidR="00413EA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%</w:t>
      </w:r>
      <w:r w:rsidR="0037208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372082" w:rsidRPr="0037208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(план-</w:t>
      </w:r>
      <w:r w:rsidR="008021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94,0</w:t>
      </w:r>
      <w:r w:rsidR="00372082" w:rsidRPr="0037208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%).</w:t>
      </w:r>
      <w:r w:rsidR="00413EA6" w:rsidRPr="00413EA6">
        <w:t xml:space="preserve"> </w:t>
      </w:r>
    </w:p>
    <w:p w14:paraId="42F31515" w14:textId="38624BE0" w:rsidR="008021FF" w:rsidRPr="003F7C2A" w:rsidRDefault="008021FF" w:rsidP="003F7C2A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C2A">
        <w:rPr>
          <w:rFonts w:ascii="Times New Roman" w:hAnsi="Times New Roman" w:cs="Times New Roman"/>
          <w:sz w:val="28"/>
          <w:szCs w:val="28"/>
        </w:rPr>
        <w:t xml:space="preserve">На территории района введён в эксплуатацию стратегически важный крупный инфраструктурный объект — «Евразийский логистический парк». Объём инвестиций составил </w:t>
      </w:r>
      <w:r w:rsidRPr="003F7C2A">
        <w:rPr>
          <w:rFonts w:ascii="Times New Roman" w:hAnsi="Times New Roman" w:cs="Times New Roman"/>
          <w:b/>
          <w:bCs/>
          <w:sz w:val="28"/>
          <w:szCs w:val="28"/>
        </w:rPr>
        <w:t xml:space="preserve">22 </w:t>
      </w:r>
      <w:r w:rsidRPr="003F7C2A">
        <w:rPr>
          <w:rFonts w:ascii="Times New Roman" w:hAnsi="Times New Roman" w:cs="Times New Roman"/>
          <w:sz w:val="28"/>
          <w:szCs w:val="28"/>
        </w:rPr>
        <w:t>млрд</w:t>
      </w:r>
      <w:r w:rsidR="003F7C2A">
        <w:rPr>
          <w:rFonts w:ascii="Times New Roman" w:hAnsi="Times New Roman" w:cs="Times New Roman"/>
          <w:sz w:val="28"/>
          <w:szCs w:val="28"/>
        </w:rPr>
        <w:t>.</w:t>
      </w:r>
      <w:r w:rsidRPr="003F7C2A">
        <w:rPr>
          <w:rFonts w:ascii="Times New Roman" w:hAnsi="Times New Roman" w:cs="Times New Roman"/>
          <w:sz w:val="28"/>
          <w:szCs w:val="28"/>
        </w:rPr>
        <w:t xml:space="preserve"> тенге. На земельном участке площадью </w:t>
      </w:r>
      <w:r w:rsidRPr="003F7C2A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3F7C2A">
        <w:rPr>
          <w:rFonts w:ascii="Times New Roman" w:hAnsi="Times New Roman" w:cs="Times New Roman"/>
          <w:sz w:val="28"/>
          <w:szCs w:val="28"/>
        </w:rPr>
        <w:t xml:space="preserve"> га построен современный складской комплекс класса «А» общей площадью </w:t>
      </w:r>
      <w:r w:rsidRPr="003F7C2A">
        <w:rPr>
          <w:rFonts w:ascii="Times New Roman" w:hAnsi="Times New Roman" w:cs="Times New Roman"/>
          <w:b/>
          <w:bCs/>
          <w:sz w:val="28"/>
          <w:szCs w:val="28"/>
        </w:rPr>
        <w:t>50,3</w:t>
      </w:r>
      <w:r w:rsidRPr="003F7C2A">
        <w:rPr>
          <w:rFonts w:ascii="Times New Roman" w:hAnsi="Times New Roman" w:cs="Times New Roman"/>
          <w:sz w:val="28"/>
          <w:szCs w:val="28"/>
        </w:rPr>
        <w:t xml:space="preserve"> тыс. кв. м. Реализация проекта позволила создать </w:t>
      </w:r>
      <w:r w:rsidRPr="003F7C2A">
        <w:rPr>
          <w:rFonts w:ascii="Times New Roman" w:hAnsi="Times New Roman" w:cs="Times New Roman"/>
          <w:b/>
          <w:bCs/>
          <w:sz w:val="28"/>
          <w:szCs w:val="28"/>
        </w:rPr>
        <w:t>350</w:t>
      </w:r>
      <w:r w:rsidRPr="003F7C2A">
        <w:rPr>
          <w:rFonts w:ascii="Times New Roman" w:hAnsi="Times New Roman" w:cs="Times New Roman"/>
          <w:sz w:val="28"/>
          <w:szCs w:val="28"/>
        </w:rPr>
        <w:t xml:space="preserve"> новых рабочих мест.</w:t>
      </w:r>
    </w:p>
    <w:p w14:paraId="04A3108F" w14:textId="77777777" w:rsidR="008021FF" w:rsidRPr="003F7C2A" w:rsidRDefault="008021FF" w:rsidP="003F7C2A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C2A">
        <w:rPr>
          <w:rFonts w:ascii="Times New Roman" w:hAnsi="Times New Roman" w:cs="Times New Roman"/>
          <w:sz w:val="28"/>
          <w:szCs w:val="28"/>
        </w:rPr>
        <w:t xml:space="preserve">Логистический парк расположен в </w:t>
      </w:r>
      <w:r w:rsidRPr="003F7C2A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3F7C2A">
        <w:rPr>
          <w:rFonts w:ascii="Times New Roman" w:hAnsi="Times New Roman" w:cs="Times New Roman"/>
          <w:sz w:val="28"/>
          <w:szCs w:val="28"/>
        </w:rPr>
        <w:t xml:space="preserve"> километрах от города Алматы, вдоль Большой Алматинской кольцевой автомобильной дороги (БАКАД). Такое расположение обеспечивает прямой выход к международным транспортным коридорам, соединяющим Европу, Азию и Каспийский регион. Основная цель проекта — снижение логистической нагрузки на мегаполис, оптимизация товарных потоков и повышение транзитного потенциала Казахстана.</w:t>
      </w:r>
    </w:p>
    <w:p w14:paraId="7F0FC1F3" w14:textId="0AF1B3FF" w:rsidR="008021FF" w:rsidRPr="003F7C2A" w:rsidRDefault="008021FF" w:rsidP="003F7C2A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C2A">
        <w:rPr>
          <w:rFonts w:ascii="Times New Roman" w:hAnsi="Times New Roman" w:cs="Times New Roman"/>
          <w:sz w:val="28"/>
          <w:szCs w:val="28"/>
        </w:rPr>
        <w:t xml:space="preserve">В районе реализуются </w:t>
      </w:r>
      <w:r w:rsidRPr="003F7C2A">
        <w:rPr>
          <w:rFonts w:ascii="Times New Roman" w:hAnsi="Times New Roman" w:cs="Times New Roman"/>
          <w:b/>
          <w:bCs/>
          <w:sz w:val="28"/>
          <w:szCs w:val="28"/>
        </w:rPr>
        <w:t>39</w:t>
      </w:r>
      <w:r w:rsidRPr="003F7C2A">
        <w:rPr>
          <w:rFonts w:ascii="Times New Roman" w:hAnsi="Times New Roman" w:cs="Times New Roman"/>
          <w:sz w:val="28"/>
          <w:szCs w:val="28"/>
        </w:rPr>
        <w:t xml:space="preserve"> крупных инвестиционных проектов общей стоимостью </w:t>
      </w:r>
      <w:r w:rsidRPr="003F7C2A">
        <w:rPr>
          <w:rFonts w:ascii="Times New Roman" w:hAnsi="Times New Roman" w:cs="Times New Roman"/>
          <w:b/>
          <w:bCs/>
          <w:sz w:val="28"/>
          <w:szCs w:val="28"/>
        </w:rPr>
        <w:t>704,7</w:t>
      </w:r>
      <w:r w:rsidRPr="003F7C2A">
        <w:rPr>
          <w:rFonts w:ascii="Times New Roman" w:hAnsi="Times New Roman" w:cs="Times New Roman"/>
          <w:sz w:val="28"/>
          <w:szCs w:val="28"/>
        </w:rPr>
        <w:t xml:space="preserve"> млрд тенге с созданием </w:t>
      </w:r>
      <w:r w:rsidRPr="003F7C2A">
        <w:rPr>
          <w:rFonts w:ascii="Times New Roman" w:hAnsi="Times New Roman" w:cs="Times New Roman"/>
          <w:b/>
          <w:bCs/>
          <w:sz w:val="28"/>
          <w:szCs w:val="28"/>
        </w:rPr>
        <w:t>8 396</w:t>
      </w:r>
      <w:r w:rsidRPr="003F7C2A">
        <w:rPr>
          <w:rFonts w:ascii="Times New Roman" w:hAnsi="Times New Roman" w:cs="Times New Roman"/>
          <w:sz w:val="28"/>
          <w:szCs w:val="28"/>
        </w:rPr>
        <w:t xml:space="preserve"> рабочих мест. В том числе в </w:t>
      </w:r>
      <w:r w:rsidR="003F7C2A">
        <w:rPr>
          <w:rFonts w:ascii="Times New Roman" w:hAnsi="Times New Roman" w:cs="Times New Roman"/>
          <w:sz w:val="28"/>
          <w:szCs w:val="28"/>
        </w:rPr>
        <w:t>ИЗ</w:t>
      </w:r>
      <w:r w:rsidRPr="003F7C2A">
        <w:rPr>
          <w:rFonts w:ascii="Times New Roman" w:hAnsi="Times New Roman" w:cs="Times New Roman"/>
          <w:sz w:val="28"/>
          <w:szCs w:val="28"/>
        </w:rPr>
        <w:t xml:space="preserve"> Кайрат</w:t>
      </w:r>
      <w:r w:rsidR="003F7C2A">
        <w:rPr>
          <w:rFonts w:ascii="Times New Roman" w:hAnsi="Times New Roman" w:cs="Times New Roman"/>
          <w:sz w:val="28"/>
          <w:szCs w:val="28"/>
        </w:rPr>
        <w:t xml:space="preserve"> </w:t>
      </w:r>
      <w:r w:rsidRPr="003F7C2A">
        <w:rPr>
          <w:rFonts w:ascii="Times New Roman" w:hAnsi="Times New Roman" w:cs="Times New Roman"/>
          <w:sz w:val="28"/>
          <w:szCs w:val="28"/>
        </w:rPr>
        <w:t xml:space="preserve"> планируется реализация </w:t>
      </w:r>
      <w:r w:rsidRPr="003F7C2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F7C2A">
        <w:rPr>
          <w:rFonts w:ascii="Times New Roman" w:hAnsi="Times New Roman" w:cs="Times New Roman"/>
          <w:sz w:val="28"/>
          <w:szCs w:val="28"/>
        </w:rPr>
        <w:t xml:space="preserve"> проектов общей стоимостью </w:t>
      </w:r>
      <w:r w:rsidRPr="003F7C2A">
        <w:rPr>
          <w:rFonts w:ascii="Times New Roman" w:hAnsi="Times New Roman" w:cs="Times New Roman"/>
          <w:b/>
          <w:bCs/>
          <w:sz w:val="28"/>
          <w:szCs w:val="28"/>
        </w:rPr>
        <w:t>15,5</w:t>
      </w:r>
      <w:r w:rsidRPr="003F7C2A">
        <w:rPr>
          <w:rFonts w:ascii="Times New Roman" w:hAnsi="Times New Roman" w:cs="Times New Roman"/>
          <w:sz w:val="28"/>
          <w:szCs w:val="28"/>
        </w:rPr>
        <w:t xml:space="preserve"> млрд тенге в первом полугодии 2026 года, с созданием </w:t>
      </w:r>
      <w:r w:rsidRPr="003F7C2A">
        <w:rPr>
          <w:rFonts w:ascii="Times New Roman" w:hAnsi="Times New Roman" w:cs="Times New Roman"/>
          <w:b/>
          <w:bCs/>
          <w:sz w:val="28"/>
          <w:szCs w:val="28"/>
        </w:rPr>
        <w:t>211</w:t>
      </w:r>
      <w:r w:rsidRPr="003F7C2A">
        <w:rPr>
          <w:rFonts w:ascii="Times New Roman" w:hAnsi="Times New Roman" w:cs="Times New Roman"/>
          <w:sz w:val="28"/>
          <w:szCs w:val="28"/>
        </w:rPr>
        <w:t xml:space="preserve"> рабочих мест:</w:t>
      </w:r>
    </w:p>
    <w:p w14:paraId="337CA485" w14:textId="24019723" w:rsidR="008021FF" w:rsidRPr="003F7C2A" w:rsidRDefault="003F7C2A" w:rsidP="003F7C2A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21FF" w:rsidRPr="003F7C2A">
        <w:rPr>
          <w:rFonts w:ascii="Times New Roman" w:hAnsi="Times New Roman" w:cs="Times New Roman"/>
          <w:sz w:val="28"/>
          <w:szCs w:val="28"/>
        </w:rPr>
        <w:t>строительство завода ТОО «Hong Shun» по производству жидкого стекла (силикат натрия), объём инвестиций — 7,1 млрд тенге;</w:t>
      </w:r>
    </w:p>
    <w:p w14:paraId="21AA9B8F" w14:textId="6ECB49D0" w:rsidR="008021FF" w:rsidRDefault="003F7C2A" w:rsidP="003F7C2A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21FF" w:rsidRPr="003F7C2A">
        <w:rPr>
          <w:rFonts w:ascii="Times New Roman" w:hAnsi="Times New Roman" w:cs="Times New Roman"/>
          <w:sz w:val="28"/>
          <w:szCs w:val="28"/>
        </w:rPr>
        <w:t>строительство многофункционального производственно-логистического комплекса ТОО «СтройИнвест-ТС», объём инвестиций — 2,0 млрд тенге;</w:t>
      </w:r>
    </w:p>
    <w:p w14:paraId="1263D966" w14:textId="598052AC" w:rsidR="008021FF" w:rsidRPr="003F7C2A" w:rsidRDefault="003F7C2A" w:rsidP="003F7C2A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21FF" w:rsidRPr="003F7C2A">
        <w:rPr>
          <w:rFonts w:ascii="Times New Roman" w:hAnsi="Times New Roman" w:cs="Times New Roman"/>
          <w:sz w:val="28"/>
          <w:szCs w:val="28"/>
        </w:rPr>
        <w:t>строительство завода ТОО «Water Supply» по производству целлюлозных добавок для асфальтобетонных смесей, объём инвестиций — 4,76 млрд тенге;</w:t>
      </w:r>
    </w:p>
    <w:p w14:paraId="4361F5BC" w14:textId="5CED2EAA" w:rsidR="008021FF" w:rsidRDefault="003F7C2A" w:rsidP="003F7C2A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21FF" w:rsidRPr="003F7C2A">
        <w:rPr>
          <w:rFonts w:ascii="Times New Roman" w:hAnsi="Times New Roman" w:cs="Times New Roman"/>
          <w:sz w:val="28"/>
          <w:szCs w:val="28"/>
        </w:rPr>
        <w:t>строительство завода ТОО «TAMA Caps» по производству алюминиевых капсул для кофемашин, объём инвестиций — 1,6 млрд тенге.</w:t>
      </w:r>
    </w:p>
    <w:p w14:paraId="12240DB9" w14:textId="0C2F1D25" w:rsidR="00F928DD" w:rsidRDefault="00F928DD" w:rsidP="003F7C2A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842798" w14:textId="77777777" w:rsidR="00F928DD" w:rsidRPr="00F928DD" w:rsidRDefault="00F928DD" w:rsidP="00F928DD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928DD">
        <w:rPr>
          <w:rFonts w:ascii="Times New Roman" w:hAnsi="Times New Roman" w:cs="Times New Roman"/>
          <w:b/>
          <w:bCs/>
          <w:sz w:val="28"/>
          <w:szCs w:val="28"/>
          <w:u w:val="single"/>
        </w:rPr>
        <w:t>Туризм</w:t>
      </w:r>
    </w:p>
    <w:p w14:paraId="78EFD56C" w14:textId="77777777" w:rsidR="00F928DD" w:rsidRPr="00F928DD" w:rsidRDefault="00F928DD" w:rsidP="00F928DD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8DD">
        <w:rPr>
          <w:rFonts w:ascii="Times New Roman" w:hAnsi="Times New Roman" w:cs="Times New Roman"/>
          <w:sz w:val="28"/>
          <w:szCs w:val="28"/>
        </w:rPr>
        <w:lastRenderedPageBreak/>
        <w:t xml:space="preserve">В сфере туризма функционируют </w:t>
      </w:r>
      <w:r w:rsidRPr="00F928DD"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Pr="00F928DD">
        <w:rPr>
          <w:rFonts w:ascii="Times New Roman" w:hAnsi="Times New Roman" w:cs="Times New Roman"/>
          <w:sz w:val="28"/>
          <w:szCs w:val="28"/>
        </w:rPr>
        <w:t xml:space="preserve"> туристических объектов </w:t>
      </w:r>
      <w:r w:rsidRPr="00F928DD">
        <w:rPr>
          <w:rFonts w:ascii="Times New Roman" w:hAnsi="Times New Roman" w:cs="Times New Roman"/>
          <w:i/>
          <w:iCs/>
          <w:sz w:val="28"/>
          <w:szCs w:val="28"/>
        </w:rPr>
        <w:t>(в городе Талгар — 9, в сельских округах — 28 объектов),</w:t>
      </w:r>
      <w:r w:rsidRPr="00F928DD">
        <w:rPr>
          <w:rFonts w:ascii="Times New Roman" w:hAnsi="Times New Roman" w:cs="Times New Roman"/>
          <w:sz w:val="28"/>
          <w:szCs w:val="28"/>
        </w:rPr>
        <w:t xml:space="preserve"> трудоустроено </w:t>
      </w:r>
      <w:r w:rsidRPr="00F928DD">
        <w:rPr>
          <w:rFonts w:ascii="Times New Roman" w:hAnsi="Times New Roman" w:cs="Times New Roman"/>
          <w:b/>
          <w:bCs/>
          <w:sz w:val="28"/>
          <w:szCs w:val="28"/>
        </w:rPr>
        <w:t>535</w:t>
      </w:r>
      <w:r w:rsidRPr="00F928D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36558C0F" w14:textId="77777777" w:rsidR="00F928DD" w:rsidRPr="00F928DD" w:rsidRDefault="00F928DD" w:rsidP="00F928DD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8DD">
        <w:rPr>
          <w:rFonts w:ascii="Times New Roman" w:hAnsi="Times New Roman" w:cs="Times New Roman"/>
          <w:sz w:val="28"/>
          <w:szCs w:val="28"/>
        </w:rPr>
        <w:t xml:space="preserve">По состоянию на третий квартал 2025 года объём оказанных услуг составил </w:t>
      </w:r>
      <w:r w:rsidRPr="00F928DD">
        <w:rPr>
          <w:rFonts w:ascii="Times New Roman" w:hAnsi="Times New Roman" w:cs="Times New Roman"/>
          <w:b/>
          <w:bCs/>
          <w:sz w:val="28"/>
          <w:szCs w:val="28"/>
        </w:rPr>
        <w:t>3 702</w:t>
      </w:r>
      <w:r w:rsidRPr="00F928DD">
        <w:rPr>
          <w:rFonts w:ascii="Times New Roman" w:hAnsi="Times New Roman" w:cs="Times New Roman"/>
          <w:sz w:val="28"/>
          <w:szCs w:val="28"/>
        </w:rPr>
        <w:t xml:space="preserve"> млн тенге (</w:t>
      </w:r>
      <w:r w:rsidRPr="00F928DD">
        <w:rPr>
          <w:rFonts w:ascii="Times New Roman" w:hAnsi="Times New Roman" w:cs="Times New Roman"/>
          <w:i/>
          <w:iCs/>
          <w:sz w:val="28"/>
          <w:szCs w:val="28"/>
        </w:rPr>
        <w:t>в 2024 году — 3 250,9 млн тенге),</w:t>
      </w:r>
      <w:r w:rsidRPr="00F928DD">
        <w:rPr>
          <w:rFonts w:ascii="Times New Roman" w:hAnsi="Times New Roman" w:cs="Times New Roman"/>
          <w:sz w:val="28"/>
          <w:szCs w:val="28"/>
        </w:rPr>
        <w:t xml:space="preserve"> количество посетителей — </w:t>
      </w:r>
      <w:r w:rsidRPr="00F928DD">
        <w:rPr>
          <w:rFonts w:ascii="Times New Roman" w:hAnsi="Times New Roman" w:cs="Times New Roman"/>
          <w:b/>
          <w:bCs/>
          <w:sz w:val="28"/>
          <w:szCs w:val="28"/>
        </w:rPr>
        <w:t>87,7</w:t>
      </w:r>
      <w:r w:rsidRPr="00F928DD">
        <w:rPr>
          <w:rFonts w:ascii="Times New Roman" w:hAnsi="Times New Roman" w:cs="Times New Roman"/>
          <w:sz w:val="28"/>
          <w:szCs w:val="28"/>
        </w:rPr>
        <w:t xml:space="preserve"> тыс. человек </w:t>
      </w:r>
      <w:r w:rsidRPr="00F928DD">
        <w:rPr>
          <w:rFonts w:ascii="Times New Roman" w:hAnsi="Times New Roman" w:cs="Times New Roman"/>
          <w:i/>
          <w:iCs/>
          <w:sz w:val="28"/>
          <w:szCs w:val="28"/>
        </w:rPr>
        <w:t>(в 2024 году — 92,3 тыс. человек).</w:t>
      </w:r>
    </w:p>
    <w:p w14:paraId="736382F5" w14:textId="5DD60F36" w:rsidR="00F928DD" w:rsidRPr="00F928DD" w:rsidRDefault="00F928DD" w:rsidP="00F928DD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8DD">
        <w:rPr>
          <w:rFonts w:ascii="Times New Roman" w:hAnsi="Times New Roman" w:cs="Times New Roman"/>
          <w:sz w:val="28"/>
          <w:szCs w:val="28"/>
        </w:rPr>
        <w:t>В селе Рыскулов</w:t>
      </w:r>
      <w:r w:rsidR="002A3355">
        <w:rPr>
          <w:rFonts w:ascii="Times New Roman" w:hAnsi="Times New Roman" w:cs="Times New Roman"/>
          <w:sz w:val="28"/>
          <w:szCs w:val="28"/>
        </w:rPr>
        <w:t>о</w:t>
      </w:r>
      <w:r w:rsidRPr="00F928DD">
        <w:rPr>
          <w:rFonts w:ascii="Times New Roman" w:hAnsi="Times New Roman" w:cs="Times New Roman"/>
          <w:sz w:val="28"/>
          <w:szCs w:val="28"/>
        </w:rPr>
        <w:t xml:space="preserve"> открыт современный туристический объект «TAL RESORT Aqua &amp; SPA» </w:t>
      </w:r>
      <w:r w:rsidRPr="00F928DD">
        <w:rPr>
          <w:rFonts w:ascii="Times New Roman" w:hAnsi="Times New Roman" w:cs="Times New Roman"/>
          <w:i/>
          <w:iCs/>
          <w:sz w:val="28"/>
          <w:szCs w:val="28"/>
        </w:rPr>
        <w:t>(1,4 га),</w:t>
      </w:r>
      <w:r w:rsidRPr="00F928DD">
        <w:rPr>
          <w:rFonts w:ascii="Times New Roman" w:hAnsi="Times New Roman" w:cs="Times New Roman"/>
          <w:sz w:val="28"/>
          <w:szCs w:val="28"/>
        </w:rPr>
        <w:t xml:space="preserve"> включающий </w:t>
      </w:r>
      <w:r w:rsidRPr="00F928DD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F928DD">
        <w:rPr>
          <w:rFonts w:ascii="Times New Roman" w:hAnsi="Times New Roman" w:cs="Times New Roman"/>
          <w:sz w:val="28"/>
          <w:szCs w:val="28"/>
        </w:rPr>
        <w:t xml:space="preserve"> гостиничных номера, оздоровительный комплекс, аквазону, центр пилинга, ресторан, кафе; создано </w:t>
      </w:r>
      <w:r w:rsidRPr="00F928DD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Pr="00F928DD">
        <w:rPr>
          <w:rFonts w:ascii="Times New Roman" w:hAnsi="Times New Roman" w:cs="Times New Roman"/>
          <w:sz w:val="28"/>
          <w:szCs w:val="28"/>
        </w:rPr>
        <w:t xml:space="preserve"> рабочих мест </w:t>
      </w:r>
      <w:r w:rsidRPr="00F928DD">
        <w:rPr>
          <w:rFonts w:ascii="Times New Roman" w:hAnsi="Times New Roman" w:cs="Times New Roman"/>
          <w:i/>
          <w:iCs/>
          <w:sz w:val="28"/>
          <w:szCs w:val="28"/>
        </w:rPr>
        <w:t>(в сезон дополнительно — 30–35 человек).</w:t>
      </w:r>
      <w:r w:rsidRPr="00F928DD">
        <w:rPr>
          <w:rFonts w:ascii="Times New Roman" w:hAnsi="Times New Roman" w:cs="Times New Roman"/>
          <w:sz w:val="28"/>
          <w:szCs w:val="28"/>
        </w:rPr>
        <w:t xml:space="preserve"> Комплекс ориентирован на семейный и активный отдых.</w:t>
      </w:r>
    </w:p>
    <w:p w14:paraId="6897D062" w14:textId="77777777" w:rsidR="00F928DD" w:rsidRPr="00F928DD" w:rsidRDefault="00F928DD" w:rsidP="00F928DD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8DD">
        <w:rPr>
          <w:rFonts w:ascii="Times New Roman" w:hAnsi="Times New Roman" w:cs="Times New Roman"/>
          <w:sz w:val="28"/>
          <w:szCs w:val="28"/>
        </w:rPr>
        <w:t xml:space="preserve">Туристический комплекс «Aqua Asia» введён в эксплуатацию, общая площадь комплекса — </w:t>
      </w:r>
      <w:r w:rsidRPr="00F928DD">
        <w:rPr>
          <w:rFonts w:ascii="Times New Roman" w:hAnsi="Times New Roman" w:cs="Times New Roman"/>
          <w:b/>
          <w:bCs/>
          <w:sz w:val="28"/>
          <w:szCs w:val="28"/>
        </w:rPr>
        <w:t>8,5</w:t>
      </w:r>
      <w:r w:rsidRPr="00F928DD">
        <w:rPr>
          <w:rFonts w:ascii="Times New Roman" w:hAnsi="Times New Roman" w:cs="Times New Roman"/>
          <w:sz w:val="28"/>
          <w:szCs w:val="28"/>
        </w:rPr>
        <w:t xml:space="preserve"> га; проектная мощность — до </w:t>
      </w:r>
      <w:r w:rsidRPr="00F928DD">
        <w:rPr>
          <w:rFonts w:ascii="Times New Roman" w:hAnsi="Times New Roman" w:cs="Times New Roman"/>
          <w:b/>
          <w:bCs/>
          <w:sz w:val="28"/>
          <w:szCs w:val="28"/>
        </w:rPr>
        <w:t>1 000</w:t>
      </w:r>
      <w:r w:rsidRPr="00F928DD">
        <w:rPr>
          <w:rFonts w:ascii="Times New Roman" w:hAnsi="Times New Roman" w:cs="Times New Roman"/>
          <w:sz w:val="28"/>
          <w:szCs w:val="28"/>
        </w:rPr>
        <w:t xml:space="preserve"> туристов в день или более </w:t>
      </w:r>
      <w:r w:rsidRPr="00F928DD">
        <w:rPr>
          <w:rFonts w:ascii="Times New Roman" w:hAnsi="Times New Roman" w:cs="Times New Roman"/>
          <w:b/>
          <w:bCs/>
          <w:sz w:val="28"/>
          <w:szCs w:val="28"/>
        </w:rPr>
        <w:t>300</w:t>
      </w:r>
      <w:r w:rsidRPr="00F928DD">
        <w:rPr>
          <w:rFonts w:ascii="Times New Roman" w:hAnsi="Times New Roman" w:cs="Times New Roman"/>
          <w:sz w:val="28"/>
          <w:szCs w:val="28"/>
        </w:rPr>
        <w:t xml:space="preserve"> тыс. человек в год, объём инвестиций — </w:t>
      </w:r>
      <w:r w:rsidRPr="00F928DD">
        <w:rPr>
          <w:rFonts w:ascii="Times New Roman" w:hAnsi="Times New Roman" w:cs="Times New Roman"/>
          <w:b/>
          <w:bCs/>
          <w:sz w:val="28"/>
          <w:szCs w:val="28"/>
        </w:rPr>
        <w:t>5,0</w:t>
      </w:r>
      <w:r w:rsidRPr="00F928DD">
        <w:rPr>
          <w:rFonts w:ascii="Times New Roman" w:hAnsi="Times New Roman" w:cs="Times New Roman"/>
          <w:sz w:val="28"/>
          <w:szCs w:val="28"/>
        </w:rPr>
        <w:t xml:space="preserve"> млрд тенге, создано более </w:t>
      </w:r>
      <w:r w:rsidRPr="00F928DD">
        <w:rPr>
          <w:rFonts w:ascii="Times New Roman" w:hAnsi="Times New Roman" w:cs="Times New Roman"/>
          <w:b/>
          <w:bCs/>
          <w:sz w:val="28"/>
          <w:szCs w:val="28"/>
        </w:rPr>
        <w:t>153</w:t>
      </w:r>
      <w:r w:rsidRPr="00F928DD">
        <w:rPr>
          <w:rFonts w:ascii="Times New Roman" w:hAnsi="Times New Roman" w:cs="Times New Roman"/>
          <w:sz w:val="28"/>
          <w:szCs w:val="28"/>
        </w:rPr>
        <w:t xml:space="preserve"> новых рабочих мест.</w:t>
      </w:r>
    </w:p>
    <w:p w14:paraId="067DCAFE" w14:textId="73AEB6BD" w:rsidR="00F928DD" w:rsidRPr="003F7C2A" w:rsidRDefault="00F928DD" w:rsidP="00F928DD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8DD">
        <w:rPr>
          <w:rFonts w:ascii="Times New Roman" w:hAnsi="Times New Roman" w:cs="Times New Roman"/>
          <w:sz w:val="28"/>
          <w:szCs w:val="28"/>
        </w:rPr>
        <w:t>Проект туристического комплекса «Aqua Asia» включает современную инфраструктуру, зоны отдыха и оздоровления, аквапарк, развлекательные центры, рестораны и гостиницы.</w:t>
      </w:r>
    </w:p>
    <w:p w14:paraId="3EE58B4B" w14:textId="77777777" w:rsidR="00433A5C" w:rsidRDefault="00431B55" w:rsidP="00433A5C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left="-1"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34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Строитель</w:t>
      </w:r>
      <w:r w:rsidR="006E1A6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ные работы</w:t>
      </w:r>
      <w:r w:rsidRPr="00346B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, жилье</w:t>
      </w:r>
    </w:p>
    <w:p w14:paraId="071D9FC1" w14:textId="06D6984C" w:rsidR="00431B55" w:rsidRPr="00433A5C" w:rsidRDefault="00431B55" w:rsidP="00433A5C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left="-1"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346B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Объем </w:t>
      </w:r>
      <w:r w:rsidRPr="009A1E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строительных работ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346B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составил </w:t>
      </w:r>
      <w:r w:rsidR="003443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68</w:t>
      </w:r>
      <w:r w:rsidR="000733C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 </w:t>
      </w:r>
      <w:r w:rsidR="003443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="000733C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29,6</w:t>
      </w:r>
      <w:r w:rsidRPr="00346B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мл</w:t>
      </w:r>
      <w:r w:rsidR="000733C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</w:t>
      </w:r>
      <w:r w:rsidRPr="00346B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 тенге,</w:t>
      </w:r>
      <w:r w:rsidRPr="00346B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346B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ИФО – </w:t>
      </w:r>
      <w:r w:rsidR="0037208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3443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09,5</w:t>
      </w:r>
      <w:r w:rsidRPr="00346B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%</w:t>
      </w:r>
      <w:r w:rsidR="0037208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372082" w:rsidRPr="0037208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(план-</w:t>
      </w:r>
      <w:r w:rsidR="003443D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96,7</w:t>
      </w:r>
      <w:r w:rsidR="00372082" w:rsidRPr="0037208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%)</w:t>
      </w:r>
      <w:r w:rsidR="00433A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14:paraId="16866AFC" w14:textId="210ACE1F" w:rsidR="00431B55" w:rsidRDefault="00431B55" w:rsidP="00431B55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left="-1"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46B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Введено </w:t>
      </w:r>
      <w:r w:rsidR="003443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270,6</w:t>
      </w:r>
      <w:r w:rsidRPr="00346B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тыс. кв. </w:t>
      </w:r>
      <w:r w:rsidRPr="009A1E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метров жилья</w:t>
      </w:r>
      <w:r w:rsidR="003720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72082" w:rsidRPr="0037208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(</w:t>
      </w:r>
      <w:r w:rsidR="0037208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 xml:space="preserve">исполнение </w:t>
      </w:r>
      <w:r w:rsidR="00372082" w:rsidRPr="0037208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план</w:t>
      </w:r>
      <w:r w:rsidR="0037208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а</w:t>
      </w:r>
      <w:r w:rsidR="00372082" w:rsidRPr="0037208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-</w:t>
      </w:r>
      <w:r w:rsidR="003443D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107,6</w:t>
      </w:r>
      <w:r w:rsidR="00372082" w:rsidRPr="0037208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%).</w:t>
      </w:r>
      <w:r w:rsidRPr="009A1E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0E6B21" w:rsidRPr="009A1E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темп роста</w:t>
      </w:r>
      <w:r w:rsidR="000E6B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346B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443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91,5</w:t>
      </w:r>
      <w:r w:rsidRPr="00346B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%</w:t>
      </w:r>
      <w:r w:rsidR="00433A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0E6B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5A399E0C" w14:textId="3C226364" w:rsidR="003443D1" w:rsidRPr="003443D1" w:rsidRDefault="003443D1" w:rsidP="003443D1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left="-1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443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городе Талгар завершено строительство двух 72-квартирных жилых домов </w:t>
      </w:r>
      <w:r w:rsidRPr="003443D1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(пятно 3 и 4),</w:t>
      </w:r>
      <w:r w:rsidRPr="003443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которые введены в эксплуатацию.</w:t>
      </w:r>
    </w:p>
    <w:p w14:paraId="5FC57F80" w14:textId="75E8B33D" w:rsidR="003443D1" w:rsidRPr="003443D1" w:rsidRDefault="003443D1" w:rsidP="003443D1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left="-1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443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Строительство ещё одного 72-квартирного жилого дома </w:t>
      </w:r>
      <w:r w:rsidRPr="003443D1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(пятно 5)</w:t>
      </w:r>
      <w:r w:rsidRPr="003443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находится на завершающем этапе.</w:t>
      </w:r>
    </w:p>
    <w:p w14:paraId="7CBFCC3C" w14:textId="77777777" w:rsidR="003443D1" w:rsidRPr="003443D1" w:rsidRDefault="003443D1" w:rsidP="003443D1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left="-1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443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Кроме того, проведены работы по подключению многоквартирных домов к инженерно-коммуникационным сетям.</w:t>
      </w:r>
    </w:p>
    <w:p w14:paraId="650B1042" w14:textId="77777777" w:rsidR="003443D1" w:rsidRPr="003443D1" w:rsidRDefault="003443D1" w:rsidP="003443D1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left="-1" w:right="-143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3443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 счёт средств подрядной организации ТОО «Сапа Құрылыс» восстановлены два кабеля длиной </w:t>
      </w:r>
      <w:r w:rsidRPr="003443D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</w:t>
      </w:r>
      <w:r w:rsidRPr="003443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км, обеспечивающие полное электроснабжение микрорайона «Жаңа» </w:t>
      </w:r>
      <w:r w:rsidRPr="003443D1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(более 10 многоквартирных домов, центральная районная больница, детские сады, административные здания и школа).</w:t>
      </w:r>
    </w:p>
    <w:p w14:paraId="1FB1BE4A" w14:textId="7B312AC2" w:rsidR="00A1766E" w:rsidRDefault="003443D1" w:rsidP="003443D1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left="-1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443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социально уязвимых групп населения приобретено </w:t>
      </w:r>
      <w:r w:rsidRPr="003443D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230</w:t>
      </w:r>
      <w:r w:rsidRPr="003443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квартир, часть из которых в 2025 году была передана своим владельцам.</w:t>
      </w:r>
    </w:p>
    <w:p w14:paraId="6375DF7D" w14:textId="5CA3ED40" w:rsidR="00D1194C" w:rsidRDefault="00D1194C" w:rsidP="00D1194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D1194C">
        <w:rPr>
          <w:rFonts w:ascii="Times New Roman" w:hAnsi="Times New Roman"/>
          <w:b/>
          <w:sz w:val="28"/>
          <w:szCs w:val="28"/>
          <w:u w:val="single"/>
          <w:lang w:val="kk-KZ"/>
        </w:rPr>
        <w:t>Жилищно-коммунальное хозяйство</w:t>
      </w:r>
    </w:p>
    <w:p w14:paraId="17D18FC9" w14:textId="06287154" w:rsidR="00A007A3" w:rsidRPr="00A007A3" w:rsidRDefault="00A007A3" w:rsidP="00D1194C">
      <w:pPr>
        <w:pStyle w:val="a3"/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lang w:val="kk-KZ"/>
        </w:rPr>
      </w:pPr>
      <w:r w:rsidRPr="00A007A3">
        <w:rPr>
          <w:rFonts w:ascii="Times New Roman" w:hAnsi="Times New Roman"/>
          <w:b/>
          <w:i/>
          <w:iCs/>
          <w:sz w:val="28"/>
          <w:szCs w:val="28"/>
          <w:lang w:val="kk-KZ"/>
        </w:rPr>
        <w:t xml:space="preserve">Водоснабжения </w:t>
      </w:r>
    </w:p>
    <w:p w14:paraId="41DBE496" w14:textId="75540649" w:rsidR="00316E48" w:rsidRPr="00316E48" w:rsidRDefault="00316E48" w:rsidP="00316E48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>С 2024 года в рамках строительства водопроводных систем для сёл Бесагаш, Киши Байсерке и А</w:t>
      </w:r>
      <w:r w:rsidR="002A3355">
        <w:rPr>
          <w:rFonts w:ascii="Times New Roman" w:eastAsia="Calibri" w:hAnsi="Times New Roman" w:cs="Times New Roman"/>
          <w:sz w:val="28"/>
          <w:szCs w:val="28"/>
          <w:lang w:val="kk-KZ"/>
        </w:rPr>
        <w:t>к</w:t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дала проложено </w:t>
      </w:r>
      <w:r w:rsidRPr="00316E4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83</w:t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км водопроводных сетей. На сегодняшний день строительные работы выполнены на </w:t>
      </w:r>
      <w:r w:rsidRPr="00316E4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88 %</w:t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2BDD15C0" w14:textId="7A685D5F" w:rsidR="00316E48" w:rsidRPr="00316E48" w:rsidRDefault="00316E48" w:rsidP="00316E48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ab/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селе Бесқайнар завершены работы по бурению скважин, стоимость строительства — </w:t>
      </w:r>
      <w:r w:rsidRPr="00316E4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411,9</w:t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млн тенге.</w:t>
      </w:r>
    </w:p>
    <w:p w14:paraId="5B98369F" w14:textId="77777777" w:rsidR="00316E48" w:rsidRPr="00316E48" w:rsidRDefault="00316E48" w:rsidP="00316E48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97463B9" w14:textId="10D2F515" w:rsidR="00316E48" w:rsidRPr="00316E48" w:rsidRDefault="00316E48" w:rsidP="00316E48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ab/>
      </w:r>
      <w:r w:rsidRPr="00316E4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Электроснабжение</w:t>
      </w:r>
    </w:p>
    <w:p w14:paraId="0122BAFA" w14:textId="0810EBF1" w:rsidR="00316E48" w:rsidRPr="00316E48" w:rsidRDefault="00316E48" w:rsidP="00316E48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 территории района функционируют </w:t>
      </w:r>
      <w:r w:rsidRPr="00316E4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1 996</w:t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трансформаторных подстанций и </w:t>
      </w:r>
      <w:r w:rsidRPr="00316E4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2 192</w:t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км линий электропередачи.</w:t>
      </w:r>
    </w:p>
    <w:p w14:paraId="2C6BCB95" w14:textId="21696004" w:rsidR="00316E48" w:rsidRPr="00316E48" w:rsidRDefault="00316E48" w:rsidP="00316E48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>В сёлах К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>ш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Байсерке, Г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у</w:t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>лдала, 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у</w:t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 </w:t>
      </w:r>
      <w:r w:rsidRPr="00316E4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(участки Толе би, Байдыбек, 2-й этап), Кызыл-Қайрат (участок Келешек), </w:t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Кендала </w:t>
      </w:r>
      <w:r w:rsidRPr="00316E4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(Жаңа Құрылыс)</w:t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завершено строительство линий электропередачи: установлено </w:t>
      </w:r>
      <w:r w:rsidRPr="00316E4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37 </w:t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трансформаторов, проложено </w:t>
      </w:r>
      <w:r w:rsidRPr="00316E4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132</w:t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км линий, обеспечено качественное электроснабжение для </w:t>
      </w:r>
      <w:r w:rsidRPr="00316E4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14</w:t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тыс. жителей </w:t>
      </w:r>
      <w:r w:rsidRPr="00316E4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5</w:t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сел.</w:t>
      </w:r>
    </w:p>
    <w:p w14:paraId="3E6DE6E6" w14:textId="77777777" w:rsidR="00316E48" w:rsidRPr="00316E48" w:rsidRDefault="00316E48" w:rsidP="00316E48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93FEDBF" w14:textId="6295474D" w:rsidR="00316E48" w:rsidRPr="00316E48" w:rsidRDefault="00316E48" w:rsidP="00316E48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316E4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Теплоснабжение</w:t>
      </w:r>
    </w:p>
    <w:p w14:paraId="44906EA3" w14:textId="32D55469" w:rsidR="00316E48" w:rsidRPr="00316E48" w:rsidRDefault="00492319" w:rsidP="00316E48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районе Талгар находится </w:t>
      </w:r>
      <w:r w:rsidR="00316E48" w:rsidRPr="0049231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252</w:t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многоквартирных дома, из которых </w:t>
      </w:r>
      <w:r w:rsidR="00316E48" w:rsidRPr="0049231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138</w:t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подключены к теплоснабжению.</w:t>
      </w:r>
    </w:p>
    <w:p w14:paraId="73F12A2B" w14:textId="3D1401DB" w:rsidR="00316E48" w:rsidRPr="00316E48" w:rsidRDefault="00492319" w:rsidP="00316E48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Для подключения к теплу оставшихся </w:t>
      </w:r>
      <w:r w:rsidR="00316E48" w:rsidRPr="0049231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114</w:t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домов ведутся работы по установке </w:t>
      </w:r>
      <w:r w:rsidR="00316E48" w:rsidRPr="0049231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19</w:t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блочно-модульных котельных на </w:t>
      </w:r>
      <w:r w:rsidR="00316E48" w:rsidRPr="0049231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68</w:t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многоквартирных домов.</w:t>
      </w:r>
    </w:p>
    <w:p w14:paraId="05EBB45A" w14:textId="6B3356F6" w:rsidR="00316E48" w:rsidRPr="00316E48" w:rsidRDefault="00492319" w:rsidP="00316E48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>Строительные работы завершены: в</w:t>
      </w:r>
      <w:r w:rsidR="006B49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г.</w:t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Талгаре</w:t>
      </w:r>
      <w:r w:rsidR="006B49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6B49AD" w:rsidRPr="006B49AD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(улицы Бокина-Шаяхметова)</w:t>
      </w:r>
      <w:r w:rsidR="006B49AD">
        <w:rPr>
          <w:rFonts w:ascii="Times New Roman" w:eastAsia="Calibri" w:hAnsi="Times New Roman" w:cs="Times New Roman"/>
          <w:sz w:val="28"/>
          <w:szCs w:val="28"/>
          <w:lang w:val="kk-KZ"/>
        </w:rPr>
        <w:t>, в с.</w:t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Кеңдала, Ақтас, Алтын Дән. Благодаря этому </w:t>
      </w:r>
      <w:r w:rsidR="00316E48" w:rsidRPr="006B49A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15</w:t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домов </w:t>
      </w:r>
      <w:r w:rsidR="00316E48" w:rsidRPr="006B49AD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(312 квартир, 1 232 человека) </w:t>
      </w:r>
      <w:r w:rsidR="006B49AD">
        <w:rPr>
          <w:rFonts w:ascii="Times New Roman" w:eastAsia="Calibri" w:hAnsi="Times New Roman" w:cs="Times New Roman"/>
          <w:sz w:val="28"/>
          <w:szCs w:val="28"/>
          <w:lang w:val="kk-KZ"/>
        </w:rPr>
        <w:t>подключены  БМК</w:t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48B1E861" w14:textId="77777777" w:rsidR="0040672E" w:rsidRDefault="006B49AD" w:rsidP="00316E48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>В 2025 году заверш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ены</w:t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работы по </w:t>
      </w:r>
      <w:r w:rsidR="00316E48" w:rsidRPr="006B49A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9</w:t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БМК, и в настоящее время проводится процедура приёмки в баланс ТОО «Талғар жылу».</w:t>
      </w:r>
      <w:r w:rsidR="004067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4D072984" w14:textId="6C2CA275" w:rsidR="00316E48" w:rsidRPr="00316E48" w:rsidRDefault="0040672E" w:rsidP="00316E48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По </w:t>
      </w:r>
      <w:r w:rsidR="00316E48" w:rsidRPr="00121A0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3</w:t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БМК </w:t>
      </w:r>
      <w:r w:rsidR="00316E48" w:rsidRPr="0040672E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(Рыскулов — 83, Кашкари — 3, 7, 9, Емелев — 16, Жандосов — 37, 38, Ногайбаев — 18) </w:t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>начаты строительно-монтажные работы, срок завершения — март 2026 года.</w:t>
      </w:r>
    </w:p>
    <w:p w14:paraId="26D09BEC" w14:textId="77777777" w:rsidR="00316E48" w:rsidRPr="00316E48" w:rsidRDefault="00316E48" w:rsidP="00316E48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BFA86F3" w14:textId="175200E5" w:rsidR="00316E48" w:rsidRPr="00121A00" w:rsidRDefault="00121A00" w:rsidP="00316E48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316E48" w:rsidRPr="00121A0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Газификация</w:t>
      </w:r>
    </w:p>
    <w:p w14:paraId="4517E66D" w14:textId="3FF90844" w:rsidR="00316E48" w:rsidRPr="00316E48" w:rsidRDefault="00121A00" w:rsidP="00316E48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Из 46 населённых пунктов района газ проведён в </w:t>
      </w:r>
      <w:r w:rsidR="00316E48" w:rsidRPr="00121A0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42</w:t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>, что составляет 91,3 %.</w:t>
      </w:r>
    </w:p>
    <w:p w14:paraId="297FCBA5" w14:textId="53B12D49" w:rsidR="00A14CD6" w:rsidRPr="00121A00" w:rsidRDefault="00121A00" w:rsidP="00316E48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2025 году </w:t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</w:t>
      </w:r>
      <w:r w:rsidRPr="00121A0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7</w:t>
      </w:r>
      <w:r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сёлах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316E48" w:rsidRPr="00316E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завершены работы по газификации </w:t>
      </w:r>
      <w:r w:rsidRPr="00121A00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(в </w:t>
      </w:r>
      <w:r w:rsidR="00316E48" w:rsidRPr="00121A00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2 </w:t>
      </w:r>
      <w:r w:rsidRPr="00121A00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-</w:t>
      </w:r>
      <w:r w:rsidR="00316E48" w:rsidRPr="00121A00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за счёт бюджетных средств (Кіші Байсерке, «Еламан»)</w:t>
      </w:r>
      <w:r w:rsidRPr="00121A00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в 5-за счет инвесторов </w:t>
      </w:r>
      <w:r w:rsidRPr="00121A00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(Жаналык, Достык, Сактан, Жанаарна, Каменское плато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</w:p>
    <w:p w14:paraId="1457D7D8" w14:textId="77777777" w:rsidR="00121A00" w:rsidRDefault="000A41DC" w:rsidP="004A4C8F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ab/>
      </w:r>
    </w:p>
    <w:p w14:paraId="45A9EF2A" w14:textId="5180007D" w:rsidR="00872674" w:rsidRDefault="00872674" w:rsidP="00872674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ab/>
      </w:r>
      <w:r w:rsidR="000A41DC" w:rsidRPr="00872674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  <w:t>Дороги</w:t>
      </w:r>
    </w:p>
    <w:p w14:paraId="4F6AB8B0" w14:textId="77777777" w:rsidR="00872674" w:rsidRDefault="000A41DC" w:rsidP="00872674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ab/>
      </w:r>
      <w:r w:rsidR="004927EE" w:rsidRPr="004927EE">
        <w:rPr>
          <w:rFonts w:ascii="Times New Roman" w:hAnsi="Times New Roman" w:cs="Times New Roman"/>
          <w:sz w:val="28"/>
          <w:szCs w:val="28"/>
          <w:lang w:val="kk-KZ"/>
        </w:rPr>
        <w:t>В 202</w:t>
      </w:r>
      <w:r w:rsidR="0087267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927EE" w:rsidRPr="004927EE">
        <w:rPr>
          <w:rFonts w:ascii="Times New Roman" w:hAnsi="Times New Roman" w:cs="Times New Roman"/>
          <w:sz w:val="28"/>
          <w:szCs w:val="28"/>
          <w:lang w:val="kk-KZ"/>
        </w:rPr>
        <w:t xml:space="preserve"> году отремонтировано </w:t>
      </w:r>
      <w:r w:rsidR="00872674" w:rsidRPr="004D582C">
        <w:rPr>
          <w:rFonts w:ascii="Times New Roman" w:hAnsi="Times New Roman" w:cs="Times New Roman"/>
          <w:b/>
          <w:bCs/>
          <w:sz w:val="28"/>
          <w:szCs w:val="28"/>
          <w:lang w:val="kk-KZ"/>
        </w:rPr>
        <w:t>72</w:t>
      </w:r>
      <w:r w:rsidR="004927EE" w:rsidRPr="004927EE">
        <w:rPr>
          <w:rFonts w:ascii="Times New Roman" w:hAnsi="Times New Roman" w:cs="Times New Roman"/>
          <w:sz w:val="28"/>
          <w:szCs w:val="28"/>
          <w:lang w:val="kk-KZ"/>
        </w:rPr>
        <w:t xml:space="preserve"> км дорог, доля дорог в хорошем состоянии достигла </w:t>
      </w:r>
      <w:r w:rsidR="00872674" w:rsidRPr="004D582C">
        <w:rPr>
          <w:rFonts w:ascii="Times New Roman" w:hAnsi="Times New Roman" w:cs="Times New Roman"/>
          <w:b/>
          <w:bCs/>
          <w:sz w:val="28"/>
          <w:szCs w:val="28"/>
          <w:lang w:val="kk-KZ"/>
        </w:rPr>
        <w:t>71</w:t>
      </w:r>
      <w:r w:rsidR="004927EE" w:rsidRPr="004D582C">
        <w:rPr>
          <w:rFonts w:ascii="Times New Roman" w:hAnsi="Times New Roman" w:cs="Times New Roman"/>
          <w:b/>
          <w:bCs/>
          <w:sz w:val="28"/>
          <w:szCs w:val="28"/>
          <w:lang w:val="kk-KZ"/>
        </w:rPr>
        <w:t>% с 6</w:t>
      </w:r>
      <w:r w:rsidR="00872674" w:rsidRPr="004D582C"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  <w:r w:rsidR="004927EE" w:rsidRPr="004D582C">
        <w:rPr>
          <w:rFonts w:ascii="Times New Roman" w:hAnsi="Times New Roman" w:cs="Times New Roman"/>
          <w:b/>
          <w:bCs/>
          <w:sz w:val="28"/>
          <w:szCs w:val="28"/>
          <w:lang w:val="kk-KZ"/>
        </w:rPr>
        <w:t>%.</w:t>
      </w:r>
      <w:r w:rsidR="004927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7334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687334" w:rsidRPr="00687334">
        <w:rPr>
          <w:rFonts w:ascii="Times New Roman" w:hAnsi="Times New Roman" w:cs="Times New Roman"/>
          <w:sz w:val="28"/>
          <w:szCs w:val="28"/>
          <w:lang w:val="kk-KZ"/>
        </w:rPr>
        <w:t xml:space="preserve"> том числе:</w:t>
      </w:r>
    </w:p>
    <w:p w14:paraId="7CB73505" w14:textId="62E3F0D4" w:rsidR="00872674" w:rsidRDefault="00872674" w:rsidP="00872674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4D582C">
        <w:rPr>
          <w:rFonts w:ascii="Times New Roman" w:hAnsi="Times New Roman" w:cs="Times New Roman"/>
          <w:sz w:val="28"/>
          <w:szCs w:val="28"/>
          <w:lang w:val="kk-KZ"/>
        </w:rPr>
        <w:t>1. 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апитальный </w:t>
      </w:r>
      <w:r w:rsidR="001065FB" w:rsidRPr="00872674">
        <w:rPr>
          <w:rFonts w:ascii="Times New Roman" w:hAnsi="Times New Roman" w:cs="Times New Roman"/>
          <w:sz w:val="28"/>
          <w:szCs w:val="28"/>
          <w:lang w:val="kk-KZ"/>
        </w:rPr>
        <w:t>ремонт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872674">
        <w:rPr>
          <w:rFonts w:ascii="Times New Roman" w:hAnsi="Times New Roman" w:cs="Times New Roman"/>
          <w:b/>
          <w:bCs/>
          <w:sz w:val="28"/>
          <w:szCs w:val="28"/>
          <w:lang w:val="kk-KZ"/>
        </w:rPr>
        <w:t>3,6</w:t>
      </w:r>
      <w:r w:rsidR="001065FB" w:rsidRPr="008726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</w:t>
      </w:r>
      <w:r w:rsidR="001065FB" w:rsidRPr="00872674">
        <w:rPr>
          <w:rFonts w:ascii="Times New Roman" w:hAnsi="Times New Roman" w:cs="Times New Roman"/>
          <w:sz w:val="28"/>
          <w:szCs w:val="28"/>
          <w:lang w:val="kk-KZ"/>
        </w:rPr>
        <w:t xml:space="preserve"> дорог, </w:t>
      </w:r>
    </w:p>
    <w:p w14:paraId="163D28B5" w14:textId="0C423D56" w:rsidR="00872674" w:rsidRDefault="004D582C" w:rsidP="00872674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2. С</w:t>
      </w:r>
      <w:r w:rsidR="00872674" w:rsidRPr="00872674">
        <w:rPr>
          <w:rFonts w:ascii="Times New Roman" w:hAnsi="Times New Roman" w:cs="Times New Roman"/>
          <w:sz w:val="28"/>
          <w:szCs w:val="28"/>
          <w:lang w:val="kk-KZ"/>
        </w:rPr>
        <w:t>редний ремонт</w:t>
      </w:r>
      <w:r w:rsidR="00872674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872674" w:rsidRPr="0087267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872674">
        <w:rPr>
          <w:rFonts w:ascii="Times New Roman" w:hAnsi="Times New Roman" w:cs="Times New Roman"/>
          <w:b/>
          <w:sz w:val="28"/>
          <w:szCs w:val="28"/>
          <w:lang w:val="kk-KZ"/>
        </w:rPr>
        <w:t>5,4</w:t>
      </w:r>
      <w:r w:rsidR="00872674" w:rsidRPr="008726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</w:t>
      </w:r>
      <w:r w:rsidR="00872674" w:rsidRPr="00872674">
        <w:rPr>
          <w:rFonts w:ascii="Times New Roman" w:hAnsi="Times New Roman" w:cs="Times New Roman"/>
          <w:sz w:val="28"/>
          <w:szCs w:val="28"/>
          <w:lang w:val="kk-KZ"/>
        </w:rPr>
        <w:t xml:space="preserve"> дорог, </w:t>
      </w:r>
      <w:r w:rsidR="00872674">
        <w:rPr>
          <w:rFonts w:ascii="Times New Roman" w:hAnsi="Times New Roman" w:cs="Times New Roman"/>
          <w:sz w:val="28"/>
          <w:szCs w:val="28"/>
          <w:lang w:val="kk-KZ"/>
        </w:rPr>
        <w:t>в том  числе:</w:t>
      </w:r>
    </w:p>
    <w:p w14:paraId="31DC3CA8" w14:textId="104643A0" w:rsidR="00872674" w:rsidRPr="004D582C" w:rsidRDefault="00687334" w:rsidP="00872674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8726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872674" w:rsidRPr="004D582C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по прорамме</w:t>
      </w:r>
      <w:r w:rsidR="00872674" w:rsidRPr="004D582C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 </w:t>
      </w:r>
      <w:r w:rsidR="001065FB" w:rsidRPr="004D582C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"Ауыл-ел бесігі": </w:t>
      </w:r>
      <w:r w:rsidR="00872674" w:rsidRPr="004D582C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7</w:t>
      </w:r>
      <w:r w:rsidR="001065FB" w:rsidRPr="004D582C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 км</w:t>
      </w:r>
      <w:r w:rsidR="001065FB" w:rsidRPr="004D582C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дорог</w:t>
      </w:r>
    </w:p>
    <w:p w14:paraId="5FC329F5" w14:textId="77777777" w:rsidR="004D582C" w:rsidRDefault="00872674" w:rsidP="004D582C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4D582C">
        <w:rPr>
          <w:rFonts w:ascii="Times New Roman" w:hAnsi="Times New Roman" w:cs="Times New Roman"/>
          <w:i/>
          <w:iCs/>
          <w:sz w:val="28"/>
          <w:szCs w:val="28"/>
          <w:lang w:val="kk-KZ"/>
        </w:rPr>
        <w:tab/>
        <w:t xml:space="preserve">                 по  программе « Комфортная школа»</w:t>
      </w:r>
      <w:r w:rsidR="001065FB" w:rsidRPr="004D582C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4D582C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- </w:t>
      </w:r>
      <w:r w:rsidRPr="004D582C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8</w:t>
      </w:r>
      <w:r w:rsidRPr="004D582C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4D582C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км</w:t>
      </w:r>
      <w:r w:rsidRPr="004D582C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дорог</w:t>
      </w:r>
    </w:p>
    <w:p w14:paraId="39959BE1" w14:textId="00C8BE20" w:rsidR="006C26A2" w:rsidRPr="006C26A2" w:rsidRDefault="00302806" w:rsidP="004D582C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D582C" w:rsidRPr="004D582C">
        <w:rPr>
          <w:rFonts w:ascii="Times New Roman" w:hAnsi="Times New Roman" w:cs="Times New Roman"/>
          <w:bCs/>
          <w:sz w:val="28"/>
          <w:szCs w:val="28"/>
          <w:lang w:val="kk-KZ"/>
        </w:rPr>
        <w:t>3</w:t>
      </w:r>
      <w:r w:rsidR="00BC51A1" w:rsidRPr="004D582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D582C" w:rsidRPr="004D582C">
        <w:rPr>
          <w:rFonts w:ascii="Times New Roman" w:hAnsi="Times New Roman" w:cs="Times New Roman"/>
          <w:bCs/>
          <w:sz w:val="28"/>
          <w:szCs w:val="28"/>
          <w:lang w:val="kk-KZ"/>
        </w:rPr>
        <w:t>Т</w:t>
      </w:r>
      <w:r w:rsidR="001065FB" w:rsidRPr="004D582C">
        <w:rPr>
          <w:rFonts w:ascii="Times New Roman" w:hAnsi="Times New Roman" w:cs="Times New Roman"/>
          <w:bCs/>
          <w:sz w:val="28"/>
          <w:szCs w:val="28"/>
          <w:lang w:val="kk-KZ"/>
        </w:rPr>
        <w:t>е</w:t>
      </w:r>
      <w:r w:rsidR="001065FB" w:rsidRPr="00687334">
        <w:rPr>
          <w:rFonts w:ascii="Times New Roman" w:hAnsi="Times New Roman" w:cs="Times New Roman"/>
          <w:sz w:val="28"/>
          <w:szCs w:val="28"/>
          <w:lang w:val="kk-KZ"/>
        </w:rPr>
        <w:t>кущий ремонт</w:t>
      </w:r>
      <w:r w:rsidR="004D582C">
        <w:rPr>
          <w:rFonts w:ascii="Times New Roman" w:hAnsi="Times New Roman" w:cs="Times New Roman"/>
          <w:sz w:val="28"/>
          <w:szCs w:val="28"/>
          <w:lang w:val="kk-KZ"/>
        </w:rPr>
        <w:t xml:space="preserve">  маршрутным способом - </w:t>
      </w:r>
      <w:r w:rsidR="001065FB" w:rsidRPr="006873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582C">
        <w:rPr>
          <w:rFonts w:ascii="Times New Roman" w:hAnsi="Times New Roman" w:cs="Times New Roman"/>
          <w:b/>
          <w:sz w:val="28"/>
          <w:szCs w:val="28"/>
          <w:lang w:val="kk-KZ"/>
        </w:rPr>
        <w:t>33</w:t>
      </w:r>
      <w:r w:rsidR="00BC51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065FB" w:rsidRPr="00302806">
        <w:rPr>
          <w:rFonts w:ascii="Times New Roman" w:hAnsi="Times New Roman" w:cs="Times New Roman"/>
          <w:b/>
          <w:sz w:val="28"/>
          <w:szCs w:val="28"/>
          <w:lang w:val="kk-KZ"/>
        </w:rPr>
        <w:t>км</w:t>
      </w:r>
      <w:r w:rsidR="001065FB" w:rsidRPr="006873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582C">
        <w:rPr>
          <w:rFonts w:ascii="Times New Roman" w:hAnsi="Times New Roman" w:cs="Times New Roman"/>
          <w:sz w:val="28"/>
          <w:szCs w:val="28"/>
          <w:lang w:val="kk-KZ"/>
        </w:rPr>
        <w:t xml:space="preserve"> дорог.</w:t>
      </w:r>
    </w:p>
    <w:p w14:paraId="64BA4410" w14:textId="5A51A918" w:rsidR="008D75F7" w:rsidRPr="008D75F7" w:rsidRDefault="00A353CB" w:rsidP="008D75F7">
      <w:pPr>
        <w:pBdr>
          <w:bottom w:val="single" w:sz="4" w:space="0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8D75F7" w:rsidRPr="008D75F7">
        <w:rPr>
          <w:rFonts w:ascii="Times New Roman" w:hAnsi="Times New Roman" w:cs="Times New Roman"/>
          <w:b/>
          <w:i/>
          <w:sz w:val="28"/>
          <w:szCs w:val="28"/>
        </w:rPr>
        <w:t>Безопасность дорожного движения</w:t>
      </w:r>
    </w:p>
    <w:p w14:paraId="713C94E0" w14:textId="09B5D498" w:rsidR="008C3A01" w:rsidRPr="008D75F7" w:rsidRDefault="008D75F7" w:rsidP="008D75F7">
      <w:pPr>
        <w:pBdr>
          <w:bottom w:val="single" w:sz="4" w:space="0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ab/>
      </w:r>
      <w:r w:rsidR="002A3355">
        <w:rPr>
          <w:rFonts w:ascii="Times New Roman" w:hAnsi="Times New Roman" w:cs="Times New Roman"/>
          <w:bCs/>
          <w:iCs/>
          <w:sz w:val="28"/>
          <w:szCs w:val="28"/>
        </w:rPr>
        <w:t>На</w:t>
      </w:r>
      <w:r w:rsidR="00BF300D" w:rsidRPr="00BF300D">
        <w:rPr>
          <w:rFonts w:ascii="Times New Roman" w:hAnsi="Times New Roman" w:cs="Times New Roman"/>
          <w:bCs/>
          <w:iCs/>
          <w:sz w:val="28"/>
          <w:szCs w:val="28"/>
        </w:rPr>
        <w:t xml:space="preserve"> безопасность дорожного движения</w:t>
      </w:r>
      <w:r w:rsidR="00BF300D" w:rsidRPr="008D75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F300D">
        <w:rPr>
          <w:rFonts w:ascii="Times New Roman" w:hAnsi="Times New Roman" w:cs="Times New Roman"/>
          <w:bCs/>
          <w:iCs/>
          <w:sz w:val="28"/>
          <w:szCs w:val="28"/>
        </w:rPr>
        <w:t xml:space="preserve">было выделено и освоено  </w:t>
      </w:r>
      <w:r w:rsidR="00BF300D" w:rsidRPr="002A3355">
        <w:rPr>
          <w:rFonts w:ascii="Times New Roman" w:hAnsi="Times New Roman" w:cs="Times New Roman"/>
          <w:b/>
          <w:iCs/>
          <w:sz w:val="28"/>
          <w:szCs w:val="28"/>
        </w:rPr>
        <w:t>138,5</w:t>
      </w:r>
      <w:r w:rsidR="00BF300D">
        <w:rPr>
          <w:rFonts w:ascii="Times New Roman" w:hAnsi="Times New Roman" w:cs="Times New Roman"/>
          <w:bCs/>
          <w:iCs/>
          <w:sz w:val="28"/>
          <w:szCs w:val="28"/>
        </w:rPr>
        <w:t xml:space="preserve"> млн. тенге. </w:t>
      </w:r>
    </w:p>
    <w:p w14:paraId="19B8CB2A" w14:textId="77777777" w:rsidR="008D75F7" w:rsidRDefault="008D75F7" w:rsidP="008D75F7">
      <w:pPr>
        <w:pBdr>
          <w:bottom w:val="single" w:sz="4" w:space="0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C2859C6" w14:textId="77777777" w:rsidR="008C3A01" w:rsidRDefault="008C3A01" w:rsidP="008D5E21">
      <w:pPr>
        <w:pBdr>
          <w:bottom w:val="single" w:sz="4" w:space="0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D37368" w:rsidRPr="008C3A01">
        <w:rPr>
          <w:rFonts w:ascii="Times New Roman" w:hAnsi="Times New Roman" w:cs="Times New Roman"/>
          <w:b/>
          <w:i/>
          <w:sz w:val="28"/>
          <w:szCs w:val="28"/>
        </w:rPr>
        <w:t>Автобусные сообщени</w:t>
      </w:r>
      <w:r w:rsidR="00D37368" w:rsidRPr="008C3A01">
        <w:rPr>
          <w:rFonts w:ascii="Times New Roman" w:hAnsi="Times New Roman" w:cs="Times New Roman"/>
          <w:b/>
          <w:i/>
          <w:sz w:val="28"/>
          <w:szCs w:val="28"/>
          <w:lang w:val="kk-KZ"/>
        </w:rPr>
        <w:t>я</w:t>
      </w:r>
    </w:p>
    <w:p w14:paraId="7308D944" w14:textId="14AA55EC" w:rsidR="007839A5" w:rsidRDefault="008C3A01" w:rsidP="008D5E21">
      <w:pPr>
        <w:pBdr>
          <w:bottom w:val="single" w:sz="4" w:space="0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</w:r>
      <w:r w:rsidR="007839A5" w:rsidRPr="008C3A01">
        <w:rPr>
          <w:rFonts w:ascii="Times New Roman" w:hAnsi="Times New Roman" w:cs="Times New Roman"/>
          <w:sz w:val="28"/>
          <w:szCs w:val="28"/>
        </w:rPr>
        <w:t xml:space="preserve">В районе функционируют </w:t>
      </w:r>
      <w:r w:rsidR="00C07E33">
        <w:rPr>
          <w:rFonts w:ascii="Times New Roman" w:hAnsi="Times New Roman" w:cs="Times New Roman"/>
          <w:sz w:val="28"/>
          <w:szCs w:val="28"/>
        </w:rPr>
        <w:t>46</w:t>
      </w:r>
      <w:r w:rsidR="007839A5" w:rsidRPr="008C3A01">
        <w:rPr>
          <w:rFonts w:ascii="Times New Roman" w:hAnsi="Times New Roman" w:cs="Times New Roman"/>
          <w:sz w:val="28"/>
          <w:szCs w:val="28"/>
        </w:rPr>
        <w:t xml:space="preserve"> автобуса на 11 внутрирайонных автомобильных маршрутах. Перевозкой населения занимается ИП "Тулпар экспресс</w:t>
      </w:r>
      <w:r w:rsidR="002A3355">
        <w:rPr>
          <w:rFonts w:ascii="Times New Roman" w:hAnsi="Times New Roman" w:cs="Times New Roman"/>
          <w:sz w:val="28"/>
          <w:szCs w:val="28"/>
        </w:rPr>
        <w:t>- А</w:t>
      </w:r>
      <w:r w:rsidR="007839A5" w:rsidRPr="008C3A01">
        <w:rPr>
          <w:rFonts w:ascii="Times New Roman" w:hAnsi="Times New Roman" w:cs="Times New Roman"/>
          <w:sz w:val="28"/>
          <w:szCs w:val="28"/>
        </w:rPr>
        <w:t>".</w:t>
      </w:r>
    </w:p>
    <w:p w14:paraId="74079958" w14:textId="222BA4D0" w:rsidR="00D641BC" w:rsidRPr="00D641BC" w:rsidRDefault="008D75F7" w:rsidP="00D641BC">
      <w:pPr>
        <w:pBdr>
          <w:bottom w:val="single" w:sz="4" w:space="0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7B4C">
        <w:rPr>
          <w:rFonts w:ascii="Times New Roman" w:hAnsi="Times New Roman" w:cs="Times New Roman"/>
          <w:sz w:val="28"/>
          <w:szCs w:val="28"/>
        </w:rPr>
        <w:t>Р</w:t>
      </w:r>
      <w:r w:rsidR="00D641BC" w:rsidRPr="00D641BC">
        <w:rPr>
          <w:rFonts w:ascii="Times New Roman" w:hAnsi="Times New Roman" w:cs="Times New Roman"/>
          <w:sz w:val="28"/>
          <w:szCs w:val="28"/>
        </w:rPr>
        <w:t>аботает система</w:t>
      </w:r>
      <w:r w:rsidR="00347B4C">
        <w:rPr>
          <w:rFonts w:ascii="Times New Roman" w:hAnsi="Times New Roman" w:cs="Times New Roman"/>
          <w:sz w:val="28"/>
          <w:szCs w:val="28"/>
        </w:rPr>
        <w:t xml:space="preserve"> э</w:t>
      </w:r>
      <w:r w:rsidR="00347B4C" w:rsidRPr="00D641BC">
        <w:rPr>
          <w:rFonts w:ascii="Times New Roman" w:hAnsi="Times New Roman" w:cs="Times New Roman"/>
          <w:sz w:val="28"/>
          <w:szCs w:val="28"/>
        </w:rPr>
        <w:t>лектронн</w:t>
      </w:r>
      <w:r w:rsidR="00347B4C">
        <w:rPr>
          <w:rFonts w:ascii="Times New Roman" w:hAnsi="Times New Roman" w:cs="Times New Roman"/>
          <w:sz w:val="28"/>
          <w:szCs w:val="28"/>
        </w:rPr>
        <w:t>ого</w:t>
      </w:r>
      <w:r w:rsidR="00347B4C" w:rsidRPr="00D641BC">
        <w:rPr>
          <w:rFonts w:ascii="Times New Roman" w:hAnsi="Times New Roman" w:cs="Times New Roman"/>
          <w:sz w:val="28"/>
          <w:szCs w:val="28"/>
        </w:rPr>
        <w:t xml:space="preserve"> билет</w:t>
      </w:r>
      <w:r w:rsidR="00347B4C">
        <w:rPr>
          <w:rFonts w:ascii="Times New Roman" w:hAnsi="Times New Roman" w:cs="Times New Roman"/>
          <w:sz w:val="28"/>
          <w:szCs w:val="28"/>
        </w:rPr>
        <w:t xml:space="preserve">а </w:t>
      </w:r>
      <w:r w:rsidR="00D641BC" w:rsidRPr="00D641BC">
        <w:rPr>
          <w:rFonts w:ascii="Times New Roman" w:hAnsi="Times New Roman" w:cs="Times New Roman"/>
          <w:sz w:val="28"/>
          <w:szCs w:val="28"/>
        </w:rPr>
        <w:t xml:space="preserve">"Алем </w:t>
      </w:r>
      <w:r w:rsidR="00347B4C">
        <w:rPr>
          <w:rFonts w:ascii="Times New Roman" w:hAnsi="Times New Roman" w:cs="Times New Roman"/>
          <w:sz w:val="28"/>
          <w:szCs w:val="28"/>
        </w:rPr>
        <w:t>Пэ</w:t>
      </w:r>
      <w:r w:rsidR="00D641BC" w:rsidRPr="00D641BC">
        <w:rPr>
          <w:rFonts w:ascii="Times New Roman" w:hAnsi="Times New Roman" w:cs="Times New Roman"/>
          <w:sz w:val="28"/>
          <w:szCs w:val="28"/>
        </w:rPr>
        <w:t xml:space="preserve">й". </w:t>
      </w:r>
    </w:p>
    <w:p w14:paraId="6292CBB1" w14:textId="1A895F35" w:rsidR="00D641BC" w:rsidRDefault="00347B4C" w:rsidP="00D641BC">
      <w:pPr>
        <w:pBdr>
          <w:bottom w:val="single" w:sz="4" w:space="0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41BC" w:rsidRPr="00D641BC">
        <w:rPr>
          <w:rFonts w:ascii="Times New Roman" w:hAnsi="Times New Roman" w:cs="Times New Roman"/>
          <w:sz w:val="28"/>
          <w:szCs w:val="28"/>
        </w:rPr>
        <w:t>Проезд учащихся со скидкой 50% составит 60 тенге.</w:t>
      </w:r>
    </w:p>
    <w:p w14:paraId="349D267C" w14:textId="69196CAD" w:rsidR="00D641BC" w:rsidRPr="00D641BC" w:rsidRDefault="00347B4C" w:rsidP="00D641BC">
      <w:pPr>
        <w:pBdr>
          <w:bottom w:val="single" w:sz="4" w:space="0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7B4C">
        <w:rPr>
          <w:rFonts w:ascii="Times New Roman" w:hAnsi="Times New Roman" w:cs="Times New Roman"/>
          <w:sz w:val="28"/>
          <w:szCs w:val="28"/>
        </w:rPr>
        <w:t xml:space="preserve">Для обладателей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7B4C">
        <w:rPr>
          <w:rFonts w:ascii="Times New Roman" w:hAnsi="Times New Roman" w:cs="Times New Roman"/>
          <w:sz w:val="28"/>
          <w:szCs w:val="28"/>
          <w:lang w:val="kk-KZ"/>
        </w:rPr>
        <w:t>Алтын алқа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47B4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47B4C">
        <w:rPr>
          <w:rFonts w:ascii="Times New Roman" w:hAnsi="Times New Roman" w:cs="Times New Roman"/>
          <w:sz w:val="28"/>
          <w:szCs w:val="28"/>
          <w:lang w:val="kk-KZ"/>
        </w:rPr>
        <w:t>Күміс алқа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91356">
        <w:rPr>
          <w:sz w:val="28"/>
          <w:szCs w:val="28"/>
          <w:lang w:val="kk-KZ"/>
        </w:rPr>
        <w:t xml:space="preserve"> </w:t>
      </w:r>
      <w:r w:rsidRPr="00347B4C">
        <w:rPr>
          <w:rFonts w:ascii="Times New Roman" w:hAnsi="Times New Roman" w:cs="Times New Roman"/>
          <w:sz w:val="28"/>
          <w:szCs w:val="28"/>
        </w:rPr>
        <w:t xml:space="preserve">и лиц с ограниченными возможностями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347B4C">
        <w:rPr>
          <w:rFonts w:ascii="Times New Roman" w:hAnsi="Times New Roman" w:cs="Times New Roman"/>
          <w:sz w:val="28"/>
          <w:szCs w:val="28"/>
        </w:rPr>
        <w:t>группы проезд бесплатный.</w:t>
      </w:r>
      <w:r w:rsidR="00D641BC" w:rsidRPr="00D641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D9B34A" w14:textId="0A5FC055" w:rsidR="008D75F7" w:rsidRDefault="00347B4C" w:rsidP="00D641BC">
      <w:pPr>
        <w:pBdr>
          <w:bottom w:val="single" w:sz="4" w:space="0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41BC" w:rsidRPr="00D641BC">
        <w:rPr>
          <w:rFonts w:ascii="Times New Roman" w:hAnsi="Times New Roman" w:cs="Times New Roman"/>
          <w:sz w:val="28"/>
          <w:szCs w:val="28"/>
        </w:rPr>
        <w:t>ТОО</w:t>
      </w:r>
      <w:r w:rsidR="002A3355">
        <w:rPr>
          <w:rFonts w:ascii="Times New Roman" w:hAnsi="Times New Roman" w:cs="Times New Roman"/>
          <w:sz w:val="28"/>
          <w:szCs w:val="28"/>
        </w:rPr>
        <w:t xml:space="preserve">  «</w:t>
      </w:r>
      <w:r w:rsidR="00D641BC" w:rsidRPr="00D641BC">
        <w:rPr>
          <w:rFonts w:ascii="Times New Roman" w:hAnsi="Times New Roman" w:cs="Times New Roman"/>
          <w:sz w:val="28"/>
          <w:szCs w:val="28"/>
        </w:rPr>
        <w:t>Тулпар экспресс</w:t>
      </w:r>
      <w:r>
        <w:rPr>
          <w:rFonts w:ascii="Times New Roman" w:hAnsi="Times New Roman" w:cs="Times New Roman"/>
          <w:sz w:val="28"/>
          <w:szCs w:val="28"/>
        </w:rPr>
        <w:t>-А</w:t>
      </w:r>
      <w:r w:rsidR="00D641BC" w:rsidRPr="00D641BC">
        <w:rPr>
          <w:rFonts w:ascii="Times New Roman" w:hAnsi="Times New Roman" w:cs="Times New Roman"/>
          <w:sz w:val="28"/>
          <w:szCs w:val="28"/>
        </w:rPr>
        <w:t xml:space="preserve"> "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641BC" w:rsidRPr="00D641BC">
        <w:rPr>
          <w:rFonts w:ascii="Times New Roman" w:hAnsi="Times New Roman" w:cs="Times New Roman"/>
          <w:sz w:val="28"/>
          <w:szCs w:val="28"/>
        </w:rPr>
        <w:t xml:space="preserve"> году модернизировано 5 автобусов.</w:t>
      </w:r>
    </w:p>
    <w:p w14:paraId="0BDE12F6" w14:textId="618A1B4A" w:rsidR="008D75F7" w:rsidRDefault="008D75F7" w:rsidP="008D5E21">
      <w:pPr>
        <w:pBdr>
          <w:bottom w:val="single" w:sz="4" w:space="0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74EC5F" w14:textId="6F9CB906" w:rsidR="008D75F7" w:rsidRDefault="008D75F7" w:rsidP="008D5E21">
      <w:pPr>
        <w:pBdr>
          <w:bottom w:val="single" w:sz="4" w:space="0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B1E522" w14:textId="1662298A" w:rsidR="00B92668" w:rsidRDefault="0025040C" w:rsidP="008D5E21">
      <w:pPr>
        <w:pBdr>
          <w:bottom w:val="single" w:sz="4" w:space="0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839A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Социальная  сфера</w:t>
      </w:r>
      <w:bookmarkStart w:id="0" w:name="_Hlk57106871"/>
    </w:p>
    <w:p w14:paraId="25B02CEF" w14:textId="77777777" w:rsidR="000D2BA6" w:rsidRPr="000D2BA6" w:rsidRDefault="0025040C" w:rsidP="008D5E21">
      <w:pPr>
        <w:pBdr>
          <w:bottom w:val="single" w:sz="4" w:space="0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2BA6">
        <w:rPr>
          <w:rFonts w:ascii="Times New Roman" w:hAnsi="Times New Roman" w:cs="Times New Roman"/>
          <w:b/>
          <w:bCs/>
          <w:i/>
          <w:sz w:val="28"/>
          <w:szCs w:val="28"/>
        </w:rPr>
        <w:t>Образование</w:t>
      </w:r>
    </w:p>
    <w:p w14:paraId="51AEC49F" w14:textId="47C4B922" w:rsidR="00AC03C0" w:rsidRPr="002A3355" w:rsidRDefault="0025040C" w:rsidP="002A3355">
      <w:pPr>
        <w:pStyle w:val="a3"/>
        <w:ind w:firstLine="708"/>
        <w:jc w:val="both"/>
        <w:rPr>
          <w:rFonts w:ascii="Times New Roman" w:eastAsia="Lucida Sans Unicode" w:hAnsi="Times New Roman"/>
          <w:bCs/>
          <w:kern w:val="2"/>
          <w:sz w:val="28"/>
          <w:szCs w:val="28"/>
        </w:rPr>
      </w:pPr>
      <w:r w:rsidRPr="002A3355">
        <w:rPr>
          <w:rFonts w:ascii="Times New Roman" w:hAnsi="Times New Roman"/>
          <w:sz w:val="28"/>
          <w:szCs w:val="28"/>
        </w:rPr>
        <w:t xml:space="preserve">В районе  функционируют  </w:t>
      </w:r>
      <w:r w:rsidR="00AF223D" w:rsidRPr="002A3355">
        <w:rPr>
          <w:rFonts w:ascii="Times New Roman" w:hAnsi="Times New Roman"/>
          <w:b/>
          <w:sz w:val="28"/>
          <w:szCs w:val="28"/>
        </w:rPr>
        <w:t>5</w:t>
      </w:r>
      <w:r w:rsidR="00D22578" w:rsidRPr="002A3355">
        <w:rPr>
          <w:rFonts w:ascii="Times New Roman" w:hAnsi="Times New Roman"/>
          <w:b/>
          <w:sz w:val="28"/>
          <w:szCs w:val="28"/>
          <w:lang w:val="kk-KZ"/>
        </w:rPr>
        <w:t>9</w:t>
      </w:r>
      <w:r w:rsidRPr="002A3355">
        <w:rPr>
          <w:rFonts w:ascii="Times New Roman" w:hAnsi="Times New Roman"/>
          <w:sz w:val="28"/>
          <w:szCs w:val="28"/>
        </w:rPr>
        <w:t xml:space="preserve">  </w:t>
      </w:r>
      <w:r w:rsidR="00AF223D" w:rsidRPr="002A3355">
        <w:rPr>
          <w:rFonts w:ascii="Times New Roman" w:hAnsi="Times New Roman"/>
          <w:sz w:val="28"/>
          <w:szCs w:val="28"/>
        </w:rPr>
        <w:t>школ ( 4</w:t>
      </w:r>
      <w:r w:rsidR="00D22578" w:rsidRPr="002A3355">
        <w:rPr>
          <w:rFonts w:ascii="Times New Roman" w:hAnsi="Times New Roman"/>
          <w:sz w:val="28"/>
          <w:szCs w:val="28"/>
          <w:lang w:val="kk-KZ"/>
        </w:rPr>
        <w:t>6</w:t>
      </w:r>
      <w:r w:rsidR="00AF223D" w:rsidRPr="002A3355">
        <w:rPr>
          <w:rFonts w:ascii="Times New Roman" w:hAnsi="Times New Roman"/>
          <w:sz w:val="28"/>
          <w:szCs w:val="28"/>
        </w:rPr>
        <w:t xml:space="preserve"> государственные,</w:t>
      </w:r>
      <w:r w:rsidR="00D22578" w:rsidRPr="002A3355">
        <w:rPr>
          <w:rFonts w:ascii="Times New Roman" w:hAnsi="Times New Roman"/>
          <w:sz w:val="28"/>
          <w:szCs w:val="28"/>
          <w:lang w:val="kk-KZ"/>
        </w:rPr>
        <w:t>12</w:t>
      </w:r>
      <w:r w:rsidR="00AF223D" w:rsidRPr="002A3355">
        <w:rPr>
          <w:rFonts w:ascii="Times New Roman" w:hAnsi="Times New Roman"/>
          <w:sz w:val="28"/>
          <w:szCs w:val="28"/>
        </w:rPr>
        <w:t xml:space="preserve"> частные</w:t>
      </w:r>
      <w:r w:rsidR="00D22578" w:rsidRPr="002A3355">
        <w:rPr>
          <w:rFonts w:ascii="Times New Roman" w:hAnsi="Times New Roman"/>
          <w:sz w:val="28"/>
          <w:szCs w:val="28"/>
          <w:lang w:val="kk-KZ"/>
        </w:rPr>
        <w:t>, 1 интернат</w:t>
      </w:r>
      <w:r w:rsidR="00AF223D" w:rsidRPr="002A3355">
        <w:rPr>
          <w:rFonts w:ascii="Times New Roman" w:hAnsi="Times New Roman"/>
          <w:sz w:val="28"/>
          <w:szCs w:val="28"/>
        </w:rPr>
        <w:t>),</w:t>
      </w:r>
      <w:r w:rsidRPr="002A3355">
        <w:rPr>
          <w:rFonts w:ascii="Times New Roman" w:hAnsi="Times New Roman"/>
          <w:sz w:val="28"/>
          <w:szCs w:val="28"/>
        </w:rPr>
        <w:t xml:space="preserve">  </w:t>
      </w:r>
      <w:r w:rsidRPr="002A3355">
        <w:rPr>
          <w:rFonts w:ascii="Times New Roman" w:hAnsi="Times New Roman"/>
          <w:b/>
          <w:sz w:val="28"/>
          <w:szCs w:val="28"/>
        </w:rPr>
        <w:t>5</w:t>
      </w:r>
      <w:r w:rsidRPr="002A3355">
        <w:rPr>
          <w:rFonts w:ascii="Times New Roman" w:hAnsi="Times New Roman"/>
          <w:sz w:val="28"/>
          <w:szCs w:val="28"/>
        </w:rPr>
        <w:t xml:space="preserve"> внешкольных дополнительных учебных учреждений</w:t>
      </w:r>
      <w:r w:rsidR="00D22578" w:rsidRPr="002A3355">
        <w:rPr>
          <w:rFonts w:ascii="Times New Roman" w:hAnsi="Times New Roman"/>
          <w:sz w:val="28"/>
          <w:szCs w:val="28"/>
          <w:lang w:val="kk-KZ"/>
        </w:rPr>
        <w:t>.</w:t>
      </w:r>
    </w:p>
    <w:p w14:paraId="50104B99" w14:textId="19DBAF39" w:rsidR="00AC03C0" w:rsidRPr="002A3355" w:rsidRDefault="0025040C" w:rsidP="002A335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A3355">
        <w:rPr>
          <w:rFonts w:ascii="Times New Roman" w:eastAsia="Lucida Sans Unicode" w:hAnsi="Times New Roman"/>
          <w:bCs/>
          <w:kern w:val="2"/>
          <w:sz w:val="28"/>
          <w:szCs w:val="28"/>
          <w:lang w:val="kk-KZ"/>
        </w:rPr>
        <w:t>В 202</w:t>
      </w:r>
      <w:r w:rsidR="00D22578" w:rsidRPr="002A3355">
        <w:rPr>
          <w:rFonts w:ascii="Times New Roman" w:eastAsia="Lucida Sans Unicode" w:hAnsi="Times New Roman"/>
          <w:bCs/>
          <w:kern w:val="2"/>
          <w:sz w:val="28"/>
          <w:szCs w:val="28"/>
          <w:lang w:val="kk-KZ"/>
        </w:rPr>
        <w:t>5</w:t>
      </w:r>
      <w:r w:rsidRPr="002A3355">
        <w:rPr>
          <w:rFonts w:ascii="Times New Roman" w:eastAsia="Lucida Sans Unicode" w:hAnsi="Times New Roman"/>
          <w:bCs/>
          <w:kern w:val="2"/>
          <w:sz w:val="28"/>
          <w:szCs w:val="28"/>
          <w:lang w:val="kk-KZ"/>
        </w:rPr>
        <w:t>-202</w:t>
      </w:r>
      <w:r w:rsidR="00D22578" w:rsidRPr="002A3355">
        <w:rPr>
          <w:rFonts w:ascii="Times New Roman" w:eastAsia="Lucida Sans Unicode" w:hAnsi="Times New Roman"/>
          <w:bCs/>
          <w:kern w:val="2"/>
          <w:sz w:val="28"/>
          <w:szCs w:val="28"/>
          <w:lang w:val="kk-KZ"/>
        </w:rPr>
        <w:t>6</w:t>
      </w:r>
      <w:r w:rsidRPr="002A3355">
        <w:rPr>
          <w:rFonts w:ascii="Times New Roman" w:eastAsia="Lucida Sans Unicode" w:hAnsi="Times New Roman"/>
          <w:bCs/>
          <w:kern w:val="2"/>
          <w:sz w:val="28"/>
          <w:szCs w:val="28"/>
          <w:lang w:val="kk-KZ"/>
        </w:rPr>
        <w:t xml:space="preserve"> учебном году обучается </w:t>
      </w:r>
      <w:r w:rsidR="00AC03C0" w:rsidRPr="002A3355">
        <w:rPr>
          <w:rFonts w:ascii="Times New Roman" w:eastAsia="Lucida Sans Unicode" w:hAnsi="Times New Roman"/>
          <w:b/>
          <w:bCs/>
          <w:kern w:val="2"/>
          <w:sz w:val="28"/>
          <w:szCs w:val="28"/>
          <w:lang w:val="kk-KZ"/>
        </w:rPr>
        <w:t>5</w:t>
      </w:r>
      <w:r w:rsidR="00D22578" w:rsidRPr="002A3355">
        <w:rPr>
          <w:rFonts w:ascii="Times New Roman" w:eastAsia="Lucida Sans Unicode" w:hAnsi="Times New Roman"/>
          <w:b/>
          <w:bCs/>
          <w:kern w:val="2"/>
          <w:sz w:val="28"/>
          <w:szCs w:val="28"/>
          <w:lang w:val="kk-KZ"/>
        </w:rPr>
        <w:t>5</w:t>
      </w:r>
      <w:r w:rsidR="00181A40" w:rsidRPr="002A3355">
        <w:rPr>
          <w:rFonts w:ascii="Times New Roman" w:eastAsia="Lucida Sans Unicode" w:hAnsi="Times New Roman"/>
          <w:b/>
          <w:bCs/>
          <w:kern w:val="2"/>
          <w:sz w:val="28"/>
          <w:szCs w:val="28"/>
          <w:lang w:val="kk-KZ"/>
        </w:rPr>
        <w:t xml:space="preserve"> </w:t>
      </w:r>
      <w:r w:rsidR="00D22578" w:rsidRPr="002A3355">
        <w:rPr>
          <w:rFonts w:ascii="Times New Roman" w:eastAsia="Lucida Sans Unicode" w:hAnsi="Times New Roman"/>
          <w:b/>
          <w:bCs/>
          <w:kern w:val="2"/>
          <w:sz w:val="28"/>
          <w:szCs w:val="28"/>
          <w:lang w:val="kk-KZ"/>
        </w:rPr>
        <w:t>939</w:t>
      </w:r>
      <w:r w:rsidR="00181A40" w:rsidRPr="002A3355">
        <w:rPr>
          <w:rFonts w:ascii="Times New Roman" w:eastAsia="Lucida Sans Unicode" w:hAnsi="Times New Roman"/>
          <w:b/>
          <w:bCs/>
          <w:kern w:val="2"/>
          <w:sz w:val="28"/>
          <w:szCs w:val="28"/>
          <w:lang w:val="kk-KZ"/>
        </w:rPr>
        <w:t xml:space="preserve"> </w:t>
      </w:r>
      <w:r w:rsidRPr="002A3355">
        <w:rPr>
          <w:rFonts w:ascii="Times New Roman" w:hAnsi="Times New Roman"/>
          <w:sz w:val="28"/>
          <w:szCs w:val="28"/>
          <w:lang w:val="kk-KZ"/>
        </w:rPr>
        <w:t xml:space="preserve">учащихся. Количество учителей – </w:t>
      </w:r>
      <w:r w:rsidR="00AC03C0" w:rsidRPr="002A3355">
        <w:rPr>
          <w:rFonts w:ascii="Times New Roman" w:hAnsi="Times New Roman"/>
          <w:b/>
          <w:sz w:val="28"/>
          <w:szCs w:val="28"/>
          <w:lang w:val="kk-KZ"/>
        </w:rPr>
        <w:t>5</w:t>
      </w:r>
      <w:r w:rsidR="00181A40" w:rsidRPr="002A3355">
        <w:rPr>
          <w:rFonts w:ascii="Times New Roman" w:hAnsi="Times New Roman"/>
          <w:b/>
          <w:sz w:val="28"/>
          <w:szCs w:val="28"/>
          <w:lang w:val="kk-KZ"/>
        </w:rPr>
        <w:t xml:space="preserve"> 108</w:t>
      </w:r>
      <w:r w:rsidRPr="002A3355">
        <w:rPr>
          <w:rFonts w:ascii="Times New Roman" w:hAnsi="Times New Roman"/>
          <w:b/>
          <w:sz w:val="28"/>
          <w:szCs w:val="28"/>
          <w:lang w:val="kk-KZ"/>
        </w:rPr>
        <w:t>.</w:t>
      </w:r>
      <w:r w:rsidRPr="002A3355">
        <w:rPr>
          <w:rFonts w:ascii="Times New Roman" w:hAnsi="Times New Roman"/>
          <w:sz w:val="28"/>
          <w:szCs w:val="28"/>
        </w:rPr>
        <w:t xml:space="preserve"> </w:t>
      </w:r>
      <w:bookmarkEnd w:id="0"/>
    </w:p>
    <w:p w14:paraId="72B88FA8" w14:textId="7CB4FF8D" w:rsidR="007839A5" w:rsidRPr="002A3355" w:rsidRDefault="00AC03C0" w:rsidP="002A3355">
      <w:pPr>
        <w:pStyle w:val="a3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2A3355">
        <w:rPr>
          <w:rFonts w:ascii="Times New Roman" w:hAnsi="Times New Roman"/>
          <w:sz w:val="28"/>
          <w:szCs w:val="28"/>
        </w:rPr>
        <w:t xml:space="preserve">Не хватает </w:t>
      </w:r>
      <w:r w:rsidR="00181A40" w:rsidRPr="002A3355">
        <w:rPr>
          <w:rFonts w:ascii="Times New Roman" w:hAnsi="Times New Roman"/>
          <w:b/>
          <w:bCs/>
          <w:sz w:val="28"/>
          <w:szCs w:val="28"/>
        </w:rPr>
        <w:t>11</w:t>
      </w:r>
      <w:r w:rsidRPr="002A3355">
        <w:rPr>
          <w:rFonts w:ascii="Times New Roman" w:hAnsi="Times New Roman"/>
          <w:sz w:val="28"/>
          <w:szCs w:val="28"/>
        </w:rPr>
        <w:t xml:space="preserve"> учителей </w:t>
      </w:r>
      <w:r w:rsidRPr="002A3355">
        <w:rPr>
          <w:rFonts w:ascii="Times New Roman" w:hAnsi="Times New Roman"/>
          <w:i/>
          <w:iCs/>
          <w:sz w:val="28"/>
          <w:szCs w:val="28"/>
        </w:rPr>
        <w:t xml:space="preserve">(учителей </w:t>
      </w:r>
      <w:r w:rsidR="00181A40" w:rsidRPr="002A3355">
        <w:rPr>
          <w:rFonts w:ascii="Times New Roman" w:hAnsi="Times New Roman"/>
          <w:i/>
          <w:iCs/>
          <w:sz w:val="28"/>
          <w:szCs w:val="28"/>
        </w:rPr>
        <w:t xml:space="preserve">химии, физики, математики, биологии </w:t>
      </w:r>
      <w:r w:rsidRPr="002A3355">
        <w:rPr>
          <w:rFonts w:ascii="Times New Roman" w:hAnsi="Times New Roman"/>
          <w:i/>
          <w:iCs/>
          <w:sz w:val="28"/>
          <w:szCs w:val="28"/>
        </w:rPr>
        <w:t>для русских школ).</w:t>
      </w:r>
    </w:p>
    <w:p w14:paraId="29D3538F" w14:textId="73A05AF5" w:rsidR="00AC03C0" w:rsidRPr="002A3355" w:rsidRDefault="00AC03C0" w:rsidP="002A3355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A3355">
        <w:rPr>
          <w:rFonts w:ascii="Times New Roman" w:hAnsi="Times New Roman"/>
          <w:sz w:val="28"/>
          <w:szCs w:val="28"/>
        </w:rPr>
        <w:t xml:space="preserve">Качество образования </w:t>
      </w:r>
      <w:r w:rsidR="00181A40" w:rsidRPr="002A3355">
        <w:rPr>
          <w:rFonts w:ascii="Times New Roman" w:hAnsi="Times New Roman"/>
          <w:sz w:val="28"/>
          <w:szCs w:val="28"/>
        </w:rPr>
        <w:t>–</w:t>
      </w:r>
      <w:r w:rsidRPr="002A3355">
        <w:rPr>
          <w:rFonts w:ascii="Times New Roman" w:hAnsi="Times New Roman"/>
          <w:sz w:val="28"/>
          <w:szCs w:val="28"/>
        </w:rPr>
        <w:t xml:space="preserve"> </w:t>
      </w:r>
      <w:r w:rsidRPr="002A3355">
        <w:rPr>
          <w:rFonts w:ascii="Times New Roman" w:hAnsi="Times New Roman"/>
          <w:b/>
          <w:bCs/>
          <w:sz w:val="28"/>
          <w:szCs w:val="28"/>
        </w:rPr>
        <w:t>6</w:t>
      </w:r>
      <w:r w:rsidR="00181A40" w:rsidRPr="002A3355">
        <w:rPr>
          <w:rFonts w:ascii="Times New Roman" w:hAnsi="Times New Roman"/>
          <w:b/>
          <w:bCs/>
          <w:sz w:val="28"/>
          <w:szCs w:val="28"/>
        </w:rPr>
        <w:t>5,9</w:t>
      </w:r>
      <w:r w:rsidRPr="002A3355">
        <w:rPr>
          <w:rFonts w:ascii="Times New Roman" w:hAnsi="Times New Roman"/>
          <w:b/>
          <w:bCs/>
          <w:sz w:val="28"/>
          <w:szCs w:val="28"/>
        </w:rPr>
        <w:t>%.</w:t>
      </w:r>
    </w:p>
    <w:p w14:paraId="69CE520D" w14:textId="4E0AA113" w:rsidR="00181A40" w:rsidRPr="002A3355" w:rsidRDefault="00181A40" w:rsidP="002A335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A3355">
        <w:rPr>
          <w:rFonts w:ascii="Times New Roman" w:hAnsi="Times New Roman"/>
          <w:sz w:val="28"/>
          <w:szCs w:val="28"/>
        </w:rPr>
        <w:t xml:space="preserve">В </w:t>
      </w:r>
      <w:r w:rsidRPr="002A3355">
        <w:rPr>
          <w:rFonts w:ascii="Times New Roman" w:hAnsi="Times New Roman"/>
          <w:b/>
          <w:bCs/>
          <w:sz w:val="28"/>
          <w:szCs w:val="28"/>
        </w:rPr>
        <w:t>33</w:t>
      </w:r>
      <w:r w:rsidRPr="002A3355">
        <w:rPr>
          <w:rFonts w:ascii="Times New Roman" w:hAnsi="Times New Roman"/>
          <w:sz w:val="28"/>
          <w:szCs w:val="28"/>
        </w:rPr>
        <w:t xml:space="preserve"> школах </w:t>
      </w:r>
      <w:r w:rsidRPr="002A3355">
        <w:rPr>
          <w:rFonts w:ascii="Times New Roman" w:hAnsi="Times New Roman"/>
          <w:i/>
          <w:iCs/>
          <w:sz w:val="28"/>
          <w:szCs w:val="28"/>
        </w:rPr>
        <w:t>(73,3 %)</w:t>
      </w:r>
      <w:r w:rsidRPr="002A3355">
        <w:rPr>
          <w:rFonts w:ascii="Times New Roman" w:hAnsi="Times New Roman"/>
          <w:sz w:val="28"/>
          <w:szCs w:val="28"/>
        </w:rPr>
        <w:t xml:space="preserve"> созданы условия для инклюзивного образования. Инклюзивным обучением охвачено </w:t>
      </w:r>
      <w:r w:rsidRPr="002A3355">
        <w:rPr>
          <w:rFonts w:ascii="Times New Roman" w:hAnsi="Times New Roman"/>
          <w:b/>
          <w:bCs/>
          <w:sz w:val="28"/>
          <w:szCs w:val="28"/>
        </w:rPr>
        <w:t>428</w:t>
      </w:r>
      <w:r w:rsidRPr="002A3355">
        <w:rPr>
          <w:rFonts w:ascii="Times New Roman" w:hAnsi="Times New Roman"/>
          <w:sz w:val="28"/>
          <w:szCs w:val="28"/>
        </w:rPr>
        <w:t xml:space="preserve"> детей, в </w:t>
      </w:r>
      <w:r w:rsidRPr="002A3355">
        <w:rPr>
          <w:rFonts w:ascii="Times New Roman" w:hAnsi="Times New Roman"/>
          <w:b/>
          <w:bCs/>
          <w:sz w:val="28"/>
          <w:szCs w:val="28"/>
        </w:rPr>
        <w:t>28</w:t>
      </w:r>
      <w:r w:rsidRPr="002A3355">
        <w:rPr>
          <w:rFonts w:ascii="Times New Roman" w:hAnsi="Times New Roman"/>
          <w:sz w:val="28"/>
          <w:szCs w:val="28"/>
        </w:rPr>
        <w:t xml:space="preserve"> школах </w:t>
      </w:r>
      <w:r w:rsidRPr="002A3355">
        <w:rPr>
          <w:rFonts w:ascii="Times New Roman" w:hAnsi="Times New Roman"/>
          <w:b/>
          <w:bCs/>
          <w:sz w:val="28"/>
          <w:szCs w:val="28"/>
        </w:rPr>
        <w:t>323</w:t>
      </w:r>
      <w:r w:rsidRPr="002A3355">
        <w:rPr>
          <w:rFonts w:ascii="Times New Roman" w:hAnsi="Times New Roman"/>
          <w:sz w:val="28"/>
          <w:szCs w:val="28"/>
        </w:rPr>
        <w:t xml:space="preserve"> ученика обучаются на дому.</w:t>
      </w:r>
    </w:p>
    <w:p w14:paraId="2D6C2122" w14:textId="0151B47D" w:rsidR="006A2972" w:rsidRPr="002A3355" w:rsidRDefault="0025040C" w:rsidP="002A335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A3355">
        <w:rPr>
          <w:rFonts w:ascii="Times New Roman" w:hAnsi="Times New Roman"/>
          <w:sz w:val="28"/>
          <w:szCs w:val="28"/>
          <w:lang w:val="kk-KZ"/>
        </w:rPr>
        <w:t xml:space="preserve">В районе имеется </w:t>
      </w:r>
      <w:r w:rsidR="00181A40" w:rsidRPr="002A3355">
        <w:rPr>
          <w:rFonts w:ascii="Times New Roman" w:hAnsi="Times New Roman"/>
          <w:b/>
          <w:sz w:val="28"/>
          <w:szCs w:val="28"/>
          <w:lang w:val="kk-KZ"/>
        </w:rPr>
        <w:t>3</w:t>
      </w:r>
      <w:r w:rsidRPr="002A3355">
        <w:rPr>
          <w:rFonts w:ascii="Times New Roman" w:hAnsi="Times New Roman"/>
          <w:b/>
          <w:sz w:val="28"/>
          <w:szCs w:val="28"/>
          <w:lang w:val="kk-KZ"/>
        </w:rPr>
        <w:t xml:space="preserve"> школ</w:t>
      </w:r>
      <w:r w:rsidR="00181A40" w:rsidRPr="002A3355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2A3355">
        <w:rPr>
          <w:rFonts w:ascii="Times New Roman" w:hAnsi="Times New Roman"/>
          <w:b/>
          <w:sz w:val="28"/>
          <w:szCs w:val="28"/>
          <w:lang w:val="kk-KZ"/>
        </w:rPr>
        <w:t xml:space="preserve"> с трехсменным режимом</w:t>
      </w:r>
      <w:r w:rsidRPr="002A3355">
        <w:rPr>
          <w:rFonts w:ascii="Times New Roman" w:hAnsi="Times New Roman"/>
          <w:sz w:val="28"/>
          <w:szCs w:val="28"/>
          <w:lang w:val="kk-KZ"/>
        </w:rPr>
        <w:t xml:space="preserve"> обучения</w:t>
      </w:r>
      <w:r w:rsidRPr="002A3355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2A3355">
        <w:rPr>
          <w:rFonts w:ascii="Times New Roman" w:hAnsi="Times New Roman"/>
          <w:bCs/>
          <w:i/>
          <w:sz w:val="28"/>
          <w:szCs w:val="28"/>
          <w:lang w:val="kk-KZ"/>
        </w:rPr>
        <w:t>(</w:t>
      </w:r>
      <w:r w:rsidRPr="002A3355">
        <w:rPr>
          <w:rFonts w:ascii="Times New Roman" w:hAnsi="Times New Roman"/>
          <w:i/>
          <w:sz w:val="28"/>
          <w:szCs w:val="28"/>
          <w:lang w:val="kk-KZ"/>
        </w:rPr>
        <w:t>СШ№13,31 с</w:t>
      </w:r>
      <w:r w:rsidR="00E05FC3" w:rsidRPr="002A3355">
        <w:rPr>
          <w:rFonts w:ascii="Times New Roman" w:hAnsi="Times New Roman"/>
          <w:i/>
          <w:sz w:val="28"/>
          <w:szCs w:val="28"/>
          <w:lang w:val="kk-KZ"/>
        </w:rPr>
        <w:t xml:space="preserve">.Туздыбасау , СШ№42 с.Кендала </w:t>
      </w:r>
      <w:r w:rsidRPr="002A3355">
        <w:rPr>
          <w:rFonts w:ascii="Times New Roman" w:hAnsi="Times New Roman"/>
          <w:i/>
          <w:sz w:val="28"/>
          <w:szCs w:val="28"/>
          <w:lang w:val="kk-KZ"/>
        </w:rPr>
        <w:t>).</w:t>
      </w:r>
    </w:p>
    <w:p w14:paraId="30C90897" w14:textId="394B10A1" w:rsidR="00181A40" w:rsidRPr="002A3355" w:rsidRDefault="00181A40" w:rsidP="002A335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A3355">
        <w:rPr>
          <w:rFonts w:ascii="Times New Roman" w:hAnsi="Times New Roman"/>
          <w:sz w:val="28"/>
          <w:szCs w:val="28"/>
          <w:lang w:val="kk-KZ"/>
        </w:rPr>
        <w:t xml:space="preserve">В </w:t>
      </w:r>
      <w:r w:rsidRPr="002A3355">
        <w:rPr>
          <w:rFonts w:ascii="Times New Roman" w:hAnsi="Times New Roman"/>
          <w:b/>
          <w:bCs/>
          <w:sz w:val="28"/>
          <w:szCs w:val="28"/>
          <w:lang w:val="kk-KZ"/>
        </w:rPr>
        <w:t>2025–2026</w:t>
      </w:r>
      <w:r w:rsidRPr="002A3355">
        <w:rPr>
          <w:rFonts w:ascii="Times New Roman" w:hAnsi="Times New Roman"/>
          <w:sz w:val="28"/>
          <w:szCs w:val="28"/>
          <w:lang w:val="kk-KZ"/>
        </w:rPr>
        <w:t xml:space="preserve"> учебном году в рамках программы </w:t>
      </w:r>
      <w:r w:rsidRPr="002A3355">
        <w:rPr>
          <w:rFonts w:ascii="Times New Roman" w:hAnsi="Times New Roman"/>
          <w:b/>
          <w:bCs/>
          <w:sz w:val="28"/>
          <w:szCs w:val="28"/>
          <w:lang w:val="kk-KZ"/>
        </w:rPr>
        <w:t>«Комфортная школа»</w:t>
      </w:r>
      <w:r w:rsidRPr="002A3355">
        <w:rPr>
          <w:rFonts w:ascii="Times New Roman" w:hAnsi="Times New Roman"/>
          <w:sz w:val="28"/>
          <w:szCs w:val="28"/>
          <w:lang w:val="kk-KZ"/>
        </w:rPr>
        <w:t xml:space="preserve"> с целью ликвидации и предотвращения трёхсменного обучения в августе были введены в эксплуатацию средние школы на </w:t>
      </w:r>
      <w:r w:rsidRPr="002A3355">
        <w:rPr>
          <w:rFonts w:ascii="Times New Roman" w:hAnsi="Times New Roman"/>
          <w:b/>
          <w:bCs/>
          <w:sz w:val="28"/>
          <w:szCs w:val="28"/>
          <w:lang w:val="kk-KZ"/>
        </w:rPr>
        <w:t xml:space="preserve">600 </w:t>
      </w:r>
      <w:r w:rsidRPr="002A3355">
        <w:rPr>
          <w:rFonts w:ascii="Times New Roman" w:hAnsi="Times New Roman"/>
          <w:sz w:val="28"/>
          <w:szCs w:val="28"/>
          <w:lang w:val="kk-KZ"/>
        </w:rPr>
        <w:t xml:space="preserve">мест в сёлах Тонкерис и Талдыбулак, а также на </w:t>
      </w:r>
      <w:r w:rsidRPr="002A3355">
        <w:rPr>
          <w:rFonts w:ascii="Times New Roman" w:hAnsi="Times New Roman"/>
          <w:b/>
          <w:bCs/>
          <w:sz w:val="28"/>
          <w:szCs w:val="28"/>
          <w:lang w:val="kk-KZ"/>
        </w:rPr>
        <w:t xml:space="preserve">900 </w:t>
      </w:r>
      <w:r w:rsidRPr="002A3355">
        <w:rPr>
          <w:rFonts w:ascii="Times New Roman" w:hAnsi="Times New Roman"/>
          <w:sz w:val="28"/>
          <w:szCs w:val="28"/>
          <w:lang w:val="kk-KZ"/>
        </w:rPr>
        <w:t>мест в селе Жаналык.</w:t>
      </w:r>
    </w:p>
    <w:p w14:paraId="5F39115A" w14:textId="3D089BE3" w:rsidR="00181A40" w:rsidRPr="002A3355" w:rsidRDefault="00181A40" w:rsidP="002A3355">
      <w:pPr>
        <w:pStyle w:val="a3"/>
        <w:ind w:firstLine="708"/>
        <w:jc w:val="both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2A3355">
        <w:rPr>
          <w:rFonts w:ascii="Times New Roman" w:hAnsi="Times New Roman"/>
          <w:sz w:val="28"/>
          <w:szCs w:val="28"/>
          <w:lang w:val="kk-KZ"/>
        </w:rPr>
        <w:t xml:space="preserve">В феврале 2026 года будут введены в эксплуатацию </w:t>
      </w:r>
      <w:r w:rsidRPr="002A3355">
        <w:rPr>
          <w:rFonts w:ascii="Times New Roman" w:hAnsi="Times New Roman"/>
          <w:b/>
          <w:bCs/>
          <w:sz w:val="28"/>
          <w:szCs w:val="28"/>
          <w:lang w:val="kk-KZ"/>
        </w:rPr>
        <w:t>4</w:t>
      </w:r>
      <w:r w:rsidRPr="002A3355">
        <w:rPr>
          <w:rFonts w:ascii="Times New Roman" w:hAnsi="Times New Roman"/>
          <w:sz w:val="28"/>
          <w:szCs w:val="28"/>
          <w:lang w:val="kk-KZ"/>
        </w:rPr>
        <w:t xml:space="preserve"> школы на </w:t>
      </w:r>
      <w:r w:rsidRPr="002A3355">
        <w:rPr>
          <w:rFonts w:ascii="Times New Roman" w:hAnsi="Times New Roman"/>
          <w:b/>
          <w:bCs/>
          <w:sz w:val="28"/>
          <w:szCs w:val="28"/>
          <w:lang w:val="kk-KZ"/>
        </w:rPr>
        <w:t xml:space="preserve">3600 </w:t>
      </w:r>
      <w:r w:rsidRPr="002A3355">
        <w:rPr>
          <w:rFonts w:ascii="Times New Roman" w:hAnsi="Times New Roman"/>
          <w:sz w:val="28"/>
          <w:szCs w:val="28"/>
          <w:lang w:val="kk-KZ"/>
        </w:rPr>
        <w:t xml:space="preserve">мест </w:t>
      </w:r>
      <w:r w:rsidRPr="002A3355">
        <w:rPr>
          <w:rFonts w:ascii="Times New Roman" w:hAnsi="Times New Roman"/>
          <w:i/>
          <w:iCs/>
          <w:sz w:val="28"/>
          <w:szCs w:val="28"/>
          <w:lang w:val="kk-KZ"/>
        </w:rPr>
        <w:t xml:space="preserve">(с. Жалгамыс — 600 мест, с. Кызылту — 900 мест, с. Туздыбастау — 1500 мест, с. Айганым — 600 мест). </w:t>
      </w:r>
    </w:p>
    <w:p w14:paraId="31D4A477" w14:textId="77777777" w:rsidR="002A3355" w:rsidRDefault="002A3355" w:rsidP="008D5E21">
      <w:pPr>
        <w:pBdr>
          <w:bottom w:val="single" w:sz="4" w:space="0" w:color="FFFFFF"/>
        </w:pBd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4FC3ED3" w14:textId="77777777" w:rsidR="002A3355" w:rsidRPr="002A3355" w:rsidRDefault="00F72C27" w:rsidP="002A3355">
      <w:pPr>
        <w:pStyle w:val="af0"/>
        <w:ind w:firstLine="708"/>
        <w:jc w:val="both"/>
        <w:rPr>
          <w:b/>
          <w:bCs/>
          <w:i/>
          <w:iCs/>
        </w:rPr>
      </w:pPr>
      <w:r w:rsidRPr="002A3355">
        <w:rPr>
          <w:b/>
          <w:bCs/>
          <w:i/>
          <w:iCs/>
        </w:rPr>
        <w:t>Капитальный ремонт</w:t>
      </w:r>
    </w:p>
    <w:p w14:paraId="65A504BD" w14:textId="7D295058" w:rsidR="00181A40" w:rsidRPr="00181A40" w:rsidRDefault="00181A40" w:rsidP="002A3355">
      <w:pPr>
        <w:pStyle w:val="af0"/>
        <w:ind w:firstLine="708"/>
        <w:jc w:val="both"/>
        <w:rPr>
          <w:rFonts w:eastAsiaTheme="minorHAnsi"/>
        </w:rPr>
      </w:pPr>
      <w:r w:rsidRPr="00181A40">
        <w:rPr>
          <w:rFonts w:eastAsiaTheme="minorHAnsi"/>
        </w:rPr>
        <w:t xml:space="preserve">В </w:t>
      </w:r>
      <w:r w:rsidRPr="002A3355">
        <w:rPr>
          <w:rFonts w:eastAsiaTheme="minorHAnsi"/>
          <w:b/>
        </w:rPr>
        <w:t>4</w:t>
      </w:r>
      <w:r w:rsidRPr="00181A40">
        <w:rPr>
          <w:rFonts w:eastAsiaTheme="minorHAnsi"/>
        </w:rPr>
        <w:t xml:space="preserve"> школах </w:t>
      </w:r>
      <w:r w:rsidRPr="002A3355">
        <w:rPr>
          <w:rFonts w:eastAsiaTheme="minorHAnsi"/>
          <w:i/>
        </w:rPr>
        <w:t>(№2, №10, №12, №24)</w:t>
      </w:r>
      <w:r w:rsidRPr="00181A40">
        <w:rPr>
          <w:rFonts w:eastAsiaTheme="minorHAnsi"/>
        </w:rPr>
        <w:t xml:space="preserve"> проводятся капитальные ремонтные работы:</w:t>
      </w:r>
    </w:p>
    <w:p w14:paraId="36BEED81" w14:textId="6A7A3C45" w:rsidR="00181A40" w:rsidRPr="00181A40" w:rsidRDefault="0042280E" w:rsidP="002A3355">
      <w:pPr>
        <w:pStyle w:val="af0"/>
        <w:ind w:firstLine="708"/>
        <w:jc w:val="both"/>
        <w:rPr>
          <w:rFonts w:eastAsiaTheme="minorHAnsi"/>
        </w:rPr>
      </w:pPr>
      <w:r>
        <w:rPr>
          <w:rFonts w:eastAsiaTheme="minorHAnsi"/>
        </w:rPr>
        <w:t>- в</w:t>
      </w:r>
      <w:r w:rsidR="00181A40" w:rsidRPr="00181A40">
        <w:rPr>
          <w:rFonts w:eastAsiaTheme="minorHAnsi"/>
        </w:rPr>
        <w:t xml:space="preserve"> средней школе </w:t>
      </w:r>
      <w:r w:rsidR="00181A40" w:rsidRPr="002A3355">
        <w:rPr>
          <w:rFonts w:eastAsiaTheme="minorHAnsi"/>
          <w:b/>
        </w:rPr>
        <w:t>№10</w:t>
      </w:r>
      <w:r w:rsidR="00181A40" w:rsidRPr="00181A40">
        <w:rPr>
          <w:rFonts w:eastAsiaTheme="minorHAnsi"/>
        </w:rPr>
        <w:t xml:space="preserve"> в селе Белб</w:t>
      </w:r>
      <w:r>
        <w:rPr>
          <w:rFonts w:eastAsiaTheme="minorHAnsi"/>
        </w:rPr>
        <w:t>у</w:t>
      </w:r>
      <w:r w:rsidR="00181A40" w:rsidRPr="00181A40">
        <w:rPr>
          <w:rFonts w:eastAsiaTheme="minorHAnsi"/>
        </w:rPr>
        <w:t>ла</w:t>
      </w:r>
      <w:r>
        <w:rPr>
          <w:rFonts w:eastAsiaTheme="minorHAnsi"/>
        </w:rPr>
        <w:t xml:space="preserve">к, </w:t>
      </w:r>
      <w:r w:rsidR="00181A40" w:rsidRPr="00181A40">
        <w:rPr>
          <w:rFonts w:eastAsiaTheme="minorHAnsi"/>
        </w:rPr>
        <w:t xml:space="preserve"> капитальный ремонт с сейсмическим усилением выполнен на </w:t>
      </w:r>
      <w:r w:rsidR="00181A40" w:rsidRPr="002A3355">
        <w:rPr>
          <w:rFonts w:eastAsiaTheme="minorHAnsi"/>
          <w:b/>
        </w:rPr>
        <w:t>95%</w:t>
      </w:r>
      <w:r w:rsidR="00C04976" w:rsidRPr="002A3355">
        <w:rPr>
          <w:rFonts w:eastAsiaTheme="minorHAnsi"/>
          <w:b/>
        </w:rPr>
        <w:t>;</w:t>
      </w:r>
    </w:p>
    <w:p w14:paraId="7F1DA69D" w14:textId="02F32422" w:rsidR="00181A40" w:rsidRPr="00181A40" w:rsidRDefault="0042280E" w:rsidP="002A3355">
      <w:pPr>
        <w:pStyle w:val="a3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в</w:t>
      </w:r>
      <w:r w:rsidR="00181A40" w:rsidRPr="00181A40">
        <w:rPr>
          <w:rFonts w:ascii="Times New Roman" w:eastAsiaTheme="minorHAnsi" w:hAnsi="Times New Roman"/>
          <w:sz w:val="28"/>
          <w:szCs w:val="28"/>
        </w:rPr>
        <w:t xml:space="preserve"> средней школе </w:t>
      </w:r>
      <w:r w:rsidR="00181A40" w:rsidRPr="00C04976">
        <w:rPr>
          <w:rFonts w:ascii="Times New Roman" w:eastAsiaTheme="minorHAnsi" w:hAnsi="Times New Roman"/>
          <w:b/>
          <w:bCs/>
          <w:sz w:val="28"/>
          <w:szCs w:val="28"/>
        </w:rPr>
        <w:t>№12</w:t>
      </w:r>
      <w:r w:rsidR="00181A40" w:rsidRPr="00181A40">
        <w:rPr>
          <w:rFonts w:ascii="Times New Roman" w:eastAsiaTheme="minorHAnsi" w:hAnsi="Times New Roman"/>
          <w:sz w:val="28"/>
          <w:szCs w:val="28"/>
        </w:rPr>
        <w:t xml:space="preserve"> в селе Н</w:t>
      </w:r>
      <w:r>
        <w:rPr>
          <w:rFonts w:ascii="Times New Roman" w:eastAsiaTheme="minorHAnsi" w:hAnsi="Times New Roman"/>
          <w:sz w:val="28"/>
          <w:szCs w:val="28"/>
        </w:rPr>
        <w:t>у</w:t>
      </w:r>
      <w:r w:rsidR="00181A40" w:rsidRPr="00181A40">
        <w:rPr>
          <w:rFonts w:ascii="Times New Roman" w:eastAsiaTheme="minorHAnsi" w:hAnsi="Times New Roman"/>
          <w:sz w:val="28"/>
          <w:szCs w:val="28"/>
        </w:rPr>
        <w:t xml:space="preserve">ра объём выполненных работ составляет </w:t>
      </w:r>
      <w:r w:rsidR="00181A40" w:rsidRPr="00C04976">
        <w:rPr>
          <w:rFonts w:ascii="Times New Roman" w:eastAsiaTheme="minorHAnsi" w:hAnsi="Times New Roman"/>
          <w:b/>
          <w:bCs/>
          <w:sz w:val="28"/>
          <w:szCs w:val="28"/>
        </w:rPr>
        <w:t>92%</w:t>
      </w:r>
      <w:r w:rsidRPr="00C04976">
        <w:rPr>
          <w:rFonts w:ascii="Times New Roman" w:eastAsiaTheme="minorHAnsi" w:hAnsi="Times New Roman"/>
          <w:b/>
          <w:bCs/>
          <w:sz w:val="28"/>
          <w:szCs w:val="28"/>
        </w:rPr>
        <w:t>;</w:t>
      </w:r>
    </w:p>
    <w:p w14:paraId="6DB9283C" w14:textId="773300D7" w:rsidR="00181A40" w:rsidRPr="00C04976" w:rsidRDefault="0042280E" w:rsidP="00181A40">
      <w:pPr>
        <w:pStyle w:val="a3"/>
        <w:ind w:firstLine="708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- в</w:t>
      </w:r>
      <w:r w:rsidR="00181A40" w:rsidRPr="00181A40">
        <w:rPr>
          <w:rFonts w:ascii="Times New Roman" w:eastAsiaTheme="minorHAnsi" w:hAnsi="Times New Roman"/>
          <w:sz w:val="28"/>
          <w:szCs w:val="28"/>
        </w:rPr>
        <w:t xml:space="preserve"> здании средней школы </w:t>
      </w:r>
      <w:r w:rsidR="00181A40" w:rsidRPr="00C04976">
        <w:rPr>
          <w:rFonts w:ascii="Times New Roman" w:eastAsiaTheme="minorHAnsi" w:hAnsi="Times New Roman"/>
          <w:b/>
          <w:bCs/>
          <w:sz w:val="28"/>
          <w:szCs w:val="28"/>
        </w:rPr>
        <w:t>№24</w:t>
      </w:r>
      <w:r w:rsidR="00181A40" w:rsidRPr="00181A40">
        <w:rPr>
          <w:rFonts w:ascii="Times New Roman" w:eastAsiaTheme="minorHAnsi" w:hAnsi="Times New Roman"/>
          <w:sz w:val="28"/>
          <w:szCs w:val="28"/>
        </w:rPr>
        <w:t xml:space="preserve"> в селе </w:t>
      </w:r>
      <w:r>
        <w:rPr>
          <w:rFonts w:ascii="Times New Roman" w:eastAsiaTheme="minorHAnsi" w:hAnsi="Times New Roman"/>
          <w:sz w:val="28"/>
          <w:szCs w:val="28"/>
        </w:rPr>
        <w:t>К</w:t>
      </w:r>
      <w:r w:rsidR="00181A40" w:rsidRPr="00181A40">
        <w:rPr>
          <w:rFonts w:ascii="Times New Roman" w:eastAsiaTheme="minorHAnsi" w:hAnsi="Times New Roman"/>
          <w:sz w:val="28"/>
          <w:szCs w:val="28"/>
        </w:rPr>
        <w:t xml:space="preserve">ызылту в рамках программы «Ауыл – ел бесігі» строительные работы завершены на </w:t>
      </w:r>
      <w:r w:rsidR="00181A40" w:rsidRPr="00C04976">
        <w:rPr>
          <w:rFonts w:ascii="Times New Roman" w:eastAsiaTheme="minorHAnsi" w:hAnsi="Times New Roman"/>
          <w:b/>
          <w:bCs/>
          <w:sz w:val="28"/>
          <w:szCs w:val="28"/>
        </w:rPr>
        <w:t>88%</w:t>
      </w:r>
      <w:r w:rsidRPr="00C04976">
        <w:rPr>
          <w:rFonts w:ascii="Times New Roman" w:eastAsiaTheme="minorHAnsi" w:hAnsi="Times New Roman"/>
          <w:b/>
          <w:bCs/>
          <w:sz w:val="28"/>
          <w:szCs w:val="28"/>
        </w:rPr>
        <w:t>;</w:t>
      </w:r>
    </w:p>
    <w:p w14:paraId="771A5311" w14:textId="6CF2A7BE" w:rsidR="001868C9" w:rsidRDefault="0042280E" w:rsidP="00181A40">
      <w:pPr>
        <w:pStyle w:val="a3"/>
        <w:ind w:firstLine="708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в</w:t>
      </w:r>
      <w:r w:rsidR="00181A40" w:rsidRPr="00181A40">
        <w:rPr>
          <w:rFonts w:ascii="Times New Roman" w:eastAsiaTheme="minorHAnsi" w:hAnsi="Times New Roman"/>
          <w:sz w:val="28"/>
          <w:szCs w:val="28"/>
        </w:rPr>
        <w:t xml:space="preserve"> средней школе </w:t>
      </w:r>
      <w:r w:rsidR="00181A40" w:rsidRPr="00C04976">
        <w:rPr>
          <w:rFonts w:ascii="Times New Roman" w:eastAsiaTheme="minorHAnsi" w:hAnsi="Times New Roman"/>
          <w:b/>
          <w:bCs/>
          <w:sz w:val="28"/>
          <w:szCs w:val="28"/>
        </w:rPr>
        <w:t>№2</w:t>
      </w:r>
      <w:r w:rsidR="00181A40" w:rsidRPr="00181A40">
        <w:rPr>
          <w:rFonts w:ascii="Times New Roman" w:eastAsiaTheme="minorHAnsi" w:hAnsi="Times New Roman"/>
          <w:sz w:val="28"/>
          <w:szCs w:val="28"/>
        </w:rPr>
        <w:t xml:space="preserve"> в городе Талгар капитальный ремонт завершён на </w:t>
      </w:r>
      <w:r w:rsidR="00181A40" w:rsidRPr="00C04976">
        <w:rPr>
          <w:rFonts w:ascii="Times New Roman" w:eastAsiaTheme="minorHAnsi" w:hAnsi="Times New Roman"/>
          <w:b/>
          <w:bCs/>
          <w:sz w:val="28"/>
          <w:szCs w:val="28"/>
        </w:rPr>
        <w:t>61%.</w:t>
      </w:r>
    </w:p>
    <w:p w14:paraId="1C120031" w14:textId="341A1EC2" w:rsidR="007809B8" w:rsidRDefault="007809B8" w:rsidP="008D5E21">
      <w:pPr>
        <w:pStyle w:val="a3"/>
        <w:ind w:firstLine="708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290A51E7" w14:textId="77777777" w:rsidR="00C04976" w:rsidRPr="00C04976" w:rsidRDefault="00C04976" w:rsidP="00C04976">
      <w:pPr>
        <w:pStyle w:val="a3"/>
        <w:ind w:firstLine="708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C04976">
        <w:rPr>
          <w:rFonts w:ascii="Times New Roman" w:hAnsi="Times New Roman"/>
          <w:b/>
          <w:i/>
          <w:sz w:val="28"/>
          <w:szCs w:val="28"/>
          <w:lang w:eastAsia="ru-RU"/>
        </w:rPr>
        <w:t>Подвоз учащихся</w:t>
      </w:r>
    </w:p>
    <w:p w14:paraId="0BF4E3A3" w14:textId="77777777" w:rsidR="00C04976" w:rsidRPr="00C04976" w:rsidRDefault="00C04976" w:rsidP="00C04976">
      <w:pPr>
        <w:pStyle w:val="a3"/>
        <w:ind w:firstLine="708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Из </w:t>
      </w:r>
      <w:r w:rsidRPr="00EC4BE5">
        <w:rPr>
          <w:rFonts w:ascii="Times New Roman" w:hAnsi="Times New Roman"/>
          <w:b/>
          <w:iCs/>
          <w:sz w:val="28"/>
          <w:szCs w:val="28"/>
          <w:lang w:eastAsia="ru-RU"/>
        </w:rPr>
        <w:t>23</w:t>
      </w: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населённых пунктов, где отсутствуют школы, </w:t>
      </w:r>
      <w:r w:rsidRPr="00EC4BE5">
        <w:rPr>
          <w:rFonts w:ascii="Times New Roman" w:hAnsi="Times New Roman"/>
          <w:b/>
          <w:iCs/>
          <w:sz w:val="28"/>
          <w:szCs w:val="28"/>
          <w:lang w:eastAsia="ru-RU"/>
        </w:rPr>
        <w:t>7</w:t>
      </w: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дачных кооперативов, </w:t>
      </w:r>
      <w:r w:rsidRPr="00EC4BE5">
        <w:rPr>
          <w:rFonts w:ascii="Times New Roman" w:hAnsi="Times New Roman"/>
          <w:b/>
          <w:iCs/>
          <w:sz w:val="28"/>
          <w:szCs w:val="28"/>
          <w:lang w:eastAsia="ru-RU"/>
        </w:rPr>
        <w:t>27</w:t>
      </w: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микрорайонов и новых жилых массивов осуществляется подвоз </w:t>
      </w:r>
      <w:r w:rsidRPr="00EC4BE5">
        <w:rPr>
          <w:rFonts w:ascii="Times New Roman" w:hAnsi="Times New Roman"/>
          <w:b/>
          <w:iCs/>
          <w:sz w:val="28"/>
          <w:szCs w:val="28"/>
          <w:lang w:eastAsia="ru-RU"/>
        </w:rPr>
        <w:t>7369</w:t>
      </w: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учащихся. Для организации подвоза выделено </w:t>
      </w:r>
      <w:r w:rsidRPr="00EC4BE5">
        <w:rPr>
          <w:rFonts w:ascii="Times New Roman" w:hAnsi="Times New Roman"/>
          <w:b/>
          <w:iCs/>
          <w:sz w:val="28"/>
          <w:szCs w:val="28"/>
          <w:lang w:eastAsia="ru-RU"/>
        </w:rPr>
        <w:t>46</w:t>
      </w: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автобусов: на балансе школ — </w:t>
      </w:r>
      <w:r w:rsidRPr="00EC4BE5">
        <w:rPr>
          <w:rFonts w:ascii="Times New Roman" w:hAnsi="Times New Roman"/>
          <w:b/>
          <w:iCs/>
          <w:sz w:val="28"/>
          <w:szCs w:val="28"/>
          <w:lang w:eastAsia="ru-RU"/>
        </w:rPr>
        <w:t>13</w:t>
      </w: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, на балансе автопарка — </w:t>
      </w:r>
      <w:r w:rsidRPr="00EC4BE5">
        <w:rPr>
          <w:rFonts w:ascii="Times New Roman" w:hAnsi="Times New Roman"/>
          <w:b/>
          <w:iCs/>
          <w:sz w:val="28"/>
          <w:szCs w:val="28"/>
          <w:lang w:eastAsia="ru-RU"/>
        </w:rPr>
        <w:t>10,</w:t>
      </w: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на балансе частных предпринимателей — </w:t>
      </w:r>
      <w:r w:rsidRPr="00EC4BE5">
        <w:rPr>
          <w:rFonts w:ascii="Times New Roman" w:hAnsi="Times New Roman"/>
          <w:b/>
          <w:iCs/>
          <w:sz w:val="28"/>
          <w:szCs w:val="28"/>
          <w:lang w:eastAsia="ru-RU"/>
        </w:rPr>
        <w:t>23</w:t>
      </w: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автобуса.</w:t>
      </w:r>
    </w:p>
    <w:p w14:paraId="4CCD9A16" w14:textId="77777777" w:rsidR="00C04976" w:rsidRPr="00C04976" w:rsidRDefault="00C04976" w:rsidP="00C04976">
      <w:pPr>
        <w:pStyle w:val="a3"/>
        <w:ind w:firstLine="708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14:paraId="069D2ED7" w14:textId="77777777" w:rsidR="00C04976" w:rsidRPr="00C04976" w:rsidRDefault="00C04976" w:rsidP="00C04976">
      <w:pPr>
        <w:pStyle w:val="a3"/>
        <w:ind w:firstLine="708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C04976">
        <w:rPr>
          <w:rFonts w:ascii="Times New Roman" w:hAnsi="Times New Roman"/>
          <w:b/>
          <w:i/>
          <w:sz w:val="28"/>
          <w:szCs w:val="28"/>
          <w:lang w:eastAsia="ru-RU"/>
        </w:rPr>
        <w:t>Питание учащихся</w:t>
      </w:r>
    </w:p>
    <w:p w14:paraId="571A9059" w14:textId="77777777" w:rsidR="00C04976" w:rsidRPr="00C04976" w:rsidRDefault="00C04976" w:rsidP="00C04976">
      <w:pPr>
        <w:pStyle w:val="a3"/>
        <w:ind w:firstLine="708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Функционируют </w:t>
      </w:r>
      <w:r w:rsidRPr="00EC4BE5">
        <w:rPr>
          <w:rFonts w:ascii="Times New Roman" w:hAnsi="Times New Roman"/>
          <w:b/>
          <w:iCs/>
          <w:sz w:val="28"/>
          <w:szCs w:val="28"/>
          <w:lang w:eastAsia="ru-RU"/>
        </w:rPr>
        <w:t>35</w:t>
      </w: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столовых и </w:t>
      </w:r>
      <w:r w:rsidRPr="00EC4BE5">
        <w:rPr>
          <w:rFonts w:ascii="Times New Roman" w:hAnsi="Times New Roman"/>
          <w:b/>
          <w:iCs/>
          <w:sz w:val="28"/>
          <w:szCs w:val="28"/>
          <w:lang w:eastAsia="ru-RU"/>
        </w:rPr>
        <w:t>10</w:t>
      </w: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буфетов. Бесплатным горячим питанием обеспечены </w:t>
      </w:r>
      <w:r w:rsidRPr="00EC4BE5">
        <w:rPr>
          <w:rFonts w:ascii="Times New Roman" w:hAnsi="Times New Roman"/>
          <w:b/>
          <w:iCs/>
          <w:sz w:val="28"/>
          <w:szCs w:val="28"/>
          <w:lang w:eastAsia="ru-RU"/>
        </w:rPr>
        <w:t>28 572</w:t>
      </w: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учащихся: </w:t>
      </w:r>
      <w:r w:rsidRPr="00EC4BE5">
        <w:rPr>
          <w:rFonts w:ascii="Times New Roman" w:hAnsi="Times New Roman"/>
          <w:b/>
          <w:iCs/>
          <w:sz w:val="28"/>
          <w:szCs w:val="28"/>
          <w:lang w:eastAsia="ru-RU"/>
        </w:rPr>
        <w:t>23 197</w:t>
      </w: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учеников 1–4 классов и </w:t>
      </w:r>
      <w:r w:rsidRPr="00EC4BE5">
        <w:rPr>
          <w:rFonts w:ascii="Times New Roman" w:hAnsi="Times New Roman"/>
          <w:b/>
          <w:iCs/>
          <w:sz w:val="28"/>
          <w:szCs w:val="28"/>
          <w:lang w:eastAsia="ru-RU"/>
        </w:rPr>
        <w:t>5 375</w:t>
      </w: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учащихся 5–11 классов из социально уязвимых категорий.</w:t>
      </w:r>
    </w:p>
    <w:p w14:paraId="3120808C" w14:textId="77777777" w:rsidR="00C04976" w:rsidRPr="00C04976" w:rsidRDefault="00C04976" w:rsidP="00C04976">
      <w:pPr>
        <w:pStyle w:val="a3"/>
        <w:ind w:firstLine="708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14:paraId="46F04902" w14:textId="77777777" w:rsidR="00C04976" w:rsidRPr="00C04976" w:rsidRDefault="00C04976" w:rsidP="00C04976">
      <w:pPr>
        <w:pStyle w:val="a3"/>
        <w:ind w:firstLine="708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C04976">
        <w:rPr>
          <w:rFonts w:ascii="Times New Roman" w:hAnsi="Times New Roman"/>
          <w:b/>
          <w:i/>
          <w:sz w:val="28"/>
          <w:szCs w:val="28"/>
          <w:lang w:eastAsia="ru-RU"/>
        </w:rPr>
        <w:t>Всеобщее обязательное образование</w:t>
      </w:r>
    </w:p>
    <w:p w14:paraId="0B2DBCE1" w14:textId="76C0B249" w:rsidR="00C04976" w:rsidRPr="00C04976" w:rsidRDefault="00C04976" w:rsidP="00C04976">
      <w:pPr>
        <w:pStyle w:val="a3"/>
        <w:ind w:firstLine="708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Из фонда </w:t>
      </w:r>
      <w:r w:rsidR="002A3355">
        <w:rPr>
          <w:rFonts w:ascii="Times New Roman" w:hAnsi="Times New Roman"/>
          <w:bCs/>
          <w:iCs/>
          <w:sz w:val="28"/>
          <w:szCs w:val="28"/>
          <w:lang w:eastAsia="ru-RU"/>
        </w:rPr>
        <w:t>всеобуча</w:t>
      </w: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выделено </w:t>
      </w:r>
      <w:r w:rsidRPr="00EC4BE5">
        <w:rPr>
          <w:rFonts w:ascii="Times New Roman" w:hAnsi="Times New Roman"/>
          <w:b/>
          <w:iCs/>
          <w:sz w:val="28"/>
          <w:szCs w:val="28"/>
          <w:lang w:eastAsia="ru-RU"/>
        </w:rPr>
        <w:t>379,6</w:t>
      </w: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млн тенге, финансовая помощь оказана </w:t>
      </w:r>
      <w:r w:rsidRPr="00EC4BE5">
        <w:rPr>
          <w:rFonts w:ascii="Times New Roman" w:hAnsi="Times New Roman"/>
          <w:b/>
          <w:iCs/>
          <w:sz w:val="28"/>
          <w:szCs w:val="28"/>
          <w:lang w:eastAsia="ru-RU"/>
        </w:rPr>
        <w:t>8212</w:t>
      </w: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учащимся.</w:t>
      </w:r>
    </w:p>
    <w:p w14:paraId="691AC055" w14:textId="74B3AD78" w:rsidR="0042280E" w:rsidRPr="00C04976" w:rsidRDefault="00C04976" w:rsidP="00C04976">
      <w:pPr>
        <w:pStyle w:val="a3"/>
        <w:ind w:firstLine="708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 рамках акции «Мектепке жол» </w:t>
      </w:r>
      <w:r w:rsidRPr="00EC4BE5">
        <w:rPr>
          <w:rFonts w:ascii="Times New Roman" w:hAnsi="Times New Roman"/>
          <w:b/>
          <w:iCs/>
          <w:sz w:val="28"/>
          <w:szCs w:val="28"/>
          <w:lang w:eastAsia="ru-RU"/>
        </w:rPr>
        <w:t>846</w:t>
      </w: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детям из малообеспеченных семей оказана материальная помощь на сумму </w:t>
      </w:r>
      <w:r w:rsidRPr="00EC4BE5">
        <w:rPr>
          <w:rFonts w:ascii="Times New Roman" w:hAnsi="Times New Roman"/>
          <w:b/>
          <w:iCs/>
          <w:sz w:val="28"/>
          <w:szCs w:val="28"/>
          <w:lang w:eastAsia="ru-RU"/>
        </w:rPr>
        <w:t>6,2</w:t>
      </w:r>
      <w:r w:rsidRPr="00C049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млн тенге.</w:t>
      </w:r>
    </w:p>
    <w:p w14:paraId="469535B6" w14:textId="653A6E84" w:rsidR="0042280E" w:rsidRDefault="0042280E" w:rsidP="00C04976">
      <w:pPr>
        <w:pStyle w:val="a3"/>
        <w:ind w:firstLine="708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799E250C" w14:textId="77777777" w:rsidR="0097056B" w:rsidRPr="008D5E21" w:rsidRDefault="009439F2" w:rsidP="008D5E21">
      <w:pPr>
        <w:pStyle w:val="a3"/>
        <w:ind w:firstLine="708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D5E21">
        <w:rPr>
          <w:rFonts w:ascii="Times New Roman" w:hAnsi="Times New Roman"/>
          <w:b/>
          <w:i/>
          <w:sz w:val="28"/>
          <w:szCs w:val="28"/>
          <w:lang w:eastAsia="ru-RU"/>
        </w:rPr>
        <w:t>Д</w:t>
      </w:r>
      <w:r w:rsidR="00133CAB" w:rsidRPr="008D5E21">
        <w:rPr>
          <w:rFonts w:ascii="Times New Roman" w:hAnsi="Times New Roman"/>
          <w:b/>
          <w:i/>
          <w:sz w:val="28"/>
          <w:szCs w:val="28"/>
          <w:lang w:eastAsia="ru-RU"/>
        </w:rPr>
        <w:t>ошкольн</w:t>
      </w:r>
      <w:r w:rsidRPr="008D5E21">
        <w:rPr>
          <w:rFonts w:ascii="Times New Roman" w:hAnsi="Times New Roman"/>
          <w:b/>
          <w:i/>
          <w:sz w:val="28"/>
          <w:szCs w:val="28"/>
          <w:lang w:eastAsia="ru-RU"/>
        </w:rPr>
        <w:t>ое</w:t>
      </w:r>
      <w:r w:rsidR="00133CAB" w:rsidRPr="008D5E21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воспитание</w:t>
      </w:r>
    </w:p>
    <w:p w14:paraId="1F5C7DDC" w14:textId="70AF398C" w:rsidR="00D87DE3" w:rsidRDefault="0097056B" w:rsidP="008D5E21">
      <w:pPr>
        <w:pStyle w:val="a3"/>
        <w:ind w:firstLine="708"/>
        <w:jc w:val="both"/>
        <w:rPr>
          <w:rFonts w:ascii="Times New Roman" w:eastAsia="Arial Unicode MS" w:hAnsi="Times New Roman"/>
          <w:sz w:val="28"/>
          <w:szCs w:val="28"/>
          <w:lang w:val="kk-KZ"/>
        </w:rPr>
      </w:pPr>
      <w:r w:rsidRPr="008D5E21">
        <w:rPr>
          <w:rFonts w:ascii="Times New Roman" w:eastAsia="Arial Unicode MS" w:hAnsi="Times New Roman"/>
          <w:sz w:val="28"/>
          <w:szCs w:val="28"/>
          <w:lang w:val="kk-KZ"/>
        </w:rPr>
        <w:t xml:space="preserve">В районе функционируют </w:t>
      </w:r>
      <w:r w:rsidR="00EC4BE5">
        <w:rPr>
          <w:rFonts w:ascii="Times New Roman" w:eastAsia="Arial Unicode MS" w:hAnsi="Times New Roman"/>
          <w:b/>
          <w:sz w:val="28"/>
          <w:szCs w:val="28"/>
          <w:lang w:val="kk-KZ"/>
        </w:rPr>
        <w:t xml:space="preserve">188 </w:t>
      </w:r>
      <w:r w:rsidRPr="008D5E21">
        <w:rPr>
          <w:rFonts w:ascii="Times New Roman" w:eastAsia="Arial Unicode MS" w:hAnsi="Times New Roman"/>
          <w:sz w:val="28"/>
          <w:szCs w:val="28"/>
          <w:lang w:val="kk-KZ"/>
        </w:rPr>
        <w:t xml:space="preserve">учреждений дошкольного образования: </w:t>
      </w:r>
      <w:r w:rsidRPr="008D5E21">
        <w:rPr>
          <w:rFonts w:ascii="Times New Roman" w:eastAsia="Arial Unicode MS" w:hAnsi="Times New Roman"/>
          <w:b/>
          <w:sz w:val="28"/>
          <w:szCs w:val="28"/>
          <w:lang w:val="kk-KZ"/>
        </w:rPr>
        <w:t>6</w:t>
      </w:r>
      <w:r w:rsidRPr="008D5E21">
        <w:rPr>
          <w:rFonts w:ascii="Times New Roman" w:eastAsia="Arial Unicode MS" w:hAnsi="Times New Roman"/>
          <w:sz w:val="28"/>
          <w:szCs w:val="28"/>
          <w:lang w:val="kk-KZ"/>
        </w:rPr>
        <w:t xml:space="preserve"> государственных детских садов </w:t>
      </w:r>
      <w:r w:rsidRPr="008D5E21">
        <w:rPr>
          <w:rFonts w:ascii="Times New Roman" w:eastAsia="Arial Unicode MS" w:hAnsi="Times New Roman"/>
          <w:i/>
          <w:sz w:val="28"/>
          <w:szCs w:val="28"/>
          <w:lang w:val="kk-KZ"/>
        </w:rPr>
        <w:t>(1140 детей),</w:t>
      </w:r>
      <w:r w:rsidRPr="008D5E21">
        <w:rPr>
          <w:rFonts w:ascii="Times New Roman" w:eastAsia="Arial Unicode MS" w:hAnsi="Times New Roman"/>
          <w:sz w:val="28"/>
          <w:szCs w:val="28"/>
          <w:lang w:val="kk-KZ"/>
        </w:rPr>
        <w:t xml:space="preserve"> </w:t>
      </w:r>
      <w:r w:rsidR="00932AC8" w:rsidRPr="008D5E21">
        <w:rPr>
          <w:rFonts w:ascii="Times New Roman" w:eastAsia="Arial Unicode MS" w:hAnsi="Times New Roman"/>
          <w:b/>
          <w:sz w:val="28"/>
          <w:szCs w:val="28"/>
          <w:lang w:val="kk-KZ"/>
        </w:rPr>
        <w:t>1</w:t>
      </w:r>
      <w:r w:rsidR="00EC4BE5">
        <w:rPr>
          <w:rFonts w:ascii="Times New Roman" w:eastAsia="Arial Unicode MS" w:hAnsi="Times New Roman"/>
          <w:b/>
          <w:sz w:val="28"/>
          <w:szCs w:val="28"/>
          <w:lang w:val="kk-KZ"/>
        </w:rPr>
        <w:t>82</w:t>
      </w:r>
      <w:r w:rsidRPr="008D5E21">
        <w:rPr>
          <w:rFonts w:ascii="Times New Roman" w:eastAsia="Arial Unicode MS" w:hAnsi="Times New Roman"/>
          <w:sz w:val="28"/>
          <w:szCs w:val="28"/>
          <w:lang w:val="kk-KZ"/>
        </w:rPr>
        <w:t xml:space="preserve"> частных детских сада </w:t>
      </w:r>
      <w:r w:rsidRPr="008D5E21">
        <w:rPr>
          <w:rFonts w:ascii="Times New Roman" w:eastAsia="Arial Unicode MS" w:hAnsi="Times New Roman"/>
          <w:i/>
          <w:sz w:val="28"/>
          <w:szCs w:val="28"/>
          <w:lang w:val="kk-KZ"/>
        </w:rPr>
        <w:t>(</w:t>
      </w:r>
      <w:r w:rsidR="00932AC8" w:rsidRPr="008D5E21">
        <w:rPr>
          <w:rFonts w:ascii="Times New Roman" w:eastAsia="Arial Unicode MS" w:hAnsi="Times New Roman"/>
          <w:i/>
          <w:sz w:val="28"/>
          <w:szCs w:val="28"/>
          <w:lang w:val="kk-KZ"/>
        </w:rPr>
        <w:t>15</w:t>
      </w:r>
      <w:r w:rsidR="00EC4BE5">
        <w:rPr>
          <w:rFonts w:ascii="Times New Roman" w:eastAsia="Arial Unicode MS" w:hAnsi="Times New Roman"/>
          <w:i/>
          <w:sz w:val="28"/>
          <w:szCs w:val="28"/>
          <w:lang w:val="kk-KZ"/>
        </w:rPr>
        <w:t>755</w:t>
      </w:r>
      <w:r w:rsidRPr="008D5E21">
        <w:rPr>
          <w:rFonts w:ascii="Times New Roman" w:eastAsia="Arial Unicode MS" w:hAnsi="Times New Roman"/>
          <w:i/>
          <w:sz w:val="28"/>
          <w:szCs w:val="28"/>
          <w:lang w:val="kk-KZ"/>
        </w:rPr>
        <w:t xml:space="preserve"> детей).</w:t>
      </w:r>
      <w:r w:rsidRPr="008D5E21">
        <w:rPr>
          <w:rFonts w:ascii="Times New Roman" w:eastAsia="Arial Unicode MS" w:hAnsi="Times New Roman"/>
          <w:sz w:val="28"/>
          <w:szCs w:val="28"/>
          <w:lang w:val="kk-KZ"/>
        </w:rPr>
        <w:t xml:space="preserve"> </w:t>
      </w:r>
    </w:p>
    <w:p w14:paraId="7CD61D28" w14:textId="5FD7F811" w:rsidR="008D5E21" w:rsidRPr="00536C1D" w:rsidRDefault="001360D1" w:rsidP="008D5E21">
      <w:pPr>
        <w:pStyle w:val="a3"/>
        <w:ind w:firstLine="708"/>
        <w:jc w:val="both"/>
        <w:rPr>
          <w:rFonts w:ascii="Times New Roman" w:eastAsia="Arial Unicode MS" w:hAnsi="Times New Roman"/>
          <w:b/>
          <w:bCs/>
          <w:sz w:val="28"/>
          <w:szCs w:val="28"/>
          <w:lang w:val="kk-KZ"/>
        </w:rPr>
      </w:pPr>
      <w:r>
        <w:rPr>
          <w:rFonts w:ascii="Times New Roman" w:eastAsia="Arial Unicode MS" w:hAnsi="Times New Roman"/>
          <w:sz w:val="28"/>
          <w:szCs w:val="28"/>
          <w:lang w:val="kk-KZ"/>
        </w:rPr>
        <w:t>Б</w:t>
      </w:r>
      <w:r w:rsidR="00D87DE3" w:rsidRPr="00D87DE3">
        <w:rPr>
          <w:rFonts w:ascii="Times New Roman" w:eastAsia="Arial Unicode MS" w:hAnsi="Times New Roman"/>
          <w:sz w:val="28"/>
          <w:szCs w:val="28"/>
          <w:lang w:val="kk-KZ"/>
        </w:rPr>
        <w:t xml:space="preserve">ыли открыты </w:t>
      </w:r>
      <w:r w:rsidR="00D87DE3" w:rsidRPr="00536C1D">
        <w:rPr>
          <w:rFonts w:ascii="Times New Roman" w:eastAsia="Arial Unicode MS" w:hAnsi="Times New Roman"/>
          <w:b/>
          <w:bCs/>
          <w:sz w:val="28"/>
          <w:szCs w:val="28"/>
          <w:lang w:val="kk-KZ"/>
        </w:rPr>
        <w:t>3</w:t>
      </w:r>
      <w:r w:rsidR="00D87DE3" w:rsidRPr="00D87DE3">
        <w:rPr>
          <w:rFonts w:ascii="Times New Roman" w:eastAsia="Arial Unicode MS" w:hAnsi="Times New Roman"/>
          <w:sz w:val="28"/>
          <w:szCs w:val="28"/>
          <w:lang w:val="kk-KZ"/>
        </w:rPr>
        <w:t xml:space="preserve"> частных детских садов на </w:t>
      </w:r>
      <w:r w:rsidR="00D87DE3" w:rsidRPr="00536C1D">
        <w:rPr>
          <w:rFonts w:ascii="Times New Roman" w:eastAsia="Arial Unicode MS" w:hAnsi="Times New Roman"/>
          <w:b/>
          <w:bCs/>
          <w:sz w:val="28"/>
          <w:szCs w:val="28"/>
          <w:lang w:val="kk-KZ"/>
        </w:rPr>
        <w:t>1</w:t>
      </w:r>
      <w:r w:rsidR="00EC4BE5">
        <w:rPr>
          <w:rFonts w:ascii="Times New Roman" w:eastAsia="Arial Unicode MS" w:hAnsi="Times New Roman"/>
          <w:b/>
          <w:bCs/>
          <w:sz w:val="28"/>
          <w:szCs w:val="28"/>
          <w:lang w:val="kk-KZ"/>
        </w:rPr>
        <w:t>00</w:t>
      </w:r>
      <w:r w:rsidR="00D87DE3" w:rsidRPr="00536C1D">
        <w:rPr>
          <w:rFonts w:ascii="Times New Roman" w:eastAsia="Arial Unicode MS" w:hAnsi="Times New Roman"/>
          <w:b/>
          <w:bCs/>
          <w:sz w:val="28"/>
          <w:szCs w:val="28"/>
          <w:lang w:val="kk-KZ"/>
        </w:rPr>
        <w:t xml:space="preserve"> </w:t>
      </w:r>
      <w:r w:rsidR="00D87DE3" w:rsidRPr="00D87DE3">
        <w:rPr>
          <w:rFonts w:ascii="Times New Roman" w:eastAsia="Arial Unicode MS" w:hAnsi="Times New Roman"/>
          <w:sz w:val="28"/>
          <w:szCs w:val="28"/>
          <w:lang w:val="kk-KZ"/>
        </w:rPr>
        <w:t>мест</w:t>
      </w:r>
      <w:r w:rsidR="00EC4BE5">
        <w:rPr>
          <w:rFonts w:ascii="Times New Roman" w:eastAsia="Arial Unicode MS" w:hAnsi="Times New Roman"/>
          <w:sz w:val="28"/>
          <w:szCs w:val="28"/>
          <w:lang w:val="kk-KZ"/>
        </w:rPr>
        <w:t xml:space="preserve">. </w:t>
      </w:r>
      <w:r w:rsidR="00D87DE3" w:rsidRPr="00D87DE3">
        <w:rPr>
          <w:rFonts w:ascii="Times New Roman" w:eastAsia="Arial Unicode MS" w:hAnsi="Times New Roman"/>
          <w:sz w:val="28"/>
          <w:szCs w:val="28"/>
          <w:lang w:val="kk-KZ"/>
        </w:rPr>
        <w:t xml:space="preserve">В результате охват детей от </w:t>
      </w:r>
      <w:r w:rsidR="00EC4BE5">
        <w:rPr>
          <w:rFonts w:ascii="Times New Roman" w:eastAsia="Arial Unicode MS" w:hAnsi="Times New Roman"/>
          <w:b/>
          <w:bCs/>
          <w:sz w:val="28"/>
          <w:szCs w:val="28"/>
          <w:lang w:val="kk-KZ"/>
        </w:rPr>
        <w:t>2</w:t>
      </w:r>
      <w:r w:rsidR="00D87DE3" w:rsidRPr="00D87DE3">
        <w:rPr>
          <w:rFonts w:ascii="Times New Roman" w:eastAsia="Arial Unicode MS" w:hAnsi="Times New Roman"/>
          <w:sz w:val="28"/>
          <w:szCs w:val="28"/>
          <w:lang w:val="kk-KZ"/>
        </w:rPr>
        <w:t xml:space="preserve"> года до </w:t>
      </w:r>
      <w:r w:rsidR="00D87DE3" w:rsidRPr="00536C1D">
        <w:rPr>
          <w:rFonts w:ascii="Times New Roman" w:eastAsia="Arial Unicode MS" w:hAnsi="Times New Roman"/>
          <w:b/>
          <w:bCs/>
          <w:sz w:val="28"/>
          <w:szCs w:val="28"/>
          <w:lang w:val="kk-KZ"/>
        </w:rPr>
        <w:t>6</w:t>
      </w:r>
      <w:r w:rsidR="00D87DE3" w:rsidRPr="00D87DE3">
        <w:rPr>
          <w:rFonts w:ascii="Times New Roman" w:eastAsia="Arial Unicode MS" w:hAnsi="Times New Roman"/>
          <w:sz w:val="28"/>
          <w:szCs w:val="28"/>
          <w:lang w:val="kk-KZ"/>
        </w:rPr>
        <w:t xml:space="preserve"> лет составил </w:t>
      </w:r>
      <w:r w:rsidR="00D87DE3" w:rsidRPr="00536C1D">
        <w:rPr>
          <w:rFonts w:ascii="Times New Roman" w:eastAsia="Arial Unicode MS" w:hAnsi="Times New Roman"/>
          <w:b/>
          <w:bCs/>
          <w:sz w:val="28"/>
          <w:szCs w:val="28"/>
          <w:lang w:val="kk-KZ"/>
        </w:rPr>
        <w:t>9</w:t>
      </w:r>
      <w:r w:rsidR="00EC4BE5">
        <w:rPr>
          <w:rFonts w:ascii="Times New Roman" w:eastAsia="Arial Unicode MS" w:hAnsi="Times New Roman"/>
          <w:b/>
          <w:bCs/>
          <w:sz w:val="28"/>
          <w:szCs w:val="28"/>
          <w:lang w:val="kk-KZ"/>
        </w:rPr>
        <w:t>6,7</w:t>
      </w:r>
      <w:r w:rsidR="00D87DE3" w:rsidRPr="00536C1D">
        <w:rPr>
          <w:rFonts w:ascii="Times New Roman" w:eastAsia="Arial Unicode MS" w:hAnsi="Times New Roman"/>
          <w:b/>
          <w:bCs/>
          <w:sz w:val="28"/>
          <w:szCs w:val="28"/>
          <w:lang w:val="kk-KZ"/>
        </w:rPr>
        <w:t>%, от 3 до 6 лет - 99,</w:t>
      </w:r>
      <w:r w:rsidR="00EC4BE5">
        <w:rPr>
          <w:rFonts w:ascii="Times New Roman" w:eastAsia="Arial Unicode MS" w:hAnsi="Times New Roman"/>
          <w:b/>
          <w:bCs/>
          <w:sz w:val="28"/>
          <w:szCs w:val="28"/>
          <w:lang w:val="kk-KZ"/>
        </w:rPr>
        <w:t>3</w:t>
      </w:r>
      <w:r w:rsidR="00D87DE3" w:rsidRPr="00536C1D">
        <w:rPr>
          <w:rFonts w:ascii="Times New Roman" w:eastAsia="Arial Unicode MS" w:hAnsi="Times New Roman"/>
          <w:b/>
          <w:bCs/>
          <w:sz w:val="28"/>
          <w:szCs w:val="28"/>
          <w:lang w:val="kk-KZ"/>
        </w:rPr>
        <w:t>%.</w:t>
      </w:r>
    </w:p>
    <w:p w14:paraId="65453D51" w14:textId="77777777" w:rsidR="00D87DE3" w:rsidRPr="008D5E21" w:rsidRDefault="00D87DE3" w:rsidP="008D5E21">
      <w:pPr>
        <w:pStyle w:val="a3"/>
        <w:ind w:firstLine="708"/>
        <w:jc w:val="both"/>
        <w:rPr>
          <w:rFonts w:ascii="Times New Roman" w:eastAsia="Arial Unicode MS" w:hAnsi="Times New Roman"/>
          <w:sz w:val="28"/>
          <w:szCs w:val="28"/>
          <w:lang w:val="kk-KZ"/>
        </w:rPr>
      </w:pPr>
    </w:p>
    <w:p w14:paraId="3D29717B" w14:textId="77777777" w:rsidR="009F66C6" w:rsidRPr="008D5E21" w:rsidRDefault="00E65C7D" w:rsidP="008D5E21">
      <w:pPr>
        <w:pStyle w:val="a3"/>
        <w:ind w:firstLine="708"/>
        <w:rPr>
          <w:rFonts w:ascii="Times New Roman" w:hAnsi="Times New Roman"/>
          <w:b/>
          <w:i/>
          <w:sz w:val="28"/>
          <w:szCs w:val="28"/>
        </w:rPr>
      </w:pPr>
      <w:r w:rsidRPr="008D5E21">
        <w:rPr>
          <w:rFonts w:ascii="Times New Roman" w:hAnsi="Times New Roman"/>
          <w:b/>
          <w:i/>
          <w:sz w:val="28"/>
          <w:szCs w:val="28"/>
        </w:rPr>
        <w:t>Здравохранение</w:t>
      </w:r>
    </w:p>
    <w:p w14:paraId="79F34F86" w14:textId="602879CA" w:rsidR="008A1269" w:rsidRDefault="005E0F60" w:rsidP="00536C1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8D5E21">
        <w:rPr>
          <w:rFonts w:ascii="Times New Roman" w:hAnsi="Times New Roman"/>
          <w:sz w:val="28"/>
          <w:szCs w:val="28"/>
          <w:lang w:val="kk-KZ" w:eastAsia="ru-RU"/>
        </w:rPr>
        <w:t xml:space="preserve">В районе  имеется </w:t>
      </w:r>
      <w:r w:rsidRPr="008D5E21">
        <w:rPr>
          <w:rFonts w:ascii="Times New Roman" w:hAnsi="Times New Roman"/>
          <w:b/>
          <w:sz w:val="28"/>
          <w:szCs w:val="28"/>
          <w:lang w:val="kk-KZ" w:eastAsia="ru-RU"/>
        </w:rPr>
        <w:t>3</w:t>
      </w:r>
      <w:r w:rsidR="001360D1">
        <w:rPr>
          <w:rFonts w:ascii="Times New Roman" w:hAnsi="Times New Roman"/>
          <w:b/>
          <w:sz w:val="28"/>
          <w:szCs w:val="28"/>
          <w:lang w:val="kk-KZ" w:eastAsia="ru-RU"/>
        </w:rPr>
        <w:t>5</w:t>
      </w:r>
      <w:r w:rsidRPr="008D5E21">
        <w:rPr>
          <w:rFonts w:ascii="Times New Roman" w:hAnsi="Times New Roman"/>
          <w:sz w:val="28"/>
          <w:szCs w:val="28"/>
          <w:lang w:val="kk-KZ" w:eastAsia="ru-RU"/>
        </w:rPr>
        <w:t xml:space="preserve"> государственных  учреждений  здравоохранения.</w:t>
      </w:r>
    </w:p>
    <w:p w14:paraId="118B2F05" w14:textId="77777777" w:rsidR="00CD2F59" w:rsidRPr="00CD2F59" w:rsidRDefault="00CD2F59" w:rsidP="00CD2F5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CD2F59">
        <w:rPr>
          <w:rFonts w:ascii="Times New Roman" w:hAnsi="Times New Roman"/>
          <w:sz w:val="28"/>
          <w:szCs w:val="28"/>
          <w:lang w:val="kk-KZ" w:eastAsia="ru-RU"/>
        </w:rPr>
        <w:t xml:space="preserve">В 2025 году проведены </w:t>
      </w:r>
      <w:r w:rsidRPr="002A3355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капитальные ремонтные </w:t>
      </w:r>
      <w:r w:rsidRPr="00CD2F59">
        <w:rPr>
          <w:rFonts w:ascii="Times New Roman" w:hAnsi="Times New Roman"/>
          <w:sz w:val="28"/>
          <w:szCs w:val="28"/>
          <w:lang w:val="kk-KZ" w:eastAsia="ru-RU"/>
        </w:rPr>
        <w:t>работы в Нуринском центре ПМСП и во врачебной амбулатории села Белбұлақ.</w:t>
      </w:r>
    </w:p>
    <w:p w14:paraId="093283F6" w14:textId="77777777" w:rsidR="00CD2F59" w:rsidRPr="00CD2F59" w:rsidRDefault="00CD2F59" w:rsidP="00CD2F5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CD2F59">
        <w:rPr>
          <w:rFonts w:ascii="Times New Roman" w:hAnsi="Times New Roman"/>
          <w:sz w:val="28"/>
          <w:szCs w:val="28"/>
          <w:lang w:val="kk-KZ" w:eastAsia="ru-RU"/>
        </w:rPr>
        <w:t xml:space="preserve">В здании женской консультации города Талгар выполнен </w:t>
      </w:r>
      <w:r w:rsidRPr="002A3355">
        <w:rPr>
          <w:rFonts w:ascii="Times New Roman" w:hAnsi="Times New Roman"/>
          <w:b/>
          <w:bCs/>
          <w:sz w:val="28"/>
          <w:szCs w:val="28"/>
          <w:lang w:val="kk-KZ" w:eastAsia="ru-RU"/>
        </w:rPr>
        <w:t>текущий ремонт</w:t>
      </w:r>
      <w:r w:rsidRPr="00CD2F59">
        <w:rPr>
          <w:rFonts w:ascii="Times New Roman" w:hAnsi="Times New Roman"/>
          <w:sz w:val="28"/>
          <w:szCs w:val="28"/>
          <w:lang w:val="kk-KZ" w:eastAsia="ru-RU"/>
        </w:rPr>
        <w:t>, дополнительно увеличена площадь послеродовой реанимации, проведены работы по восстановлению горячего водоснабжения в операционном блоке, отделениях реанимации, хирургии, терапии и травматологии.</w:t>
      </w:r>
    </w:p>
    <w:p w14:paraId="7E57AD40" w14:textId="77777777" w:rsidR="00CD2F59" w:rsidRDefault="00CD2F59" w:rsidP="00CD2F5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CD2F59">
        <w:rPr>
          <w:rFonts w:ascii="Times New Roman" w:hAnsi="Times New Roman"/>
          <w:sz w:val="28"/>
          <w:szCs w:val="28"/>
          <w:lang w:val="kk-KZ" w:eastAsia="ru-RU"/>
        </w:rPr>
        <w:t xml:space="preserve">В здании центра ПМСП села Тұздыбастау проведён </w:t>
      </w:r>
      <w:r w:rsidRPr="002A3355">
        <w:rPr>
          <w:rFonts w:ascii="Times New Roman" w:hAnsi="Times New Roman"/>
          <w:b/>
          <w:bCs/>
          <w:sz w:val="28"/>
          <w:szCs w:val="28"/>
          <w:lang w:val="kk-KZ" w:eastAsia="ru-RU"/>
        </w:rPr>
        <w:t>текущий ремонт</w:t>
      </w:r>
      <w:r w:rsidRPr="00CD2F59">
        <w:rPr>
          <w:rFonts w:ascii="Times New Roman" w:hAnsi="Times New Roman"/>
          <w:sz w:val="28"/>
          <w:szCs w:val="28"/>
          <w:lang w:val="kk-KZ" w:eastAsia="ru-RU"/>
        </w:rPr>
        <w:t xml:space="preserve"> фасада (установлены скамейки, при спонсорской поддержке высажены газоны), а также выполнены внутренние отделочные работы.</w:t>
      </w:r>
    </w:p>
    <w:p w14:paraId="063ED1B4" w14:textId="2C80A627" w:rsidR="001F42EC" w:rsidRPr="008D5E21" w:rsidRDefault="00C6016E" w:rsidP="00CD2F59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8D5E21">
        <w:rPr>
          <w:rFonts w:ascii="Times New Roman" w:hAnsi="Times New Roman"/>
          <w:sz w:val="28"/>
          <w:szCs w:val="28"/>
          <w:lang w:val="kk-KZ" w:eastAsia="ru-RU"/>
        </w:rPr>
        <w:t>П</w:t>
      </w:r>
      <w:r w:rsidR="005E0F60" w:rsidRPr="008D5E21">
        <w:rPr>
          <w:rFonts w:ascii="Times New Roman" w:hAnsi="Times New Roman"/>
          <w:sz w:val="28"/>
          <w:szCs w:val="28"/>
          <w:lang w:val="kk-KZ" w:eastAsia="ru-RU"/>
        </w:rPr>
        <w:t xml:space="preserve">ролечено </w:t>
      </w:r>
      <w:r w:rsidR="00CD2F59">
        <w:rPr>
          <w:rFonts w:ascii="Times New Roman" w:hAnsi="Times New Roman"/>
          <w:b/>
          <w:sz w:val="28"/>
          <w:szCs w:val="28"/>
          <w:lang w:val="kk-KZ" w:eastAsia="ru-RU"/>
        </w:rPr>
        <w:t>13240</w:t>
      </w:r>
      <w:r w:rsidR="005E0F60" w:rsidRPr="008D5E21">
        <w:rPr>
          <w:rFonts w:ascii="Times New Roman" w:hAnsi="Times New Roman"/>
          <w:sz w:val="28"/>
          <w:szCs w:val="28"/>
          <w:lang w:val="kk-KZ" w:eastAsia="ru-RU"/>
        </w:rPr>
        <w:t xml:space="preserve"> человек</w:t>
      </w:r>
      <w:r w:rsidRPr="008D5E21">
        <w:rPr>
          <w:rFonts w:ascii="Times New Roman" w:hAnsi="Times New Roman"/>
          <w:sz w:val="28"/>
          <w:szCs w:val="28"/>
          <w:lang w:val="kk-KZ" w:eastAsia="ru-RU"/>
        </w:rPr>
        <w:t xml:space="preserve">,проведено койко-дней </w:t>
      </w:r>
      <w:r w:rsidR="00CD2F59">
        <w:rPr>
          <w:rFonts w:ascii="Times New Roman" w:hAnsi="Times New Roman"/>
          <w:b/>
          <w:sz w:val="28"/>
          <w:szCs w:val="28"/>
          <w:lang w:val="kk-KZ" w:eastAsia="ru-RU"/>
        </w:rPr>
        <w:t>87721</w:t>
      </w:r>
      <w:r w:rsidRPr="008D5E21">
        <w:rPr>
          <w:rFonts w:ascii="Times New Roman" w:hAnsi="Times New Roman"/>
          <w:b/>
          <w:sz w:val="28"/>
          <w:szCs w:val="28"/>
          <w:lang w:val="kk-KZ" w:eastAsia="ru-RU"/>
        </w:rPr>
        <w:t>.</w:t>
      </w:r>
    </w:p>
    <w:p w14:paraId="105D46BE" w14:textId="77777777" w:rsidR="006D2095" w:rsidRDefault="006D2095" w:rsidP="00536C1D">
      <w:pPr>
        <w:pStyle w:val="a3"/>
        <w:jc w:val="both"/>
        <w:rPr>
          <w:lang w:val="kk-KZ"/>
        </w:rPr>
      </w:pPr>
    </w:p>
    <w:p w14:paraId="4E058A67" w14:textId="77777777" w:rsidR="002A3355" w:rsidRDefault="001A4379" w:rsidP="006D2095">
      <w:pPr>
        <w:pStyle w:val="a3"/>
        <w:rPr>
          <w:lang w:val="kk-KZ"/>
        </w:rPr>
      </w:pPr>
      <w:r w:rsidRPr="006D2095">
        <w:t xml:space="preserve"> </w:t>
      </w:r>
      <w:r w:rsidR="006D2095" w:rsidRPr="006D2095">
        <w:rPr>
          <w:lang w:val="kk-KZ"/>
        </w:rPr>
        <w:tab/>
      </w:r>
    </w:p>
    <w:p w14:paraId="6CA61568" w14:textId="459B785F" w:rsidR="00920BAA" w:rsidRPr="006D2095" w:rsidRDefault="00E06D88" w:rsidP="002A3355">
      <w:pPr>
        <w:pStyle w:val="a3"/>
        <w:ind w:firstLine="708"/>
        <w:rPr>
          <w:rFonts w:ascii="Times New Roman" w:hAnsi="Times New Roman"/>
          <w:b/>
          <w:i/>
          <w:sz w:val="28"/>
          <w:szCs w:val="28"/>
        </w:rPr>
      </w:pPr>
      <w:r w:rsidRPr="006D2095">
        <w:rPr>
          <w:rFonts w:ascii="Times New Roman" w:hAnsi="Times New Roman"/>
          <w:b/>
          <w:i/>
          <w:sz w:val="28"/>
          <w:szCs w:val="28"/>
        </w:rPr>
        <w:lastRenderedPageBreak/>
        <w:t>Занятость населения</w:t>
      </w:r>
      <w:r w:rsidR="00920BAA">
        <w:rPr>
          <w:rFonts w:ascii="Times New Roman" w:hAnsi="Times New Roman"/>
          <w:b/>
          <w:i/>
          <w:sz w:val="28"/>
          <w:szCs w:val="28"/>
        </w:rPr>
        <w:tab/>
      </w:r>
    </w:p>
    <w:p w14:paraId="11200016" w14:textId="57B4B923" w:rsidR="00920BAA" w:rsidRPr="00920BAA" w:rsidRDefault="00920BAA" w:rsidP="009D7A26">
      <w:pPr>
        <w:pStyle w:val="af0"/>
        <w:ind w:firstLine="708"/>
        <w:jc w:val="both"/>
      </w:pPr>
      <w:r w:rsidRPr="00920BAA">
        <w:t xml:space="preserve">В соответствии с «Картой создания территориальных рабочих мест» в 2025 году создано </w:t>
      </w:r>
      <w:r w:rsidRPr="00920BAA">
        <w:rPr>
          <w:b/>
          <w:bCs/>
        </w:rPr>
        <w:t>11 322</w:t>
      </w:r>
      <w:r w:rsidRPr="00920BAA">
        <w:t xml:space="preserve"> рабочих мест, выполнение плана составило </w:t>
      </w:r>
      <w:r w:rsidRPr="00920BAA">
        <w:rPr>
          <w:b/>
          <w:bCs/>
        </w:rPr>
        <w:t>119,1%,</w:t>
      </w:r>
      <w:r w:rsidRPr="00920BAA">
        <w:t xml:space="preserve"> из них </w:t>
      </w:r>
      <w:r w:rsidRPr="00920BAA">
        <w:rPr>
          <w:b/>
          <w:bCs/>
        </w:rPr>
        <w:t>9 087</w:t>
      </w:r>
      <w:r w:rsidRPr="00920BAA">
        <w:t xml:space="preserve"> — постоянные, </w:t>
      </w:r>
      <w:r w:rsidRPr="00920BAA">
        <w:rPr>
          <w:b/>
          <w:bCs/>
        </w:rPr>
        <w:t>2 235</w:t>
      </w:r>
      <w:r w:rsidRPr="00920BAA">
        <w:t xml:space="preserve"> — временные.</w:t>
      </w:r>
    </w:p>
    <w:p w14:paraId="66AF5076" w14:textId="77777777" w:rsidR="00920BAA" w:rsidRDefault="00920BAA" w:rsidP="009D7A26">
      <w:pPr>
        <w:pStyle w:val="af0"/>
        <w:ind w:firstLine="708"/>
        <w:jc w:val="both"/>
      </w:pPr>
      <w:r w:rsidRPr="00920BAA">
        <w:t xml:space="preserve">В рамках Концепции развития рынка труда Республики Казахстан на 2024–2029 годы к активным мерам занятости привлечены </w:t>
      </w:r>
      <w:r w:rsidRPr="00920BAA">
        <w:rPr>
          <w:b/>
          <w:bCs/>
        </w:rPr>
        <w:t>2 194</w:t>
      </w:r>
      <w:r w:rsidRPr="00920BAA">
        <w:t xml:space="preserve"> человека.</w:t>
      </w:r>
    </w:p>
    <w:p w14:paraId="40CDE83F" w14:textId="7853DF5F" w:rsidR="00920BAA" w:rsidRPr="00920BAA" w:rsidRDefault="00920BAA" w:rsidP="009D7A26">
      <w:pPr>
        <w:pStyle w:val="af0"/>
        <w:jc w:val="both"/>
        <w:rPr>
          <w:b/>
          <w:bCs/>
        </w:rPr>
      </w:pPr>
      <w:r w:rsidRPr="00920BAA">
        <w:t xml:space="preserve">На краткосрочное профессиональное обучение направлены </w:t>
      </w:r>
      <w:r w:rsidRPr="00920BAA">
        <w:rPr>
          <w:b/>
          <w:bCs/>
        </w:rPr>
        <w:t xml:space="preserve">111 </w:t>
      </w:r>
      <w:r w:rsidRPr="00920BAA">
        <w:t xml:space="preserve">граждан, выполнение плана — </w:t>
      </w:r>
      <w:r w:rsidRPr="00920BAA">
        <w:rPr>
          <w:b/>
          <w:bCs/>
        </w:rPr>
        <w:t>100,0%.</w:t>
      </w:r>
    </w:p>
    <w:p w14:paraId="1776E4B7" w14:textId="0718D436" w:rsidR="009F66C6" w:rsidRDefault="00E06D88" w:rsidP="009D7A26">
      <w:pPr>
        <w:pStyle w:val="af0"/>
        <w:ind w:firstLine="708"/>
        <w:jc w:val="both"/>
      </w:pPr>
      <w:r w:rsidRPr="006D2095">
        <w:t xml:space="preserve">На открытие собственного дела </w:t>
      </w:r>
      <w:r w:rsidR="00093A1F">
        <w:rPr>
          <w:b/>
        </w:rPr>
        <w:t>3</w:t>
      </w:r>
      <w:r w:rsidR="00920BAA">
        <w:rPr>
          <w:b/>
        </w:rPr>
        <w:t>2</w:t>
      </w:r>
      <w:r w:rsidRPr="006D2095">
        <w:rPr>
          <w:b/>
        </w:rPr>
        <w:t xml:space="preserve"> человек</w:t>
      </w:r>
      <w:r w:rsidR="00920BAA">
        <w:rPr>
          <w:b/>
        </w:rPr>
        <w:t>а</w:t>
      </w:r>
      <w:r w:rsidRPr="006D2095">
        <w:t xml:space="preserve"> получил</w:t>
      </w:r>
      <w:r w:rsidR="00ED59F0" w:rsidRPr="006D2095">
        <w:t>и</w:t>
      </w:r>
      <w:r w:rsidRPr="006D2095">
        <w:t xml:space="preserve"> государственный грант в размере 400 МРП</w:t>
      </w:r>
      <w:r w:rsidR="00920BAA">
        <w:t xml:space="preserve">. </w:t>
      </w:r>
      <w:r w:rsidRPr="006D2095">
        <w:t xml:space="preserve"> </w:t>
      </w:r>
    </w:p>
    <w:p w14:paraId="5E91C3ED" w14:textId="44A2BE8D" w:rsidR="00920BAA" w:rsidRDefault="00920BAA" w:rsidP="009D7A26">
      <w:pPr>
        <w:pStyle w:val="af0"/>
        <w:ind w:firstLine="708"/>
        <w:jc w:val="both"/>
        <w:rPr>
          <w:b/>
          <w:bCs/>
          <w:iCs/>
        </w:rPr>
      </w:pPr>
      <w:r w:rsidRPr="00920BAA">
        <w:rPr>
          <w:iCs/>
        </w:rPr>
        <w:t xml:space="preserve">На портале Business.enbek.kz в рамках проекта «Бастау Бизнес» обучение прошли </w:t>
      </w:r>
      <w:r w:rsidRPr="00920BAA">
        <w:rPr>
          <w:b/>
          <w:bCs/>
          <w:iCs/>
        </w:rPr>
        <w:t>332</w:t>
      </w:r>
      <w:r w:rsidRPr="00920BAA">
        <w:rPr>
          <w:iCs/>
        </w:rPr>
        <w:t xml:space="preserve"> человека и получили сертификаты, годовой план — </w:t>
      </w:r>
      <w:r w:rsidRPr="00920BAA">
        <w:rPr>
          <w:b/>
          <w:bCs/>
          <w:iCs/>
        </w:rPr>
        <w:t>200</w:t>
      </w:r>
      <w:r w:rsidRPr="00920BAA">
        <w:rPr>
          <w:iCs/>
        </w:rPr>
        <w:t xml:space="preserve"> человек, выполнение составило </w:t>
      </w:r>
      <w:r w:rsidRPr="00920BAA">
        <w:rPr>
          <w:b/>
          <w:bCs/>
          <w:iCs/>
        </w:rPr>
        <w:t>166,0%.</w:t>
      </w:r>
    </w:p>
    <w:p w14:paraId="4BE20990" w14:textId="34B70772" w:rsidR="00030CBB" w:rsidRPr="006D2095" w:rsidRDefault="00030CBB" w:rsidP="009D7A26">
      <w:pPr>
        <w:pStyle w:val="af0"/>
        <w:ind w:firstLine="708"/>
        <w:jc w:val="both"/>
      </w:pPr>
      <w:r w:rsidRPr="006D2095">
        <w:t xml:space="preserve">На молодежную практику направлены </w:t>
      </w:r>
      <w:r>
        <w:rPr>
          <w:b/>
        </w:rPr>
        <w:t>151</w:t>
      </w:r>
      <w:r w:rsidRPr="006D2095">
        <w:rPr>
          <w:b/>
        </w:rPr>
        <w:t xml:space="preserve"> </w:t>
      </w:r>
      <w:r w:rsidRPr="006D2095">
        <w:t xml:space="preserve">выпускник </w:t>
      </w:r>
      <w:r w:rsidRPr="006D2095">
        <w:rPr>
          <w:i/>
        </w:rPr>
        <w:t>(план 1</w:t>
      </w:r>
      <w:r>
        <w:rPr>
          <w:i/>
        </w:rPr>
        <w:t>51</w:t>
      </w:r>
      <w:r w:rsidRPr="006D2095">
        <w:rPr>
          <w:i/>
        </w:rPr>
        <w:t xml:space="preserve"> человек)</w:t>
      </w:r>
      <w:r w:rsidRPr="006D2095">
        <w:t>.</w:t>
      </w:r>
    </w:p>
    <w:p w14:paraId="3BD8C58F" w14:textId="77777777" w:rsidR="00030CBB" w:rsidRDefault="00E06D88" w:rsidP="009D7A26">
      <w:pPr>
        <w:pStyle w:val="af0"/>
        <w:ind w:firstLine="708"/>
        <w:jc w:val="both"/>
      </w:pPr>
      <w:r w:rsidRPr="006D2095">
        <w:t xml:space="preserve">На социальные рабочие места привлечено </w:t>
      </w:r>
      <w:r w:rsidR="00030CBB">
        <w:rPr>
          <w:b/>
        </w:rPr>
        <w:t>75</w:t>
      </w:r>
      <w:r w:rsidRPr="006D2095">
        <w:t xml:space="preserve"> человек </w:t>
      </w:r>
      <w:r w:rsidRPr="006D2095">
        <w:rPr>
          <w:i/>
        </w:rPr>
        <w:t xml:space="preserve">(план </w:t>
      </w:r>
      <w:r w:rsidR="00030CBB">
        <w:rPr>
          <w:i/>
        </w:rPr>
        <w:t>75</w:t>
      </w:r>
      <w:r w:rsidRPr="006D2095">
        <w:rPr>
          <w:i/>
        </w:rPr>
        <w:t xml:space="preserve"> ч</w:t>
      </w:r>
      <w:r w:rsidR="00ED59F0" w:rsidRPr="006D2095">
        <w:rPr>
          <w:i/>
        </w:rPr>
        <w:t>еловек)</w:t>
      </w:r>
      <w:r w:rsidR="00030CBB">
        <w:rPr>
          <w:i/>
        </w:rPr>
        <w:t>.</w:t>
      </w:r>
      <w:r w:rsidR="00ED59F0" w:rsidRPr="006D2095">
        <w:t xml:space="preserve"> </w:t>
      </w:r>
    </w:p>
    <w:p w14:paraId="627F3E0F" w14:textId="77777777" w:rsidR="00CF53CC" w:rsidRDefault="00E06D88" w:rsidP="009D7A26">
      <w:pPr>
        <w:pStyle w:val="af0"/>
        <w:ind w:firstLine="708"/>
        <w:jc w:val="both"/>
        <w:rPr>
          <w:i/>
        </w:rPr>
      </w:pPr>
      <w:r w:rsidRPr="006D2095">
        <w:t xml:space="preserve">На общественные работы направлено </w:t>
      </w:r>
      <w:r w:rsidR="00030CBB">
        <w:rPr>
          <w:b/>
        </w:rPr>
        <w:t>1447</w:t>
      </w:r>
      <w:r w:rsidR="00ED59F0" w:rsidRPr="006D2095">
        <w:t xml:space="preserve"> человек</w:t>
      </w:r>
      <w:r w:rsidR="000C3EFD">
        <w:t xml:space="preserve"> </w:t>
      </w:r>
      <w:r w:rsidRPr="006D2095">
        <w:rPr>
          <w:i/>
        </w:rPr>
        <w:t>(план-</w:t>
      </w:r>
      <w:r w:rsidR="00030CBB">
        <w:rPr>
          <w:i/>
        </w:rPr>
        <w:t>1354</w:t>
      </w:r>
      <w:r w:rsidRPr="006D2095">
        <w:rPr>
          <w:i/>
        </w:rPr>
        <w:t xml:space="preserve"> человек)</w:t>
      </w:r>
      <w:r w:rsidR="00CF53CC">
        <w:rPr>
          <w:i/>
        </w:rPr>
        <w:t>.</w:t>
      </w:r>
    </w:p>
    <w:p w14:paraId="5DDD8BE6" w14:textId="6E639FD4" w:rsidR="009F7BEA" w:rsidRDefault="00E06D88" w:rsidP="009D7A26">
      <w:pPr>
        <w:pStyle w:val="af0"/>
        <w:ind w:firstLine="708"/>
        <w:jc w:val="both"/>
        <w:rPr>
          <w:i/>
        </w:rPr>
      </w:pPr>
      <w:r w:rsidRPr="006D2095">
        <w:t>По проекту «</w:t>
      </w:r>
      <w:r w:rsidR="006A26D3" w:rsidRPr="006D2095">
        <w:t>П</w:t>
      </w:r>
      <w:r w:rsidRPr="006D2095">
        <w:t>ерв</w:t>
      </w:r>
      <w:r w:rsidR="006D2095">
        <w:rPr>
          <w:lang w:val="kk-KZ"/>
        </w:rPr>
        <w:t>ая работа</w:t>
      </w:r>
      <w:r w:rsidRPr="006D2095">
        <w:t xml:space="preserve">» направлено </w:t>
      </w:r>
      <w:r w:rsidR="00CF53CC">
        <w:rPr>
          <w:b/>
          <w:bCs/>
        </w:rPr>
        <w:t xml:space="preserve">99 </w:t>
      </w:r>
      <w:r w:rsidRPr="006D2095">
        <w:t>человек</w:t>
      </w:r>
      <w:r w:rsidR="00CF53CC">
        <w:t xml:space="preserve"> </w:t>
      </w:r>
      <w:r w:rsidR="001A4379" w:rsidRPr="006D2095">
        <w:rPr>
          <w:i/>
        </w:rPr>
        <w:t xml:space="preserve">(план - </w:t>
      </w:r>
      <w:r w:rsidR="00CF53CC">
        <w:rPr>
          <w:i/>
        </w:rPr>
        <w:t>95</w:t>
      </w:r>
      <w:r w:rsidR="001F42EC" w:rsidRPr="006D2095">
        <w:rPr>
          <w:i/>
        </w:rPr>
        <w:t xml:space="preserve"> человек).</w:t>
      </w:r>
    </w:p>
    <w:p w14:paraId="2B64AA94" w14:textId="77777777" w:rsidR="002C4C4A" w:rsidRPr="002C4C4A" w:rsidRDefault="002C4C4A" w:rsidP="009D7A26">
      <w:pPr>
        <w:pStyle w:val="af0"/>
        <w:ind w:firstLine="708"/>
        <w:jc w:val="both"/>
        <w:rPr>
          <w:b/>
          <w:bCs/>
          <w:iCs/>
        </w:rPr>
      </w:pPr>
      <w:r w:rsidRPr="002C4C4A">
        <w:rPr>
          <w:iCs/>
        </w:rPr>
        <w:t xml:space="preserve">В рамках организации проекта «Контракт поколений» запланировано направление </w:t>
      </w:r>
      <w:r w:rsidRPr="002C4C4A">
        <w:rPr>
          <w:b/>
          <w:bCs/>
          <w:iCs/>
        </w:rPr>
        <w:t>5</w:t>
      </w:r>
      <w:r w:rsidRPr="002C4C4A">
        <w:rPr>
          <w:iCs/>
        </w:rPr>
        <w:t xml:space="preserve"> человек, фактически направлены </w:t>
      </w:r>
      <w:r w:rsidRPr="002C4C4A">
        <w:rPr>
          <w:b/>
          <w:bCs/>
          <w:iCs/>
        </w:rPr>
        <w:t>5</w:t>
      </w:r>
      <w:r w:rsidRPr="002C4C4A">
        <w:rPr>
          <w:iCs/>
        </w:rPr>
        <w:t xml:space="preserve"> человек, выполнение — </w:t>
      </w:r>
      <w:r w:rsidRPr="002C4C4A">
        <w:rPr>
          <w:b/>
          <w:bCs/>
          <w:iCs/>
        </w:rPr>
        <w:t>100,0%.</w:t>
      </w:r>
    </w:p>
    <w:p w14:paraId="7EF77F5F" w14:textId="5E4BAC57" w:rsidR="002C4C4A" w:rsidRPr="002C4C4A" w:rsidRDefault="002C4C4A" w:rsidP="009D7A26">
      <w:pPr>
        <w:pStyle w:val="af0"/>
        <w:ind w:firstLine="708"/>
        <w:jc w:val="both"/>
        <w:rPr>
          <w:b/>
          <w:bCs/>
          <w:iCs/>
        </w:rPr>
      </w:pPr>
      <w:r w:rsidRPr="002C4C4A">
        <w:rPr>
          <w:iCs/>
        </w:rPr>
        <w:t xml:space="preserve">По проекту «Серебряный возраст», предназначенному для граждан предпенсионного возраста, годовой план составил </w:t>
      </w:r>
      <w:r w:rsidRPr="002C4C4A">
        <w:rPr>
          <w:b/>
          <w:bCs/>
          <w:iCs/>
        </w:rPr>
        <w:t>200</w:t>
      </w:r>
      <w:r w:rsidRPr="002C4C4A">
        <w:rPr>
          <w:iCs/>
        </w:rPr>
        <w:t xml:space="preserve"> человек, фактически охвачены </w:t>
      </w:r>
      <w:r w:rsidRPr="002C4C4A">
        <w:rPr>
          <w:b/>
          <w:bCs/>
          <w:iCs/>
        </w:rPr>
        <w:t>243</w:t>
      </w:r>
      <w:r w:rsidRPr="002C4C4A">
        <w:rPr>
          <w:iCs/>
        </w:rPr>
        <w:t xml:space="preserve"> человека, выполнение — </w:t>
      </w:r>
      <w:r w:rsidRPr="002C4C4A">
        <w:rPr>
          <w:b/>
          <w:bCs/>
          <w:iCs/>
        </w:rPr>
        <w:t>121,0%.</w:t>
      </w:r>
    </w:p>
    <w:p w14:paraId="7DD16B96" w14:textId="31772190" w:rsidR="001F1B1F" w:rsidRPr="006D2095" w:rsidRDefault="001F1B1F" w:rsidP="009D7A26">
      <w:pPr>
        <w:pStyle w:val="af0"/>
        <w:ind w:firstLine="708"/>
        <w:jc w:val="both"/>
      </w:pPr>
      <w:r w:rsidRPr="006D2095">
        <w:t xml:space="preserve">Из </w:t>
      </w:r>
      <w:r w:rsidR="00535A19" w:rsidRPr="002C4C4A">
        <w:rPr>
          <w:b/>
          <w:bCs/>
        </w:rPr>
        <w:t>3</w:t>
      </w:r>
      <w:r w:rsidR="002C4C4A" w:rsidRPr="002C4C4A">
        <w:rPr>
          <w:b/>
          <w:bCs/>
        </w:rPr>
        <w:t>0</w:t>
      </w:r>
      <w:r w:rsidRPr="006D2095">
        <w:t xml:space="preserve"> граждан, состоящих на учете службы пробации, трудоустроены </w:t>
      </w:r>
      <w:r w:rsidR="002C4C4A" w:rsidRPr="002C4C4A">
        <w:rPr>
          <w:b/>
          <w:bCs/>
        </w:rPr>
        <w:t>10</w:t>
      </w:r>
      <w:r w:rsidRPr="006D2095">
        <w:t xml:space="preserve"> человек, по кво</w:t>
      </w:r>
      <w:r w:rsidR="00535A19">
        <w:t>т</w:t>
      </w:r>
      <w:r w:rsidRPr="006D2095">
        <w:t xml:space="preserve">е приняты на работу </w:t>
      </w:r>
      <w:r w:rsidR="00535A19" w:rsidRPr="00535A19">
        <w:rPr>
          <w:b/>
          <w:bCs/>
        </w:rPr>
        <w:t>23</w:t>
      </w:r>
      <w:r w:rsidRPr="006D2095">
        <w:t xml:space="preserve"> человек.</w:t>
      </w:r>
    </w:p>
    <w:p w14:paraId="79936A82" w14:textId="77777777" w:rsidR="00FC2C90" w:rsidRPr="006D2095" w:rsidRDefault="00FC2C90" w:rsidP="009D7A26">
      <w:pPr>
        <w:pStyle w:val="af0"/>
        <w:jc w:val="both"/>
        <w:rPr>
          <w:b/>
        </w:rPr>
      </w:pPr>
    </w:p>
    <w:p w14:paraId="4985CA96" w14:textId="769635D2" w:rsidR="009F7BEA" w:rsidRPr="006D2095" w:rsidRDefault="00E06D88" w:rsidP="009D7A26">
      <w:pPr>
        <w:pStyle w:val="af0"/>
        <w:ind w:firstLine="708"/>
        <w:jc w:val="both"/>
      </w:pPr>
      <w:r w:rsidRPr="006D2095">
        <w:t>Государственная адресная социальная помощь оказана</w:t>
      </w:r>
      <w:r w:rsidRPr="006D2095">
        <w:rPr>
          <w:b/>
        </w:rPr>
        <w:t xml:space="preserve"> </w:t>
      </w:r>
      <w:r w:rsidR="002C4C4A">
        <w:rPr>
          <w:b/>
        </w:rPr>
        <w:t xml:space="preserve">703 </w:t>
      </w:r>
      <w:r w:rsidRPr="006D2095">
        <w:t>семь</w:t>
      </w:r>
      <w:r w:rsidR="00E339E5" w:rsidRPr="006D2095">
        <w:t>ям</w:t>
      </w:r>
      <w:r w:rsidRPr="006D2095">
        <w:t xml:space="preserve">, </w:t>
      </w:r>
      <w:r w:rsidR="002C4C4A">
        <w:rPr>
          <w:b/>
        </w:rPr>
        <w:t>2740</w:t>
      </w:r>
      <w:r w:rsidRPr="006D2095">
        <w:rPr>
          <w:b/>
        </w:rPr>
        <w:t xml:space="preserve"> </w:t>
      </w:r>
      <w:r w:rsidRPr="006D2095">
        <w:t>получателям</w:t>
      </w:r>
      <w:r w:rsidR="00ED59F0" w:rsidRPr="006D2095">
        <w:t>,</w:t>
      </w:r>
      <w:r w:rsidRPr="006D2095">
        <w:t xml:space="preserve"> </w:t>
      </w:r>
      <w:r w:rsidR="00B42E52" w:rsidRPr="006D2095">
        <w:t xml:space="preserve">на сумму </w:t>
      </w:r>
      <w:r w:rsidR="002C4C4A">
        <w:rPr>
          <w:b/>
        </w:rPr>
        <w:t>392,9</w:t>
      </w:r>
      <w:r w:rsidR="00B42E52" w:rsidRPr="006D2095">
        <w:t xml:space="preserve"> млн.</w:t>
      </w:r>
      <w:r w:rsidRPr="006D2095">
        <w:t>тенге.</w:t>
      </w:r>
    </w:p>
    <w:p w14:paraId="2CB9B5A9" w14:textId="79EF0E4F" w:rsidR="009F7BEA" w:rsidRPr="006D2095" w:rsidRDefault="00ED59F0" w:rsidP="009D7A26">
      <w:pPr>
        <w:pStyle w:val="af0"/>
        <w:ind w:firstLine="708"/>
        <w:jc w:val="both"/>
        <w:rPr>
          <w:b/>
        </w:rPr>
      </w:pPr>
      <w:r w:rsidRPr="006D2095">
        <w:t>П</w:t>
      </w:r>
      <w:r w:rsidR="00E06D88" w:rsidRPr="006D2095">
        <w:t>олучателям адресной социальной п</w:t>
      </w:r>
      <w:r w:rsidR="00B42E52" w:rsidRPr="006D2095">
        <w:t xml:space="preserve">омощи </w:t>
      </w:r>
      <w:r w:rsidRPr="006D2095">
        <w:t xml:space="preserve">выплатили гарантированные социальные пакеты на </w:t>
      </w:r>
      <w:r w:rsidR="00B42E52" w:rsidRPr="006D2095">
        <w:t xml:space="preserve"> </w:t>
      </w:r>
      <w:r w:rsidR="002C4C4A">
        <w:rPr>
          <w:b/>
          <w:bCs/>
        </w:rPr>
        <w:t>52,2</w:t>
      </w:r>
      <w:r w:rsidR="00B42E52" w:rsidRPr="006D2095">
        <w:rPr>
          <w:b/>
        </w:rPr>
        <w:t xml:space="preserve"> млн.</w:t>
      </w:r>
      <w:r w:rsidR="00E06D88" w:rsidRPr="006D2095">
        <w:rPr>
          <w:b/>
        </w:rPr>
        <w:t>тенге.</w:t>
      </w:r>
    </w:p>
    <w:p w14:paraId="6B7ACDB6" w14:textId="5B36FECC" w:rsidR="009F7BEA" w:rsidRPr="006D2095" w:rsidRDefault="00ED59F0" w:rsidP="006D2095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D2095">
        <w:rPr>
          <w:rFonts w:ascii="Times New Roman" w:hAnsi="Times New Roman"/>
          <w:sz w:val="28"/>
          <w:szCs w:val="28"/>
        </w:rPr>
        <w:t xml:space="preserve">Кроме того, оказано </w:t>
      </w:r>
      <w:r w:rsidR="00E06D88" w:rsidRPr="006D2095">
        <w:rPr>
          <w:rFonts w:ascii="Times New Roman" w:hAnsi="Times New Roman"/>
          <w:sz w:val="28"/>
          <w:szCs w:val="28"/>
        </w:rPr>
        <w:t xml:space="preserve">социальной помощи </w:t>
      </w:r>
      <w:r w:rsidRPr="006D2095">
        <w:rPr>
          <w:rFonts w:ascii="Times New Roman" w:hAnsi="Times New Roman"/>
          <w:sz w:val="28"/>
          <w:szCs w:val="28"/>
        </w:rPr>
        <w:t xml:space="preserve">на </w:t>
      </w:r>
      <w:r w:rsidR="00B42E52" w:rsidRPr="006D2095">
        <w:rPr>
          <w:rFonts w:ascii="Times New Roman" w:hAnsi="Times New Roman"/>
          <w:sz w:val="28"/>
          <w:szCs w:val="28"/>
        </w:rPr>
        <w:t xml:space="preserve"> </w:t>
      </w:r>
      <w:r w:rsidR="002C4C4A">
        <w:rPr>
          <w:rFonts w:ascii="Times New Roman" w:hAnsi="Times New Roman"/>
          <w:b/>
          <w:bCs/>
          <w:sz w:val="28"/>
          <w:szCs w:val="28"/>
        </w:rPr>
        <w:t>145,8</w:t>
      </w:r>
      <w:r w:rsidR="007875AC">
        <w:rPr>
          <w:rFonts w:ascii="Times New Roman" w:hAnsi="Times New Roman"/>
          <w:sz w:val="28"/>
          <w:szCs w:val="28"/>
        </w:rPr>
        <w:t xml:space="preserve"> </w:t>
      </w:r>
      <w:r w:rsidR="00E06D88" w:rsidRPr="006D2095">
        <w:rPr>
          <w:rFonts w:ascii="Times New Roman" w:hAnsi="Times New Roman"/>
          <w:b/>
          <w:sz w:val="28"/>
          <w:szCs w:val="28"/>
        </w:rPr>
        <w:t>млн.  тенге</w:t>
      </w:r>
      <w:r w:rsidR="00E06D88" w:rsidRPr="006D2095">
        <w:rPr>
          <w:rFonts w:ascii="Times New Roman" w:hAnsi="Times New Roman"/>
          <w:sz w:val="28"/>
          <w:szCs w:val="28"/>
        </w:rPr>
        <w:t xml:space="preserve"> </w:t>
      </w:r>
      <w:r w:rsidR="00E06D88" w:rsidRPr="006D2095">
        <w:rPr>
          <w:rFonts w:ascii="Times New Roman" w:hAnsi="Times New Roman"/>
          <w:i/>
          <w:sz w:val="28"/>
          <w:szCs w:val="28"/>
        </w:rPr>
        <w:t xml:space="preserve">(единовременная выплата детям </w:t>
      </w:r>
      <w:r w:rsidR="00A817BA" w:rsidRPr="006D2095">
        <w:rPr>
          <w:rFonts w:ascii="Times New Roman" w:hAnsi="Times New Roman"/>
          <w:i/>
          <w:sz w:val="28"/>
          <w:szCs w:val="28"/>
        </w:rPr>
        <w:t xml:space="preserve">инвалидам </w:t>
      </w:r>
      <w:r w:rsidR="00E06D88" w:rsidRPr="006D2095">
        <w:rPr>
          <w:rFonts w:ascii="Times New Roman" w:hAnsi="Times New Roman"/>
          <w:i/>
          <w:sz w:val="28"/>
          <w:szCs w:val="28"/>
        </w:rPr>
        <w:t xml:space="preserve"> обучающимся на дому, больным туберкулезом, участникам Афганской войны).</w:t>
      </w:r>
    </w:p>
    <w:p w14:paraId="6132BD98" w14:textId="5E820F8F" w:rsidR="009F7BEA" w:rsidRPr="006D2095" w:rsidRDefault="0037713C" w:rsidP="006D2095">
      <w:pPr>
        <w:pStyle w:val="a3"/>
        <w:ind w:firstLine="708"/>
        <w:jc w:val="both"/>
        <w:rPr>
          <w:rStyle w:val="y2iqfc"/>
          <w:rFonts w:ascii="Times New Roman" w:hAnsi="Times New Roman"/>
          <w:color w:val="202124"/>
          <w:sz w:val="28"/>
          <w:szCs w:val="28"/>
        </w:rPr>
      </w:pPr>
      <w:r w:rsidRPr="006D2095">
        <w:rPr>
          <w:rFonts w:ascii="Times New Roman" w:hAnsi="Times New Roman"/>
          <w:sz w:val="28"/>
          <w:szCs w:val="28"/>
        </w:rPr>
        <w:t xml:space="preserve">За </w:t>
      </w:r>
      <w:r w:rsidR="002C4C4A">
        <w:rPr>
          <w:rFonts w:ascii="Times New Roman" w:hAnsi="Times New Roman"/>
          <w:b/>
          <w:sz w:val="28"/>
          <w:szCs w:val="28"/>
        </w:rPr>
        <w:t>384</w:t>
      </w:r>
      <w:r w:rsidRPr="006D2095">
        <w:rPr>
          <w:rFonts w:ascii="Times New Roman" w:hAnsi="Times New Roman"/>
          <w:sz w:val="28"/>
          <w:szCs w:val="28"/>
        </w:rPr>
        <w:t xml:space="preserve"> инвалидами </w:t>
      </w:r>
      <w:r w:rsidR="00E06D88" w:rsidRPr="006D2095">
        <w:rPr>
          <w:rFonts w:ascii="Times New Roman" w:hAnsi="Times New Roman"/>
          <w:sz w:val="28"/>
          <w:szCs w:val="28"/>
        </w:rPr>
        <w:t xml:space="preserve">1 группы, не имеющим возможности самостоятельно передвигаться, </w:t>
      </w:r>
      <w:r w:rsidRPr="006D2095">
        <w:rPr>
          <w:rFonts w:ascii="Times New Roman" w:hAnsi="Times New Roman"/>
          <w:sz w:val="28"/>
          <w:szCs w:val="28"/>
        </w:rPr>
        <w:t>закреплены</w:t>
      </w:r>
      <w:r w:rsidR="00E06D88" w:rsidRPr="006D2095">
        <w:rPr>
          <w:rFonts w:ascii="Times New Roman" w:hAnsi="Times New Roman"/>
          <w:sz w:val="28"/>
          <w:szCs w:val="28"/>
        </w:rPr>
        <w:t xml:space="preserve">  индивидуальны</w:t>
      </w:r>
      <w:r w:rsidR="00BF53C4">
        <w:rPr>
          <w:rFonts w:ascii="Times New Roman" w:hAnsi="Times New Roman"/>
          <w:sz w:val="28"/>
          <w:szCs w:val="28"/>
        </w:rPr>
        <w:t>е</w:t>
      </w:r>
      <w:r w:rsidR="00E06D88" w:rsidRPr="006D2095">
        <w:rPr>
          <w:rFonts w:ascii="Times New Roman" w:hAnsi="Times New Roman"/>
          <w:sz w:val="28"/>
          <w:szCs w:val="28"/>
        </w:rPr>
        <w:t xml:space="preserve"> помощник</w:t>
      </w:r>
      <w:r w:rsidR="00BF53C4">
        <w:rPr>
          <w:rFonts w:ascii="Times New Roman" w:hAnsi="Times New Roman"/>
          <w:sz w:val="28"/>
          <w:szCs w:val="28"/>
        </w:rPr>
        <w:t>и</w:t>
      </w:r>
      <w:r w:rsidR="00E06D88" w:rsidRPr="006D2095">
        <w:rPr>
          <w:rFonts w:ascii="Times New Roman" w:hAnsi="Times New Roman"/>
          <w:sz w:val="28"/>
          <w:szCs w:val="28"/>
        </w:rPr>
        <w:t xml:space="preserve">, </w:t>
      </w:r>
      <w:r w:rsidR="00084EA0" w:rsidRPr="006D2095">
        <w:rPr>
          <w:rStyle w:val="y2iqfc"/>
          <w:rFonts w:ascii="Times New Roman" w:hAnsi="Times New Roman"/>
          <w:b/>
          <w:color w:val="202124"/>
          <w:sz w:val="28"/>
          <w:szCs w:val="28"/>
        </w:rPr>
        <w:t>13</w:t>
      </w:r>
      <w:r w:rsidRPr="006D2095">
        <w:rPr>
          <w:rStyle w:val="y2iqfc"/>
          <w:rFonts w:ascii="Times New Roman" w:hAnsi="Times New Roman"/>
          <w:color w:val="202124"/>
          <w:sz w:val="28"/>
          <w:szCs w:val="28"/>
        </w:rPr>
        <w:t xml:space="preserve"> специалистов по жестовому языку оказыва</w:t>
      </w:r>
      <w:r w:rsidRPr="006D2095">
        <w:rPr>
          <w:rStyle w:val="y2iqfc"/>
          <w:rFonts w:ascii="Times New Roman" w:hAnsi="Times New Roman"/>
          <w:color w:val="202124"/>
          <w:sz w:val="28"/>
          <w:szCs w:val="28"/>
          <w:lang w:val="kk-KZ"/>
        </w:rPr>
        <w:t>ю</w:t>
      </w:r>
      <w:r w:rsidRPr="006D2095">
        <w:rPr>
          <w:rStyle w:val="y2iqfc"/>
          <w:rFonts w:ascii="Times New Roman" w:hAnsi="Times New Roman"/>
          <w:color w:val="202124"/>
          <w:sz w:val="28"/>
          <w:szCs w:val="28"/>
        </w:rPr>
        <w:t xml:space="preserve">т услуги  </w:t>
      </w:r>
      <w:r w:rsidR="00BF53C4">
        <w:rPr>
          <w:rStyle w:val="y2iqfc"/>
          <w:rFonts w:ascii="Times New Roman" w:hAnsi="Times New Roman"/>
          <w:b/>
          <w:color w:val="202124"/>
          <w:sz w:val="28"/>
          <w:szCs w:val="28"/>
          <w:lang w:val="kk-KZ"/>
        </w:rPr>
        <w:t>106</w:t>
      </w:r>
      <w:r w:rsidRPr="006D2095">
        <w:rPr>
          <w:rStyle w:val="y2iqfc"/>
          <w:rFonts w:ascii="Times New Roman" w:hAnsi="Times New Roman"/>
          <w:color w:val="202124"/>
          <w:sz w:val="28"/>
          <w:szCs w:val="28"/>
        </w:rPr>
        <w:t xml:space="preserve"> инвалид</w:t>
      </w:r>
      <w:r w:rsidRPr="006D2095">
        <w:rPr>
          <w:rStyle w:val="y2iqfc"/>
          <w:rFonts w:ascii="Times New Roman" w:hAnsi="Times New Roman"/>
          <w:color w:val="202124"/>
          <w:sz w:val="28"/>
          <w:szCs w:val="28"/>
          <w:lang w:val="kk-KZ"/>
        </w:rPr>
        <w:t>ам</w:t>
      </w:r>
      <w:r w:rsidRPr="006D2095">
        <w:rPr>
          <w:rStyle w:val="y2iqfc"/>
          <w:rFonts w:ascii="Times New Roman" w:hAnsi="Times New Roman"/>
          <w:color w:val="202124"/>
          <w:sz w:val="28"/>
          <w:szCs w:val="28"/>
        </w:rPr>
        <w:t xml:space="preserve"> по слуху.</w:t>
      </w:r>
    </w:p>
    <w:p w14:paraId="72A0616F" w14:textId="0FFD8DA7" w:rsidR="009F7BEA" w:rsidRPr="006D2095" w:rsidRDefault="00D37857" w:rsidP="006D209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158</w:t>
      </w:r>
      <w:r w:rsidR="00E06D88" w:rsidRPr="006D2095">
        <w:rPr>
          <w:rFonts w:ascii="Times New Roman" w:hAnsi="Times New Roman"/>
          <w:sz w:val="28"/>
          <w:szCs w:val="28"/>
        </w:rPr>
        <w:t xml:space="preserve"> чел</w:t>
      </w:r>
      <w:r w:rsidR="00A817BA" w:rsidRPr="006D2095">
        <w:rPr>
          <w:rFonts w:ascii="Times New Roman" w:hAnsi="Times New Roman"/>
          <w:sz w:val="28"/>
          <w:szCs w:val="28"/>
        </w:rPr>
        <w:t>овек обеспечены колясками,</w:t>
      </w:r>
      <w:r>
        <w:rPr>
          <w:rFonts w:ascii="Times New Roman" w:hAnsi="Times New Roman"/>
          <w:b/>
          <w:sz w:val="28"/>
          <w:szCs w:val="28"/>
        </w:rPr>
        <w:t>793</w:t>
      </w:r>
      <w:r w:rsidR="00A817BA" w:rsidRPr="006D2095">
        <w:rPr>
          <w:rFonts w:ascii="Times New Roman" w:hAnsi="Times New Roman"/>
          <w:sz w:val="28"/>
          <w:szCs w:val="28"/>
        </w:rPr>
        <w:t xml:space="preserve"> </w:t>
      </w:r>
      <w:r w:rsidR="00E06D88" w:rsidRPr="006D2095">
        <w:rPr>
          <w:rFonts w:ascii="Times New Roman" w:hAnsi="Times New Roman"/>
          <w:sz w:val="28"/>
          <w:szCs w:val="28"/>
        </w:rPr>
        <w:t xml:space="preserve">протезными </w:t>
      </w:r>
      <w:r w:rsidR="00ED59F0" w:rsidRPr="006D2095">
        <w:rPr>
          <w:rFonts w:ascii="Times New Roman" w:hAnsi="Times New Roman"/>
          <w:sz w:val="28"/>
          <w:szCs w:val="28"/>
        </w:rPr>
        <w:t>ортопедическими средствами</w:t>
      </w:r>
      <w:r w:rsidR="00E06D88" w:rsidRPr="006D20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1138</w:t>
      </w:r>
      <w:r w:rsidR="00E06D88" w:rsidRPr="006D2095">
        <w:rPr>
          <w:rFonts w:ascii="Times New Roman" w:hAnsi="Times New Roman"/>
          <w:sz w:val="28"/>
          <w:szCs w:val="28"/>
        </w:rPr>
        <w:t xml:space="preserve"> инвалидам выданы путевки в санаторий, </w:t>
      </w:r>
      <w:r>
        <w:rPr>
          <w:rFonts w:ascii="Times New Roman" w:hAnsi="Times New Roman"/>
          <w:b/>
          <w:sz w:val="28"/>
          <w:szCs w:val="28"/>
        </w:rPr>
        <w:t>122</w:t>
      </w:r>
      <w:r w:rsidR="00A817BA" w:rsidRPr="006D2095">
        <w:rPr>
          <w:rFonts w:ascii="Times New Roman" w:hAnsi="Times New Roman"/>
          <w:sz w:val="28"/>
          <w:szCs w:val="28"/>
        </w:rPr>
        <w:t xml:space="preserve"> охвачены  услугами </w:t>
      </w:r>
      <w:r w:rsidR="00E06D88" w:rsidRPr="006D2095">
        <w:rPr>
          <w:rFonts w:ascii="Times New Roman" w:hAnsi="Times New Roman"/>
          <w:sz w:val="28"/>
          <w:szCs w:val="28"/>
        </w:rPr>
        <w:t xml:space="preserve"> «Инватакси».</w:t>
      </w:r>
    </w:p>
    <w:p w14:paraId="1E5DD3B1" w14:textId="77777777" w:rsidR="00CE0523" w:rsidRDefault="00CE0523" w:rsidP="00CE0523">
      <w:pPr>
        <w:pStyle w:val="a3"/>
        <w:rPr>
          <w:rFonts w:eastAsia="Times New Roman"/>
          <w:lang w:val="kk-KZ"/>
        </w:rPr>
      </w:pPr>
    </w:p>
    <w:p w14:paraId="108EE4E7" w14:textId="77777777" w:rsidR="00E3489C" w:rsidRPr="00CE0523" w:rsidRDefault="00E65C7D" w:rsidP="00CE0523">
      <w:pPr>
        <w:pStyle w:val="a3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E06D88">
        <w:rPr>
          <w:rFonts w:eastAsia="Times New Roman"/>
        </w:rPr>
        <w:t xml:space="preserve"> </w:t>
      </w:r>
      <w:r w:rsidR="00CE0523">
        <w:rPr>
          <w:rFonts w:eastAsia="Times New Roman"/>
          <w:lang w:val="kk-KZ"/>
        </w:rPr>
        <w:tab/>
      </w:r>
      <w:r w:rsidR="008425F4" w:rsidRPr="00CE0523">
        <w:rPr>
          <w:rFonts w:ascii="Times New Roman" w:hAnsi="Times New Roman"/>
          <w:b/>
          <w:i/>
          <w:sz w:val="28"/>
          <w:szCs w:val="28"/>
          <w:lang w:val="kk-KZ"/>
        </w:rPr>
        <w:t>Спорт</w:t>
      </w:r>
    </w:p>
    <w:p w14:paraId="54F01CDA" w14:textId="144A3109" w:rsidR="00946A6E" w:rsidRPr="00CE0523" w:rsidRDefault="008425F4" w:rsidP="00CE05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E0523">
        <w:rPr>
          <w:rFonts w:ascii="Times New Roman" w:hAnsi="Times New Roman"/>
          <w:sz w:val="28"/>
          <w:szCs w:val="28"/>
          <w:lang w:val="kk-KZ"/>
        </w:rPr>
        <w:t>В</w:t>
      </w:r>
      <w:r w:rsidRPr="00CE0523">
        <w:rPr>
          <w:rFonts w:ascii="Times New Roman" w:hAnsi="Times New Roman"/>
          <w:sz w:val="28"/>
          <w:szCs w:val="28"/>
        </w:rPr>
        <w:t xml:space="preserve">сего в районе имеется </w:t>
      </w:r>
      <w:r w:rsidRPr="00CE0523">
        <w:rPr>
          <w:rFonts w:ascii="Times New Roman" w:hAnsi="Times New Roman"/>
          <w:b/>
          <w:sz w:val="28"/>
          <w:szCs w:val="28"/>
        </w:rPr>
        <w:t>24</w:t>
      </w:r>
      <w:r w:rsidR="00D95A0F">
        <w:rPr>
          <w:rFonts w:ascii="Times New Roman" w:hAnsi="Times New Roman"/>
          <w:b/>
          <w:sz w:val="28"/>
          <w:szCs w:val="28"/>
        </w:rPr>
        <w:t>7</w:t>
      </w:r>
      <w:r w:rsidRPr="00CE0523">
        <w:rPr>
          <w:rFonts w:ascii="Times New Roman" w:hAnsi="Times New Roman"/>
          <w:sz w:val="28"/>
          <w:szCs w:val="28"/>
        </w:rPr>
        <w:t xml:space="preserve"> спортивных объектов </w:t>
      </w:r>
      <w:r w:rsidRPr="00CE0523">
        <w:rPr>
          <w:rFonts w:ascii="Times New Roman" w:hAnsi="Times New Roman"/>
          <w:i/>
          <w:sz w:val="28"/>
          <w:szCs w:val="28"/>
        </w:rPr>
        <w:t xml:space="preserve">(3 стадиона, 2 спорткомплекса,  9 бассейнов, 64 спортзала, 60 спортплощадок, </w:t>
      </w:r>
      <w:r w:rsidR="005A5486" w:rsidRPr="00CE0523">
        <w:rPr>
          <w:rFonts w:ascii="Times New Roman" w:hAnsi="Times New Roman"/>
          <w:i/>
          <w:sz w:val="28"/>
          <w:szCs w:val="28"/>
        </w:rPr>
        <w:t>57</w:t>
      </w:r>
      <w:r w:rsidRPr="00CE0523">
        <w:rPr>
          <w:rFonts w:ascii="Times New Roman" w:hAnsi="Times New Roman"/>
          <w:i/>
          <w:sz w:val="28"/>
          <w:szCs w:val="28"/>
        </w:rPr>
        <w:t xml:space="preserve"> </w:t>
      </w:r>
      <w:r w:rsidRPr="00CE0523">
        <w:rPr>
          <w:rFonts w:ascii="Times New Roman" w:hAnsi="Times New Roman"/>
          <w:i/>
          <w:sz w:val="28"/>
          <w:szCs w:val="28"/>
        </w:rPr>
        <w:lastRenderedPageBreak/>
        <w:t>футбольных полей,</w:t>
      </w:r>
      <w:r w:rsidR="003223C6" w:rsidRPr="00CE0523">
        <w:rPr>
          <w:rFonts w:ascii="Times New Roman" w:hAnsi="Times New Roman"/>
          <w:sz w:val="28"/>
          <w:szCs w:val="28"/>
        </w:rPr>
        <w:t xml:space="preserve"> </w:t>
      </w:r>
      <w:r w:rsidR="00D83B16" w:rsidRPr="00CE0523">
        <w:rPr>
          <w:rFonts w:ascii="Times New Roman" w:hAnsi="Times New Roman"/>
          <w:i/>
          <w:sz w:val="28"/>
          <w:szCs w:val="28"/>
        </w:rPr>
        <w:t>12 мини-футбольных</w:t>
      </w:r>
      <w:r w:rsidR="003223C6" w:rsidRPr="00CE0523">
        <w:rPr>
          <w:rFonts w:ascii="Times New Roman" w:hAnsi="Times New Roman"/>
          <w:i/>
          <w:sz w:val="28"/>
          <w:szCs w:val="28"/>
        </w:rPr>
        <w:t xml:space="preserve"> пол</w:t>
      </w:r>
      <w:r w:rsidR="00D83B16" w:rsidRPr="00CE0523">
        <w:rPr>
          <w:rFonts w:ascii="Times New Roman" w:hAnsi="Times New Roman"/>
          <w:i/>
          <w:sz w:val="28"/>
          <w:szCs w:val="28"/>
        </w:rPr>
        <w:t>ей</w:t>
      </w:r>
      <w:r w:rsidR="003223C6" w:rsidRPr="00CE0523">
        <w:rPr>
          <w:rFonts w:ascii="Times New Roman" w:hAnsi="Times New Roman"/>
          <w:i/>
          <w:sz w:val="28"/>
          <w:szCs w:val="28"/>
        </w:rPr>
        <w:t xml:space="preserve"> последнего образца</w:t>
      </w:r>
      <w:r w:rsidRPr="00CE0523">
        <w:rPr>
          <w:rFonts w:ascii="Times New Roman" w:hAnsi="Times New Roman"/>
          <w:i/>
          <w:sz w:val="28"/>
          <w:szCs w:val="28"/>
        </w:rPr>
        <w:t xml:space="preserve"> 6 теннисных кортов, 4 лыжные трассы, 1 крытый  хоккейных  корт,  5 спортшкол,  и  др.24 объекта).</w:t>
      </w:r>
      <w:r w:rsidRPr="00CE0523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B81964" w:rsidRPr="00CE052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1A8FB41C" w14:textId="4F774A89" w:rsidR="00CE0523" w:rsidRDefault="00CE0523" w:rsidP="00CE0523">
      <w:pPr>
        <w:pStyle w:val="a3"/>
        <w:rPr>
          <w:lang w:val="kk-KZ"/>
        </w:rPr>
      </w:pPr>
    </w:p>
    <w:p w14:paraId="1328C8F2" w14:textId="6CA57EBF" w:rsidR="007875AC" w:rsidRDefault="007875AC" w:rsidP="007875A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875AC">
        <w:rPr>
          <w:rFonts w:ascii="Times New Roman" w:hAnsi="Times New Roman"/>
          <w:sz w:val="28"/>
          <w:szCs w:val="28"/>
          <w:lang w:val="kk-KZ"/>
        </w:rPr>
        <w:t xml:space="preserve">В целом физической культурой и спортом занимаются </w:t>
      </w:r>
      <w:r w:rsidRPr="007875AC">
        <w:rPr>
          <w:rFonts w:ascii="Times New Roman" w:hAnsi="Times New Roman"/>
          <w:b/>
          <w:bCs/>
          <w:sz w:val="28"/>
          <w:szCs w:val="28"/>
          <w:lang w:val="kk-KZ"/>
        </w:rPr>
        <w:t>3</w:t>
      </w:r>
      <w:r w:rsidR="00D95A0F">
        <w:rPr>
          <w:rFonts w:ascii="Times New Roman" w:hAnsi="Times New Roman"/>
          <w:b/>
          <w:bCs/>
          <w:sz w:val="28"/>
          <w:szCs w:val="28"/>
          <w:lang w:val="kk-KZ"/>
        </w:rPr>
        <w:t>5</w:t>
      </w:r>
      <w:r w:rsidRPr="007875AC">
        <w:rPr>
          <w:rFonts w:ascii="Times New Roman" w:hAnsi="Times New Roman"/>
          <w:b/>
          <w:bCs/>
          <w:sz w:val="28"/>
          <w:szCs w:val="28"/>
          <w:lang w:val="kk-KZ"/>
        </w:rPr>
        <w:t>,5%</w:t>
      </w:r>
      <w:r w:rsidRPr="007875AC">
        <w:rPr>
          <w:rFonts w:ascii="Times New Roman" w:hAnsi="Times New Roman"/>
          <w:sz w:val="28"/>
          <w:szCs w:val="28"/>
          <w:lang w:val="kk-KZ"/>
        </w:rPr>
        <w:t xml:space="preserve"> населения района.</w:t>
      </w:r>
    </w:p>
    <w:p w14:paraId="23FC5987" w14:textId="77777777" w:rsidR="009D7A26" w:rsidRPr="007875AC" w:rsidRDefault="009D7A26" w:rsidP="007875A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FB26875" w14:textId="77777777" w:rsidR="009F7BEA" w:rsidRPr="005F47B9" w:rsidRDefault="008425F4" w:rsidP="005F47B9">
      <w:pPr>
        <w:pStyle w:val="a3"/>
        <w:ind w:firstLine="708"/>
        <w:rPr>
          <w:rFonts w:ascii="Times New Roman" w:hAnsi="Times New Roman"/>
          <w:b/>
          <w:i/>
          <w:sz w:val="28"/>
          <w:szCs w:val="28"/>
          <w:lang w:val="kk-KZ"/>
        </w:rPr>
      </w:pPr>
      <w:r w:rsidRPr="005F47B9">
        <w:rPr>
          <w:rFonts w:ascii="Times New Roman" w:hAnsi="Times New Roman"/>
          <w:b/>
          <w:i/>
          <w:sz w:val="28"/>
          <w:szCs w:val="28"/>
          <w:lang w:val="kk-KZ"/>
        </w:rPr>
        <w:t>Культура</w:t>
      </w:r>
    </w:p>
    <w:p w14:paraId="5A5E2BFD" w14:textId="15139BC4" w:rsidR="009F7BEA" w:rsidRPr="005F47B9" w:rsidRDefault="008425F4" w:rsidP="005F47B9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5F47B9">
        <w:rPr>
          <w:rFonts w:ascii="Times New Roman" w:hAnsi="Times New Roman"/>
          <w:sz w:val="28"/>
          <w:szCs w:val="28"/>
          <w:lang w:val="kk-KZ"/>
        </w:rPr>
        <w:t xml:space="preserve">В районе имеется  </w:t>
      </w:r>
      <w:r w:rsidRPr="005F47B9">
        <w:rPr>
          <w:rFonts w:ascii="Times New Roman" w:hAnsi="Times New Roman"/>
          <w:b/>
          <w:sz w:val="28"/>
          <w:szCs w:val="28"/>
          <w:lang w:val="kk-KZ"/>
        </w:rPr>
        <w:t>1</w:t>
      </w:r>
      <w:r w:rsidR="00D95A0F">
        <w:rPr>
          <w:rFonts w:ascii="Times New Roman" w:hAnsi="Times New Roman"/>
          <w:b/>
          <w:sz w:val="28"/>
          <w:szCs w:val="28"/>
          <w:lang w:val="kk-KZ"/>
        </w:rPr>
        <w:t>8</w:t>
      </w:r>
      <w:r w:rsidRPr="005F47B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F47B9">
        <w:rPr>
          <w:rFonts w:ascii="Times New Roman" w:hAnsi="Times New Roman"/>
          <w:sz w:val="28"/>
          <w:szCs w:val="28"/>
          <w:lang w:val="kk-KZ"/>
        </w:rPr>
        <w:t>учреждений   культуры</w:t>
      </w:r>
      <w:r w:rsidR="00C670BA">
        <w:rPr>
          <w:rFonts w:ascii="Times New Roman" w:hAnsi="Times New Roman"/>
          <w:sz w:val="28"/>
          <w:szCs w:val="28"/>
          <w:lang w:val="kk-KZ"/>
        </w:rPr>
        <w:t>.</w:t>
      </w:r>
      <w:r w:rsidRPr="005F47B9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14:paraId="28BB3E17" w14:textId="77777777" w:rsidR="00D95A0F" w:rsidRPr="00D95A0F" w:rsidRDefault="00D95A0F" w:rsidP="00D95A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95A0F">
        <w:rPr>
          <w:rFonts w:ascii="Times New Roman" w:hAnsi="Times New Roman"/>
          <w:sz w:val="28"/>
          <w:szCs w:val="28"/>
          <w:lang w:val="kk-KZ"/>
        </w:rPr>
        <w:t xml:space="preserve">В домах культуры организовано </w:t>
      </w:r>
      <w:r w:rsidRPr="00D95A0F">
        <w:rPr>
          <w:rFonts w:ascii="Times New Roman" w:hAnsi="Times New Roman"/>
          <w:b/>
          <w:bCs/>
          <w:sz w:val="28"/>
          <w:szCs w:val="28"/>
          <w:lang w:val="kk-KZ"/>
        </w:rPr>
        <w:t>974</w:t>
      </w:r>
      <w:r w:rsidRPr="00D95A0F">
        <w:rPr>
          <w:rFonts w:ascii="Times New Roman" w:hAnsi="Times New Roman"/>
          <w:sz w:val="28"/>
          <w:szCs w:val="28"/>
          <w:lang w:val="kk-KZ"/>
        </w:rPr>
        <w:t xml:space="preserve"> мероприятия, в которых приняли участие </w:t>
      </w:r>
      <w:r w:rsidRPr="00D95A0F">
        <w:rPr>
          <w:rFonts w:ascii="Times New Roman" w:hAnsi="Times New Roman"/>
          <w:b/>
          <w:bCs/>
          <w:sz w:val="28"/>
          <w:szCs w:val="28"/>
          <w:lang w:val="kk-KZ"/>
        </w:rPr>
        <w:t>236,8</w:t>
      </w:r>
      <w:r w:rsidRPr="00D95A0F">
        <w:rPr>
          <w:rFonts w:ascii="Times New Roman" w:hAnsi="Times New Roman"/>
          <w:sz w:val="28"/>
          <w:szCs w:val="28"/>
          <w:lang w:val="kk-KZ"/>
        </w:rPr>
        <w:t xml:space="preserve"> тысячи человек.</w:t>
      </w:r>
    </w:p>
    <w:p w14:paraId="7A2FB3C7" w14:textId="5F358802" w:rsidR="00052D1F" w:rsidRDefault="00D95A0F" w:rsidP="00D95A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95A0F">
        <w:rPr>
          <w:rFonts w:ascii="Times New Roman" w:hAnsi="Times New Roman"/>
          <w:sz w:val="28"/>
          <w:szCs w:val="28"/>
          <w:lang w:val="kk-KZ"/>
        </w:rPr>
        <w:t xml:space="preserve">В соответствии с планом, для изучения языковой ситуации ежеквартально проводится мониторинг приходно-расходных документов государственных учреждений района, а также администраций городских и сельских округов. </w:t>
      </w:r>
      <w:r>
        <w:rPr>
          <w:rFonts w:ascii="Times New Roman" w:hAnsi="Times New Roman"/>
          <w:sz w:val="28"/>
          <w:szCs w:val="28"/>
          <w:lang w:val="kk-KZ"/>
        </w:rPr>
        <w:t xml:space="preserve">За  </w:t>
      </w:r>
      <w:r w:rsidRPr="00D95A0F">
        <w:rPr>
          <w:rFonts w:ascii="Times New Roman" w:hAnsi="Times New Roman"/>
          <w:sz w:val="28"/>
          <w:szCs w:val="28"/>
          <w:lang w:val="kk-KZ"/>
        </w:rPr>
        <w:t xml:space="preserve">2025 год показатель использования государственного языка в районе составил </w:t>
      </w:r>
      <w:r w:rsidRPr="00D95A0F">
        <w:rPr>
          <w:rFonts w:ascii="Times New Roman" w:hAnsi="Times New Roman"/>
          <w:b/>
          <w:bCs/>
          <w:sz w:val="28"/>
          <w:szCs w:val="28"/>
          <w:lang w:val="kk-KZ"/>
        </w:rPr>
        <w:t>99,7%.</w:t>
      </w:r>
    </w:p>
    <w:p w14:paraId="631DB44A" w14:textId="77777777" w:rsidR="00D95A0F" w:rsidRDefault="00D95A0F" w:rsidP="00D95A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63B887E" w14:textId="6DEB8083" w:rsidR="007809B8" w:rsidRPr="00C670BA" w:rsidRDefault="00C670BA" w:rsidP="00052D1F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C670BA">
        <w:rPr>
          <w:rFonts w:ascii="Times New Roman" w:hAnsi="Times New Roman"/>
          <w:sz w:val="28"/>
          <w:szCs w:val="28"/>
          <w:lang w:val="kk-KZ"/>
        </w:rPr>
        <w:t xml:space="preserve">По программе </w:t>
      </w:r>
      <w:r w:rsidRPr="00C670BA">
        <w:rPr>
          <w:rFonts w:ascii="Times New Roman" w:hAnsi="Times New Roman"/>
          <w:b/>
          <w:bCs/>
          <w:sz w:val="28"/>
          <w:szCs w:val="28"/>
          <w:lang w:val="kk-KZ"/>
        </w:rPr>
        <w:t>«С дипломом в село»</w:t>
      </w:r>
      <w:r w:rsidRPr="00C670B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670BA">
        <w:rPr>
          <w:rFonts w:ascii="Times New Roman" w:hAnsi="Times New Roman"/>
          <w:b/>
          <w:bCs/>
          <w:sz w:val="28"/>
          <w:szCs w:val="28"/>
          <w:lang w:val="kk-KZ"/>
        </w:rPr>
        <w:t>4</w:t>
      </w:r>
      <w:r w:rsidR="00D95A0F">
        <w:rPr>
          <w:rFonts w:ascii="Times New Roman" w:hAnsi="Times New Roman"/>
          <w:b/>
          <w:bCs/>
          <w:sz w:val="28"/>
          <w:szCs w:val="28"/>
          <w:lang w:val="kk-KZ"/>
        </w:rPr>
        <w:t>5</w:t>
      </w:r>
      <w:r w:rsidRPr="00C670BA">
        <w:rPr>
          <w:rFonts w:ascii="Times New Roman" w:hAnsi="Times New Roman"/>
          <w:sz w:val="28"/>
          <w:szCs w:val="28"/>
          <w:lang w:val="kk-KZ"/>
        </w:rPr>
        <w:t xml:space="preserve"> специалистов получили единовременные подъемные пособия на </w:t>
      </w:r>
      <w:r w:rsidR="00D95A0F">
        <w:rPr>
          <w:rFonts w:ascii="Times New Roman" w:hAnsi="Times New Roman"/>
          <w:b/>
          <w:bCs/>
          <w:sz w:val="28"/>
          <w:szCs w:val="28"/>
          <w:lang w:val="kk-KZ"/>
        </w:rPr>
        <w:t>17,7</w:t>
      </w:r>
      <w:r w:rsidRPr="00C670BA">
        <w:rPr>
          <w:rFonts w:ascii="Times New Roman" w:hAnsi="Times New Roman"/>
          <w:b/>
          <w:bCs/>
          <w:sz w:val="28"/>
          <w:szCs w:val="28"/>
          <w:lang w:val="kk-KZ"/>
        </w:rPr>
        <w:t xml:space="preserve"> млн тенге, </w:t>
      </w:r>
      <w:r w:rsidR="00D95A0F">
        <w:rPr>
          <w:rFonts w:ascii="Times New Roman" w:hAnsi="Times New Roman"/>
          <w:b/>
          <w:bCs/>
          <w:sz w:val="28"/>
          <w:szCs w:val="28"/>
          <w:lang w:val="kk-KZ"/>
        </w:rPr>
        <w:t>18</w:t>
      </w:r>
      <w:r w:rsidRPr="00C670BA">
        <w:rPr>
          <w:rFonts w:ascii="Times New Roman" w:hAnsi="Times New Roman"/>
          <w:sz w:val="28"/>
          <w:szCs w:val="28"/>
          <w:lang w:val="kk-KZ"/>
        </w:rPr>
        <w:t xml:space="preserve"> специалистов получили кредиты на приобретение жилья на </w:t>
      </w:r>
      <w:r w:rsidR="00D95A0F">
        <w:rPr>
          <w:rFonts w:ascii="Times New Roman" w:hAnsi="Times New Roman"/>
          <w:b/>
          <w:bCs/>
          <w:sz w:val="28"/>
          <w:szCs w:val="28"/>
          <w:lang w:val="kk-KZ"/>
        </w:rPr>
        <w:t>141,5</w:t>
      </w:r>
      <w:r w:rsidRPr="00C670BA">
        <w:rPr>
          <w:rFonts w:ascii="Times New Roman" w:hAnsi="Times New Roman"/>
          <w:b/>
          <w:bCs/>
          <w:sz w:val="28"/>
          <w:szCs w:val="28"/>
          <w:lang w:val="kk-KZ"/>
        </w:rPr>
        <w:t xml:space="preserve"> млн тенге.</w:t>
      </w:r>
    </w:p>
    <w:p w14:paraId="4F088CE8" w14:textId="77777777" w:rsidR="00C670BA" w:rsidRDefault="00A817BA" w:rsidP="00617FD2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both"/>
        <w:rPr>
          <w:lang w:val="kk-KZ"/>
        </w:rPr>
      </w:pPr>
      <w:r w:rsidRPr="00907234">
        <w:tab/>
      </w:r>
      <w:r w:rsidRPr="00907234">
        <w:tab/>
      </w:r>
      <w:r w:rsidRPr="00907234">
        <w:tab/>
      </w:r>
      <w:r w:rsidRPr="00907234">
        <w:tab/>
      </w:r>
      <w:r w:rsidRPr="00907234">
        <w:tab/>
      </w:r>
      <w:r w:rsidR="00A32D3B">
        <w:rPr>
          <w:lang w:val="kk-KZ"/>
        </w:rPr>
        <w:t xml:space="preserve">                           </w:t>
      </w:r>
    </w:p>
    <w:p w14:paraId="0289D9B8" w14:textId="6D761927" w:rsidR="00E65C7D" w:rsidRPr="001F6E0A" w:rsidRDefault="00A817BA" w:rsidP="00C670BA">
      <w:pPr>
        <w:pBdr>
          <w:bottom w:val="single" w:sz="4" w:space="31" w:color="FFFFFF"/>
        </w:pBd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6E0A">
        <w:rPr>
          <w:rFonts w:ascii="Times New Roman" w:hAnsi="Times New Roman" w:cs="Times New Roman"/>
          <w:b/>
          <w:i/>
          <w:sz w:val="28"/>
          <w:szCs w:val="28"/>
        </w:rPr>
        <w:t>Отдел экономики и финансов</w:t>
      </w:r>
      <w:r w:rsidR="00D95A0F">
        <w:rPr>
          <w:rFonts w:ascii="Times New Roman" w:hAnsi="Times New Roman" w:cs="Times New Roman"/>
          <w:b/>
          <w:i/>
          <w:sz w:val="28"/>
          <w:szCs w:val="28"/>
        </w:rPr>
        <w:t xml:space="preserve"> Талгарского района</w:t>
      </w:r>
    </w:p>
    <w:sectPr w:rsidR="00E65C7D" w:rsidRPr="001F6E0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17A0" w14:textId="77777777" w:rsidR="00330636" w:rsidRDefault="00330636" w:rsidP="00C66E50">
      <w:pPr>
        <w:spacing w:after="0" w:line="240" w:lineRule="auto"/>
      </w:pPr>
      <w:r>
        <w:separator/>
      </w:r>
    </w:p>
  </w:endnote>
  <w:endnote w:type="continuationSeparator" w:id="0">
    <w:p w14:paraId="5EA0558B" w14:textId="77777777" w:rsidR="00330636" w:rsidRDefault="00330636" w:rsidP="00C6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591038"/>
      <w:docPartObj>
        <w:docPartGallery w:val="Page Numbers (Bottom of Page)"/>
        <w:docPartUnique/>
      </w:docPartObj>
    </w:sdtPr>
    <w:sdtEndPr/>
    <w:sdtContent>
      <w:p w14:paraId="0DF26E3D" w14:textId="77777777" w:rsidR="00D00C06" w:rsidRDefault="00D00C0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FCA">
          <w:rPr>
            <w:noProof/>
          </w:rPr>
          <w:t>1</w:t>
        </w:r>
        <w:r>
          <w:fldChar w:fldCharType="end"/>
        </w:r>
      </w:p>
    </w:sdtContent>
  </w:sdt>
  <w:p w14:paraId="287BE16B" w14:textId="77777777" w:rsidR="00D00C06" w:rsidRDefault="00D00C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DBA1" w14:textId="77777777" w:rsidR="00330636" w:rsidRDefault="00330636" w:rsidP="00C66E50">
      <w:pPr>
        <w:spacing w:after="0" w:line="240" w:lineRule="auto"/>
      </w:pPr>
      <w:r>
        <w:separator/>
      </w:r>
    </w:p>
  </w:footnote>
  <w:footnote w:type="continuationSeparator" w:id="0">
    <w:p w14:paraId="4A759E64" w14:textId="77777777" w:rsidR="00330636" w:rsidRDefault="00330636" w:rsidP="00C6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535D"/>
    <w:multiLevelType w:val="hybridMultilevel"/>
    <w:tmpl w:val="D122A678"/>
    <w:lvl w:ilvl="0" w:tplc="3F1ECB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0C0474"/>
    <w:multiLevelType w:val="hybridMultilevel"/>
    <w:tmpl w:val="22E61AEA"/>
    <w:lvl w:ilvl="0" w:tplc="3FA4C1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6CB2"/>
    <w:multiLevelType w:val="hybridMultilevel"/>
    <w:tmpl w:val="8E302ED6"/>
    <w:lvl w:ilvl="0" w:tplc="524A4098">
      <w:start w:val="1"/>
      <w:numFmt w:val="decimal"/>
      <w:lvlText w:val="%1)"/>
      <w:lvlJc w:val="left"/>
      <w:pPr>
        <w:ind w:left="1713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7337D6"/>
    <w:multiLevelType w:val="hybridMultilevel"/>
    <w:tmpl w:val="A1A6CEE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2242E8"/>
    <w:multiLevelType w:val="hybridMultilevel"/>
    <w:tmpl w:val="7E4A7146"/>
    <w:lvl w:ilvl="0" w:tplc="A46EBD02">
      <w:numFmt w:val="bullet"/>
      <w:lvlText w:val="-"/>
      <w:lvlJc w:val="left"/>
      <w:pPr>
        <w:ind w:left="885" w:hanging="360"/>
      </w:pPr>
      <w:rPr>
        <w:rFonts w:ascii="Arial" w:eastAsia="SimSu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59636323"/>
    <w:multiLevelType w:val="hybridMultilevel"/>
    <w:tmpl w:val="37E49BC4"/>
    <w:lvl w:ilvl="0" w:tplc="6FD229A0">
      <w:start w:val="628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5ED7922"/>
    <w:multiLevelType w:val="hybridMultilevel"/>
    <w:tmpl w:val="95A43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60BF6"/>
    <w:multiLevelType w:val="hybridMultilevel"/>
    <w:tmpl w:val="1C10F116"/>
    <w:lvl w:ilvl="0" w:tplc="4652066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170"/>
    <w:rsid w:val="00000251"/>
    <w:rsid w:val="000014D8"/>
    <w:rsid w:val="00006087"/>
    <w:rsid w:val="00013096"/>
    <w:rsid w:val="000133C0"/>
    <w:rsid w:val="000166A0"/>
    <w:rsid w:val="0002074A"/>
    <w:rsid w:val="00027A0F"/>
    <w:rsid w:val="00027E14"/>
    <w:rsid w:val="000307BE"/>
    <w:rsid w:val="00030CBB"/>
    <w:rsid w:val="0003115F"/>
    <w:rsid w:val="00036319"/>
    <w:rsid w:val="00040BC7"/>
    <w:rsid w:val="00046E72"/>
    <w:rsid w:val="0004778C"/>
    <w:rsid w:val="00047B59"/>
    <w:rsid w:val="00051BAF"/>
    <w:rsid w:val="00052D1F"/>
    <w:rsid w:val="00056C6D"/>
    <w:rsid w:val="00057568"/>
    <w:rsid w:val="000601D0"/>
    <w:rsid w:val="00064144"/>
    <w:rsid w:val="000644C5"/>
    <w:rsid w:val="000644DC"/>
    <w:rsid w:val="00066B1D"/>
    <w:rsid w:val="00071528"/>
    <w:rsid w:val="000733C1"/>
    <w:rsid w:val="00073E7C"/>
    <w:rsid w:val="000746ED"/>
    <w:rsid w:val="0007533D"/>
    <w:rsid w:val="000757A1"/>
    <w:rsid w:val="00084EA0"/>
    <w:rsid w:val="0008586C"/>
    <w:rsid w:val="000876F3"/>
    <w:rsid w:val="00087B3E"/>
    <w:rsid w:val="00093A1F"/>
    <w:rsid w:val="000963FB"/>
    <w:rsid w:val="000A061F"/>
    <w:rsid w:val="000A1C0E"/>
    <w:rsid w:val="000A29D6"/>
    <w:rsid w:val="000A41DC"/>
    <w:rsid w:val="000B645F"/>
    <w:rsid w:val="000B7263"/>
    <w:rsid w:val="000B7E50"/>
    <w:rsid w:val="000C1991"/>
    <w:rsid w:val="000C24A8"/>
    <w:rsid w:val="000C3305"/>
    <w:rsid w:val="000C3EFD"/>
    <w:rsid w:val="000C6FB1"/>
    <w:rsid w:val="000C78C5"/>
    <w:rsid w:val="000D1922"/>
    <w:rsid w:val="000D1AC1"/>
    <w:rsid w:val="000D2BA6"/>
    <w:rsid w:val="000D2D37"/>
    <w:rsid w:val="000D79A9"/>
    <w:rsid w:val="000E0F53"/>
    <w:rsid w:val="000E1032"/>
    <w:rsid w:val="000E1171"/>
    <w:rsid w:val="000E3730"/>
    <w:rsid w:val="000E47A7"/>
    <w:rsid w:val="000E5810"/>
    <w:rsid w:val="000E6B21"/>
    <w:rsid w:val="000F0919"/>
    <w:rsid w:val="000F6334"/>
    <w:rsid w:val="000F7A71"/>
    <w:rsid w:val="001003AE"/>
    <w:rsid w:val="0010498F"/>
    <w:rsid w:val="00104F7C"/>
    <w:rsid w:val="001065FB"/>
    <w:rsid w:val="00113B31"/>
    <w:rsid w:val="00120D3E"/>
    <w:rsid w:val="00121A00"/>
    <w:rsid w:val="00123701"/>
    <w:rsid w:val="00124622"/>
    <w:rsid w:val="00130863"/>
    <w:rsid w:val="00133CAB"/>
    <w:rsid w:val="00134A17"/>
    <w:rsid w:val="00135502"/>
    <w:rsid w:val="001360D1"/>
    <w:rsid w:val="001371AF"/>
    <w:rsid w:val="001372F0"/>
    <w:rsid w:val="00142933"/>
    <w:rsid w:val="0014340A"/>
    <w:rsid w:val="00143EE9"/>
    <w:rsid w:val="00151338"/>
    <w:rsid w:val="0015276C"/>
    <w:rsid w:val="00152F25"/>
    <w:rsid w:val="00154888"/>
    <w:rsid w:val="00154E69"/>
    <w:rsid w:val="001561B4"/>
    <w:rsid w:val="0016037F"/>
    <w:rsid w:val="00160C4C"/>
    <w:rsid w:val="00162B47"/>
    <w:rsid w:val="00170724"/>
    <w:rsid w:val="00171F66"/>
    <w:rsid w:val="00172BF2"/>
    <w:rsid w:val="001733AC"/>
    <w:rsid w:val="00181A40"/>
    <w:rsid w:val="00184B42"/>
    <w:rsid w:val="00186846"/>
    <w:rsid w:val="001868C9"/>
    <w:rsid w:val="00190335"/>
    <w:rsid w:val="0019062D"/>
    <w:rsid w:val="00191EB6"/>
    <w:rsid w:val="00193D33"/>
    <w:rsid w:val="0019404E"/>
    <w:rsid w:val="001A1CCE"/>
    <w:rsid w:val="001A294F"/>
    <w:rsid w:val="001A390C"/>
    <w:rsid w:val="001A4379"/>
    <w:rsid w:val="001B0576"/>
    <w:rsid w:val="001B09AB"/>
    <w:rsid w:val="001B141A"/>
    <w:rsid w:val="001B2473"/>
    <w:rsid w:val="001B2C50"/>
    <w:rsid w:val="001B3002"/>
    <w:rsid w:val="001B4632"/>
    <w:rsid w:val="001B7848"/>
    <w:rsid w:val="001C00E0"/>
    <w:rsid w:val="001C21AE"/>
    <w:rsid w:val="001C2725"/>
    <w:rsid w:val="001C3974"/>
    <w:rsid w:val="001C769E"/>
    <w:rsid w:val="001D5BF3"/>
    <w:rsid w:val="001D6705"/>
    <w:rsid w:val="001E0B52"/>
    <w:rsid w:val="001E3477"/>
    <w:rsid w:val="001E7FA9"/>
    <w:rsid w:val="001F1B1F"/>
    <w:rsid w:val="001F42EC"/>
    <w:rsid w:val="001F6E0A"/>
    <w:rsid w:val="00206F21"/>
    <w:rsid w:val="00207614"/>
    <w:rsid w:val="00224348"/>
    <w:rsid w:val="00224CFB"/>
    <w:rsid w:val="00227C84"/>
    <w:rsid w:val="00232180"/>
    <w:rsid w:val="00236BA4"/>
    <w:rsid w:val="00236D43"/>
    <w:rsid w:val="0023728A"/>
    <w:rsid w:val="00241305"/>
    <w:rsid w:val="002427C9"/>
    <w:rsid w:val="002451D1"/>
    <w:rsid w:val="00245E77"/>
    <w:rsid w:val="002464F4"/>
    <w:rsid w:val="002467A3"/>
    <w:rsid w:val="00247466"/>
    <w:rsid w:val="0025040C"/>
    <w:rsid w:val="00251840"/>
    <w:rsid w:val="00255332"/>
    <w:rsid w:val="00255ED2"/>
    <w:rsid w:val="0025661C"/>
    <w:rsid w:val="0025670E"/>
    <w:rsid w:val="002575FD"/>
    <w:rsid w:val="00261883"/>
    <w:rsid w:val="00261FB7"/>
    <w:rsid w:val="00271DA5"/>
    <w:rsid w:val="0027330F"/>
    <w:rsid w:val="00276A35"/>
    <w:rsid w:val="0027731E"/>
    <w:rsid w:val="00282909"/>
    <w:rsid w:val="00283D49"/>
    <w:rsid w:val="00285120"/>
    <w:rsid w:val="002860D2"/>
    <w:rsid w:val="00293232"/>
    <w:rsid w:val="002A1169"/>
    <w:rsid w:val="002A3355"/>
    <w:rsid w:val="002A69FD"/>
    <w:rsid w:val="002A7558"/>
    <w:rsid w:val="002B0646"/>
    <w:rsid w:val="002B0FF2"/>
    <w:rsid w:val="002B27CC"/>
    <w:rsid w:val="002B7274"/>
    <w:rsid w:val="002C0D05"/>
    <w:rsid w:val="002C26E0"/>
    <w:rsid w:val="002C4C4A"/>
    <w:rsid w:val="002C63B3"/>
    <w:rsid w:val="002C6451"/>
    <w:rsid w:val="002C6651"/>
    <w:rsid w:val="002C6BB7"/>
    <w:rsid w:val="002D0CBC"/>
    <w:rsid w:val="002D79E6"/>
    <w:rsid w:val="002E2DCD"/>
    <w:rsid w:val="002E46C0"/>
    <w:rsid w:val="002E4E9D"/>
    <w:rsid w:val="002F60B2"/>
    <w:rsid w:val="002F7857"/>
    <w:rsid w:val="00300162"/>
    <w:rsid w:val="00301718"/>
    <w:rsid w:val="00301C0E"/>
    <w:rsid w:val="00302806"/>
    <w:rsid w:val="003032D1"/>
    <w:rsid w:val="00304560"/>
    <w:rsid w:val="00304F87"/>
    <w:rsid w:val="0030642C"/>
    <w:rsid w:val="00316E48"/>
    <w:rsid w:val="003223C6"/>
    <w:rsid w:val="00323424"/>
    <w:rsid w:val="003253FC"/>
    <w:rsid w:val="00325E51"/>
    <w:rsid w:val="00330636"/>
    <w:rsid w:val="00330920"/>
    <w:rsid w:val="00331158"/>
    <w:rsid w:val="00334087"/>
    <w:rsid w:val="00335CCC"/>
    <w:rsid w:val="003405F9"/>
    <w:rsid w:val="003409F1"/>
    <w:rsid w:val="003413B0"/>
    <w:rsid w:val="0034155C"/>
    <w:rsid w:val="0034231F"/>
    <w:rsid w:val="003437CB"/>
    <w:rsid w:val="003443D1"/>
    <w:rsid w:val="00346151"/>
    <w:rsid w:val="00346745"/>
    <w:rsid w:val="0034760C"/>
    <w:rsid w:val="00347B4C"/>
    <w:rsid w:val="003540BB"/>
    <w:rsid w:val="00355680"/>
    <w:rsid w:val="00357E38"/>
    <w:rsid w:val="00360E89"/>
    <w:rsid w:val="00362AD0"/>
    <w:rsid w:val="00364655"/>
    <w:rsid w:val="00364926"/>
    <w:rsid w:val="003707D5"/>
    <w:rsid w:val="0037136E"/>
    <w:rsid w:val="00372082"/>
    <w:rsid w:val="003728AA"/>
    <w:rsid w:val="00373B14"/>
    <w:rsid w:val="0037713C"/>
    <w:rsid w:val="003809B4"/>
    <w:rsid w:val="00380CC3"/>
    <w:rsid w:val="00392708"/>
    <w:rsid w:val="00393F74"/>
    <w:rsid w:val="003A0290"/>
    <w:rsid w:val="003A0543"/>
    <w:rsid w:val="003A172D"/>
    <w:rsid w:val="003A1D6A"/>
    <w:rsid w:val="003A3384"/>
    <w:rsid w:val="003A6F26"/>
    <w:rsid w:val="003A747A"/>
    <w:rsid w:val="003B2D55"/>
    <w:rsid w:val="003B7D65"/>
    <w:rsid w:val="003B7F87"/>
    <w:rsid w:val="003C0CEE"/>
    <w:rsid w:val="003C291B"/>
    <w:rsid w:val="003D17F9"/>
    <w:rsid w:val="003D2CD8"/>
    <w:rsid w:val="003E2B97"/>
    <w:rsid w:val="003E4A4B"/>
    <w:rsid w:val="003F104A"/>
    <w:rsid w:val="003F3F4B"/>
    <w:rsid w:val="003F68C1"/>
    <w:rsid w:val="003F7C2A"/>
    <w:rsid w:val="00400C93"/>
    <w:rsid w:val="004015B4"/>
    <w:rsid w:val="00402ADD"/>
    <w:rsid w:val="0040657F"/>
    <w:rsid w:val="0040672E"/>
    <w:rsid w:val="00406F75"/>
    <w:rsid w:val="00410034"/>
    <w:rsid w:val="00413EA6"/>
    <w:rsid w:val="00415A16"/>
    <w:rsid w:val="00415D8E"/>
    <w:rsid w:val="0041694D"/>
    <w:rsid w:val="004212A0"/>
    <w:rsid w:val="0042280E"/>
    <w:rsid w:val="004237E6"/>
    <w:rsid w:val="0042469A"/>
    <w:rsid w:val="00431B55"/>
    <w:rsid w:val="00432AA9"/>
    <w:rsid w:val="004339B3"/>
    <w:rsid w:val="00433A5C"/>
    <w:rsid w:val="00434FEC"/>
    <w:rsid w:val="00442DC1"/>
    <w:rsid w:val="004436C4"/>
    <w:rsid w:val="004463F5"/>
    <w:rsid w:val="0045014D"/>
    <w:rsid w:val="00450A07"/>
    <w:rsid w:val="00455CDC"/>
    <w:rsid w:val="0046065D"/>
    <w:rsid w:val="00460E4F"/>
    <w:rsid w:val="004737BC"/>
    <w:rsid w:val="00473D99"/>
    <w:rsid w:val="00474F25"/>
    <w:rsid w:val="004759AC"/>
    <w:rsid w:val="0048134A"/>
    <w:rsid w:val="00481D11"/>
    <w:rsid w:val="004839A3"/>
    <w:rsid w:val="00484EF3"/>
    <w:rsid w:val="004858D5"/>
    <w:rsid w:val="00487416"/>
    <w:rsid w:val="00491200"/>
    <w:rsid w:val="00492319"/>
    <w:rsid w:val="004925F0"/>
    <w:rsid w:val="004927EE"/>
    <w:rsid w:val="004A211A"/>
    <w:rsid w:val="004A4C8F"/>
    <w:rsid w:val="004A6CD4"/>
    <w:rsid w:val="004B2A4F"/>
    <w:rsid w:val="004B6CDA"/>
    <w:rsid w:val="004C0CFB"/>
    <w:rsid w:val="004C7A11"/>
    <w:rsid w:val="004D177D"/>
    <w:rsid w:val="004D2E35"/>
    <w:rsid w:val="004D479D"/>
    <w:rsid w:val="004D4F69"/>
    <w:rsid w:val="004D582C"/>
    <w:rsid w:val="004D6630"/>
    <w:rsid w:val="004D7F77"/>
    <w:rsid w:val="004E43CB"/>
    <w:rsid w:val="004E46B1"/>
    <w:rsid w:val="004E5436"/>
    <w:rsid w:val="004E6CA4"/>
    <w:rsid w:val="004F1636"/>
    <w:rsid w:val="004F2055"/>
    <w:rsid w:val="004F231A"/>
    <w:rsid w:val="004F31AD"/>
    <w:rsid w:val="004F4D0D"/>
    <w:rsid w:val="005011C6"/>
    <w:rsid w:val="00501E44"/>
    <w:rsid w:val="00502BC7"/>
    <w:rsid w:val="00507388"/>
    <w:rsid w:val="00517FA6"/>
    <w:rsid w:val="00525F3E"/>
    <w:rsid w:val="005267A1"/>
    <w:rsid w:val="00526DBC"/>
    <w:rsid w:val="005305E3"/>
    <w:rsid w:val="00535A19"/>
    <w:rsid w:val="00536C1D"/>
    <w:rsid w:val="00537D11"/>
    <w:rsid w:val="00540755"/>
    <w:rsid w:val="00541192"/>
    <w:rsid w:val="00550FB9"/>
    <w:rsid w:val="00554AAC"/>
    <w:rsid w:val="00561140"/>
    <w:rsid w:val="00561F57"/>
    <w:rsid w:val="00563340"/>
    <w:rsid w:val="00564508"/>
    <w:rsid w:val="00567ED7"/>
    <w:rsid w:val="00572BC2"/>
    <w:rsid w:val="005756A4"/>
    <w:rsid w:val="00576F93"/>
    <w:rsid w:val="00581CEA"/>
    <w:rsid w:val="005823D7"/>
    <w:rsid w:val="00584623"/>
    <w:rsid w:val="00591401"/>
    <w:rsid w:val="00591437"/>
    <w:rsid w:val="00596A71"/>
    <w:rsid w:val="005A3FCC"/>
    <w:rsid w:val="005A4E85"/>
    <w:rsid w:val="005A5486"/>
    <w:rsid w:val="005C090A"/>
    <w:rsid w:val="005C3E76"/>
    <w:rsid w:val="005C7F11"/>
    <w:rsid w:val="005D0AED"/>
    <w:rsid w:val="005D15BC"/>
    <w:rsid w:val="005D35FE"/>
    <w:rsid w:val="005D4661"/>
    <w:rsid w:val="005D4B10"/>
    <w:rsid w:val="005D710A"/>
    <w:rsid w:val="005E0F60"/>
    <w:rsid w:val="005E27AA"/>
    <w:rsid w:val="005E5807"/>
    <w:rsid w:val="005E5862"/>
    <w:rsid w:val="005E7217"/>
    <w:rsid w:val="005F47B9"/>
    <w:rsid w:val="00601C1A"/>
    <w:rsid w:val="00606CA0"/>
    <w:rsid w:val="0060716A"/>
    <w:rsid w:val="006100EC"/>
    <w:rsid w:val="006106DE"/>
    <w:rsid w:val="00611F14"/>
    <w:rsid w:val="00612097"/>
    <w:rsid w:val="00613E49"/>
    <w:rsid w:val="0061532D"/>
    <w:rsid w:val="00616010"/>
    <w:rsid w:val="00617FD2"/>
    <w:rsid w:val="00621F7B"/>
    <w:rsid w:val="0062227A"/>
    <w:rsid w:val="00622DFF"/>
    <w:rsid w:val="00633CB8"/>
    <w:rsid w:val="006345DF"/>
    <w:rsid w:val="006365BE"/>
    <w:rsid w:val="00636B4F"/>
    <w:rsid w:val="00640266"/>
    <w:rsid w:val="0064798F"/>
    <w:rsid w:val="006517ED"/>
    <w:rsid w:val="006522EC"/>
    <w:rsid w:val="006526F3"/>
    <w:rsid w:val="00656103"/>
    <w:rsid w:val="00656CFE"/>
    <w:rsid w:val="0066336A"/>
    <w:rsid w:val="006639C0"/>
    <w:rsid w:val="00677621"/>
    <w:rsid w:val="00680021"/>
    <w:rsid w:val="00681461"/>
    <w:rsid w:val="00685284"/>
    <w:rsid w:val="006853C1"/>
    <w:rsid w:val="00687334"/>
    <w:rsid w:val="00687AAA"/>
    <w:rsid w:val="00691C46"/>
    <w:rsid w:val="00692664"/>
    <w:rsid w:val="00692CD2"/>
    <w:rsid w:val="006A130E"/>
    <w:rsid w:val="006A26D3"/>
    <w:rsid w:val="006A2972"/>
    <w:rsid w:val="006A2C3B"/>
    <w:rsid w:val="006A2D6C"/>
    <w:rsid w:val="006A3B0F"/>
    <w:rsid w:val="006A4BD3"/>
    <w:rsid w:val="006A7768"/>
    <w:rsid w:val="006B0065"/>
    <w:rsid w:val="006B119C"/>
    <w:rsid w:val="006B20A1"/>
    <w:rsid w:val="006B339F"/>
    <w:rsid w:val="006B49AD"/>
    <w:rsid w:val="006B76F4"/>
    <w:rsid w:val="006C1259"/>
    <w:rsid w:val="006C26A2"/>
    <w:rsid w:val="006C2C61"/>
    <w:rsid w:val="006D0918"/>
    <w:rsid w:val="006D2095"/>
    <w:rsid w:val="006E1A66"/>
    <w:rsid w:val="006E57F1"/>
    <w:rsid w:val="006E5E3F"/>
    <w:rsid w:val="006E697F"/>
    <w:rsid w:val="006F14D2"/>
    <w:rsid w:val="006F79D8"/>
    <w:rsid w:val="007010B0"/>
    <w:rsid w:val="00704876"/>
    <w:rsid w:val="00706078"/>
    <w:rsid w:val="00707C9C"/>
    <w:rsid w:val="0071104C"/>
    <w:rsid w:val="00715784"/>
    <w:rsid w:val="00715DC6"/>
    <w:rsid w:val="00720AC4"/>
    <w:rsid w:val="00721BD8"/>
    <w:rsid w:val="00721FE2"/>
    <w:rsid w:val="007263A4"/>
    <w:rsid w:val="00730306"/>
    <w:rsid w:val="00732AFF"/>
    <w:rsid w:val="00732EF7"/>
    <w:rsid w:val="007343DE"/>
    <w:rsid w:val="00737044"/>
    <w:rsid w:val="00737642"/>
    <w:rsid w:val="00737E98"/>
    <w:rsid w:val="00745152"/>
    <w:rsid w:val="00747CFA"/>
    <w:rsid w:val="00753616"/>
    <w:rsid w:val="00766F66"/>
    <w:rsid w:val="0076790B"/>
    <w:rsid w:val="007701B4"/>
    <w:rsid w:val="007754ED"/>
    <w:rsid w:val="00776892"/>
    <w:rsid w:val="007779B2"/>
    <w:rsid w:val="0078098B"/>
    <w:rsid w:val="007809B8"/>
    <w:rsid w:val="00781EE2"/>
    <w:rsid w:val="007839A5"/>
    <w:rsid w:val="00786483"/>
    <w:rsid w:val="00786ED8"/>
    <w:rsid w:val="007870B2"/>
    <w:rsid w:val="007875AC"/>
    <w:rsid w:val="007900F5"/>
    <w:rsid w:val="00793766"/>
    <w:rsid w:val="00793DBD"/>
    <w:rsid w:val="00794486"/>
    <w:rsid w:val="00796997"/>
    <w:rsid w:val="007A09A4"/>
    <w:rsid w:val="007A68D1"/>
    <w:rsid w:val="007B6F87"/>
    <w:rsid w:val="007C1142"/>
    <w:rsid w:val="007C32E7"/>
    <w:rsid w:val="007C4A58"/>
    <w:rsid w:val="007C4FA7"/>
    <w:rsid w:val="007C519B"/>
    <w:rsid w:val="007C5498"/>
    <w:rsid w:val="007C5A76"/>
    <w:rsid w:val="007C76D9"/>
    <w:rsid w:val="007D006C"/>
    <w:rsid w:val="007E1188"/>
    <w:rsid w:val="007E1904"/>
    <w:rsid w:val="007E1DD0"/>
    <w:rsid w:val="007E4170"/>
    <w:rsid w:val="007F53E9"/>
    <w:rsid w:val="007F5DA1"/>
    <w:rsid w:val="007F6A13"/>
    <w:rsid w:val="00801984"/>
    <w:rsid w:val="008021FF"/>
    <w:rsid w:val="00804D60"/>
    <w:rsid w:val="0080512E"/>
    <w:rsid w:val="00806B40"/>
    <w:rsid w:val="00811DF3"/>
    <w:rsid w:val="00812C99"/>
    <w:rsid w:val="00813061"/>
    <w:rsid w:val="00813292"/>
    <w:rsid w:val="00820CE1"/>
    <w:rsid w:val="00821146"/>
    <w:rsid w:val="00821936"/>
    <w:rsid w:val="00835BAF"/>
    <w:rsid w:val="00837D88"/>
    <w:rsid w:val="00841B04"/>
    <w:rsid w:val="008425F4"/>
    <w:rsid w:val="00846535"/>
    <w:rsid w:val="00847BFA"/>
    <w:rsid w:val="008516FC"/>
    <w:rsid w:val="00855F32"/>
    <w:rsid w:val="00856140"/>
    <w:rsid w:val="00863E73"/>
    <w:rsid w:val="00865A88"/>
    <w:rsid w:val="00866331"/>
    <w:rsid w:val="008714A1"/>
    <w:rsid w:val="00872674"/>
    <w:rsid w:val="00874E88"/>
    <w:rsid w:val="008854F0"/>
    <w:rsid w:val="00886148"/>
    <w:rsid w:val="008918C5"/>
    <w:rsid w:val="008964AF"/>
    <w:rsid w:val="008A0270"/>
    <w:rsid w:val="008A1269"/>
    <w:rsid w:val="008A1323"/>
    <w:rsid w:val="008A472B"/>
    <w:rsid w:val="008A4BA0"/>
    <w:rsid w:val="008B0A03"/>
    <w:rsid w:val="008B0B4A"/>
    <w:rsid w:val="008B46DD"/>
    <w:rsid w:val="008B51A3"/>
    <w:rsid w:val="008B5D61"/>
    <w:rsid w:val="008C02EA"/>
    <w:rsid w:val="008C1895"/>
    <w:rsid w:val="008C26F9"/>
    <w:rsid w:val="008C3A01"/>
    <w:rsid w:val="008C3F9B"/>
    <w:rsid w:val="008C60F5"/>
    <w:rsid w:val="008D0C1E"/>
    <w:rsid w:val="008D1E4B"/>
    <w:rsid w:val="008D3EEC"/>
    <w:rsid w:val="008D58C9"/>
    <w:rsid w:val="008D5E21"/>
    <w:rsid w:val="008D75F7"/>
    <w:rsid w:val="008E0812"/>
    <w:rsid w:val="008E1400"/>
    <w:rsid w:val="008E1825"/>
    <w:rsid w:val="008E6950"/>
    <w:rsid w:val="008E78A0"/>
    <w:rsid w:val="008F1B2E"/>
    <w:rsid w:val="008F1CE5"/>
    <w:rsid w:val="008F540D"/>
    <w:rsid w:val="008F6CD3"/>
    <w:rsid w:val="00900A4E"/>
    <w:rsid w:val="009023A2"/>
    <w:rsid w:val="00902FB7"/>
    <w:rsid w:val="00907234"/>
    <w:rsid w:val="009135ED"/>
    <w:rsid w:val="009148D9"/>
    <w:rsid w:val="00916E88"/>
    <w:rsid w:val="00917E37"/>
    <w:rsid w:val="00920735"/>
    <w:rsid w:val="00920BAA"/>
    <w:rsid w:val="00926DED"/>
    <w:rsid w:val="00927462"/>
    <w:rsid w:val="009301BC"/>
    <w:rsid w:val="0093056B"/>
    <w:rsid w:val="00931144"/>
    <w:rsid w:val="00932AC8"/>
    <w:rsid w:val="00932E62"/>
    <w:rsid w:val="00934C70"/>
    <w:rsid w:val="00935935"/>
    <w:rsid w:val="00936744"/>
    <w:rsid w:val="00937349"/>
    <w:rsid w:val="0094302C"/>
    <w:rsid w:val="009439F2"/>
    <w:rsid w:val="009447A7"/>
    <w:rsid w:val="00945CF6"/>
    <w:rsid w:val="00946A6E"/>
    <w:rsid w:val="00963F5C"/>
    <w:rsid w:val="00963FBA"/>
    <w:rsid w:val="0096671A"/>
    <w:rsid w:val="0097056B"/>
    <w:rsid w:val="009720DE"/>
    <w:rsid w:val="009739B3"/>
    <w:rsid w:val="0097439C"/>
    <w:rsid w:val="00974552"/>
    <w:rsid w:val="009808DB"/>
    <w:rsid w:val="0098355C"/>
    <w:rsid w:val="00987DA7"/>
    <w:rsid w:val="00990724"/>
    <w:rsid w:val="009928FE"/>
    <w:rsid w:val="00995585"/>
    <w:rsid w:val="00997D57"/>
    <w:rsid w:val="009A06EF"/>
    <w:rsid w:val="009A1EC9"/>
    <w:rsid w:val="009A47DE"/>
    <w:rsid w:val="009A5773"/>
    <w:rsid w:val="009B6F26"/>
    <w:rsid w:val="009C1632"/>
    <w:rsid w:val="009C44D3"/>
    <w:rsid w:val="009D5A94"/>
    <w:rsid w:val="009D60D3"/>
    <w:rsid w:val="009D655D"/>
    <w:rsid w:val="009D7A26"/>
    <w:rsid w:val="009E1B2F"/>
    <w:rsid w:val="009E714B"/>
    <w:rsid w:val="009E7901"/>
    <w:rsid w:val="009F02BA"/>
    <w:rsid w:val="009F4392"/>
    <w:rsid w:val="009F5BFF"/>
    <w:rsid w:val="009F5DE0"/>
    <w:rsid w:val="009F66C6"/>
    <w:rsid w:val="009F7BEA"/>
    <w:rsid w:val="009F7DEC"/>
    <w:rsid w:val="00A007A3"/>
    <w:rsid w:val="00A05215"/>
    <w:rsid w:val="00A06045"/>
    <w:rsid w:val="00A102DA"/>
    <w:rsid w:val="00A12CD3"/>
    <w:rsid w:val="00A13F58"/>
    <w:rsid w:val="00A14CD6"/>
    <w:rsid w:val="00A159B8"/>
    <w:rsid w:val="00A1766E"/>
    <w:rsid w:val="00A17C66"/>
    <w:rsid w:val="00A211F2"/>
    <w:rsid w:val="00A247B3"/>
    <w:rsid w:val="00A25093"/>
    <w:rsid w:val="00A252F2"/>
    <w:rsid w:val="00A25E90"/>
    <w:rsid w:val="00A31BA6"/>
    <w:rsid w:val="00A3288B"/>
    <w:rsid w:val="00A32D3B"/>
    <w:rsid w:val="00A353CB"/>
    <w:rsid w:val="00A3575C"/>
    <w:rsid w:val="00A365BD"/>
    <w:rsid w:val="00A47B8F"/>
    <w:rsid w:val="00A52E8D"/>
    <w:rsid w:val="00A54E77"/>
    <w:rsid w:val="00A55C41"/>
    <w:rsid w:val="00A56896"/>
    <w:rsid w:val="00A64417"/>
    <w:rsid w:val="00A6467F"/>
    <w:rsid w:val="00A66DAD"/>
    <w:rsid w:val="00A66E36"/>
    <w:rsid w:val="00A71413"/>
    <w:rsid w:val="00A817BA"/>
    <w:rsid w:val="00A81D98"/>
    <w:rsid w:val="00A8385A"/>
    <w:rsid w:val="00A85755"/>
    <w:rsid w:val="00A85871"/>
    <w:rsid w:val="00A86E1D"/>
    <w:rsid w:val="00A906FE"/>
    <w:rsid w:val="00A90A27"/>
    <w:rsid w:val="00A96F9F"/>
    <w:rsid w:val="00A97793"/>
    <w:rsid w:val="00AA41A0"/>
    <w:rsid w:val="00AA6829"/>
    <w:rsid w:val="00AA68B2"/>
    <w:rsid w:val="00AB064F"/>
    <w:rsid w:val="00AC03C0"/>
    <w:rsid w:val="00AC0CBC"/>
    <w:rsid w:val="00AC16D8"/>
    <w:rsid w:val="00AC33A2"/>
    <w:rsid w:val="00AC6BD5"/>
    <w:rsid w:val="00AC7A30"/>
    <w:rsid w:val="00AD0863"/>
    <w:rsid w:val="00AD15EA"/>
    <w:rsid w:val="00AD49D2"/>
    <w:rsid w:val="00AE0FD3"/>
    <w:rsid w:val="00AE1DCA"/>
    <w:rsid w:val="00AE257A"/>
    <w:rsid w:val="00AE58F8"/>
    <w:rsid w:val="00AF223D"/>
    <w:rsid w:val="00AF243A"/>
    <w:rsid w:val="00AF5CB4"/>
    <w:rsid w:val="00B040EA"/>
    <w:rsid w:val="00B040FF"/>
    <w:rsid w:val="00B06640"/>
    <w:rsid w:val="00B07877"/>
    <w:rsid w:val="00B07B93"/>
    <w:rsid w:val="00B15980"/>
    <w:rsid w:val="00B15D7D"/>
    <w:rsid w:val="00B2334E"/>
    <w:rsid w:val="00B27D4C"/>
    <w:rsid w:val="00B3300C"/>
    <w:rsid w:val="00B37CE3"/>
    <w:rsid w:val="00B40488"/>
    <w:rsid w:val="00B42468"/>
    <w:rsid w:val="00B42A72"/>
    <w:rsid w:val="00B42E52"/>
    <w:rsid w:val="00B46B9A"/>
    <w:rsid w:val="00B50403"/>
    <w:rsid w:val="00B50A59"/>
    <w:rsid w:val="00B50CB2"/>
    <w:rsid w:val="00B53654"/>
    <w:rsid w:val="00B548F0"/>
    <w:rsid w:val="00B55950"/>
    <w:rsid w:val="00B57817"/>
    <w:rsid w:val="00B64C10"/>
    <w:rsid w:val="00B7760C"/>
    <w:rsid w:val="00B801D8"/>
    <w:rsid w:val="00B81370"/>
    <w:rsid w:val="00B81964"/>
    <w:rsid w:val="00B834A1"/>
    <w:rsid w:val="00B841FD"/>
    <w:rsid w:val="00B84576"/>
    <w:rsid w:val="00B86B34"/>
    <w:rsid w:val="00B87AE2"/>
    <w:rsid w:val="00B91ECC"/>
    <w:rsid w:val="00B92668"/>
    <w:rsid w:val="00B92AEB"/>
    <w:rsid w:val="00B938C9"/>
    <w:rsid w:val="00B95DAE"/>
    <w:rsid w:val="00B976DE"/>
    <w:rsid w:val="00BA29F0"/>
    <w:rsid w:val="00BA56DF"/>
    <w:rsid w:val="00BA5701"/>
    <w:rsid w:val="00BA6D0F"/>
    <w:rsid w:val="00BA76EC"/>
    <w:rsid w:val="00BB1B3E"/>
    <w:rsid w:val="00BB495B"/>
    <w:rsid w:val="00BB7AF6"/>
    <w:rsid w:val="00BB7C4C"/>
    <w:rsid w:val="00BC0454"/>
    <w:rsid w:val="00BC1AC6"/>
    <w:rsid w:val="00BC1B7B"/>
    <w:rsid w:val="00BC2564"/>
    <w:rsid w:val="00BC4542"/>
    <w:rsid w:val="00BC51A1"/>
    <w:rsid w:val="00BC70B0"/>
    <w:rsid w:val="00BD0ABB"/>
    <w:rsid w:val="00BD3F9B"/>
    <w:rsid w:val="00BE0196"/>
    <w:rsid w:val="00BE06B4"/>
    <w:rsid w:val="00BE1845"/>
    <w:rsid w:val="00BE1E64"/>
    <w:rsid w:val="00BE758F"/>
    <w:rsid w:val="00BF0C97"/>
    <w:rsid w:val="00BF2435"/>
    <w:rsid w:val="00BF300D"/>
    <w:rsid w:val="00BF51DE"/>
    <w:rsid w:val="00BF53C4"/>
    <w:rsid w:val="00BF6CBA"/>
    <w:rsid w:val="00C04976"/>
    <w:rsid w:val="00C07E33"/>
    <w:rsid w:val="00C12EC5"/>
    <w:rsid w:val="00C143B9"/>
    <w:rsid w:val="00C16856"/>
    <w:rsid w:val="00C20D38"/>
    <w:rsid w:val="00C23658"/>
    <w:rsid w:val="00C23817"/>
    <w:rsid w:val="00C269EF"/>
    <w:rsid w:val="00C27640"/>
    <w:rsid w:val="00C40063"/>
    <w:rsid w:val="00C40254"/>
    <w:rsid w:val="00C41B99"/>
    <w:rsid w:val="00C6016E"/>
    <w:rsid w:val="00C636CF"/>
    <w:rsid w:val="00C6381F"/>
    <w:rsid w:val="00C6437A"/>
    <w:rsid w:val="00C66652"/>
    <w:rsid w:val="00C66E50"/>
    <w:rsid w:val="00C670BA"/>
    <w:rsid w:val="00C716D1"/>
    <w:rsid w:val="00C7187E"/>
    <w:rsid w:val="00C7387E"/>
    <w:rsid w:val="00C771DA"/>
    <w:rsid w:val="00C80193"/>
    <w:rsid w:val="00C82C52"/>
    <w:rsid w:val="00C83E84"/>
    <w:rsid w:val="00C84BDF"/>
    <w:rsid w:val="00C87FC3"/>
    <w:rsid w:val="00C90CEC"/>
    <w:rsid w:val="00C9294C"/>
    <w:rsid w:val="00C94869"/>
    <w:rsid w:val="00C94E0D"/>
    <w:rsid w:val="00C96086"/>
    <w:rsid w:val="00C96AFC"/>
    <w:rsid w:val="00CA2CF9"/>
    <w:rsid w:val="00CA377A"/>
    <w:rsid w:val="00CA5B22"/>
    <w:rsid w:val="00CB0E46"/>
    <w:rsid w:val="00CB1DDC"/>
    <w:rsid w:val="00CB245E"/>
    <w:rsid w:val="00CB2BC0"/>
    <w:rsid w:val="00CB5354"/>
    <w:rsid w:val="00CB6A5A"/>
    <w:rsid w:val="00CB744F"/>
    <w:rsid w:val="00CC4EEA"/>
    <w:rsid w:val="00CC7182"/>
    <w:rsid w:val="00CD29F7"/>
    <w:rsid w:val="00CD2F59"/>
    <w:rsid w:val="00CE0523"/>
    <w:rsid w:val="00CE3994"/>
    <w:rsid w:val="00CF408D"/>
    <w:rsid w:val="00CF5110"/>
    <w:rsid w:val="00CF53CC"/>
    <w:rsid w:val="00CF734A"/>
    <w:rsid w:val="00D00C06"/>
    <w:rsid w:val="00D018C7"/>
    <w:rsid w:val="00D01B3A"/>
    <w:rsid w:val="00D02D0C"/>
    <w:rsid w:val="00D032E4"/>
    <w:rsid w:val="00D047A9"/>
    <w:rsid w:val="00D06199"/>
    <w:rsid w:val="00D10858"/>
    <w:rsid w:val="00D11726"/>
    <w:rsid w:val="00D1194C"/>
    <w:rsid w:val="00D12430"/>
    <w:rsid w:val="00D13C95"/>
    <w:rsid w:val="00D15874"/>
    <w:rsid w:val="00D15B81"/>
    <w:rsid w:val="00D16B2C"/>
    <w:rsid w:val="00D22578"/>
    <w:rsid w:val="00D26CC2"/>
    <w:rsid w:val="00D26FCC"/>
    <w:rsid w:val="00D35B8F"/>
    <w:rsid w:val="00D37368"/>
    <w:rsid w:val="00D37857"/>
    <w:rsid w:val="00D3791E"/>
    <w:rsid w:val="00D50E43"/>
    <w:rsid w:val="00D512FB"/>
    <w:rsid w:val="00D53673"/>
    <w:rsid w:val="00D56F52"/>
    <w:rsid w:val="00D57B09"/>
    <w:rsid w:val="00D62C00"/>
    <w:rsid w:val="00D63793"/>
    <w:rsid w:val="00D641BC"/>
    <w:rsid w:val="00D65857"/>
    <w:rsid w:val="00D75C6D"/>
    <w:rsid w:val="00D7717A"/>
    <w:rsid w:val="00D825C4"/>
    <w:rsid w:val="00D83B16"/>
    <w:rsid w:val="00D87D59"/>
    <w:rsid w:val="00D87DE3"/>
    <w:rsid w:val="00D90D06"/>
    <w:rsid w:val="00D9426E"/>
    <w:rsid w:val="00D94598"/>
    <w:rsid w:val="00D95A0F"/>
    <w:rsid w:val="00DA4243"/>
    <w:rsid w:val="00DA560D"/>
    <w:rsid w:val="00DA797D"/>
    <w:rsid w:val="00DB7669"/>
    <w:rsid w:val="00DC22D3"/>
    <w:rsid w:val="00DC7E0B"/>
    <w:rsid w:val="00DD1A36"/>
    <w:rsid w:val="00DD3064"/>
    <w:rsid w:val="00DD6DA8"/>
    <w:rsid w:val="00DD783E"/>
    <w:rsid w:val="00DE352A"/>
    <w:rsid w:val="00DE4C2C"/>
    <w:rsid w:val="00DF0A5B"/>
    <w:rsid w:val="00DF613D"/>
    <w:rsid w:val="00E01C83"/>
    <w:rsid w:val="00E03DAF"/>
    <w:rsid w:val="00E05FC3"/>
    <w:rsid w:val="00E06D88"/>
    <w:rsid w:val="00E12B40"/>
    <w:rsid w:val="00E23F3C"/>
    <w:rsid w:val="00E24687"/>
    <w:rsid w:val="00E24785"/>
    <w:rsid w:val="00E320F8"/>
    <w:rsid w:val="00E333E1"/>
    <w:rsid w:val="00E339E5"/>
    <w:rsid w:val="00E3489C"/>
    <w:rsid w:val="00E40521"/>
    <w:rsid w:val="00E45E21"/>
    <w:rsid w:val="00E51A3C"/>
    <w:rsid w:val="00E538F6"/>
    <w:rsid w:val="00E559A8"/>
    <w:rsid w:val="00E56E1D"/>
    <w:rsid w:val="00E60CF0"/>
    <w:rsid w:val="00E60F73"/>
    <w:rsid w:val="00E64311"/>
    <w:rsid w:val="00E65342"/>
    <w:rsid w:val="00E65C7D"/>
    <w:rsid w:val="00E67EC3"/>
    <w:rsid w:val="00E7021A"/>
    <w:rsid w:val="00E70B95"/>
    <w:rsid w:val="00E72112"/>
    <w:rsid w:val="00E759A7"/>
    <w:rsid w:val="00E85826"/>
    <w:rsid w:val="00E97255"/>
    <w:rsid w:val="00E97E94"/>
    <w:rsid w:val="00EA5BC6"/>
    <w:rsid w:val="00EA62D5"/>
    <w:rsid w:val="00EA63F8"/>
    <w:rsid w:val="00EB0B52"/>
    <w:rsid w:val="00EB3D12"/>
    <w:rsid w:val="00EB5A60"/>
    <w:rsid w:val="00EC2625"/>
    <w:rsid w:val="00EC3FB3"/>
    <w:rsid w:val="00EC4BE5"/>
    <w:rsid w:val="00EC5173"/>
    <w:rsid w:val="00EC6246"/>
    <w:rsid w:val="00EC761D"/>
    <w:rsid w:val="00ED20C3"/>
    <w:rsid w:val="00ED4425"/>
    <w:rsid w:val="00ED59F0"/>
    <w:rsid w:val="00ED5DD0"/>
    <w:rsid w:val="00EE0512"/>
    <w:rsid w:val="00EE1068"/>
    <w:rsid w:val="00EE693E"/>
    <w:rsid w:val="00EF075D"/>
    <w:rsid w:val="00EF12C8"/>
    <w:rsid w:val="00EF1830"/>
    <w:rsid w:val="00EF336B"/>
    <w:rsid w:val="00EF51BA"/>
    <w:rsid w:val="00EF5FB6"/>
    <w:rsid w:val="00EF7F4A"/>
    <w:rsid w:val="00F00220"/>
    <w:rsid w:val="00F003FD"/>
    <w:rsid w:val="00F01D38"/>
    <w:rsid w:val="00F01E92"/>
    <w:rsid w:val="00F0695D"/>
    <w:rsid w:val="00F1030B"/>
    <w:rsid w:val="00F22562"/>
    <w:rsid w:val="00F324F3"/>
    <w:rsid w:val="00F35FAA"/>
    <w:rsid w:val="00F42663"/>
    <w:rsid w:val="00F456DB"/>
    <w:rsid w:val="00F50ADE"/>
    <w:rsid w:val="00F51EB0"/>
    <w:rsid w:val="00F541A9"/>
    <w:rsid w:val="00F54478"/>
    <w:rsid w:val="00F54507"/>
    <w:rsid w:val="00F60251"/>
    <w:rsid w:val="00F60AD5"/>
    <w:rsid w:val="00F674DD"/>
    <w:rsid w:val="00F704BD"/>
    <w:rsid w:val="00F72C27"/>
    <w:rsid w:val="00F72E9E"/>
    <w:rsid w:val="00F76631"/>
    <w:rsid w:val="00F80037"/>
    <w:rsid w:val="00F91ABF"/>
    <w:rsid w:val="00F928DD"/>
    <w:rsid w:val="00F93140"/>
    <w:rsid w:val="00F93682"/>
    <w:rsid w:val="00F939C6"/>
    <w:rsid w:val="00F94B63"/>
    <w:rsid w:val="00F96C96"/>
    <w:rsid w:val="00FA4FB2"/>
    <w:rsid w:val="00FA5E26"/>
    <w:rsid w:val="00FB50DC"/>
    <w:rsid w:val="00FC2C90"/>
    <w:rsid w:val="00FC420F"/>
    <w:rsid w:val="00FC4D27"/>
    <w:rsid w:val="00FD2860"/>
    <w:rsid w:val="00FD4327"/>
    <w:rsid w:val="00FD6FCA"/>
    <w:rsid w:val="00FD73A5"/>
    <w:rsid w:val="00FE05C1"/>
    <w:rsid w:val="00FE34AC"/>
    <w:rsid w:val="00FE432C"/>
    <w:rsid w:val="00FF0455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DF30"/>
  <w15:docId w15:val="{0E654E4C-577D-4A2B-B147-551A29F8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No Spacing,норма,Айгерим,Без интервала1,свой,14 TNR,No Spacing1,Елжан,Без интервала11,МОЙ СТИЛЬ,Без интеБез интервала,Без интервала111,Без интерваль,No Spacing11,исполнитель,Clips Body,No Spacing2,Без интервала2,Мура"/>
    <w:link w:val="a4"/>
    <w:uiPriority w:val="1"/>
    <w:qFormat/>
    <w:rsid w:val="00431B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бя Знак,мелкий Знак,мой рабочий Знак,No Spacing Знак,норма Знак,Айгерим Знак,Без интервала1 Знак,свой Знак,14 TNR Знак,No Spacing1 Знак,Елжан Знак,Без интервала11 Знак,МОЙ СТИЛЬ Знак,Без интеБез интервала Знак,Без интервала111 Знак"/>
    <w:link w:val="a3"/>
    <w:uiPriority w:val="1"/>
    <w:qFormat/>
    <w:rsid w:val="00431B55"/>
    <w:rPr>
      <w:rFonts w:ascii="Calibri" w:eastAsia="Calibri" w:hAnsi="Calibri" w:cs="Times New Roman"/>
    </w:rPr>
  </w:style>
  <w:style w:type="character" w:customStyle="1" w:styleId="y2iqfc">
    <w:name w:val="y2iqfc"/>
    <w:rsid w:val="0037713C"/>
  </w:style>
  <w:style w:type="paragraph" w:styleId="a5">
    <w:name w:val="List Paragraph"/>
    <w:basedOn w:val="a"/>
    <w:uiPriority w:val="34"/>
    <w:qFormat/>
    <w:rsid w:val="00ED59F0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C66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6E50"/>
  </w:style>
  <w:style w:type="paragraph" w:styleId="a8">
    <w:name w:val="footer"/>
    <w:basedOn w:val="a"/>
    <w:link w:val="a9"/>
    <w:uiPriority w:val="99"/>
    <w:unhideWhenUsed/>
    <w:rsid w:val="00C66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6E50"/>
  </w:style>
  <w:style w:type="paragraph" w:styleId="HTML">
    <w:name w:val="HTML Preformatted"/>
    <w:basedOn w:val="a"/>
    <w:link w:val="HTML0"/>
    <w:uiPriority w:val="99"/>
    <w:unhideWhenUsed/>
    <w:rsid w:val="00133C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33CA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04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4D6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F72C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72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1B2473"/>
    <w:rPr>
      <w:i/>
      <w:iCs/>
    </w:rPr>
  </w:style>
  <w:style w:type="character" w:styleId="af">
    <w:name w:val="Strong"/>
    <w:basedOn w:val="a0"/>
    <w:uiPriority w:val="22"/>
    <w:qFormat/>
    <w:rsid w:val="001B2473"/>
    <w:rPr>
      <w:b/>
      <w:bCs/>
    </w:rPr>
  </w:style>
  <w:style w:type="character" w:customStyle="1" w:styleId="x1a">
    <w:name w:val="x1a"/>
    <w:basedOn w:val="a0"/>
    <w:rsid w:val="00DA797D"/>
  </w:style>
  <w:style w:type="paragraph" w:customStyle="1" w:styleId="af0">
    <w:name w:val="Без итервала"/>
    <w:basedOn w:val="a3"/>
    <w:qFormat/>
    <w:rsid w:val="00B7760C"/>
    <w:rPr>
      <w:rFonts w:ascii="Times New Roman" w:eastAsia="Consolas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9A827-2E8F-4D06-876F-B6945D6E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4062</TotalTime>
  <Pages>11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562</cp:revision>
  <cp:lastPrinted>2023-05-23T03:29:00Z</cp:lastPrinted>
  <dcterms:created xsi:type="dcterms:W3CDTF">2022-07-21T09:50:00Z</dcterms:created>
  <dcterms:modified xsi:type="dcterms:W3CDTF">2026-02-11T05:30:00Z</dcterms:modified>
</cp:coreProperties>
</file>