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FB" w:rsidRPr="00D25D63" w:rsidRDefault="00F237FB" w:rsidP="00F237FB">
      <w:pPr>
        <w:rPr>
          <w:b/>
          <w:color w:val="000000" w:themeColor="text1"/>
          <w:sz w:val="28"/>
          <w:szCs w:val="28"/>
          <w:lang w:val="kk-KZ"/>
        </w:rPr>
      </w:pPr>
      <w:r w:rsidRPr="00D25D63">
        <w:rPr>
          <w:b/>
          <w:color w:val="000000" w:themeColor="text1"/>
          <w:sz w:val="28"/>
          <w:szCs w:val="28"/>
          <w:lang w:val="kk-KZ"/>
        </w:rPr>
        <w:t>ПРОЕКТ</w:t>
      </w:r>
    </w:p>
    <w:p w:rsidR="00F237FB" w:rsidRDefault="00F237FB" w:rsidP="00F237FB">
      <w:pPr>
        <w:rPr>
          <w:lang w:val="kk-KZ"/>
        </w:rPr>
      </w:pPr>
    </w:p>
    <w:p w:rsidR="00337E89" w:rsidRDefault="00337E89" w:rsidP="00337E89">
      <w:pPr>
        <w:pStyle w:val="af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 w:rsidRPr="00362114">
        <w:rPr>
          <w:rStyle w:val="af1"/>
          <w:color w:val="333333"/>
          <w:sz w:val="28"/>
          <w:szCs w:val="20"/>
        </w:rPr>
        <w:t>О внесении изменений в решение Алгинского районно</w:t>
      </w:r>
      <w:r>
        <w:rPr>
          <w:rStyle w:val="af1"/>
          <w:color w:val="333333"/>
          <w:sz w:val="28"/>
          <w:szCs w:val="20"/>
        </w:rPr>
        <w:t xml:space="preserve">го маслихата от </w:t>
      </w:r>
      <w:r>
        <w:rPr>
          <w:rStyle w:val="af1"/>
          <w:color w:val="333333"/>
          <w:sz w:val="28"/>
          <w:szCs w:val="20"/>
          <w:lang w:val="kk-KZ"/>
        </w:rPr>
        <w:t xml:space="preserve">23 </w:t>
      </w:r>
      <w:r>
        <w:rPr>
          <w:rStyle w:val="af1"/>
          <w:color w:val="333333"/>
          <w:sz w:val="28"/>
          <w:szCs w:val="20"/>
        </w:rPr>
        <w:t>декабря 202</w:t>
      </w:r>
      <w:r>
        <w:rPr>
          <w:rStyle w:val="af1"/>
          <w:color w:val="333333"/>
          <w:sz w:val="28"/>
          <w:szCs w:val="20"/>
          <w:lang w:val="kk-KZ"/>
        </w:rPr>
        <w:t>5</w:t>
      </w:r>
      <w:r>
        <w:rPr>
          <w:rStyle w:val="af1"/>
          <w:color w:val="333333"/>
          <w:sz w:val="28"/>
          <w:szCs w:val="20"/>
        </w:rPr>
        <w:t xml:space="preserve"> </w:t>
      </w:r>
      <w:r w:rsidRPr="00362114">
        <w:rPr>
          <w:rStyle w:val="af1"/>
          <w:color w:val="333333"/>
          <w:sz w:val="28"/>
          <w:szCs w:val="20"/>
        </w:rPr>
        <w:t>года №</w:t>
      </w:r>
      <w:r>
        <w:rPr>
          <w:rStyle w:val="af1"/>
          <w:color w:val="333333"/>
          <w:sz w:val="28"/>
          <w:szCs w:val="20"/>
          <w:lang w:val="kk-KZ"/>
        </w:rPr>
        <w:t xml:space="preserve">362 </w:t>
      </w:r>
      <w:r w:rsidRPr="00362114">
        <w:rPr>
          <w:rStyle w:val="af1"/>
          <w:color w:val="333333"/>
          <w:sz w:val="28"/>
          <w:szCs w:val="20"/>
        </w:rPr>
        <w:t xml:space="preserve">«Об утверждении  бюджета </w:t>
      </w:r>
      <w:r>
        <w:rPr>
          <w:rStyle w:val="af1"/>
          <w:color w:val="333333"/>
          <w:sz w:val="28"/>
          <w:szCs w:val="20"/>
          <w:lang w:val="kk-KZ"/>
        </w:rPr>
        <w:t>Акай</w:t>
      </w:r>
      <w:r w:rsidRPr="00362114">
        <w:rPr>
          <w:rStyle w:val="af1"/>
          <w:color w:val="333333"/>
          <w:sz w:val="28"/>
          <w:szCs w:val="20"/>
        </w:rPr>
        <w:t>ского сельского округа на</w:t>
      </w:r>
      <w:r w:rsidRPr="00362114">
        <w:rPr>
          <w:color w:val="333333"/>
          <w:sz w:val="28"/>
          <w:szCs w:val="20"/>
        </w:rPr>
        <w:t> </w:t>
      </w:r>
      <w:r>
        <w:rPr>
          <w:rStyle w:val="af1"/>
          <w:color w:val="333333"/>
          <w:sz w:val="28"/>
          <w:szCs w:val="20"/>
        </w:rPr>
        <w:t>202</w:t>
      </w:r>
      <w:r>
        <w:rPr>
          <w:rStyle w:val="af1"/>
          <w:color w:val="333333"/>
          <w:sz w:val="28"/>
          <w:szCs w:val="20"/>
          <w:lang w:val="kk-KZ"/>
        </w:rPr>
        <w:t>6</w:t>
      </w:r>
      <w:r>
        <w:rPr>
          <w:rStyle w:val="af1"/>
          <w:color w:val="333333"/>
          <w:sz w:val="28"/>
          <w:szCs w:val="20"/>
        </w:rPr>
        <w:t>-202</w:t>
      </w:r>
      <w:r>
        <w:rPr>
          <w:rStyle w:val="af1"/>
          <w:color w:val="333333"/>
          <w:sz w:val="28"/>
          <w:szCs w:val="20"/>
          <w:lang w:val="kk-KZ"/>
        </w:rPr>
        <w:t>8</w:t>
      </w:r>
      <w:r w:rsidRPr="00362114">
        <w:rPr>
          <w:rStyle w:val="af1"/>
          <w:color w:val="333333"/>
          <w:sz w:val="28"/>
          <w:szCs w:val="20"/>
        </w:rPr>
        <w:t xml:space="preserve"> годы»</w:t>
      </w:r>
      <w:r>
        <w:rPr>
          <w:rFonts w:ascii="Arial" w:hAnsi="Arial" w:cs="Arial"/>
          <w:color w:val="333333"/>
          <w:sz w:val="20"/>
          <w:szCs w:val="20"/>
        </w:rPr>
        <w:t> </w:t>
      </w:r>
    </w:p>
    <w:p w:rsidR="00F237FB" w:rsidRDefault="0065026F" w:rsidP="00F237FB">
      <w:pPr>
        <w:ind w:firstLine="709"/>
        <w:jc w:val="both"/>
        <w:rPr>
          <w:rStyle w:val="af1"/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В соответствии с пунктом </w:t>
      </w:r>
      <w:r>
        <w:rPr>
          <w:color w:val="333333"/>
          <w:sz w:val="28"/>
          <w:szCs w:val="28"/>
          <w:shd w:val="clear" w:color="auto" w:fill="FFFFFF"/>
          <w:lang w:val="kk-KZ"/>
        </w:rPr>
        <w:t>3</w:t>
      </w:r>
      <w:r w:rsidR="00F237FB" w:rsidRPr="00557371">
        <w:rPr>
          <w:color w:val="333333"/>
          <w:sz w:val="28"/>
          <w:szCs w:val="28"/>
          <w:shd w:val="clear" w:color="auto" w:fill="FFFFFF"/>
        </w:rPr>
        <w:t xml:space="preserve"> статьи 9</w:t>
      </w:r>
      <w:r w:rsidR="00F237FB">
        <w:rPr>
          <w:color w:val="333333"/>
          <w:sz w:val="28"/>
          <w:szCs w:val="28"/>
          <w:shd w:val="clear" w:color="auto" w:fill="FFFFFF"/>
          <w:lang w:val="kk-KZ"/>
        </w:rPr>
        <w:t>1</w:t>
      </w:r>
      <w:r w:rsidR="00F237FB" w:rsidRPr="00557371">
        <w:rPr>
          <w:color w:val="333333"/>
          <w:sz w:val="28"/>
          <w:szCs w:val="28"/>
          <w:shd w:val="clear" w:color="auto" w:fill="FFFFFF"/>
        </w:rPr>
        <w:t xml:space="preserve"> Бюджетного кодекса Республики Казахстан, статьей 6 Закона Республики Казахстан «О местном государственном управлении и самоуправлении в Республике Казахстан» Алгинский районный маслихат </w:t>
      </w:r>
      <w:r w:rsidR="00F237FB" w:rsidRPr="00557371">
        <w:rPr>
          <w:rStyle w:val="af1"/>
          <w:color w:val="333333"/>
          <w:sz w:val="28"/>
          <w:szCs w:val="28"/>
          <w:shd w:val="clear" w:color="auto" w:fill="FFFFFF"/>
        </w:rPr>
        <w:t>РЕШИЛ:</w:t>
      </w:r>
    </w:p>
    <w:p w:rsidR="00337E89" w:rsidRDefault="00337E89" w:rsidP="00337E89">
      <w:pPr>
        <w:pStyle w:val="a9"/>
        <w:numPr>
          <w:ilvl w:val="0"/>
          <w:numId w:val="5"/>
        </w:numPr>
        <w:rPr>
          <w:sz w:val="28"/>
        </w:rPr>
      </w:pPr>
      <w:r w:rsidRPr="00362114">
        <w:rPr>
          <w:sz w:val="28"/>
        </w:rPr>
        <w:t xml:space="preserve">Внести в решение Алгинского районного маслихата «Об утверждении бюджета </w:t>
      </w:r>
      <w:r w:rsidRPr="00362114">
        <w:rPr>
          <w:sz w:val="28"/>
          <w:lang w:val="kk-KZ"/>
        </w:rPr>
        <w:t>Акай</w:t>
      </w:r>
      <w:r>
        <w:rPr>
          <w:sz w:val="28"/>
        </w:rPr>
        <w:t>ского сельского округа на 202</w:t>
      </w:r>
      <w:r>
        <w:rPr>
          <w:sz w:val="28"/>
          <w:lang w:val="kk-KZ"/>
        </w:rPr>
        <w:t>5</w:t>
      </w:r>
      <w:r w:rsidRPr="00362114">
        <w:rPr>
          <w:sz w:val="28"/>
        </w:rPr>
        <w:t>-202</w:t>
      </w:r>
      <w:r>
        <w:rPr>
          <w:sz w:val="28"/>
          <w:lang w:val="kk-KZ"/>
        </w:rPr>
        <w:t>7</w:t>
      </w:r>
      <w:r>
        <w:rPr>
          <w:sz w:val="28"/>
        </w:rPr>
        <w:t xml:space="preserve"> годы» от </w:t>
      </w:r>
      <w:r>
        <w:rPr>
          <w:sz w:val="28"/>
          <w:lang w:val="kk-KZ"/>
        </w:rPr>
        <w:t>30</w:t>
      </w:r>
      <w:r>
        <w:rPr>
          <w:sz w:val="28"/>
        </w:rPr>
        <w:t xml:space="preserve"> декабря 202</w:t>
      </w:r>
      <w:r>
        <w:rPr>
          <w:sz w:val="28"/>
          <w:lang w:val="kk-KZ"/>
        </w:rPr>
        <w:t>4</w:t>
      </w:r>
      <w:r>
        <w:rPr>
          <w:sz w:val="28"/>
        </w:rPr>
        <w:t xml:space="preserve"> </w:t>
      </w:r>
      <w:r w:rsidRPr="00362114">
        <w:rPr>
          <w:sz w:val="28"/>
        </w:rPr>
        <w:t xml:space="preserve">года № </w:t>
      </w:r>
      <w:r>
        <w:rPr>
          <w:sz w:val="28"/>
          <w:lang w:val="kk-KZ"/>
        </w:rPr>
        <w:t xml:space="preserve">243 </w:t>
      </w:r>
      <w:r w:rsidRPr="00362114">
        <w:rPr>
          <w:sz w:val="28"/>
        </w:rPr>
        <w:t>следующие изменения:</w:t>
      </w:r>
    </w:p>
    <w:p w:rsidR="00F237FB" w:rsidRDefault="00337E89" w:rsidP="00F237FB">
      <w:pPr>
        <w:pStyle w:val="a5"/>
        <w:ind w:firstLine="709"/>
        <w:jc w:val="both"/>
        <w:rPr>
          <w:szCs w:val="28"/>
        </w:rPr>
      </w:pPr>
      <w:r>
        <w:rPr>
          <w:szCs w:val="28"/>
          <w:lang w:val="kk-KZ"/>
        </w:rPr>
        <w:t>«</w:t>
      </w:r>
      <w:r w:rsidR="00F237FB" w:rsidRPr="009962DA">
        <w:rPr>
          <w:szCs w:val="28"/>
        </w:rPr>
        <w:t>1. Утвердить</w:t>
      </w:r>
      <w:r w:rsidR="00F237FB" w:rsidRPr="009962DA">
        <w:rPr>
          <w:szCs w:val="28"/>
          <w:lang w:val="kk-KZ"/>
        </w:rPr>
        <w:t xml:space="preserve"> бюджет</w:t>
      </w:r>
      <w:r w:rsidR="00F237FB">
        <w:rPr>
          <w:szCs w:val="28"/>
          <w:lang w:val="kk-KZ"/>
        </w:rPr>
        <w:t xml:space="preserve"> Акайско</w:t>
      </w:r>
      <w:r w:rsidR="00F237FB" w:rsidRPr="00615E2A">
        <w:rPr>
          <w:szCs w:val="28"/>
          <w:lang w:val="kk-KZ"/>
        </w:rPr>
        <w:t>го</w:t>
      </w:r>
      <w:r w:rsidR="00F237FB">
        <w:rPr>
          <w:szCs w:val="28"/>
          <w:lang w:val="kk-KZ"/>
        </w:rPr>
        <w:t xml:space="preserve"> сельского округа</w:t>
      </w:r>
      <w:r w:rsidR="00F237FB">
        <w:rPr>
          <w:szCs w:val="28"/>
        </w:rPr>
        <w:t xml:space="preserve"> на 202</w:t>
      </w:r>
      <w:r w:rsidR="000C11C8">
        <w:rPr>
          <w:szCs w:val="28"/>
          <w:lang w:val="kk-KZ"/>
        </w:rPr>
        <w:t>6</w:t>
      </w:r>
      <w:r w:rsidR="00F237FB" w:rsidRPr="009962DA">
        <w:rPr>
          <w:szCs w:val="28"/>
        </w:rPr>
        <w:t>-202</w:t>
      </w:r>
      <w:r w:rsidR="000C11C8">
        <w:rPr>
          <w:szCs w:val="28"/>
          <w:lang w:val="kk-KZ"/>
        </w:rPr>
        <w:t>8</w:t>
      </w:r>
      <w:r w:rsidR="00F237FB">
        <w:rPr>
          <w:szCs w:val="28"/>
          <w:lang w:val="kk-KZ"/>
        </w:rPr>
        <w:t xml:space="preserve"> </w:t>
      </w:r>
      <w:r w:rsidR="00F237FB" w:rsidRPr="009962DA">
        <w:rPr>
          <w:szCs w:val="28"/>
        </w:rPr>
        <w:t xml:space="preserve"> годы согласно приложениям 1,</w:t>
      </w:r>
      <w:r w:rsidR="00F237FB">
        <w:rPr>
          <w:szCs w:val="28"/>
        </w:rPr>
        <w:t xml:space="preserve"> </w:t>
      </w:r>
      <w:r w:rsidR="00F237FB" w:rsidRPr="009962DA">
        <w:rPr>
          <w:szCs w:val="28"/>
        </w:rPr>
        <w:t>2 и</w:t>
      </w:r>
      <w:r w:rsidR="00F237FB">
        <w:rPr>
          <w:szCs w:val="28"/>
        </w:rPr>
        <w:t xml:space="preserve"> </w:t>
      </w:r>
      <w:r w:rsidR="00F237FB" w:rsidRPr="009962DA">
        <w:rPr>
          <w:szCs w:val="28"/>
        </w:rPr>
        <w:t>3</w:t>
      </w:r>
      <w:r w:rsidR="00D55C1A">
        <w:rPr>
          <w:szCs w:val="28"/>
          <w:lang w:val="kk-KZ"/>
        </w:rPr>
        <w:t>,</w:t>
      </w:r>
      <w:r w:rsidR="00F237FB" w:rsidRPr="009962DA">
        <w:rPr>
          <w:szCs w:val="28"/>
          <w:lang w:val="kk-KZ"/>
        </w:rPr>
        <w:t xml:space="preserve"> в том числе на 20</w:t>
      </w:r>
      <w:r w:rsidR="000C11C8">
        <w:rPr>
          <w:szCs w:val="28"/>
          <w:lang w:val="kk-KZ"/>
        </w:rPr>
        <w:t xml:space="preserve">26 </w:t>
      </w:r>
      <w:r w:rsidR="00F237FB" w:rsidRPr="009962DA">
        <w:rPr>
          <w:szCs w:val="28"/>
          <w:lang w:val="kk-KZ"/>
        </w:rPr>
        <w:t>год в следующих объемах</w:t>
      </w:r>
      <w:r w:rsidR="00F237FB" w:rsidRPr="009962DA">
        <w:rPr>
          <w:szCs w:val="28"/>
        </w:rPr>
        <w:t>: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szCs w:val="28"/>
        </w:rPr>
        <w:t xml:space="preserve">1) </w:t>
      </w:r>
      <w:r w:rsidRPr="00D62BDF">
        <w:rPr>
          <w:szCs w:val="28"/>
          <w:lang w:val="kk-KZ"/>
        </w:rPr>
        <w:t xml:space="preserve">доходы </w:t>
      </w:r>
      <w:r>
        <w:rPr>
          <w:szCs w:val="28"/>
          <w:lang w:val="kk-KZ"/>
        </w:rPr>
        <w:t xml:space="preserve">– </w:t>
      </w:r>
      <w:r w:rsidR="00696485">
        <w:rPr>
          <w:szCs w:val="28"/>
          <w:lang w:val="kk-KZ"/>
        </w:rPr>
        <w:t>75 132</w:t>
      </w:r>
      <w:r>
        <w:rPr>
          <w:szCs w:val="28"/>
          <w:lang w:val="kk-KZ"/>
        </w:rPr>
        <w:t xml:space="preserve"> </w:t>
      </w:r>
      <w:r w:rsidRPr="00D62BDF">
        <w:rPr>
          <w:szCs w:val="28"/>
          <w:lang w:val="kk-KZ"/>
        </w:rPr>
        <w:t>тысяч тенге: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szCs w:val="28"/>
          <w:lang w:val="kk-KZ"/>
        </w:rPr>
        <w:t>налоговые поступления</w:t>
      </w:r>
      <w:r>
        <w:rPr>
          <w:szCs w:val="28"/>
          <w:lang w:val="kk-KZ"/>
        </w:rPr>
        <w:t xml:space="preserve"> – </w:t>
      </w:r>
      <w:r w:rsidR="00FC092B" w:rsidRPr="0065026F">
        <w:rPr>
          <w:szCs w:val="28"/>
        </w:rPr>
        <w:t>8 011</w:t>
      </w:r>
      <w:r w:rsidRPr="0039512C">
        <w:rPr>
          <w:szCs w:val="28"/>
          <w:lang w:val="kk-KZ"/>
        </w:rPr>
        <w:t xml:space="preserve"> </w:t>
      </w:r>
      <w:r w:rsidRPr="00D62BDF">
        <w:rPr>
          <w:szCs w:val="28"/>
          <w:lang w:val="kk-KZ"/>
        </w:rPr>
        <w:t>ты</w:t>
      </w:r>
      <w:r w:rsidRPr="00D62BDF">
        <w:rPr>
          <w:szCs w:val="28"/>
        </w:rPr>
        <w:t>сяч</w:t>
      </w:r>
      <w:r w:rsidRPr="00D62BDF">
        <w:rPr>
          <w:szCs w:val="28"/>
          <w:lang w:val="kk-KZ"/>
        </w:rPr>
        <w:t xml:space="preserve"> тенге;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неналоговые поступление – 0 </w:t>
      </w:r>
      <w:r w:rsidRPr="00D62BDF">
        <w:rPr>
          <w:szCs w:val="28"/>
          <w:lang w:val="kk-KZ"/>
        </w:rPr>
        <w:t>тенге;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color w:val="000000"/>
        </w:rPr>
        <w:t>поступления от продажи основного капитала</w:t>
      </w:r>
      <w:r>
        <w:rPr>
          <w:color w:val="000000"/>
          <w:lang w:val="kk-KZ"/>
        </w:rPr>
        <w:t xml:space="preserve"> </w:t>
      </w:r>
      <w:r>
        <w:rPr>
          <w:szCs w:val="28"/>
          <w:lang w:val="kk-KZ"/>
        </w:rPr>
        <w:t xml:space="preserve">– </w:t>
      </w:r>
      <w:r w:rsidR="00FC092B" w:rsidRPr="00FC092B">
        <w:rPr>
          <w:szCs w:val="28"/>
        </w:rPr>
        <w:t>144</w:t>
      </w:r>
      <w:r w:rsidR="00696485">
        <w:rPr>
          <w:szCs w:val="28"/>
          <w:lang w:val="kk-KZ"/>
        </w:rPr>
        <w:t xml:space="preserve"> </w:t>
      </w:r>
      <w:r w:rsidR="00FC092B">
        <w:rPr>
          <w:szCs w:val="28"/>
          <w:lang w:val="kk-KZ"/>
        </w:rPr>
        <w:t>тысяч</w:t>
      </w:r>
      <w:r w:rsidRPr="00D62BDF">
        <w:rPr>
          <w:szCs w:val="28"/>
          <w:lang w:val="kk-KZ"/>
        </w:rPr>
        <w:t xml:space="preserve"> тенге;</w:t>
      </w:r>
    </w:p>
    <w:p w:rsidR="00696485" w:rsidRDefault="00696485" w:rsidP="00F237FB">
      <w:pPr>
        <w:pStyle w:val="a5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специальные поступления – 0 тенге;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szCs w:val="28"/>
          <w:lang w:val="kk-KZ"/>
        </w:rPr>
        <w:t xml:space="preserve">поступления трансфертов </w:t>
      </w:r>
      <w:r>
        <w:rPr>
          <w:szCs w:val="28"/>
          <w:lang w:val="kk-KZ"/>
        </w:rPr>
        <w:t xml:space="preserve">– </w:t>
      </w:r>
      <w:r w:rsidR="00696485">
        <w:rPr>
          <w:szCs w:val="28"/>
          <w:lang w:val="kk-KZ"/>
        </w:rPr>
        <w:t>66 977</w:t>
      </w:r>
      <w:r>
        <w:rPr>
          <w:szCs w:val="28"/>
          <w:lang w:val="kk-KZ"/>
        </w:rPr>
        <w:t xml:space="preserve"> </w:t>
      </w:r>
      <w:r w:rsidRPr="00D62BDF">
        <w:rPr>
          <w:szCs w:val="28"/>
          <w:lang w:val="kk-KZ"/>
        </w:rPr>
        <w:t>тысяч тенге;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szCs w:val="28"/>
          <w:lang w:val="kk-KZ"/>
        </w:rPr>
        <w:t xml:space="preserve">2) затраты </w:t>
      </w:r>
      <w:r>
        <w:rPr>
          <w:szCs w:val="28"/>
          <w:lang w:val="kk-KZ"/>
        </w:rPr>
        <w:t xml:space="preserve">– </w:t>
      </w:r>
      <w:r w:rsidR="005F64FF">
        <w:rPr>
          <w:szCs w:val="28"/>
          <w:lang w:val="kk-KZ"/>
        </w:rPr>
        <w:t>76 543</w:t>
      </w:r>
      <w:r w:rsidR="00337E89">
        <w:rPr>
          <w:szCs w:val="28"/>
          <w:lang w:val="kk-KZ"/>
        </w:rPr>
        <w:t>,8</w:t>
      </w:r>
      <w:r>
        <w:rPr>
          <w:szCs w:val="28"/>
          <w:lang w:val="kk-KZ"/>
        </w:rPr>
        <w:t xml:space="preserve"> </w:t>
      </w:r>
      <w:r w:rsidRPr="00D62BDF">
        <w:rPr>
          <w:szCs w:val="28"/>
          <w:lang w:val="kk-KZ"/>
        </w:rPr>
        <w:t>тысяч тенге;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szCs w:val="28"/>
          <w:lang w:val="kk-KZ"/>
        </w:rPr>
        <w:t xml:space="preserve">3) чистое бюджетное кредитование </w:t>
      </w:r>
      <w:r>
        <w:rPr>
          <w:szCs w:val="28"/>
          <w:lang w:val="kk-KZ"/>
        </w:rPr>
        <w:t>–</w:t>
      </w:r>
      <w:r w:rsidRPr="00D62BDF">
        <w:rPr>
          <w:szCs w:val="28"/>
          <w:lang w:val="kk-KZ"/>
        </w:rPr>
        <w:t xml:space="preserve"> 0</w:t>
      </w:r>
      <w:r>
        <w:rPr>
          <w:szCs w:val="28"/>
          <w:lang w:val="kk-KZ"/>
        </w:rPr>
        <w:t xml:space="preserve"> тенге: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szCs w:val="28"/>
          <w:lang w:val="kk-KZ"/>
        </w:rPr>
        <w:t xml:space="preserve">бюджетные кредиты </w:t>
      </w:r>
      <w:r>
        <w:rPr>
          <w:szCs w:val="28"/>
          <w:lang w:val="kk-KZ"/>
        </w:rPr>
        <w:t xml:space="preserve">- </w:t>
      </w:r>
      <w:r w:rsidRPr="00D62BDF">
        <w:rPr>
          <w:szCs w:val="28"/>
          <w:lang w:val="kk-KZ"/>
        </w:rPr>
        <w:t>0 тенге;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szCs w:val="28"/>
          <w:lang w:val="kk-KZ"/>
        </w:rPr>
        <w:t>погашение бюджетных кредитов -</w:t>
      </w:r>
      <w:r w:rsidRPr="00D62BDF">
        <w:rPr>
          <w:szCs w:val="28"/>
          <w:lang w:val="kk-KZ"/>
        </w:rPr>
        <w:tab/>
        <w:t>0 тенге;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szCs w:val="28"/>
          <w:lang w:val="kk-KZ"/>
        </w:rPr>
        <w:t>4) сальдо по операциям с финансовыми активами -</w:t>
      </w:r>
      <w:r>
        <w:rPr>
          <w:szCs w:val="28"/>
          <w:lang w:val="kk-KZ"/>
        </w:rPr>
        <w:t>0 тенге: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szCs w:val="28"/>
          <w:lang w:val="kk-KZ"/>
        </w:rPr>
        <w:t>приобретение финансовых активов</w:t>
      </w:r>
      <w:r w:rsidRPr="00D62BDF">
        <w:rPr>
          <w:szCs w:val="28"/>
          <w:lang w:val="kk-KZ"/>
        </w:rPr>
        <w:tab/>
        <w:t>-</w:t>
      </w:r>
      <w:r>
        <w:rPr>
          <w:szCs w:val="28"/>
          <w:lang w:val="kk-KZ"/>
        </w:rPr>
        <w:t xml:space="preserve"> </w:t>
      </w:r>
      <w:r w:rsidRPr="00D62BDF">
        <w:rPr>
          <w:szCs w:val="28"/>
          <w:lang w:val="kk-KZ"/>
        </w:rPr>
        <w:t>0 тенге;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color w:val="000000"/>
        </w:rPr>
        <w:t>поступления от продажи финансовых активов государства</w:t>
      </w:r>
      <w:r w:rsidRPr="00D62BDF">
        <w:rPr>
          <w:szCs w:val="28"/>
          <w:lang w:val="kk-KZ"/>
        </w:rPr>
        <w:tab/>
        <w:t xml:space="preserve"> - 0 тенге;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szCs w:val="28"/>
          <w:lang w:val="kk-KZ"/>
        </w:rPr>
        <w:t xml:space="preserve">5) </w:t>
      </w:r>
      <w:r w:rsidRPr="00D62BDF">
        <w:rPr>
          <w:color w:val="000000"/>
        </w:rPr>
        <w:t>дефицит (профицит) бюджета</w:t>
      </w:r>
      <w:r>
        <w:rPr>
          <w:color w:val="000000"/>
          <w:lang w:val="kk-KZ"/>
        </w:rPr>
        <w:t xml:space="preserve"> </w:t>
      </w:r>
      <w:r w:rsidRPr="00D62BDF">
        <w:rPr>
          <w:szCs w:val="28"/>
          <w:lang w:val="kk-KZ"/>
        </w:rPr>
        <w:t>-</w:t>
      </w:r>
      <w:r>
        <w:rPr>
          <w:szCs w:val="28"/>
          <w:lang w:val="kk-KZ"/>
        </w:rPr>
        <w:t xml:space="preserve"> </w:t>
      </w:r>
      <w:r w:rsidR="005F64FF">
        <w:rPr>
          <w:szCs w:val="28"/>
          <w:lang w:val="kk-KZ"/>
        </w:rPr>
        <w:t>-1411</w:t>
      </w:r>
      <w:r w:rsidR="00337E89">
        <w:rPr>
          <w:szCs w:val="28"/>
          <w:lang w:val="kk-KZ"/>
        </w:rPr>
        <w:t>,8</w:t>
      </w:r>
      <w:r>
        <w:rPr>
          <w:szCs w:val="28"/>
          <w:lang w:val="kk-KZ"/>
        </w:rPr>
        <w:t xml:space="preserve">  тенге: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szCs w:val="28"/>
          <w:lang w:val="kk-KZ"/>
        </w:rPr>
        <w:t>6) </w:t>
      </w:r>
      <w:r w:rsidRPr="00D62BDF">
        <w:rPr>
          <w:color w:val="000000"/>
        </w:rPr>
        <w:t>финансирование дефицита (использование профицита) бюджета</w:t>
      </w:r>
      <w:r w:rsidRPr="00D62BDF">
        <w:rPr>
          <w:szCs w:val="28"/>
          <w:lang w:val="kk-KZ"/>
        </w:rPr>
        <w:t xml:space="preserve"> </w:t>
      </w:r>
      <w:r w:rsidR="00337E89">
        <w:rPr>
          <w:szCs w:val="28"/>
          <w:lang w:val="kk-KZ"/>
        </w:rPr>
        <w:t>–</w:t>
      </w:r>
      <w:r w:rsidRPr="00D62BDF">
        <w:rPr>
          <w:szCs w:val="28"/>
          <w:lang w:val="kk-KZ"/>
        </w:rPr>
        <w:t xml:space="preserve"> </w:t>
      </w:r>
      <w:r w:rsidR="005F64FF">
        <w:rPr>
          <w:szCs w:val="28"/>
          <w:lang w:val="kk-KZ"/>
        </w:rPr>
        <w:t>1411,8</w:t>
      </w:r>
      <w:r w:rsidR="00337E89">
        <w:rPr>
          <w:szCs w:val="28"/>
          <w:lang w:val="kk-KZ"/>
        </w:rPr>
        <w:t xml:space="preserve"> </w:t>
      </w:r>
      <w:r>
        <w:rPr>
          <w:szCs w:val="28"/>
          <w:lang w:val="kk-KZ"/>
        </w:rPr>
        <w:t>тенге: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color w:val="000000"/>
        </w:rPr>
        <w:t>поступление займов</w:t>
      </w:r>
      <w:r>
        <w:rPr>
          <w:color w:val="000000"/>
          <w:lang w:val="kk-KZ"/>
        </w:rPr>
        <w:t xml:space="preserve"> </w:t>
      </w:r>
      <w:r w:rsidRPr="00D62BDF">
        <w:rPr>
          <w:szCs w:val="28"/>
          <w:lang w:val="kk-KZ"/>
        </w:rPr>
        <w:t>- 0 тенге;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color w:val="000000"/>
        </w:rPr>
        <w:t>погашение займов</w:t>
      </w:r>
      <w:r>
        <w:rPr>
          <w:color w:val="000000"/>
          <w:lang w:val="kk-KZ"/>
        </w:rPr>
        <w:t xml:space="preserve"> </w:t>
      </w:r>
      <w:r w:rsidRPr="00D62BDF">
        <w:rPr>
          <w:szCs w:val="28"/>
          <w:lang w:val="kk-KZ"/>
        </w:rPr>
        <w:t>- 0 тенге;</w:t>
      </w:r>
    </w:p>
    <w:p w:rsidR="00F237FB" w:rsidRPr="00D62BDF" w:rsidRDefault="00F237FB" w:rsidP="00F237FB">
      <w:pPr>
        <w:pStyle w:val="a5"/>
        <w:ind w:firstLine="709"/>
        <w:jc w:val="both"/>
        <w:rPr>
          <w:szCs w:val="28"/>
          <w:lang w:val="kk-KZ"/>
        </w:rPr>
      </w:pPr>
      <w:r w:rsidRPr="00D62BDF">
        <w:rPr>
          <w:color w:val="000000"/>
        </w:rPr>
        <w:t>используемые остатки бюджетных средств</w:t>
      </w:r>
      <w:r>
        <w:rPr>
          <w:color w:val="000000"/>
          <w:lang w:val="kk-KZ"/>
        </w:rPr>
        <w:t xml:space="preserve"> </w:t>
      </w:r>
      <w:r w:rsidRPr="00D62BDF">
        <w:rPr>
          <w:color w:val="000000"/>
        </w:rPr>
        <w:t>-</w:t>
      </w:r>
      <w:r>
        <w:rPr>
          <w:color w:val="000000"/>
          <w:lang w:val="kk-KZ"/>
        </w:rPr>
        <w:t xml:space="preserve"> </w:t>
      </w:r>
      <w:r w:rsidRPr="00D62BDF">
        <w:rPr>
          <w:szCs w:val="28"/>
          <w:lang w:val="kk-KZ"/>
        </w:rPr>
        <w:t>0 тенге.</w:t>
      </w:r>
    </w:p>
    <w:p w:rsidR="00F237FB" w:rsidRPr="003E3F77" w:rsidRDefault="00337E89" w:rsidP="00F237FB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2</w:t>
      </w:r>
      <w:r w:rsidR="00F237FB">
        <w:rPr>
          <w:color w:val="000000"/>
          <w:sz w:val="28"/>
          <w:szCs w:val="28"/>
          <w:lang w:val="kk-KZ"/>
        </w:rPr>
        <w:t xml:space="preserve">. </w:t>
      </w:r>
      <w:r w:rsidR="00F237FB" w:rsidRPr="009962DA">
        <w:rPr>
          <w:sz w:val="28"/>
          <w:szCs w:val="28"/>
          <w:lang w:val="kk-KZ"/>
        </w:rPr>
        <w:t>Настоящее решение вводится в действие с 1 января 20</w:t>
      </w:r>
      <w:r w:rsidR="000C11C8">
        <w:rPr>
          <w:sz w:val="28"/>
          <w:szCs w:val="28"/>
          <w:lang w:val="kk-KZ"/>
        </w:rPr>
        <w:t>26</w:t>
      </w:r>
      <w:r w:rsidR="00F237FB" w:rsidRPr="009962DA">
        <w:rPr>
          <w:sz w:val="28"/>
          <w:szCs w:val="28"/>
          <w:lang w:val="kk-KZ"/>
        </w:rPr>
        <w:t xml:space="preserve"> года</w:t>
      </w:r>
      <w:r w:rsidR="00696485">
        <w:rPr>
          <w:sz w:val="28"/>
          <w:szCs w:val="28"/>
          <w:lang w:val="kk-KZ"/>
        </w:rPr>
        <w:t xml:space="preserve"> и подлежит официальному опубликованию.</w:t>
      </w:r>
    </w:p>
    <w:p w:rsidR="00F237FB" w:rsidRPr="000E0C3F" w:rsidRDefault="00F237FB" w:rsidP="00F237FB">
      <w:pPr>
        <w:ind w:firstLine="708"/>
        <w:jc w:val="both"/>
        <w:rPr>
          <w:sz w:val="28"/>
          <w:szCs w:val="28"/>
        </w:rPr>
      </w:pPr>
    </w:p>
    <w:p w:rsidR="00F237FB" w:rsidRDefault="00F237FB" w:rsidP="00F237FB">
      <w:pPr>
        <w:jc w:val="both"/>
        <w:rPr>
          <w:b/>
          <w:sz w:val="28"/>
          <w:szCs w:val="28"/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F237FB" w:rsidTr="00DF15B7">
        <w:tc>
          <w:tcPr>
            <w:tcW w:w="3652" w:type="dxa"/>
            <w:hideMark/>
          </w:tcPr>
          <w:p w:rsidR="00F237FB" w:rsidRPr="00B12B80" w:rsidRDefault="00F237FB" w:rsidP="00DF15B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Председатель Алгинского районного  маслихата</w:t>
            </w:r>
          </w:p>
        </w:tc>
        <w:tc>
          <w:tcPr>
            <w:tcW w:w="2126" w:type="dxa"/>
          </w:tcPr>
          <w:p w:rsidR="00F237FB" w:rsidRDefault="00F237FB" w:rsidP="00DF15B7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F237FB" w:rsidRDefault="00F237FB" w:rsidP="00DF15B7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М. Тулеуов</w:t>
            </w:r>
          </w:p>
        </w:tc>
      </w:tr>
    </w:tbl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Default="00F237FB" w:rsidP="00F237FB">
      <w:pPr>
        <w:ind w:firstLine="708"/>
        <w:jc w:val="both"/>
        <w:rPr>
          <w:sz w:val="28"/>
          <w:szCs w:val="28"/>
          <w:lang w:val="kk-KZ"/>
        </w:rPr>
      </w:pPr>
    </w:p>
    <w:p w:rsidR="00F237FB" w:rsidRPr="00723E4D" w:rsidRDefault="00F237FB" w:rsidP="00F237FB">
      <w:pPr>
        <w:rPr>
          <w:lang w:val="kk-KZ"/>
        </w:rPr>
      </w:pPr>
    </w:p>
    <w:p w:rsidR="00425F4B" w:rsidRPr="00F237FB" w:rsidRDefault="00425F4B" w:rsidP="00F237FB"/>
    <w:sectPr w:rsidR="00425F4B" w:rsidRPr="00F237FB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B37" w:rsidRDefault="00AC1B37">
      <w:r>
        <w:separator/>
      </w:r>
    </w:p>
  </w:endnote>
  <w:endnote w:type="continuationSeparator" w:id="0">
    <w:p w:rsidR="00AC1B37" w:rsidRDefault="00AC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B37" w:rsidRDefault="00AC1B37">
      <w:r>
        <w:separator/>
      </w:r>
    </w:p>
  </w:footnote>
  <w:footnote w:type="continuationSeparator" w:id="0">
    <w:p w:rsidR="00AC1B37" w:rsidRDefault="00AC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F2D62" w:rsidP="00E4319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F2D62" w:rsidP="00E43190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BE78C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F64FF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8123BDD"/>
    <w:multiLevelType w:val="hybridMultilevel"/>
    <w:tmpl w:val="7CC06CE2"/>
    <w:lvl w:ilvl="0" w:tplc="08C4A7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4" w15:restartNumberingAfterBreak="0">
    <w:nsid w:val="714945A0"/>
    <w:multiLevelType w:val="hybridMultilevel"/>
    <w:tmpl w:val="21FAC020"/>
    <w:lvl w:ilvl="0" w:tplc="ACB2C4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10E63"/>
    <w:rsid w:val="00031017"/>
    <w:rsid w:val="00041695"/>
    <w:rsid w:val="0006044D"/>
    <w:rsid w:val="00062965"/>
    <w:rsid w:val="00065C88"/>
    <w:rsid w:val="00073119"/>
    <w:rsid w:val="000735D6"/>
    <w:rsid w:val="0008077E"/>
    <w:rsid w:val="00085482"/>
    <w:rsid w:val="000922AA"/>
    <w:rsid w:val="00095E7A"/>
    <w:rsid w:val="000A635E"/>
    <w:rsid w:val="000B3363"/>
    <w:rsid w:val="000B5068"/>
    <w:rsid w:val="000C11C8"/>
    <w:rsid w:val="000C725D"/>
    <w:rsid w:val="000D4DAC"/>
    <w:rsid w:val="000E0C3F"/>
    <w:rsid w:val="000F48E7"/>
    <w:rsid w:val="00104BE1"/>
    <w:rsid w:val="001077F5"/>
    <w:rsid w:val="0011311A"/>
    <w:rsid w:val="00121C43"/>
    <w:rsid w:val="001236ED"/>
    <w:rsid w:val="00127971"/>
    <w:rsid w:val="001319EE"/>
    <w:rsid w:val="00143292"/>
    <w:rsid w:val="001763DE"/>
    <w:rsid w:val="00187379"/>
    <w:rsid w:val="00190242"/>
    <w:rsid w:val="0019172D"/>
    <w:rsid w:val="00191AB7"/>
    <w:rsid w:val="001962C5"/>
    <w:rsid w:val="001A1881"/>
    <w:rsid w:val="001A1D44"/>
    <w:rsid w:val="001B400C"/>
    <w:rsid w:val="001B40DC"/>
    <w:rsid w:val="001B61C1"/>
    <w:rsid w:val="001E1E56"/>
    <w:rsid w:val="001E2431"/>
    <w:rsid w:val="001E6195"/>
    <w:rsid w:val="001F3D9A"/>
    <w:rsid w:val="001F4925"/>
    <w:rsid w:val="001F64CB"/>
    <w:rsid w:val="002000F4"/>
    <w:rsid w:val="00214529"/>
    <w:rsid w:val="0022101F"/>
    <w:rsid w:val="00222E84"/>
    <w:rsid w:val="00223400"/>
    <w:rsid w:val="00226FA2"/>
    <w:rsid w:val="0023374B"/>
    <w:rsid w:val="00244AD5"/>
    <w:rsid w:val="00251F3F"/>
    <w:rsid w:val="00252B07"/>
    <w:rsid w:val="00266ED0"/>
    <w:rsid w:val="0028215A"/>
    <w:rsid w:val="002A09AF"/>
    <w:rsid w:val="002A394A"/>
    <w:rsid w:val="002A3B24"/>
    <w:rsid w:val="002E2CF6"/>
    <w:rsid w:val="002F58A2"/>
    <w:rsid w:val="002F7CFB"/>
    <w:rsid w:val="003013EE"/>
    <w:rsid w:val="00311476"/>
    <w:rsid w:val="0032010D"/>
    <w:rsid w:val="00335735"/>
    <w:rsid w:val="00337E89"/>
    <w:rsid w:val="003577A9"/>
    <w:rsid w:val="00364E0B"/>
    <w:rsid w:val="00367ABE"/>
    <w:rsid w:val="003718B2"/>
    <w:rsid w:val="00383782"/>
    <w:rsid w:val="00393A16"/>
    <w:rsid w:val="003F241E"/>
    <w:rsid w:val="004037FB"/>
    <w:rsid w:val="00423754"/>
    <w:rsid w:val="00425F4B"/>
    <w:rsid w:val="00430E89"/>
    <w:rsid w:val="00445DAE"/>
    <w:rsid w:val="00445F2F"/>
    <w:rsid w:val="00450FF7"/>
    <w:rsid w:val="004726FE"/>
    <w:rsid w:val="00475969"/>
    <w:rsid w:val="0048238F"/>
    <w:rsid w:val="0049623C"/>
    <w:rsid w:val="004A0F2E"/>
    <w:rsid w:val="004A20AD"/>
    <w:rsid w:val="004A2734"/>
    <w:rsid w:val="004B400D"/>
    <w:rsid w:val="004B5779"/>
    <w:rsid w:val="004C34B8"/>
    <w:rsid w:val="004C5B00"/>
    <w:rsid w:val="004D6DDD"/>
    <w:rsid w:val="004E2E77"/>
    <w:rsid w:val="004E49BE"/>
    <w:rsid w:val="004E597D"/>
    <w:rsid w:val="004E7825"/>
    <w:rsid w:val="004F1020"/>
    <w:rsid w:val="004F3375"/>
    <w:rsid w:val="004F3FBE"/>
    <w:rsid w:val="004F5E80"/>
    <w:rsid w:val="00500844"/>
    <w:rsid w:val="005073E3"/>
    <w:rsid w:val="00517341"/>
    <w:rsid w:val="005203E0"/>
    <w:rsid w:val="005305F3"/>
    <w:rsid w:val="00534BC9"/>
    <w:rsid w:val="00550052"/>
    <w:rsid w:val="00562849"/>
    <w:rsid w:val="00562AB1"/>
    <w:rsid w:val="005B2714"/>
    <w:rsid w:val="005C2B20"/>
    <w:rsid w:val="005D7CC4"/>
    <w:rsid w:val="005E40B5"/>
    <w:rsid w:val="005F1387"/>
    <w:rsid w:val="005F582C"/>
    <w:rsid w:val="005F64FF"/>
    <w:rsid w:val="005F7EEB"/>
    <w:rsid w:val="00642211"/>
    <w:rsid w:val="0065026F"/>
    <w:rsid w:val="00653503"/>
    <w:rsid w:val="00662FE8"/>
    <w:rsid w:val="0066583C"/>
    <w:rsid w:val="006712B2"/>
    <w:rsid w:val="0067773C"/>
    <w:rsid w:val="0068757C"/>
    <w:rsid w:val="006878CC"/>
    <w:rsid w:val="00690E8E"/>
    <w:rsid w:val="00696485"/>
    <w:rsid w:val="006973E6"/>
    <w:rsid w:val="006A14E5"/>
    <w:rsid w:val="006A6162"/>
    <w:rsid w:val="006B6938"/>
    <w:rsid w:val="006C001B"/>
    <w:rsid w:val="006C414A"/>
    <w:rsid w:val="006E2345"/>
    <w:rsid w:val="006E5F87"/>
    <w:rsid w:val="007006E3"/>
    <w:rsid w:val="007039AA"/>
    <w:rsid w:val="00704FEB"/>
    <w:rsid w:val="00707328"/>
    <w:rsid w:val="007111E8"/>
    <w:rsid w:val="00723E4D"/>
    <w:rsid w:val="0072783C"/>
    <w:rsid w:val="00731B2A"/>
    <w:rsid w:val="00740441"/>
    <w:rsid w:val="00741FE2"/>
    <w:rsid w:val="00746F3F"/>
    <w:rsid w:val="00762B88"/>
    <w:rsid w:val="00766592"/>
    <w:rsid w:val="007767CD"/>
    <w:rsid w:val="00782A16"/>
    <w:rsid w:val="00796E21"/>
    <w:rsid w:val="007A46BC"/>
    <w:rsid w:val="007A7A87"/>
    <w:rsid w:val="007C0951"/>
    <w:rsid w:val="007D2019"/>
    <w:rsid w:val="007D27A2"/>
    <w:rsid w:val="007E588D"/>
    <w:rsid w:val="00807D79"/>
    <w:rsid w:val="0081000A"/>
    <w:rsid w:val="00840FAF"/>
    <w:rsid w:val="00841761"/>
    <w:rsid w:val="008436CA"/>
    <w:rsid w:val="0084427E"/>
    <w:rsid w:val="00860B44"/>
    <w:rsid w:val="008642E5"/>
    <w:rsid w:val="0086546E"/>
    <w:rsid w:val="00866964"/>
    <w:rsid w:val="00867FA4"/>
    <w:rsid w:val="00881C34"/>
    <w:rsid w:val="008A45DA"/>
    <w:rsid w:val="008A5E49"/>
    <w:rsid w:val="008D155F"/>
    <w:rsid w:val="008E497A"/>
    <w:rsid w:val="008E72D0"/>
    <w:rsid w:val="008E744E"/>
    <w:rsid w:val="009027FE"/>
    <w:rsid w:val="00903C1B"/>
    <w:rsid w:val="00907BC3"/>
    <w:rsid w:val="009139A9"/>
    <w:rsid w:val="00914138"/>
    <w:rsid w:val="00915A4B"/>
    <w:rsid w:val="00934587"/>
    <w:rsid w:val="009349E6"/>
    <w:rsid w:val="0094539F"/>
    <w:rsid w:val="00947B28"/>
    <w:rsid w:val="009511C1"/>
    <w:rsid w:val="009635BA"/>
    <w:rsid w:val="00966F12"/>
    <w:rsid w:val="00970D3F"/>
    <w:rsid w:val="00972439"/>
    <w:rsid w:val="009924CE"/>
    <w:rsid w:val="009B4EFB"/>
    <w:rsid w:val="009B69F4"/>
    <w:rsid w:val="009F07DB"/>
    <w:rsid w:val="009F3D68"/>
    <w:rsid w:val="00A05845"/>
    <w:rsid w:val="00A0686F"/>
    <w:rsid w:val="00A10052"/>
    <w:rsid w:val="00A17FE7"/>
    <w:rsid w:val="00A237BC"/>
    <w:rsid w:val="00A3305C"/>
    <w:rsid w:val="00A338BC"/>
    <w:rsid w:val="00A46235"/>
    <w:rsid w:val="00A47D62"/>
    <w:rsid w:val="00A52D1B"/>
    <w:rsid w:val="00A538BA"/>
    <w:rsid w:val="00A57D0C"/>
    <w:rsid w:val="00A6414C"/>
    <w:rsid w:val="00A65E64"/>
    <w:rsid w:val="00AA225A"/>
    <w:rsid w:val="00AA34E5"/>
    <w:rsid w:val="00AB798E"/>
    <w:rsid w:val="00AC1B37"/>
    <w:rsid w:val="00AC4EAB"/>
    <w:rsid w:val="00AC76FB"/>
    <w:rsid w:val="00AD6A27"/>
    <w:rsid w:val="00AE468F"/>
    <w:rsid w:val="00AE50EC"/>
    <w:rsid w:val="00AE610A"/>
    <w:rsid w:val="00B0273F"/>
    <w:rsid w:val="00B07B88"/>
    <w:rsid w:val="00B105D6"/>
    <w:rsid w:val="00B12B80"/>
    <w:rsid w:val="00B2442E"/>
    <w:rsid w:val="00B24AA1"/>
    <w:rsid w:val="00B3023C"/>
    <w:rsid w:val="00B36EE8"/>
    <w:rsid w:val="00B54D1B"/>
    <w:rsid w:val="00B86340"/>
    <w:rsid w:val="00B91124"/>
    <w:rsid w:val="00B921E5"/>
    <w:rsid w:val="00B96631"/>
    <w:rsid w:val="00BA5B9B"/>
    <w:rsid w:val="00BE3CFA"/>
    <w:rsid w:val="00BE78CA"/>
    <w:rsid w:val="00BF2D62"/>
    <w:rsid w:val="00BF37B5"/>
    <w:rsid w:val="00C01321"/>
    <w:rsid w:val="00C35E50"/>
    <w:rsid w:val="00C65DAE"/>
    <w:rsid w:val="00C76A2C"/>
    <w:rsid w:val="00C7780A"/>
    <w:rsid w:val="00CA1875"/>
    <w:rsid w:val="00CB72CC"/>
    <w:rsid w:val="00CC374B"/>
    <w:rsid w:val="00CC7D90"/>
    <w:rsid w:val="00CD5521"/>
    <w:rsid w:val="00CE2609"/>
    <w:rsid w:val="00CE6A1B"/>
    <w:rsid w:val="00CF2165"/>
    <w:rsid w:val="00D03D0C"/>
    <w:rsid w:val="00D04BDC"/>
    <w:rsid w:val="00D0614E"/>
    <w:rsid w:val="00D07E92"/>
    <w:rsid w:val="00D11982"/>
    <w:rsid w:val="00D14F06"/>
    <w:rsid w:val="00D1665E"/>
    <w:rsid w:val="00D1681E"/>
    <w:rsid w:val="00D16E31"/>
    <w:rsid w:val="00D2312F"/>
    <w:rsid w:val="00D25D63"/>
    <w:rsid w:val="00D35920"/>
    <w:rsid w:val="00D41205"/>
    <w:rsid w:val="00D42A1C"/>
    <w:rsid w:val="00D52A5B"/>
    <w:rsid w:val="00D55C1A"/>
    <w:rsid w:val="00D77838"/>
    <w:rsid w:val="00D90150"/>
    <w:rsid w:val="00DA21D2"/>
    <w:rsid w:val="00DA4E99"/>
    <w:rsid w:val="00DA7926"/>
    <w:rsid w:val="00DB5A51"/>
    <w:rsid w:val="00DB5FC3"/>
    <w:rsid w:val="00DC637E"/>
    <w:rsid w:val="00DD70BD"/>
    <w:rsid w:val="00DE1BB0"/>
    <w:rsid w:val="00E133BB"/>
    <w:rsid w:val="00E16F6C"/>
    <w:rsid w:val="00E43190"/>
    <w:rsid w:val="00E51459"/>
    <w:rsid w:val="00E57A5B"/>
    <w:rsid w:val="00E866E0"/>
    <w:rsid w:val="00E91903"/>
    <w:rsid w:val="00EB2E1A"/>
    <w:rsid w:val="00EB54A3"/>
    <w:rsid w:val="00EC3C11"/>
    <w:rsid w:val="00ED068D"/>
    <w:rsid w:val="00ED44BA"/>
    <w:rsid w:val="00EE1A39"/>
    <w:rsid w:val="00EF2424"/>
    <w:rsid w:val="00F06DBA"/>
    <w:rsid w:val="00F12E71"/>
    <w:rsid w:val="00F13999"/>
    <w:rsid w:val="00F22932"/>
    <w:rsid w:val="00F237FB"/>
    <w:rsid w:val="00F3510D"/>
    <w:rsid w:val="00F525B9"/>
    <w:rsid w:val="00F52892"/>
    <w:rsid w:val="00F54D83"/>
    <w:rsid w:val="00F60C38"/>
    <w:rsid w:val="00F64017"/>
    <w:rsid w:val="00F67867"/>
    <w:rsid w:val="00F72521"/>
    <w:rsid w:val="00F93EE0"/>
    <w:rsid w:val="00FC092B"/>
    <w:rsid w:val="00FD7A73"/>
    <w:rsid w:val="00FF4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944F29"/>
  <w15:docId w15:val="{A7FAE721-A390-4524-9567-101769B7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link w:val="a6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uiPriority w:val="22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3">
    <w:name w:val="Знак3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1">
    <w:name w:val="Знак2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6">
    <w:name w:val="Заголовок Знак"/>
    <w:basedOn w:val="a0"/>
    <w:link w:val="a5"/>
    <w:rsid w:val="00F72521"/>
    <w:rPr>
      <w:sz w:val="28"/>
      <w:szCs w:val="24"/>
    </w:rPr>
  </w:style>
  <w:style w:type="paragraph" w:styleId="af4">
    <w:name w:val="Balloon Text"/>
    <w:basedOn w:val="a"/>
    <w:link w:val="af5"/>
    <w:semiHidden/>
    <w:unhideWhenUsed/>
    <w:rsid w:val="002F7CFB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semiHidden/>
    <w:rsid w:val="002F7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hp</cp:lastModifiedBy>
  <cp:revision>72</cp:revision>
  <cp:lastPrinted>2026-02-09T09:37:00Z</cp:lastPrinted>
  <dcterms:created xsi:type="dcterms:W3CDTF">2020-12-22T11:56:00Z</dcterms:created>
  <dcterms:modified xsi:type="dcterms:W3CDTF">2026-02-10T11:43:00Z</dcterms:modified>
</cp:coreProperties>
</file>