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6A4AC" w14:textId="5CC9DDA9" w:rsidR="00892E1E" w:rsidRDefault="005747C7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</w:t>
      </w:r>
      <w:r w:rsidR="00870223">
        <w:rPr>
          <w:color w:val="3399FF"/>
          <w:lang w:val="kk-KZ"/>
        </w:rPr>
        <w:t xml:space="preserve">         </w:t>
      </w:r>
      <w:r w:rsidR="003D3EE2">
        <w:rPr>
          <w:color w:val="3399FF"/>
          <w:lang w:val="kk-KZ"/>
        </w:rPr>
        <w:t>Орал</w:t>
      </w:r>
      <w:r w:rsidR="00892E1E">
        <w:rPr>
          <w:color w:val="3399FF"/>
          <w:lang w:val="kk-KZ"/>
        </w:rPr>
        <w:t xml:space="preserve"> қ</w:t>
      </w:r>
      <w:proofErr w:type="spellStart"/>
      <w:r w:rsidR="00892E1E">
        <w:rPr>
          <w:color w:val="3399FF"/>
        </w:rPr>
        <w:t>аласы</w:t>
      </w:r>
      <w:proofErr w:type="spellEnd"/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</w:t>
      </w:r>
      <w:r>
        <w:rPr>
          <w:color w:val="3399FF"/>
          <w:lang w:val="kk-KZ"/>
        </w:rPr>
        <w:t xml:space="preserve">        </w:t>
      </w:r>
      <w:r w:rsidR="00892E1E">
        <w:rPr>
          <w:color w:val="3399FF"/>
          <w:lang w:val="kk-KZ"/>
        </w:rPr>
        <w:t xml:space="preserve">                город </w:t>
      </w:r>
      <w:r w:rsidR="003D3EE2">
        <w:rPr>
          <w:color w:val="3399FF"/>
          <w:lang w:val="kk-KZ"/>
        </w:rPr>
        <w:t>Уральск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14:paraId="1BE84C61" w14:textId="77777777" w:rsidR="00EE69B8" w:rsidRDefault="00EE69B8" w:rsidP="00934587">
      <w:pPr>
        <w:rPr>
          <w:color w:val="3399FF"/>
          <w:lang w:val="kk-KZ"/>
        </w:rPr>
      </w:pPr>
    </w:p>
    <w:p w14:paraId="26E58494" w14:textId="4B2B5241" w:rsidR="004A5FC6" w:rsidRDefault="00F02C69" w:rsidP="00F02C69">
      <w:pPr>
        <w:tabs>
          <w:tab w:val="left" w:pos="672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Жоба</w:t>
      </w:r>
    </w:p>
    <w:p w14:paraId="05C75598" w14:textId="77777777" w:rsidR="00F02C69" w:rsidRDefault="00F02C69" w:rsidP="00F02C69">
      <w:pPr>
        <w:tabs>
          <w:tab w:val="left" w:pos="6724"/>
        </w:tabs>
        <w:rPr>
          <w:b/>
          <w:sz w:val="28"/>
          <w:szCs w:val="28"/>
          <w:lang w:val="kk-KZ"/>
        </w:rPr>
      </w:pPr>
    </w:p>
    <w:p w14:paraId="02C162FA" w14:textId="3429AFEE" w:rsidR="003D3EE2" w:rsidRPr="002A7901" w:rsidRDefault="0020599C" w:rsidP="003D3EE2">
      <w:pPr>
        <w:jc w:val="center"/>
        <w:rPr>
          <w:b/>
          <w:sz w:val="28"/>
          <w:szCs w:val="28"/>
          <w:lang w:val="kk-KZ"/>
        </w:rPr>
      </w:pPr>
      <w:r w:rsidRPr="0020599C">
        <w:rPr>
          <w:b/>
          <w:sz w:val="28"/>
          <w:szCs w:val="28"/>
          <w:lang w:val="kk-KZ"/>
        </w:rPr>
        <w:t>Батыс Қазақстан облыстық мәслихатының 2022 жылғы 12 қазандағы № 14-6</w:t>
      </w:r>
      <w:r>
        <w:rPr>
          <w:b/>
          <w:sz w:val="28"/>
          <w:szCs w:val="28"/>
          <w:lang w:val="kk-KZ"/>
        </w:rPr>
        <w:t xml:space="preserve"> «</w:t>
      </w:r>
      <w:r w:rsidRPr="0020599C">
        <w:rPr>
          <w:b/>
          <w:sz w:val="28"/>
          <w:szCs w:val="28"/>
          <w:lang w:val="kk-KZ"/>
        </w:rPr>
        <w:t>Батыс Қазақстан облысы бойынша жануарларды аулаудың, уақытша ұстаудың және жансыздандырудың қағидаларын бекіту туралы</w:t>
      </w:r>
      <w:r>
        <w:rPr>
          <w:b/>
          <w:sz w:val="28"/>
          <w:szCs w:val="28"/>
          <w:lang w:val="kk-KZ"/>
        </w:rPr>
        <w:t>»</w:t>
      </w:r>
      <w:r w:rsidRPr="0020599C">
        <w:rPr>
          <w:b/>
          <w:sz w:val="28"/>
          <w:szCs w:val="28"/>
          <w:lang w:val="kk-KZ"/>
        </w:rPr>
        <w:t xml:space="preserve"> шешімі</w:t>
      </w:r>
      <w:r>
        <w:rPr>
          <w:b/>
          <w:sz w:val="28"/>
          <w:szCs w:val="28"/>
          <w:lang w:val="kk-KZ"/>
        </w:rPr>
        <w:t xml:space="preserve">не өзгерістер енгізу </w:t>
      </w:r>
      <w:r w:rsidR="003D3EE2" w:rsidRPr="002A7901">
        <w:rPr>
          <w:b/>
          <w:sz w:val="28"/>
          <w:szCs w:val="28"/>
          <w:lang w:val="kk-KZ"/>
        </w:rPr>
        <w:t>туралы</w:t>
      </w:r>
    </w:p>
    <w:p w14:paraId="4FFEC053" w14:textId="77777777" w:rsidR="003D3EE2" w:rsidRPr="000B54B8" w:rsidRDefault="003D3EE2" w:rsidP="003D3EE2">
      <w:pPr>
        <w:jc w:val="both"/>
        <w:rPr>
          <w:bCs/>
          <w:sz w:val="28"/>
          <w:lang w:val="kk-KZ"/>
        </w:rPr>
      </w:pPr>
    </w:p>
    <w:p w14:paraId="7B251022" w14:textId="3E4EFA9A" w:rsidR="003D3EE2" w:rsidRPr="00670518" w:rsidRDefault="003D3EE2" w:rsidP="003D3EE2">
      <w:pPr>
        <w:ind w:firstLine="709"/>
        <w:jc w:val="both"/>
        <w:rPr>
          <w:sz w:val="28"/>
          <w:szCs w:val="28"/>
          <w:lang w:val="kk-KZ"/>
        </w:rPr>
      </w:pPr>
      <w:r w:rsidRPr="00670518">
        <w:rPr>
          <w:sz w:val="28"/>
          <w:szCs w:val="28"/>
          <w:lang w:val="kk-KZ"/>
        </w:rPr>
        <w:t>Батыс Қазақстан облыс</w:t>
      </w:r>
      <w:r>
        <w:rPr>
          <w:sz w:val="28"/>
          <w:szCs w:val="28"/>
          <w:lang w:val="kk-KZ"/>
        </w:rPr>
        <w:t>тық</w:t>
      </w:r>
      <w:r w:rsidRPr="00670518">
        <w:rPr>
          <w:sz w:val="28"/>
          <w:szCs w:val="28"/>
          <w:lang w:val="kk-KZ"/>
        </w:rPr>
        <w:t xml:space="preserve"> мәслихаты</w:t>
      </w:r>
      <w:r>
        <w:rPr>
          <w:sz w:val="28"/>
          <w:szCs w:val="28"/>
          <w:lang w:val="kk-KZ"/>
        </w:rPr>
        <w:t xml:space="preserve"> </w:t>
      </w:r>
      <w:r w:rsidRPr="00E91AF4">
        <w:rPr>
          <w:b/>
          <w:bCs/>
          <w:sz w:val="28"/>
          <w:szCs w:val="28"/>
          <w:lang w:val="kk-KZ"/>
        </w:rPr>
        <w:t>ШЕШІМ ҚАБЫЛДАДЫ</w:t>
      </w:r>
      <w:r w:rsidRPr="00670518">
        <w:rPr>
          <w:sz w:val="28"/>
          <w:lang w:val="kk-KZ"/>
        </w:rPr>
        <w:t>:</w:t>
      </w:r>
    </w:p>
    <w:p w14:paraId="57E8F358" w14:textId="54BE5E08" w:rsidR="003D3EE2" w:rsidRDefault="003D3EE2" w:rsidP="003D3EE2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</w:t>
      </w:r>
      <w:r w:rsidRPr="002A7901">
        <w:rPr>
          <w:sz w:val="28"/>
          <w:szCs w:val="28"/>
          <w:lang w:val="kk-KZ"/>
        </w:rPr>
        <w:t xml:space="preserve">Батыс Қазақстан облыстық мәслихатының </w:t>
      </w:r>
      <w:r w:rsidR="004A5FC6" w:rsidRPr="004A5FC6">
        <w:rPr>
          <w:sz w:val="28"/>
          <w:szCs w:val="28"/>
          <w:lang w:val="kk-KZ"/>
        </w:rPr>
        <w:t>202</w:t>
      </w:r>
      <w:r w:rsidR="0020599C">
        <w:rPr>
          <w:sz w:val="28"/>
          <w:szCs w:val="28"/>
          <w:lang w:val="kk-KZ"/>
        </w:rPr>
        <w:t>2</w:t>
      </w:r>
      <w:r w:rsidR="004A5FC6" w:rsidRPr="004A5FC6">
        <w:rPr>
          <w:sz w:val="28"/>
          <w:szCs w:val="28"/>
          <w:lang w:val="kk-KZ"/>
        </w:rPr>
        <w:t xml:space="preserve"> жылғы 1</w:t>
      </w:r>
      <w:r w:rsidR="0020599C">
        <w:rPr>
          <w:sz w:val="28"/>
          <w:szCs w:val="28"/>
          <w:lang w:val="kk-KZ"/>
        </w:rPr>
        <w:t>2</w:t>
      </w:r>
      <w:r w:rsidR="004A5FC6" w:rsidRPr="004A5FC6">
        <w:rPr>
          <w:sz w:val="28"/>
          <w:szCs w:val="28"/>
          <w:lang w:val="kk-KZ"/>
        </w:rPr>
        <w:t xml:space="preserve"> </w:t>
      </w:r>
      <w:r w:rsidR="0020599C">
        <w:rPr>
          <w:sz w:val="28"/>
          <w:szCs w:val="28"/>
          <w:lang w:val="kk-KZ"/>
        </w:rPr>
        <w:t>қазан</w:t>
      </w:r>
      <w:r w:rsidR="004A5FC6" w:rsidRPr="004A5FC6">
        <w:rPr>
          <w:sz w:val="28"/>
          <w:szCs w:val="28"/>
          <w:lang w:val="kk-KZ"/>
        </w:rPr>
        <w:t>дағы №</w:t>
      </w:r>
      <w:r w:rsidR="0020599C">
        <w:rPr>
          <w:sz w:val="28"/>
          <w:szCs w:val="28"/>
          <w:lang w:val="kk-KZ"/>
        </w:rPr>
        <w:t>14</w:t>
      </w:r>
      <w:r w:rsidR="004A5FC6" w:rsidRPr="004A5FC6">
        <w:rPr>
          <w:sz w:val="28"/>
          <w:szCs w:val="28"/>
          <w:lang w:val="kk-KZ"/>
        </w:rPr>
        <w:t>-</w:t>
      </w:r>
      <w:r w:rsidR="0020599C">
        <w:rPr>
          <w:sz w:val="28"/>
          <w:szCs w:val="28"/>
          <w:lang w:val="kk-KZ"/>
        </w:rPr>
        <w:t>6</w:t>
      </w:r>
      <w:r w:rsidR="004A5FC6" w:rsidRPr="004A5FC6">
        <w:rPr>
          <w:sz w:val="28"/>
          <w:szCs w:val="28"/>
          <w:lang w:val="kk-KZ"/>
        </w:rPr>
        <w:t xml:space="preserve"> «</w:t>
      </w:r>
      <w:r w:rsidR="0020599C" w:rsidRPr="0020599C">
        <w:rPr>
          <w:sz w:val="28"/>
          <w:szCs w:val="28"/>
          <w:lang w:val="kk-KZ"/>
        </w:rPr>
        <w:t>Батыс Қазақстан облысы бойынша жануарларды аулаудың, уақытша ұстаудың және жансыздандырудың қағидаларын бекіту туралы</w:t>
      </w:r>
      <w:r w:rsidR="004A5FC6" w:rsidRPr="004A5FC6">
        <w:rPr>
          <w:sz w:val="28"/>
          <w:szCs w:val="28"/>
          <w:lang w:val="kk-KZ"/>
        </w:rPr>
        <w:t xml:space="preserve">» </w:t>
      </w:r>
      <w:r w:rsidRPr="002A7901">
        <w:rPr>
          <w:bCs/>
          <w:sz w:val="28"/>
          <w:szCs w:val="28"/>
          <w:lang w:val="kk-KZ"/>
        </w:rPr>
        <w:t>шешімін</w:t>
      </w:r>
      <w:r w:rsidR="0020599C">
        <w:rPr>
          <w:bCs/>
          <w:sz w:val="28"/>
          <w:szCs w:val="28"/>
          <w:lang w:val="kk-KZ"/>
        </w:rPr>
        <w:t>е келесі өзгерістер енгізілсін:</w:t>
      </w:r>
    </w:p>
    <w:p w14:paraId="262A3226" w14:textId="7359CC28" w:rsidR="0020599C" w:rsidRDefault="0020599C" w:rsidP="003D3EE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көрсетілген шешіммен бекітілген </w:t>
      </w:r>
      <w:r w:rsidRPr="0020599C">
        <w:rPr>
          <w:sz w:val="28"/>
          <w:szCs w:val="28"/>
          <w:lang w:val="kk-KZ"/>
        </w:rPr>
        <w:t>Жануарларды аулаудың, уақытша ұстаудың және жансыздандырудың қағидалары</w:t>
      </w:r>
      <w:r>
        <w:rPr>
          <w:sz w:val="28"/>
          <w:szCs w:val="28"/>
          <w:lang w:val="kk-KZ"/>
        </w:rPr>
        <w:t>нда:</w:t>
      </w:r>
    </w:p>
    <w:p w14:paraId="56FA1F4E" w14:textId="1015BDA5" w:rsidR="0020599C" w:rsidRDefault="0020599C" w:rsidP="003D3EE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1-тараудың 1-тармағы келесі редакцияда жазылсын:</w:t>
      </w:r>
    </w:p>
    <w:p w14:paraId="2D1917B1" w14:textId="09047B3A" w:rsidR="0020599C" w:rsidRDefault="0020599C" w:rsidP="003D3EE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807821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Осы </w:t>
      </w:r>
      <w:r w:rsidRPr="0020599C">
        <w:rPr>
          <w:sz w:val="28"/>
          <w:szCs w:val="28"/>
          <w:lang w:val="kk-KZ"/>
        </w:rPr>
        <w:t xml:space="preserve">жануарларды аулаудың, уақытша ұстаудың және жансыздандырудың Қағидалары (бұдан әрі – Қағидалар) Қазақстан Республикасының </w:t>
      </w:r>
      <w:r>
        <w:rPr>
          <w:sz w:val="28"/>
          <w:szCs w:val="28"/>
          <w:lang w:val="kk-KZ"/>
        </w:rPr>
        <w:t>«</w:t>
      </w:r>
      <w:r w:rsidRPr="0020599C">
        <w:rPr>
          <w:sz w:val="28"/>
          <w:szCs w:val="28"/>
          <w:lang w:val="kk-KZ"/>
        </w:rPr>
        <w:t>Жануарларға жауапкершілікпен қарау туралы</w:t>
      </w:r>
      <w:r>
        <w:rPr>
          <w:sz w:val="28"/>
          <w:szCs w:val="28"/>
          <w:lang w:val="kk-KZ"/>
        </w:rPr>
        <w:t>»</w:t>
      </w:r>
      <w:r w:rsidRPr="0020599C">
        <w:rPr>
          <w:sz w:val="28"/>
          <w:szCs w:val="28"/>
          <w:lang w:val="kk-KZ"/>
        </w:rPr>
        <w:t xml:space="preserve"> Қазақстан Республикасы Заңынның 8-бабының 2) тармақшасына (бұдан әрі – Заң), Қазақстан Республикасы Экология, геология және табиғи ресурстар министрінің 2022 жылғы 18 мамырдағы № 162 </w:t>
      </w:r>
      <w:r w:rsidR="00807821">
        <w:rPr>
          <w:sz w:val="28"/>
          <w:szCs w:val="28"/>
          <w:lang w:val="kk-KZ"/>
        </w:rPr>
        <w:t>«</w:t>
      </w:r>
      <w:r w:rsidRPr="0020599C">
        <w:rPr>
          <w:sz w:val="28"/>
          <w:szCs w:val="28"/>
          <w:lang w:val="kk-KZ"/>
        </w:rPr>
        <w:t>Жануарларды аулаудың, уақытша ұстаудың және жансыздандырудың үлгілік қағидаларын бекіту туралы</w:t>
      </w:r>
      <w:r w:rsidR="00807821">
        <w:rPr>
          <w:sz w:val="28"/>
          <w:szCs w:val="28"/>
          <w:lang w:val="kk-KZ"/>
        </w:rPr>
        <w:t>»</w:t>
      </w:r>
      <w:r w:rsidRPr="0020599C">
        <w:rPr>
          <w:sz w:val="28"/>
          <w:szCs w:val="28"/>
          <w:lang w:val="kk-KZ"/>
        </w:rPr>
        <w:t xml:space="preserve"> (Нормативтік құқықтық актілерді мемлекеттік тіркеу тізілімінде № 28125 болып тіркелген) бұйрығына сәйкес әзірленді және </w:t>
      </w:r>
      <w:r w:rsidR="00807821">
        <w:rPr>
          <w:sz w:val="28"/>
          <w:szCs w:val="28"/>
          <w:lang w:val="kk-KZ"/>
        </w:rPr>
        <w:t>Батыс Қазақстан</w:t>
      </w:r>
      <w:r w:rsidRPr="0020599C">
        <w:rPr>
          <w:sz w:val="28"/>
          <w:szCs w:val="28"/>
          <w:lang w:val="kk-KZ"/>
        </w:rPr>
        <w:t xml:space="preserve"> облысы бойынша жануарларды аулаудың, уақытша ұстаудың және жансыздандырудың (иттер мен мысықтарды) тәртібін белгілейді</w:t>
      </w:r>
      <w:r w:rsidR="0080782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»;</w:t>
      </w:r>
    </w:p>
    <w:p w14:paraId="541A6848" w14:textId="48910255" w:rsidR="0020599C" w:rsidRPr="00FC69EA" w:rsidRDefault="00807821" w:rsidP="002059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</w:t>
      </w:r>
      <w:r w:rsidR="0020599C" w:rsidRPr="0020599C">
        <w:rPr>
          <w:sz w:val="28"/>
          <w:szCs w:val="28"/>
          <w:lang w:val="kk-KZ"/>
        </w:rPr>
        <w:t>ануарларды аулаудың,</w:t>
      </w:r>
      <w:r w:rsidR="0020599C">
        <w:rPr>
          <w:sz w:val="28"/>
          <w:szCs w:val="28"/>
          <w:lang w:val="kk-KZ"/>
        </w:rPr>
        <w:t xml:space="preserve"> </w:t>
      </w:r>
      <w:r w:rsidR="0020599C" w:rsidRPr="0020599C">
        <w:rPr>
          <w:sz w:val="28"/>
          <w:szCs w:val="28"/>
          <w:lang w:val="kk-KZ"/>
        </w:rPr>
        <w:t>уақытша ұстаудың және</w:t>
      </w:r>
      <w:r w:rsidR="0020599C">
        <w:rPr>
          <w:sz w:val="28"/>
          <w:szCs w:val="28"/>
          <w:lang w:val="kk-KZ"/>
        </w:rPr>
        <w:t xml:space="preserve"> </w:t>
      </w:r>
      <w:r w:rsidR="0020599C" w:rsidRPr="0020599C">
        <w:rPr>
          <w:sz w:val="28"/>
          <w:szCs w:val="28"/>
          <w:lang w:val="kk-KZ"/>
        </w:rPr>
        <w:t>жансыздандырудың</w:t>
      </w:r>
      <w:r w:rsidR="0020599C">
        <w:rPr>
          <w:sz w:val="28"/>
          <w:szCs w:val="28"/>
          <w:lang w:val="kk-KZ"/>
        </w:rPr>
        <w:t xml:space="preserve"> </w:t>
      </w:r>
      <w:r w:rsidR="0020599C" w:rsidRPr="0020599C">
        <w:rPr>
          <w:sz w:val="28"/>
          <w:szCs w:val="28"/>
          <w:lang w:val="kk-KZ"/>
        </w:rPr>
        <w:t>қағидаларына</w:t>
      </w:r>
      <w:r w:rsidR="0020599C">
        <w:rPr>
          <w:sz w:val="28"/>
          <w:szCs w:val="28"/>
          <w:lang w:val="kk-KZ"/>
        </w:rPr>
        <w:t xml:space="preserve"> </w:t>
      </w:r>
      <w:r w:rsidR="0020599C" w:rsidRPr="0020599C">
        <w:rPr>
          <w:sz w:val="28"/>
          <w:szCs w:val="28"/>
          <w:lang w:val="kk-KZ"/>
        </w:rPr>
        <w:t>қосымша</w:t>
      </w:r>
      <w:r w:rsidR="0020599C">
        <w:rPr>
          <w:sz w:val="28"/>
          <w:szCs w:val="28"/>
          <w:lang w:val="kk-KZ"/>
        </w:rPr>
        <w:t xml:space="preserve"> осы шешімнің қосымшасына сәйкес жаңа редакцияда жазылсын.</w:t>
      </w:r>
    </w:p>
    <w:p w14:paraId="1ECC4EB6" w14:textId="5AEC8DBC" w:rsidR="003D3EE2" w:rsidRPr="00FC69EA" w:rsidRDefault="003D3EE2" w:rsidP="003D3EE2">
      <w:pPr>
        <w:ind w:firstLine="709"/>
        <w:jc w:val="both"/>
        <w:rPr>
          <w:sz w:val="28"/>
          <w:szCs w:val="28"/>
          <w:lang w:val="kk-KZ"/>
        </w:rPr>
      </w:pPr>
      <w:r w:rsidRPr="00FC69EA">
        <w:rPr>
          <w:sz w:val="28"/>
          <w:szCs w:val="28"/>
          <w:lang w:val="kk-KZ"/>
        </w:rPr>
        <w:t xml:space="preserve">2. Осы шешім оның алғашқы ресми жарияланған күнінен </w:t>
      </w:r>
      <w:r w:rsidR="002F0D6D">
        <w:rPr>
          <w:sz w:val="28"/>
          <w:szCs w:val="28"/>
          <w:lang w:val="kk-KZ"/>
        </w:rPr>
        <w:t>бастап</w:t>
      </w:r>
      <w:r w:rsidRPr="00FC69EA">
        <w:rPr>
          <w:sz w:val="28"/>
          <w:szCs w:val="28"/>
          <w:lang w:val="kk-KZ"/>
        </w:rPr>
        <w:t xml:space="preserve"> қолданысқа енгізіледі.</w:t>
      </w:r>
    </w:p>
    <w:p w14:paraId="39C6DC50" w14:textId="77777777" w:rsidR="00642211" w:rsidRDefault="00642211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14:paraId="25653ED0" w14:textId="77777777" w:rsidTr="008858D2">
        <w:tc>
          <w:tcPr>
            <w:tcW w:w="3652" w:type="dxa"/>
            <w:hideMark/>
          </w:tcPr>
          <w:p w14:paraId="1CFEAFF2" w14:textId="77777777" w:rsidR="008858D2" w:rsidRDefault="008858D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14:paraId="71B0AA4E" w14:textId="77777777" w:rsidR="008858D2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218278E9" w14:textId="77777777" w:rsidR="008858D2" w:rsidRDefault="00B2298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14:paraId="382785EF" w14:textId="77777777" w:rsidR="00642211" w:rsidRDefault="00642211" w:rsidP="006340C9">
      <w:pPr>
        <w:overflowPunct/>
        <w:autoSpaceDE/>
        <w:autoSpaceDN/>
        <w:adjustRightInd/>
        <w:rPr>
          <w:lang w:val="kk-KZ"/>
        </w:rPr>
      </w:pPr>
    </w:p>
    <w:p w14:paraId="079D4939" w14:textId="77777777" w:rsidR="00FD4914" w:rsidRDefault="00FD4914" w:rsidP="006340C9">
      <w:pPr>
        <w:overflowPunct/>
        <w:autoSpaceDE/>
        <w:autoSpaceDN/>
        <w:adjustRightInd/>
        <w:rPr>
          <w:lang w:val="kk-KZ"/>
        </w:rPr>
      </w:pPr>
    </w:p>
    <w:p w14:paraId="380EBCD1" w14:textId="77777777" w:rsidR="00FD4914" w:rsidRDefault="00FD4914" w:rsidP="006340C9">
      <w:pPr>
        <w:overflowPunct/>
        <w:autoSpaceDE/>
        <w:autoSpaceDN/>
        <w:adjustRightInd/>
        <w:rPr>
          <w:lang w:val="kk-KZ"/>
        </w:rPr>
      </w:pPr>
    </w:p>
    <w:p w14:paraId="286E5EBE" w14:textId="77777777" w:rsidR="00FD4914" w:rsidRDefault="00FD4914" w:rsidP="006340C9">
      <w:pPr>
        <w:overflowPunct/>
        <w:autoSpaceDE/>
        <w:autoSpaceDN/>
        <w:adjustRightInd/>
        <w:rPr>
          <w:lang w:val="kk-KZ"/>
        </w:rPr>
      </w:pPr>
    </w:p>
    <w:p w14:paraId="2D355712" w14:textId="77777777" w:rsidR="00FD4914" w:rsidRDefault="00FD4914" w:rsidP="006340C9">
      <w:pPr>
        <w:overflowPunct/>
        <w:autoSpaceDE/>
        <w:autoSpaceDN/>
        <w:adjustRightInd/>
        <w:rPr>
          <w:lang w:val="kk-KZ"/>
        </w:rPr>
      </w:pPr>
    </w:p>
    <w:p w14:paraId="74475704" w14:textId="77777777" w:rsidR="00FD4914" w:rsidRPr="00FD4914" w:rsidRDefault="00FD4914" w:rsidP="00FD4914">
      <w:pPr>
        <w:overflowPunct/>
        <w:autoSpaceDE/>
        <w:autoSpaceDN/>
        <w:adjustRightInd/>
        <w:ind w:left="5103"/>
        <w:rPr>
          <w:sz w:val="24"/>
          <w:szCs w:val="24"/>
          <w:lang w:val="kk-KZ"/>
        </w:rPr>
      </w:pPr>
      <w:r w:rsidRPr="00FD4914">
        <w:rPr>
          <w:sz w:val="24"/>
          <w:szCs w:val="24"/>
          <w:lang w:val="kk-KZ"/>
        </w:rPr>
        <w:lastRenderedPageBreak/>
        <w:t xml:space="preserve">Батыс Қазақстан облыстық мәслихатының </w:t>
      </w:r>
    </w:p>
    <w:p w14:paraId="1A92C06E" w14:textId="6FE21FD3" w:rsidR="00FD4914" w:rsidRDefault="00FD4914" w:rsidP="00FD4914">
      <w:pPr>
        <w:overflowPunct/>
        <w:autoSpaceDE/>
        <w:autoSpaceDN/>
        <w:adjustRightInd/>
        <w:ind w:left="5103"/>
        <w:rPr>
          <w:sz w:val="24"/>
          <w:szCs w:val="24"/>
          <w:lang w:val="kk-KZ"/>
        </w:rPr>
      </w:pPr>
      <w:r w:rsidRPr="00FD4914">
        <w:rPr>
          <w:sz w:val="24"/>
          <w:szCs w:val="24"/>
          <w:lang w:val="kk-KZ"/>
        </w:rPr>
        <w:t>2026 жылғы    № шешіміне қосымша</w:t>
      </w:r>
    </w:p>
    <w:p w14:paraId="5E9DB446" w14:textId="77777777" w:rsidR="00FD4914" w:rsidRPr="00FD4914" w:rsidRDefault="00FD4914" w:rsidP="00FD4914">
      <w:pPr>
        <w:overflowPunct/>
        <w:autoSpaceDE/>
        <w:autoSpaceDN/>
        <w:adjustRightInd/>
        <w:ind w:left="5103"/>
        <w:rPr>
          <w:sz w:val="24"/>
          <w:szCs w:val="24"/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FD4914" w:rsidRPr="00FD4914" w14:paraId="02679BEA" w14:textId="77777777" w:rsidTr="00FD4914">
        <w:trPr>
          <w:tblCellSpacing w:w="15" w:type="dxa"/>
        </w:trPr>
        <w:tc>
          <w:tcPr>
            <w:tcW w:w="9483" w:type="dxa"/>
            <w:vAlign w:val="center"/>
            <w:hideMark/>
          </w:tcPr>
          <w:p w14:paraId="1A67279E" w14:textId="57A834D5" w:rsidR="00FD4914" w:rsidRPr="00FD4914" w:rsidRDefault="00FD4914" w:rsidP="00FD4914">
            <w:pPr>
              <w:overflowPunct/>
              <w:autoSpaceDE/>
              <w:autoSpaceDN/>
              <w:adjustRightInd/>
              <w:ind w:left="5103"/>
              <w:jc w:val="center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  <w:lang w:val="kk-KZ"/>
              </w:rPr>
              <w:t>Жануарларды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улаудың, уақытша ұстаудың және жансыздандырудың қағидаларына </w:t>
            </w:r>
            <w:r w:rsidRPr="00FD4914">
              <w:rPr>
                <w:sz w:val="24"/>
                <w:szCs w:val="24"/>
                <w:lang w:val="kk-KZ"/>
              </w:rPr>
              <w:t>қосымша</w:t>
            </w:r>
          </w:p>
        </w:tc>
      </w:tr>
    </w:tbl>
    <w:p w14:paraId="5BD5065F" w14:textId="77777777" w:rsidR="00FD4914" w:rsidRPr="00FD4914" w:rsidRDefault="00FD4914" w:rsidP="00FD4914">
      <w:pPr>
        <w:overflowPunct/>
        <w:autoSpaceDE/>
        <w:autoSpaceDN/>
        <w:adjustRightInd/>
        <w:spacing w:before="100" w:beforeAutospacing="1" w:after="100" w:afterAutospacing="1"/>
        <w:jc w:val="right"/>
        <w:rPr>
          <w:sz w:val="24"/>
          <w:szCs w:val="24"/>
          <w:lang w:val="kk-KZ"/>
        </w:rPr>
      </w:pPr>
      <w:r w:rsidRPr="00FD4914">
        <w:rPr>
          <w:sz w:val="24"/>
          <w:szCs w:val="24"/>
          <w:lang w:val="kk-KZ"/>
        </w:rPr>
        <w:t>      Нысан</w:t>
      </w:r>
    </w:p>
    <w:p w14:paraId="1662445B" w14:textId="77777777" w:rsidR="00FD4914" w:rsidRDefault="00FD4914" w:rsidP="00FD4914">
      <w:pPr>
        <w:overflowPunct/>
        <w:autoSpaceDE/>
        <w:autoSpaceDN/>
        <w:adjustRightInd/>
        <w:spacing w:before="100" w:beforeAutospacing="1" w:after="100" w:afterAutospacing="1"/>
        <w:jc w:val="center"/>
        <w:outlineLvl w:val="2"/>
        <w:rPr>
          <w:bCs/>
          <w:sz w:val="27"/>
          <w:szCs w:val="27"/>
          <w:lang w:val="kk-KZ"/>
        </w:rPr>
      </w:pPr>
      <w:r w:rsidRPr="00FD4914">
        <w:rPr>
          <w:bCs/>
          <w:sz w:val="27"/>
          <w:szCs w:val="27"/>
          <w:lang w:val="kk-KZ"/>
        </w:rPr>
        <w:t>Жануарларды аулаудың, уақытша ұстаудың және жансыздандыру қызметі қызметкерінің куәлігі</w:t>
      </w:r>
    </w:p>
    <w:p w14:paraId="3BA6EA71" w14:textId="0D7CD6F5" w:rsidR="00FD4914" w:rsidRPr="00FD4914" w:rsidRDefault="00FD4914" w:rsidP="00FD4914">
      <w:pPr>
        <w:overflowPunct/>
        <w:autoSpaceDE/>
        <w:autoSpaceDN/>
        <w:adjustRightInd/>
        <w:spacing w:before="100" w:beforeAutospacing="1" w:after="100" w:afterAutospacing="1"/>
        <w:jc w:val="both"/>
        <w:outlineLvl w:val="2"/>
        <w:rPr>
          <w:lang w:val="kk-KZ"/>
        </w:rPr>
      </w:pPr>
      <w:r w:rsidRPr="00FD4914">
        <w:rPr>
          <w:sz w:val="24"/>
          <w:szCs w:val="24"/>
          <w:lang w:val="kk-KZ"/>
        </w:rPr>
        <w:t>Қағазда жасалған және қорғаныс пленкасына салынған куәліктің мөлшері 54х85 миллиметр болады.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D4914" w14:paraId="2000B98A" w14:textId="77777777" w:rsidTr="00FD4914">
        <w:tc>
          <w:tcPr>
            <w:tcW w:w="9855" w:type="dxa"/>
          </w:tcPr>
          <w:p w14:paraId="4210F7D7" w14:textId="74682B60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  <w:lang w:val="kk-KZ"/>
              </w:rPr>
              <w:t>Жануарларды аулаудың, уақытша ұста</w:t>
            </w:r>
            <w:r>
              <w:rPr>
                <w:sz w:val="24"/>
                <w:szCs w:val="24"/>
                <w:lang w:val="kk-KZ"/>
              </w:rPr>
              <w:t xml:space="preserve">удың және жансыздандыру қызметі </w:t>
            </w:r>
            <w:r w:rsidRPr="00FD4914">
              <w:rPr>
                <w:sz w:val="24"/>
                <w:szCs w:val="24"/>
                <w:lang w:val="kk-KZ"/>
              </w:rPr>
              <w:t>қызметкерінің куәлігі (1)</w:t>
            </w:r>
          </w:p>
        </w:tc>
      </w:tr>
      <w:tr w:rsidR="00FD4914" w14:paraId="1F14FF34" w14:textId="77777777" w:rsidTr="00FD4914">
        <w:tc>
          <w:tcPr>
            <w:tcW w:w="9855" w:type="dxa"/>
          </w:tcPr>
          <w:p w14:paraId="56DAB315" w14:textId="7F5887F2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D4914">
              <w:rPr>
                <w:sz w:val="24"/>
                <w:szCs w:val="24"/>
              </w:rPr>
              <w:t>Ұйым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D4914">
              <w:rPr>
                <w:sz w:val="24"/>
                <w:szCs w:val="24"/>
              </w:rPr>
              <w:t>атауы</w:t>
            </w:r>
            <w:proofErr w:type="spellEnd"/>
            <w:r w:rsidRPr="00FD4914">
              <w:rPr>
                <w:sz w:val="24"/>
                <w:szCs w:val="24"/>
              </w:rPr>
              <w:t xml:space="preserve"> (2)</w:t>
            </w:r>
          </w:p>
        </w:tc>
      </w:tr>
      <w:tr w:rsidR="00FD4914" w14:paraId="25F719B3" w14:textId="77777777" w:rsidTr="00FD4914">
        <w:tc>
          <w:tcPr>
            <w:tcW w:w="9855" w:type="dxa"/>
          </w:tcPr>
          <w:p w14:paraId="038F27D0" w14:textId="60BFB8F0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</w:rPr>
              <w:t>№________ (3)</w:t>
            </w:r>
          </w:p>
        </w:tc>
      </w:tr>
      <w:tr w:rsidR="00FD4914" w14:paraId="3E2743E0" w14:textId="77777777" w:rsidTr="00FD4914">
        <w:tc>
          <w:tcPr>
            <w:tcW w:w="9855" w:type="dxa"/>
          </w:tcPr>
          <w:p w14:paraId="13A1B847" w14:textId="596083C2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</w:rPr>
              <w:t>QR-код (4)</w:t>
            </w:r>
          </w:p>
        </w:tc>
      </w:tr>
      <w:tr w:rsidR="00FD4914" w14:paraId="239D5AFC" w14:textId="77777777" w:rsidTr="00FD4914">
        <w:tc>
          <w:tcPr>
            <w:tcW w:w="9855" w:type="dxa"/>
          </w:tcPr>
          <w:p w14:paraId="0363B82D" w14:textId="3FAE95B8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D4914">
              <w:rPr>
                <w:sz w:val="24"/>
                <w:szCs w:val="24"/>
              </w:rPr>
              <w:t>Фотосурет</w:t>
            </w:r>
            <w:proofErr w:type="spellEnd"/>
            <w:r w:rsidRPr="00FD4914">
              <w:rPr>
                <w:sz w:val="24"/>
                <w:szCs w:val="24"/>
              </w:rPr>
              <w:t xml:space="preserve"> (5)</w:t>
            </w:r>
          </w:p>
        </w:tc>
      </w:tr>
      <w:tr w:rsidR="00FD4914" w14:paraId="443E0381" w14:textId="77777777" w:rsidTr="00FD4914">
        <w:tc>
          <w:tcPr>
            <w:tcW w:w="9855" w:type="dxa"/>
          </w:tcPr>
          <w:p w14:paraId="66B837B5" w14:textId="5C6EE17C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  <w:lang w:val="kk-KZ"/>
              </w:rPr>
              <w:t>Тегі, аты, әкесінің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аты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(бар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болса) (6)</w:t>
            </w:r>
          </w:p>
        </w:tc>
      </w:tr>
      <w:tr w:rsidR="00FD4914" w14:paraId="56322075" w14:textId="77777777" w:rsidTr="00FD4914">
        <w:tc>
          <w:tcPr>
            <w:tcW w:w="9855" w:type="dxa"/>
          </w:tcPr>
          <w:p w14:paraId="1A194328" w14:textId="393895FB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D4914">
              <w:rPr>
                <w:sz w:val="24"/>
                <w:szCs w:val="24"/>
              </w:rPr>
              <w:t>Берілген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күні</w:t>
            </w:r>
            <w:proofErr w:type="spellEnd"/>
            <w:r>
              <w:rPr>
                <w:sz w:val="24"/>
                <w:szCs w:val="24"/>
              </w:rPr>
              <w:t>: __________ ж</w:t>
            </w:r>
            <w:r>
              <w:rPr>
                <w:sz w:val="24"/>
                <w:szCs w:val="24"/>
                <w:lang w:val="kk-KZ"/>
              </w:rPr>
              <w:t>ыл</w:t>
            </w:r>
            <w:r w:rsidRPr="00FD4914">
              <w:rPr>
                <w:sz w:val="24"/>
                <w:szCs w:val="24"/>
              </w:rPr>
              <w:t xml:space="preserve"> (7)</w:t>
            </w:r>
          </w:p>
        </w:tc>
      </w:tr>
      <w:tr w:rsidR="00FD4914" w14:paraId="2925081B" w14:textId="77777777" w:rsidTr="00FD4914">
        <w:tc>
          <w:tcPr>
            <w:tcW w:w="9855" w:type="dxa"/>
          </w:tcPr>
          <w:p w14:paraId="0A59913A" w14:textId="0067B804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  <w:lang w:val="kk-KZ"/>
              </w:rPr>
              <w:t>Әрекет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ету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мерзімі __________ ж</w:t>
            </w:r>
            <w:r>
              <w:rPr>
                <w:sz w:val="24"/>
                <w:szCs w:val="24"/>
                <w:lang w:val="kk-KZ"/>
              </w:rPr>
              <w:t>ылға</w:t>
            </w:r>
            <w:r w:rsidRPr="00FD4914">
              <w:rPr>
                <w:sz w:val="24"/>
                <w:szCs w:val="24"/>
                <w:lang w:val="kk-KZ"/>
              </w:rPr>
              <w:t xml:space="preserve"> дейін (8)</w:t>
            </w:r>
          </w:p>
        </w:tc>
      </w:tr>
      <w:tr w:rsidR="00FD4914" w14:paraId="007079CA" w14:textId="77777777" w:rsidTr="00FD4914">
        <w:tc>
          <w:tcPr>
            <w:tcW w:w="9855" w:type="dxa"/>
          </w:tcPr>
          <w:p w14:paraId="0EAF9193" w14:textId="6370F9FB" w:rsidR="00FD4914" w:rsidRDefault="00FD4914" w:rsidP="00FD491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kk-KZ"/>
              </w:rPr>
            </w:pPr>
            <w:r w:rsidRPr="00FD4914">
              <w:rPr>
                <w:sz w:val="24"/>
                <w:szCs w:val="24"/>
                <w:lang w:val="kk-KZ"/>
              </w:rPr>
              <w:t>Осы құжаттың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түпнұсқалығын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деректер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базасы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тексере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D4914">
              <w:rPr>
                <w:sz w:val="24"/>
                <w:szCs w:val="24"/>
                <w:lang w:val="kk-KZ"/>
              </w:rPr>
              <w:t>аласыз (9)</w:t>
            </w:r>
          </w:p>
        </w:tc>
      </w:tr>
    </w:tbl>
    <w:p w14:paraId="44784D39" w14:textId="77777777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3AF8AE54" w14:textId="6F1F5E5D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  <w:lang w:val="kk-KZ"/>
        </w:rPr>
        <w:t xml:space="preserve">1-жол – </w:t>
      </w:r>
      <w:r>
        <w:rPr>
          <w:sz w:val="24"/>
          <w:szCs w:val="24"/>
          <w:lang w:val="kk-KZ"/>
        </w:rPr>
        <w:t>«</w:t>
      </w:r>
      <w:r w:rsidRPr="00FD4914">
        <w:rPr>
          <w:sz w:val="24"/>
          <w:szCs w:val="24"/>
          <w:lang w:val="kk-KZ"/>
        </w:rPr>
        <w:t>Жануарларды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аулаудың, уақытша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ұстаудың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және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жансыздандыру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қызметі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қызметкерінің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куәлігі</w:t>
      </w:r>
      <w:r>
        <w:rPr>
          <w:sz w:val="24"/>
          <w:szCs w:val="24"/>
          <w:lang w:val="kk-KZ"/>
        </w:rPr>
        <w:t xml:space="preserve">» </w:t>
      </w:r>
      <w:r w:rsidRPr="00FD4914">
        <w:rPr>
          <w:sz w:val="24"/>
          <w:szCs w:val="24"/>
          <w:lang w:val="kk-KZ"/>
        </w:rPr>
        <w:t>құжатының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атауы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көрсетіледі;</w:t>
      </w:r>
    </w:p>
    <w:p w14:paraId="00330CEC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71448F6D" w14:textId="31DA630B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2-жол </w:t>
      </w:r>
      <w:r>
        <w:rPr>
          <w:sz w:val="24"/>
          <w:szCs w:val="24"/>
        </w:rPr>
        <w:t>–</w:t>
      </w:r>
      <w:r w:rsidRPr="00FD4914">
        <w:rPr>
          <w:sz w:val="24"/>
          <w:szCs w:val="24"/>
        </w:rPr>
        <w:t xml:space="preserve"> </w:t>
      </w:r>
      <w:proofErr w:type="spellStart"/>
      <w:r w:rsidRPr="00FD4914">
        <w:rPr>
          <w:sz w:val="24"/>
          <w:szCs w:val="24"/>
        </w:rPr>
        <w:t>жануарларды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аулаудың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proofErr w:type="gramStart"/>
      <w:r w:rsidRPr="00FD4914">
        <w:rPr>
          <w:sz w:val="24"/>
          <w:szCs w:val="24"/>
        </w:rPr>
        <w:t>уа</w:t>
      </w:r>
      <w:proofErr w:type="gramEnd"/>
      <w:r w:rsidRPr="00FD4914">
        <w:rPr>
          <w:sz w:val="24"/>
          <w:szCs w:val="24"/>
        </w:rPr>
        <w:t>қытша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ұстаудың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және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жансыздандыру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қызметінің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қызметкері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жұмыс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іст</w:t>
      </w:r>
      <w:bookmarkStart w:id="0" w:name="_GoBack"/>
      <w:bookmarkEnd w:id="0"/>
      <w:r w:rsidRPr="00FD4914">
        <w:rPr>
          <w:sz w:val="24"/>
          <w:szCs w:val="24"/>
        </w:rPr>
        <w:t>ейтін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ұйымның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атауы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көрсетіледі</w:t>
      </w:r>
      <w:proofErr w:type="spellEnd"/>
      <w:r w:rsidRPr="00FD4914">
        <w:rPr>
          <w:sz w:val="24"/>
          <w:szCs w:val="24"/>
        </w:rPr>
        <w:t>;</w:t>
      </w:r>
    </w:p>
    <w:p w14:paraId="41835B14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6E3F2A4D" w14:textId="4D0ABB06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3-жол – </w:t>
      </w:r>
      <w:proofErr w:type="spellStart"/>
      <w:r w:rsidRPr="00FD4914">
        <w:rPr>
          <w:sz w:val="24"/>
          <w:szCs w:val="24"/>
        </w:rPr>
        <w:t>деректер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базасында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жинақталатын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және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қалыптастырылатын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куәліктің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бірегей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нөмі</w:t>
      </w:r>
      <w:proofErr w:type="gramStart"/>
      <w:r w:rsidRPr="00FD4914">
        <w:rPr>
          <w:sz w:val="24"/>
          <w:szCs w:val="24"/>
        </w:rPr>
        <w:t>р</w:t>
      </w:r>
      <w:proofErr w:type="gramEnd"/>
      <w:r w:rsidRPr="00FD4914">
        <w:rPr>
          <w:sz w:val="24"/>
          <w:szCs w:val="24"/>
        </w:rPr>
        <w:t>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көрсетіледі</w:t>
      </w:r>
      <w:proofErr w:type="spellEnd"/>
      <w:r w:rsidRPr="00FD4914">
        <w:rPr>
          <w:sz w:val="24"/>
          <w:szCs w:val="24"/>
        </w:rPr>
        <w:t>;</w:t>
      </w:r>
    </w:p>
    <w:p w14:paraId="6749E196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0846C6C9" w14:textId="0225D0CB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4-жол - </w:t>
      </w:r>
      <w:proofErr w:type="spellStart"/>
      <w:r w:rsidRPr="00FD4914">
        <w:rPr>
          <w:sz w:val="24"/>
          <w:szCs w:val="24"/>
        </w:rPr>
        <w:t>мөлшері</w:t>
      </w:r>
      <w:proofErr w:type="spellEnd"/>
      <w:r w:rsidRPr="00FD4914">
        <w:rPr>
          <w:sz w:val="24"/>
          <w:szCs w:val="24"/>
        </w:rPr>
        <w:t xml:space="preserve"> 30х30 сантиметр</w:t>
      </w:r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деректер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базасында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автоматты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түрде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туындалатын</w:t>
      </w:r>
      <w:proofErr w:type="spellEnd"/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</w:rPr>
        <w:t>QR-код</w:t>
      </w:r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тү</w:t>
      </w:r>
      <w:proofErr w:type="gramStart"/>
      <w:r w:rsidRPr="00FD4914">
        <w:rPr>
          <w:sz w:val="24"/>
          <w:szCs w:val="24"/>
        </w:rPr>
        <w:t>р</w:t>
      </w:r>
      <w:proofErr w:type="gramEnd"/>
      <w:r w:rsidRPr="00FD4914">
        <w:rPr>
          <w:sz w:val="24"/>
          <w:szCs w:val="24"/>
        </w:rPr>
        <w:t>індегі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куәліктің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бірегей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сәйкестендіру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нөміріне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арналған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орын</w:t>
      </w:r>
      <w:proofErr w:type="spellEnd"/>
      <w:r w:rsidRPr="00FD4914">
        <w:rPr>
          <w:sz w:val="24"/>
          <w:szCs w:val="24"/>
        </w:rPr>
        <w:t>;</w:t>
      </w:r>
    </w:p>
    <w:p w14:paraId="18601F1F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1E44B569" w14:textId="3BA476B0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5-жол </w:t>
      </w:r>
      <w:r>
        <w:rPr>
          <w:sz w:val="24"/>
          <w:szCs w:val="24"/>
        </w:rPr>
        <w:t>–</w:t>
      </w:r>
      <w:r w:rsidRPr="00FD4914">
        <w:rPr>
          <w:sz w:val="24"/>
          <w:szCs w:val="24"/>
        </w:rPr>
        <w:t xml:space="preserve"> </w:t>
      </w:r>
      <w:proofErr w:type="spellStart"/>
      <w:r w:rsidRPr="00FD4914">
        <w:rPr>
          <w:sz w:val="24"/>
          <w:szCs w:val="24"/>
        </w:rPr>
        <w:t>жануарларды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аулаудың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proofErr w:type="gramStart"/>
      <w:r w:rsidRPr="00FD4914">
        <w:rPr>
          <w:sz w:val="24"/>
          <w:szCs w:val="24"/>
        </w:rPr>
        <w:t>уа</w:t>
      </w:r>
      <w:proofErr w:type="gramEnd"/>
      <w:r w:rsidRPr="00FD4914">
        <w:rPr>
          <w:sz w:val="24"/>
          <w:szCs w:val="24"/>
        </w:rPr>
        <w:t>қытша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ұстаудың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және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жансыздандыру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қызметі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қызметкерінің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өлшемі</w:t>
      </w:r>
      <w:proofErr w:type="spellEnd"/>
      <w:r w:rsidRPr="00FD4914">
        <w:rPr>
          <w:sz w:val="24"/>
          <w:szCs w:val="24"/>
        </w:rPr>
        <w:t xml:space="preserve"> 3х4 сантиметр</w:t>
      </w:r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фотосуретіне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арналған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орын</w:t>
      </w:r>
      <w:proofErr w:type="spellEnd"/>
      <w:r w:rsidRPr="00FD4914">
        <w:rPr>
          <w:sz w:val="24"/>
          <w:szCs w:val="24"/>
        </w:rPr>
        <w:t>;</w:t>
      </w:r>
    </w:p>
    <w:p w14:paraId="3A96A3C1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4CF02CF3" w14:textId="0E876448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6-жол </w:t>
      </w:r>
      <w:r>
        <w:rPr>
          <w:sz w:val="24"/>
          <w:szCs w:val="24"/>
        </w:rPr>
        <w:t>–</w:t>
      </w:r>
      <w:r w:rsidRPr="00FD4914">
        <w:rPr>
          <w:sz w:val="24"/>
          <w:szCs w:val="24"/>
        </w:rPr>
        <w:t xml:space="preserve"> </w:t>
      </w:r>
      <w:proofErr w:type="spellStart"/>
      <w:r w:rsidRPr="00FD4914">
        <w:rPr>
          <w:sz w:val="24"/>
          <w:szCs w:val="24"/>
        </w:rPr>
        <w:t>жануарларды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аулаудың</w:t>
      </w:r>
      <w:proofErr w:type="spellEnd"/>
      <w:r w:rsidRPr="00FD4914"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 xml:space="preserve"> </w:t>
      </w:r>
      <w:proofErr w:type="spellStart"/>
      <w:proofErr w:type="gramStart"/>
      <w:r w:rsidRPr="00FD4914">
        <w:rPr>
          <w:sz w:val="24"/>
          <w:szCs w:val="24"/>
        </w:rPr>
        <w:t>уа</w:t>
      </w:r>
      <w:proofErr w:type="gramEnd"/>
      <w:r w:rsidRPr="00FD4914">
        <w:rPr>
          <w:sz w:val="24"/>
          <w:szCs w:val="24"/>
        </w:rPr>
        <w:t>қытша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ұстаудың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және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жансыздандыру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қызметі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қызметкерінің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тегі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r w:rsidRPr="00FD4914">
        <w:rPr>
          <w:sz w:val="24"/>
          <w:szCs w:val="24"/>
        </w:rPr>
        <w:t>аты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r w:rsidRPr="00FD4914">
        <w:rPr>
          <w:sz w:val="24"/>
          <w:szCs w:val="24"/>
        </w:rPr>
        <w:t>әкесінің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аты</w:t>
      </w:r>
      <w:proofErr w:type="spellEnd"/>
      <w:r w:rsidRPr="00FD4914">
        <w:rPr>
          <w:sz w:val="24"/>
          <w:szCs w:val="24"/>
        </w:rPr>
        <w:t xml:space="preserve"> (бар</w:t>
      </w:r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болса</w:t>
      </w:r>
      <w:proofErr w:type="spellEnd"/>
      <w:r w:rsidRPr="00FD4914">
        <w:rPr>
          <w:sz w:val="24"/>
          <w:szCs w:val="24"/>
        </w:rPr>
        <w:t xml:space="preserve">) </w:t>
      </w:r>
      <w:proofErr w:type="spellStart"/>
      <w:r w:rsidRPr="00FD4914">
        <w:rPr>
          <w:sz w:val="24"/>
          <w:szCs w:val="24"/>
        </w:rPr>
        <w:t>көрсетіледі</w:t>
      </w:r>
      <w:proofErr w:type="spellEnd"/>
      <w:r w:rsidRPr="00FD4914">
        <w:rPr>
          <w:sz w:val="24"/>
          <w:szCs w:val="24"/>
        </w:rPr>
        <w:t>;</w:t>
      </w:r>
    </w:p>
    <w:p w14:paraId="4015057F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34F93BC6" w14:textId="345C4F02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7-жол - </w:t>
      </w:r>
      <w:proofErr w:type="spellStart"/>
      <w:r w:rsidRPr="00FD4914">
        <w:rPr>
          <w:sz w:val="24"/>
          <w:szCs w:val="24"/>
        </w:rPr>
        <w:t>күні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r w:rsidRPr="00FD4914">
        <w:rPr>
          <w:sz w:val="24"/>
          <w:szCs w:val="24"/>
        </w:rPr>
        <w:t>айы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r w:rsidRPr="00FD4914">
        <w:rPr>
          <w:sz w:val="24"/>
          <w:szCs w:val="24"/>
        </w:rPr>
        <w:t>жылы</w:t>
      </w:r>
      <w:proofErr w:type="spellEnd"/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</w:rPr>
        <w:t>форматы</w:t>
      </w:r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бойынша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куәліктің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берілген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күні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көрсетіледі</w:t>
      </w:r>
      <w:proofErr w:type="spellEnd"/>
      <w:r w:rsidRPr="00FD4914">
        <w:rPr>
          <w:sz w:val="24"/>
          <w:szCs w:val="24"/>
        </w:rPr>
        <w:t>;</w:t>
      </w:r>
    </w:p>
    <w:p w14:paraId="01809F93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5876D812" w14:textId="1583B9D6" w:rsid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</w:rPr>
        <w:t xml:space="preserve">8-жол - </w:t>
      </w:r>
      <w:proofErr w:type="spellStart"/>
      <w:r w:rsidRPr="00FD4914">
        <w:rPr>
          <w:sz w:val="24"/>
          <w:szCs w:val="24"/>
        </w:rPr>
        <w:t>күні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r w:rsidRPr="00FD4914">
        <w:rPr>
          <w:sz w:val="24"/>
          <w:szCs w:val="24"/>
        </w:rPr>
        <w:t>айы</w:t>
      </w:r>
      <w:proofErr w:type="spellEnd"/>
      <w:r w:rsidRPr="00FD4914">
        <w:rPr>
          <w:sz w:val="24"/>
          <w:szCs w:val="24"/>
        </w:rPr>
        <w:t xml:space="preserve">, </w:t>
      </w:r>
      <w:proofErr w:type="spellStart"/>
      <w:r w:rsidRPr="00FD4914">
        <w:rPr>
          <w:sz w:val="24"/>
          <w:szCs w:val="24"/>
        </w:rPr>
        <w:t>жылы</w:t>
      </w:r>
      <w:proofErr w:type="spellEnd"/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</w:rPr>
        <w:t>форматы</w:t>
      </w:r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бойынша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куәліктің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қолданылу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мерзімі</w:t>
      </w:r>
      <w:proofErr w:type="spellEnd"/>
      <w:r>
        <w:rPr>
          <w:sz w:val="24"/>
          <w:szCs w:val="24"/>
          <w:lang w:val="kk-KZ"/>
        </w:rPr>
        <w:t xml:space="preserve"> </w:t>
      </w:r>
      <w:proofErr w:type="spellStart"/>
      <w:r w:rsidRPr="00FD4914">
        <w:rPr>
          <w:sz w:val="24"/>
          <w:szCs w:val="24"/>
        </w:rPr>
        <w:t>көрсетіледі</w:t>
      </w:r>
      <w:proofErr w:type="spellEnd"/>
      <w:r w:rsidRPr="00FD4914">
        <w:rPr>
          <w:sz w:val="24"/>
          <w:szCs w:val="24"/>
        </w:rPr>
        <w:t>;</w:t>
      </w:r>
    </w:p>
    <w:p w14:paraId="3E7673FD" w14:textId="77777777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624C0CC5" w14:textId="2563E9CF" w:rsidR="00FD4914" w:rsidRPr="00FD4914" w:rsidRDefault="00FD4914" w:rsidP="00FD4914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  <w:r w:rsidRPr="00FD4914">
        <w:rPr>
          <w:sz w:val="24"/>
          <w:szCs w:val="24"/>
          <w:lang w:val="kk-KZ"/>
        </w:rPr>
        <w:t xml:space="preserve">9-жол – </w:t>
      </w:r>
      <w:r>
        <w:rPr>
          <w:sz w:val="24"/>
          <w:szCs w:val="24"/>
          <w:lang w:val="kk-KZ"/>
        </w:rPr>
        <w:t>«</w:t>
      </w:r>
      <w:r w:rsidRPr="00FD4914">
        <w:rPr>
          <w:sz w:val="24"/>
          <w:szCs w:val="24"/>
          <w:lang w:val="kk-KZ"/>
        </w:rPr>
        <w:t>Осы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құжаттың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түпнұсқалығын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деректер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базасы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арқылы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тексере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аласыз</w:t>
      </w:r>
      <w:r>
        <w:rPr>
          <w:sz w:val="24"/>
          <w:szCs w:val="24"/>
          <w:lang w:val="kk-KZ"/>
        </w:rPr>
        <w:t>»</w:t>
      </w:r>
      <w:r w:rsidRPr="00FD4914">
        <w:rPr>
          <w:sz w:val="24"/>
          <w:szCs w:val="24"/>
          <w:lang w:val="kk-KZ"/>
        </w:rPr>
        <w:t xml:space="preserve"> деген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жазу</w:t>
      </w:r>
      <w:r>
        <w:rPr>
          <w:sz w:val="24"/>
          <w:szCs w:val="24"/>
          <w:lang w:val="kk-KZ"/>
        </w:rPr>
        <w:t xml:space="preserve"> </w:t>
      </w:r>
      <w:r w:rsidRPr="00FD4914">
        <w:rPr>
          <w:sz w:val="24"/>
          <w:szCs w:val="24"/>
          <w:lang w:val="kk-KZ"/>
        </w:rPr>
        <w:t>көрсетіледі.</w:t>
      </w:r>
    </w:p>
    <w:p w14:paraId="725A2248" w14:textId="77777777" w:rsidR="00FD4914" w:rsidRPr="008858D2" w:rsidRDefault="00FD4914" w:rsidP="006340C9">
      <w:pPr>
        <w:overflowPunct/>
        <w:autoSpaceDE/>
        <w:autoSpaceDN/>
        <w:adjustRightInd/>
        <w:rPr>
          <w:lang w:val="kk-KZ"/>
        </w:rPr>
      </w:pPr>
    </w:p>
    <w:sectPr w:rsidR="00FD4914" w:rsidRPr="008858D2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53662" w14:textId="77777777" w:rsidR="002A625C" w:rsidRDefault="002A625C">
      <w:r>
        <w:separator/>
      </w:r>
    </w:p>
  </w:endnote>
  <w:endnote w:type="continuationSeparator" w:id="0">
    <w:p w14:paraId="13F0174B" w14:textId="77777777" w:rsidR="002A625C" w:rsidRDefault="002A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4EEBB" w14:textId="77777777" w:rsidR="002A625C" w:rsidRDefault="002A625C">
      <w:r>
        <w:separator/>
      </w:r>
    </w:p>
  </w:footnote>
  <w:footnote w:type="continuationSeparator" w:id="0">
    <w:p w14:paraId="108C5E8C" w14:textId="77777777" w:rsidR="002A625C" w:rsidRDefault="002A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23F6A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B79B61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28D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D4914">
      <w:rPr>
        <w:rStyle w:val="af0"/>
        <w:noProof/>
      </w:rPr>
      <w:t>2</w:t>
    </w:r>
    <w:r>
      <w:rPr>
        <w:rStyle w:val="af0"/>
      </w:rPr>
      <w:fldChar w:fldCharType="end"/>
    </w:r>
  </w:p>
  <w:p w14:paraId="5FCF4597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14:paraId="26E3E7D2" w14:textId="77777777" w:rsidTr="008524CE">
      <w:trPr>
        <w:trHeight w:val="1348"/>
      </w:trPr>
      <w:tc>
        <w:tcPr>
          <w:tcW w:w="4362" w:type="dxa"/>
          <w:shd w:val="clear" w:color="auto" w:fill="auto"/>
        </w:tcPr>
        <w:p w14:paraId="62997548" w14:textId="0E91F072" w:rsidR="002C099B" w:rsidRPr="0041372F" w:rsidRDefault="003D3EE2" w:rsidP="002C099B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БАТЫС </w:t>
          </w:r>
          <w:r w:rsidR="002C099B" w:rsidRPr="0041372F"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146DE9C9" w14:textId="207E889B" w:rsidR="004B400D" w:rsidRPr="00D100F6" w:rsidRDefault="003D3EE2" w:rsidP="002C099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>ОБЛЫСТЫҚ МӘСЛИХАТЫ</w:t>
          </w:r>
        </w:p>
      </w:tc>
      <w:tc>
        <w:tcPr>
          <w:tcW w:w="2126" w:type="dxa"/>
          <w:shd w:val="clear" w:color="auto" w:fill="auto"/>
        </w:tcPr>
        <w:p w14:paraId="57AE801C" w14:textId="2C9EB36B" w:rsidR="004B400D" w:rsidRPr="00C723BA" w:rsidRDefault="002C099B" w:rsidP="00782A16">
          <w:pPr>
            <w:jc w:val="center"/>
            <w:rPr>
              <w:sz w:val="22"/>
              <w:szCs w:val="22"/>
              <w:lang w:val="kk-KZ"/>
            </w:rPr>
          </w:pPr>
          <w:r w:rsidRPr="00777E63"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 wp14:anchorId="5F55E19E" wp14:editId="5921A2C9">
                <wp:simplePos x="0" y="0"/>
                <wp:positionH relativeFrom="page">
                  <wp:posOffset>178435</wp:posOffset>
                </wp:positionH>
                <wp:positionV relativeFrom="page">
                  <wp:posOffset>-160655</wp:posOffset>
                </wp:positionV>
                <wp:extent cx="950477" cy="987551"/>
                <wp:effectExtent l="0" t="0" r="2540" b="3175"/>
                <wp:wrapNone/>
                <wp:docPr id="195131288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263" w:type="dxa"/>
          <w:shd w:val="clear" w:color="auto" w:fill="auto"/>
        </w:tcPr>
        <w:p w14:paraId="68508F54" w14:textId="704A191B" w:rsidR="002C099B" w:rsidRPr="00B579E7" w:rsidRDefault="003D3EE2" w:rsidP="002C099B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МАСЛИХАТ ЗАПАДНО-</w:t>
          </w:r>
          <w:r w:rsidR="002C099B" w:rsidRPr="00B579E7">
            <w:rPr>
              <w:b/>
              <w:color w:val="0099FF"/>
              <w:sz w:val="22"/>
              <w:szCs w:val="22"/>
              <w:lang w:val="kk-KZ"/>
            </w:rPr>
            <w:t xml:space="preserve"> КАЗАХСТАН</w:t>
          </w:r>
          <w:r>
            <w:rPr>
              <w:b/>
              <w:color w:val="0099FF"/>
              <w:sz w:val="22"/>
              <w:szCs w:val="22"/>
              <w:lang w:val="kk-KZ"/>
            </w:rPr>
            <w:t>СКОЙ ОБЛАСТИ</w:t>
          </w:r>
        </w:p>
        <w:p w14:paraId="7978B5D0" w14:textId="26E0675B" w:rsidR="004B400D" w:rsidRPr="00D100F6" w:rsidRDefault="004B400D" w:rsidP="008C0A7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14:paraId="67552019" w14:textId="77777777" w:rsidTr="008524CE">
      <w:trPr>
        <w:trHeight w:val="591"/>
      </w:trPr>
      <w:tc>
        <w:tcPr>
          <w:tcW w:w="4362" w:type="dxa"/>
          <w:shd w:val="clear" w:color="auto" w:fill="auto"/>
        </w:tcPr>
        <w:p w14:paraId="1041357D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30ADB9DA" w14:textId="3E1897D9" w:rsidR="00642211" w:rsidRPr="003D3EE2" w:rsidRDefault="003D3EE2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14:paraId="13BFB7F0" w14:textId="77777777" w:rsidR="00642211" w:rsidRDefault="008524CE" w:rsidP="00782A16">
          <w:pPr>
            <w:jc w:val="center"/>
            <w:rPr>
              <w:sz w:val="22"/>
              <w:szCs w:val="22"/>
              <w:lang w:val="kk-KZ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DC0BD1" wp14:editId="4FBE515A">
                    <wp:simplePos x="0" y="0"/>
                    <wp:positionH relativeFrom="column">
                      <wp:posOffset>-2637155</wp:posOffset>
                    </wp:positionH>
                    <wp:positionV relativeFrom="page">
                      <wp:posOffset>93345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795ED88F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7.65pt,7.35pt" to="297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AupMo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</w:tc>
      <w:tc>
        <w:tcPr>
          <w:tcW w:w="4263" w:type="dxa"/>
          <w:shd w:val="clear" w:color="auto" w:fill="auto"/>
        </w:tcPr>
        <w:p w14:paraId="3D004090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DB9AE00" w14:textId="4515389D" w:rsidR="00642211" w:rsidRPr="003D3EE2" w:rsidRDefault="003D3EE2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РЕШЕНИЕ</w:t>
          </w:r>
        </w:p>
      </w:tc>
    </w:tr>
  </w:tbl>
  <w:p w14:paraId="47BD40B7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426879F5" w14:textId="77777777" w:rsidR="004B400D" w:rsidRPr="00207569" w:rsidRDefault="000E7CE7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14:paraId="3D1B7ECD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62DC4D4C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73D"/>
    <w:rsid w:val="00073119"/>
    <w:rsid w:val="000870F9"/>
    <w:rsid w:val="000922AA"/>
    <w:rsid w:val="000D4DAC"/>
    <w:rsid w:val="000E7CE7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0599C"/>
    <w:rsid w:val="0022101F"/>
    <w:rsid w:val="0023374B"/>
    <w:rsid w:val="00251F3F"/>
    <w:rsid w:val="002A394A"/>
    <w:rsid w:val="002A625C"/>
    <w:rsid w:val="002C099B"/>
    <w:rsid w:val="002F0D6D"/>
    <w:rsid w:val="002F11B1"/>
    <w:rsid w:val="00341898"/>
    <w:rsid w:val="00364E0B"/>
    <w:rsid w:val="003D3EE2"/>
    <w:rsid w:val="003D7A7F"/>
    <w:rsid w:val="003F241E"/>
    <w:rsid w:val="00423754"/>
    <w:rsid w:val="00430E89"/>
    <w:rsid w:val="004726FE"/>
    <w:rsid w:val="00486F3C"/>
    <w:rsid w:val="0049623C"/>
    <w:rsid w:val="004A5FC6"/>
    <w:rsid w:val="004B400D"/>
    <w:rsid w:val="004B62FE"/>
    <w:rsid w:val="004C34B8"/>
    <w:rsid w:val="004E49BE"/>
    <w:rsid w:val="004F3375"/>
    <w:rsid w:val="00547F85"/>
    <w:rsid w:val="005747C7"/>
    <w:rsid w:val="005C5F30"/>
    <w:rsid w:val="005F12AC"/>
    <w:rsid w:val="005F582C"/>
    <w:rsid w:val="006340C9"/>
    <w:rsid w:val="006406AF"/>
    <w:rsid w:val="00642211"/>
    <w:rsid w:val="0067240F"/>
    <w:rsid w:val="006B0963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E588D"/>
    <w:rsid w:val="00807821"/>
    <w:rsid w:val="0081000A"/>
    <w:rsid w:val="008436CA"/>
    <w:rsid w:val="008524CE"/>
    <w:rsid w:val="00866964"/>
    <w:rsid w:val="00867FA4"/>
    <w:rsid w:val="00870223"/>
    <w:rsid w:val="008858D2"/>
    <w:rsid w:val="00892E1E"/>
    <w:rsid w:val="008C0A79"/>
    <w:rsid w:val="008D41D8"/>
    <w:rsid w:val="009139A9"/>
    <w:rsid w:val="00914138"/>
    <w:rsid w:val="00915A4B"/>
    <w:rsid w:val="00934587"/>
    <w:rsid w:val="0094547D"/>
    <w:rsid w:val="009924CE"/>
    <w:rsid w:val="009B69F4"/>
    <w:rsid w:val="009C4FD7"/>
    <w:rsid w:val="00A10052"/>
    <w:rsid w:val="00A17FE7"/>
    <w:rsid w:val="00A338BC"/>
    <w:rsid w:val="00A47D62"/>
    <w:rsid w:val="00AA225A"/>
    <w:rsid w:val="00AC76FB"/>
    <w:rsid w:val="00B12C86"/>
    <w:rsid w:val="00B2298B"/>
    <w:rsid w:val="00B5615F"/>
    <w:rsid w:val="00B80E41"/>
    <w:rsid w:val="00B841B2"/>
    <w:rsid w:val="00B86340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D35CD"/>
    <w:rsid w:val="00E43190"/>
    <w:rsid w:val="00E57A5B"/>
    <w:rsid w:val="00E866E0"/>
    <w:rsid w:val="00E95B68"/>
    <w:rsid w:val="00EB54A3"/>
    <w:rsid w:val="00EC3C11"/>
    <w:rsid w:val="00ED617A"/>
    <w:rsid w:val="00EE1A39"/>
    <w:rsid w:val="00EE69B8"/>
    <w:rsid w:val="00F02C69"/>
    <w:rsid w:val="00F22932"/>
    <w:rsid w:val="00F525B9"/>
    <w:rsid w:val="00F64017"/>
    <w:rsid w:val="00F93EE0"/>
    <w:rsid w:val="00FD491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F9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FD4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FD49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FD49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FD49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37</cp:revision>
  <dcterms:created xsi:type="dcterms:W3CDTF">2018-09-21T12:01:00Z</dcterms:created>
  <dcterms:modified xsi:type="dcterms:W3CDTF">2026-01-15T06:10:00Z</dcterms:modified>
</cp:coreProperties>
</file>