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36" w:rsidRPr="001B44A5" w:rsidRDefault="00977436" w:rsidP="00977436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1B44A5">
        <w:rPr>
          <w:rFonts w:ascii="Times New Roman" w:hAnsi="Times New Roman"/>
          <w:b/>
          <w:sz w:val="22"/>
          <w:szCs w:val="22"/>
          <w:lang w:val="ru-RU"/>
        </w:rPr>
        <w:t>СООБЩЕНИЕ</w:t>
      </w:r>
    </w:p>
    <w:p w:rsidR="00977436" w:rsidRPr="001B44A5" w:rsidRDefault="00AB316D" w:rsidP="00977436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1B44A5">
        <w:rPr>
          <w:rFonts w:ascii="Times New Roman" w:hAnsi="Times New Roman"/>
          <w:b/>
          <w:sz w:val="22"/>
          <w:szCs w:val="22"/>
          <w:lang w:val="kk-KZ"/>
        </w:rPr>
        <w:t>Созак</w:t>
      </w:r>
      <w:r w:rsidR="00977436" w:rsidRPr="001B44A5">
        <w:rPr>
          <w:rFonts w:ascii="Times New Roman" w:hAnsi="Times New Roman"/>
          <w:b/>
          <w:sz w:val="22"/>
          <w:szCs w:val="22"/>
          <w:lang w:val="kk-KZ"/>
        </w:rPr>
        <w:t xml:space="preserve">ского районного </w:t>
      </w:r>
      <w:r w:rsidR="00977436" w:rsidRPr="001B44A5">
        <w:rPr>
          <w:rFonts w:ascii="Times New Roman" w:hAnsi="Times New Roman"/>
          <w:b/>
          <w:sz w:val="22"/>
          <w:szCs w:val="22"/>
          <w:lang w:val="ru-RU"/>
        </w:rPr>
        <w:t>маслихата</w:t>
      </w:r>
    </w:p>
    <w:p w:rsidR="00977436" w:rsidRPr="001B44A5" w:rsidRDefault="00977436" w:rsidP="00977436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1B44A5">
        <w:rPr>
          <w:rFonts w:ascii="Times New Roman" w:hAnsi="Times New Roman"/>
          <w:b/>
          <w:sz w:val="22"/>
          <w:szCs w:val="22"/>
          <w:lang w:val="ru-RU"/>
        </w:rPr>
        <w:t>о дополнительном наборе членов в составы</w:t>
      </w:r>
      <w:r w:rsidR="00DA5070" w:rsidRPr="001B44A5">
        <w:rPr>
          <w:rFonts w:ascii="Times New Roman" w:hAnsi="Times New Roman"/>
          <w:b/>
          <w:sz w:val="22"/>
          <w:szCs w:val="22"/>
          <w:lang w:val="ru-RU"/>
        </w:rPr>
        <w:t xml:space="preserve"> окружны</w:t>
      </w:r>
      <w:r w:rsidR="00AC05C1" w:rsidRPr="001B44A5">
        <w:rPr>
          <w:rFonts w:ascii="Times New Roman" w:hAnsi="Times New Roman"/>
          <w:b/>
          <w:sz w:val="22"/>
          <w:szCs w:val="22"/>
          <w:lang w:val="ru-RU"/>
        </w:rPr>
        <w:t>х</w:t>
      </w:r>
      <w:r w:rsidR="00DA5070" w:rsidRPr="001B44A5">
        <w:rPr>
          <w:rFonts w:ascii="Times New Roman" w:hAnsi="Times New Roman"/>
          <w:b/>
          <w:sz w:val="22"/>
          <w:szCs w:val="22"/>
          <w:lang w:val="ru-RU"/>
        </w:rPr>
        <w:t xml:space="preserve">, </w:t>
      </w:r>
      <w:r w:rsidRPr="001B44A5">
        <w:rPr>
          <w:rFonts w:ascii="Times New Roman" w:hAnsi="Times New Roman"/>
          <w:b/>
          <w:sz w:val="22"/>
          <w:szCs w:val="22"/>
          <w:lang w:val="ru-RU"/>
        </w:rPr>
        <w:t>участковых избирательных комиссий вместо выбывших</w:t>
      </w:r>
    </w:p>
    <w:p w:rsidR="00977436" w:rsidRPr="001B44A5" w:rsidRDefault="00977436" w:rsidP="00977436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977436" w:rsidRPr="001B44A5" w:rsidRDefault="00977436" w:rsidP="00977436">
      <w:pPr>
        <w:ind w:firstLine="708"/>
        <w:jc w:val="both"/>
        <w:rPr>
          <w:rFonts w:ascii="Times New Roman" w:hAnsi="Times New Roman"/>
          <w:sz w:val="22"/>
          <w:szCs w:val="22"/>
          <w:lang w:val="kk-KZ"/>
        </w:rPr>
      </w:pPr>
      <w:r w:rsidRPr="001B44A5">
        <w:rPr>
          <w:rFonts w:ascii="Times New Roman" w:hAnsi="Times New Roman"/>
          <w:sz w:val="22"/>
          <w:szCs w:val="22"/>
          <w:lang w:val="ru-RU"/>
        </w:rPr>
        <w:t xml:space="preserve">В соответствии со статьей 10 Конституционного закона Республики Казахстан «О выборах в Республике Казахстан» (далее – Конституционный закон о выборах) </w:t>
      </w:r>
      <w:r w:rsidR="00AB316D" w:rsidRPr="001B44A5">
        <w:rPr>
          <w:rFonts w:ascii="Times New Roman" w:hAnsi="Times New Roman"/>
          <w:sz w:val="22"/>
          <w:szCs w:val="22"/>
          <w:lang w:val="ru-RU"/>
        </w:rPr>
        <w:t>Созак</w:t>
      </w:r>
      <w:r w:rsidRPr="001B44A5">
        <w:rPr>
          <w:rFonts w:ascii="Times New Roman" w:hAnsi="Times New Roman"/>
          <w:sz w:val="22"/>
          <w:szCs w:val="22"/>
          <w:lang w:val="ru-RU"/>
        </w:rPr>
        <w:t>ский р</w:t>
      </w:r>
      <w:r w:rsidRPr="001B44A5">
        <w:rPr>
          <w:rFonts w:ascii="Times New Roman" w:hAnsi="Times New Roman"/>
          <w:sz w:val="22"/>
          <w:szCs w:val="22"/>
          <w:lang w:val="kk-KZ"/>
        </w:rPr>
        <w:t xml:space="preserve">айонный </w:t>
      </w:r>
      <w:r w:rsidRPr="001B44A5">
        <w:rPr>
          <w:rFonts w:ascii="Times New Roman" w:hAnsi="Times New Roman"/>
          <w:sz w:val="22"/>
          <w:szCs w:val="22"/>
          <w:lang w:val="ru-RU"/>
        </w:rPr>
        <w:t>маслихат сообщает о дополнительном наборе членов в состав</w:t>
      </w:r>
      <w:r w:rsidR="00336059" w:rsidRPr="001B44A5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D3C88" w:rsidRPr="001B44A5">
        <w:rPr>
          <w:rFonts w:ascii="Times New Roman" w:hAnsi="Times New Roman"/>
          <w:sz w:val="22"/>
          <w:szCs w:val="22"/>
          <w:lang w:val="ru-RU"/>
        </w:rPr>
        <w:t>пять</w:t>
      </w:r>
      <w:r w:rsidR="00DA5070" w:rsidRPr="001B44A5">
        <w:rPr>
          <w:rFonts w:ascii="Times New Roman" w:hAnsi="Times New Roman"/>
          <w:sz w:val="22"/>
          <w:szCs w:val="22"/>
          <w:lang w:val="ru-RU"/>
        </w:rPr>
        <w:t xml:space="preserve"> (</w:t>
      </w:r>
      <w:r w:rsidR="006D3C88" w:rsidRPr="001B44A5">
        <w:rPr>
          <w:rFonts w:ascii="Times New Roman" w:hAnsi="Times New Roman"/>
          <w:sz w:val="22"/>
          <w:szCs w:val="22"/>
          <w:lang w:val="ru-RU"/>
        </w:rPr>
        <w:t>5</w:t>
      </w:r>
      <w:r w:rsidR="00DA5070" w:rsidRPr="001B44A5">
        <w:rPr>
          <w:rFonts w:ascii="Times New Roman" w:hAnsi="Times New Roman"/>
          <w:sz w:val="22"/>
          <w:szCs w:val="22"/>
          <w:lang w:val="ru-RU"/>
        </w:rPr>
        <w:t xml:space="preserve">) окружных, </w:t>
      </w:r>
      <w:r w:rsidR="006D3C88" w:rsidRPr="001B44A5">
        <w:rPr>
          <w:rFonts w:ascii="Times New Roman" w:hAnsi="Times New Roman"/>
          <w:sz w:val="22"/>
          <w:szCs w:val="22"/>
          <w:lang w:val="ru-RU"/>
        </w:rPr>
        <w:t>шесть</w:t>
      </w:r>
      <w:r w:rsidR="00336059" w:rsidRPr="001B44A5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D0328" w:rsidRPr="001B44A5">
        <w:rPr>
          <w:rFonts w:ascii="Times New Roman" w:hAnsi="Times New Roman"/>
          <w:sz w:val="22"/>
          <w:szCs w:val="22"/>
          <w:lang w:val="kk-KZ"/>
        </w:rPr>
        <w:t>(</w:t>
      </w:r>
      <w:r w:rsidR="006D3C88" w:rsidRPr="001B44A5">
        <w:rPr>
          <w:rFonts w:ascii="Times New Roman" w:hAnsi="Times New Roman"/>
          <w:sz w:val="22"/>
          <w:szCs w:val="22"/>
          <w:lang w:val="kk-KZ"/>
        </w:rPr>
        <w:t>6</w:t>
      </w:r>
      <w:r w:rsidR="003D0328" w:rsidRPr="001B44A5">
        <w:rPr>
          <w:rFonts w:ascii="Times New Roman" w:hAnsi="Times New Roman"/>
          <w:sz w:val="22"/>
          <w:szCs w:val="22"/>
          <w:lang w:val="ru-RU"/>
        </w:rPr>
        <w:t>)</w:t>
      </w:r>
      <w:r w:rsidR="00336059" w:rsidRPr="001B44A5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B44A5">
        <w:rPr>
          <w:rFonts w:ascii="Times New Roman" w:hAnsi="Times New Roman"/>
          <w:sz w:val="22"/>
          <w:szCs w:val="22"/>
          <w:lang w:val="ru-RU"/>
        </w:rPr>
        <w:t>участковых избирательных комиссий</w:t>
      </w:r>
      <w:r w:rsidR="00C530DD" w:rsidRPr="001B44A5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35D2A" w:rsidRPr="001B44A5">
        <w:rPr>
          <w:rFonts w:ascii="Times New Roman" w:hAnsi="Times New Roman"/>
          <w:sz w:val="22"/>
          <w:szCs w:val="22"/>
          <w:lang w:val="ru-RU"/>
        </w:rPr>
        <w:t>вместо выбывших</w:t>
      </w:r>
      <w:r w:rsidR="00535D2A" w:rsidRPr="001B44A5">
        <w:rPr>
          <w:rFonts w:ascii="Times New Roman" w:hAnsi="Times New Roman"/>
          <w:sz w:val="22"/>
          <w:szCs w:val="22"/>
          <w:lang w:val="kk-KZ"/>
        </w:rPr>
        <w:t>.</w:t>
      </w:r>
    </w:p>
    <w:p w:rsidR="00DA5070" w:rsidRPr="001B44A5" w:rsidRDefault="00DA5070" w:rsidP="00DA5070">
      <w:pPr>
        <w:ind w:firstLine="709"/>
        <w:jc w:val="both"/>
        <w:rPr>
          <w:rFonts w:ascii="Times New Roman" w:hAnsi="Times New Roman"/>
          <w:bCs/>
          <w:kern w:val="36"/>
          <w:sz w:val="22"/>
          <w:szCs w:val="22"/>
          <w:lang w:val="kk-KZ"/>
        </w:rPr>
      </w:pPr>
      <w:r w:rsidRPr="001B44A5">
        <w:rPr>
          <w:rFonts w:ascii="Times New Roman" w:hAnsi="Times New Roman"/>
          <w:sz w:val="22"/>
          <w:szCs w:val="22"/>
          <w:lang w:val="kk-KZ"/>
        </w:rPr>
        <w:t>О</w:t>
      </w:r>
      <w:r w:rsidRPr="001B44A5">
        <w:rPr>
          <w:rFonts w:ascii="Times New Roman" w:hAnsi="Times New Roman"/>
          <w:sz w:val="22"/>
          <w:szCs w:val="22"/>
          <w:lang w:val="ru-RU"/>
        </w:rPr>
        <w:t>кружные</w:t>
      </w:r>
      <w:r w:rsidRPr="001B44A5">
        <w:rPr>
          <w:rFonts w:ascii="Times New Roman" w:hAnsi="Times New Roman"/>
          <w:bCs/>
          <w:kern w:val="36"/>
          <w:sz w:val="22"/>
          <w:szCs w:val="22"/>
          <w:lang w:val="kk-KZ"/>
        </w:rPr>
        <w:t xml:space="preserve"> избирательные комиссии образуются в составе пяти членов.</w:t>
      </w:r>
    </w:p>
    <w:p w:rsidR="00977436" w:rsidRPr="001B44A5" w:rsidRDefault="00977436" w:rsidP="00977436">
      <w:pPr>
        <w:ind w:firstLine="708"/>
        <w:jc w:val="both"/>
        <w:rPr>
          <w:rFonts w:ascii="Times New Roman" w:hAnsi="Times New Roman"/>
          <w:bCs/>
          <w:kern w:val="36"/>
          <w:sz w:val="22"/>
          <w:szCs w:val="22"/>
          <w:lang w:val="kk-KZ"/>
        </w:rPr>
      </w:pPr>
      <w:r w:rsidRPr="001B44A5">
        <w:rPr>
          <w:rFonts w:ascii="Times New Roman" w:hAnsi="Times New Roman"/>
          <w:bCs/>
          <w:kern w:val="36"/>
          <w:sz w:val="22"/>
          <w:szCs w:val="22"/>
          <w:lang w:val="kk-KZ"/>
        </w:rPr>
        <w:t>Количественный состав участковых избирательных комиссий</w:t>
      </w:r>
      <w:r w:rsidR="00336059" w:rsidRPr="001B44A5">
        <w:rPr>
          <w:rFonts w:ascii="Times New Roman" w:hAnsi="Times New Roman"/>
          <w:bCs/>
          <w:kern w:val="36"/>
          <w:sz w:val="22"/>
          <w:szCs w:val="22"/>
          <w:lang w:val="kk-KZ"/>
        </w:rPr>
        <w:t xml:space="preserve"> </w:t>
      </w:r>
      <w:r w:rsidRPr="001B44A5">
        <w:rPr>
          <w:rFonts w:ascii="Times New Roman" w:hAnsi="Times New Roman"/>
          <w:bCs/>
          <w:kern w:val="36"/>
          <w:sz w:val="22"/>
          <w:szCs w:val="22"/>
          <w:lang w:val="kk-KZ"/>
        </w:rPr>
        <w:t xml:space="preserve">определен комиссией района в зависимости от количества избирателей на участках. </w:t>
      </w:r>
    </w:p>
    <w:p w:rsidR="00AC05C1" w:rsidRPr="001B44A5" w:rsidRDefault="00AC05C1" w:rsidP="00AC05C1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1B44A5">
        <w:rPr>
          <w:rFonts w:ascii="Times New Roman" w:hAnsi="Times New Roman"/>
          <w:sz w:val="22"/>
          <w:szCs w:val="22"/>
          <w:lang w:val="ru-RU"/>
        </w:rPr>
        <w:t xml:space="preserve">Срок полномочий </w:t>
      </w:r>
      <w:r w:rsidRPr="001B44A5">
        <w:rPr>
          <w:rFonts w:ascii="Times New Roman" w:hAnsi="Times New Roman"/>
          <w:bCs/>
          <w:kern w:val="36"/>
          <w:sz w:val="22"/>
          <w:szCs w:val="22"/>
          <w:lang w:val="kk-KZ"/>
        </w:rPr>
        <w:t xml:space="preserve">окружных </w:t>
      </w:r>
      <w:r w:rsidRPr="001B44A5">
        <w:rPr>
          <w:rFonts w:ascii="Times New Roman" w:hAnsi="Times New Roman"/>
          <w:sz w:val="22"/>
          <w:szCs w:val="22"/>
          <w:lang w:val="ru-RU"/>
        </w:rPr>
        <w:t>избирательных комиссий до 17 января 2028 года.</w:t>
      </w:r>
    </w:p>
    <w:p w:rsidR="00977436" w:rsidRPr="001B44A5" w:rsidRDefault="00977436" w:rsidP="00977436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1B44A5">
        <w:rPr>
          <w:rFonts w:ascii="Times New Roman" w:hAnsi="Times New Roman"/>
          <w:sz w:val="22"/>
          <w:szCs w:val="22"/>
          <w:lang w:val="ru-RU"/>
        </w:rPr>
        <w:t xml:space="preserve">Срок полномочий </w:t>
      </w:r>
      <w:r w:rsidR="00617298" w:rsidRPr="001B44A5">
        <w:rPr>
          <w:rFonts w:ascii="Times New Roman" w:hAnsi="Times New Roman"/>
          <w:bCs/>
          <w:kern w:val="36"/>
          <w:sz w:val="22"/>
          <w:szCs w:val="22"/>
          <w:lang w:val="kk-KZ"/>
        </w:rPr>
        <w:t>участковых</w:t>
      </w:r>
      <w:r w:rsidR="00336059" w:rsidRPr="001B44A5">
        <w:rPr>
          <w:rFonts w:ascii="Times New Roman" w:hAnsi="Times New Roman"/>
          <w:bCs/>
          <w:kern w:val="36"/>
          <w:sz w:val="22"/>
          <w:szCs w:val="22"/>
          <w:lang w:val="kk-KZ"/>
        </w:rPr>
        <w:t xml:space="preserve"> </w:t>
      </w:r>
      <w:r w:rsidRPr="001B44A5">
        <w:rPr>
          <w:rFonts w:ascii="Times New Roman" w:hAnsi="Times New Roman"/>
          <w:sz w:val="22"/>
          <w:szCs w:val="22"/>
          <w:lang w:val="ru-RU"/>
        </w:rPr>
        <w:t>избирательных комиссий</w:t>
      </w:r>
      <w:r w:rsidR="00336059" w:rsidRPr="001B44A5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17298" w:rsidRPr="001B44A5">
        <w:rPr>
          <w:rFonts w:ascii="Times New Roman" w:hAnsi="Times New Roman"/>
          <w:sz w:val="22"/>
          <w:szCs w:val="22"/>
          <w:lang w:val="ru-RU"/>
        </w:rPr>
        <w:t>до</w:t>
      </w:r>
      <w:r w:rsidR="003D0328" w:rsidRPr="001B44A5">
        <w:rPr>
          <w:rFonts w:ascii="Times New Roman" w:hAnsi="Times New Roman"/>
          <w:sz w:val="22"/>
          <w:szCs w:val="22"/>
          <w:lang w:val="ru-RU"/>
        </w:rPr>
        <w:t xml:space="preserve"> 1 января 202</w:t>
      </w:r>
      <w:r w:rsidR="00336059" w:rsidRPr="001B44A5">
        <w:rPr>
          <w:rFonts w:ascii="Times New Roman" w:hAnsi="Times New Roman"/>
          <w:sz w:val="22"/>
          <w:szCs w:val="22"/>
          <w:lang w:val="ru-RU"/>
        </w:rPr>
        <w:t>9</w:t>
      </w:r>
      <w:r w:rsidR="003D0328" w:rsidRPr="001B44A5">
        <w:rPr>
          <w:rFonts w:ascii="Times New Roman" w:hAnsi="Times New Roman"/>
          <w:sz w:val="22"/>
          <w:szCs w:val="22"/>
          <w:lang w:val="ru-RU"/>
        </w:rPr>
        <w:t xml:space="preserve"> года</w:t>
      </w:r>
      <w:r w:rsidRPr="001B44A5">
        <w:rPr>
          <w:rFonts w:ascii="Times New Roman" w:hAnsi="Times New Roman"/>
          <w:sz w:val="22"/>
          <w:szCs w:val="22"/>
          <w:lang w:val="ru-RU"/>
        </w:rPr>
        <w:t>.</w:t>
      </w:r>
    </w:p>
    <w:p w:rsidR="00336059" w:rsidRPr="001B44A5" w:rsidRDefault="00336059" w:rsidP="00336059">
      <w:pPr>
        <w:pStyle w:val="aa"/>
        <w:spacing w:line="240" w:lineRule="auto"/>
        <w:ind w:firstLine="709"/>
        <w:rPr>
          <w:color w:val="auto"/>
          <w:sz w:val="22"/>
          <w:szCs w:val="22"/>
        </w:rPr>
      </w:pPr>
      <w:r w:rsidRPr="001B44A5">
        <w:rPr>
          <w:color w:val="auto"/>
          <w:sz w:val="22"/>
          <w:szCs w:val="22"/>
        </w:rPr>
        <w:t xml:space="preserve">Каждая политическая партия вправе представлять одну кандидатуру в состав соответствующей избирательной комиссии. </w:t>
      </w:r>
    </w:p>
    <w:p w:rsidR="00336059" w:rsidRPr="001B44A5" w:rsidRDefault="00336059" w:rsidP="00336059">
      <w:pPr>
        <w:pStyle w:val="aa"/>
        <w:spacing w:line="240" w:lineRule="auto"/>
        <w:ind w:firstLine="709"/>
        <w:rPr>
          <w:color w:val="auto"/>
          <w:sz w:val="22"/>
          <w:szCs w:val="22"/>
        </w:rPr>
      </w:pPr>
      <w:r w:rsidRPr="001B44A5">
        <w:rPr>
          <w:color w:val="auto"/>
          <w:sz w:val="22"/>
          <w:szCs w:val="22"/>
        </w:rPr>
        <w:t>Политическая партия вправе представлять в состав избирательной комиссии кандидатуры, не являющиеся членами данной политической партии.</w:t>
      </w:r>
    </w:p>
    <w:p w:rsidR="00336059" w:rsidRPr="005402DC" w:rsidRDefault="00336059" w:rsidP="00336059">
      <w:pPr>
        <w:pStyle w:val="aa"/>
        <w:spacing w:line="240" w:lineRule="auto"/>
        <w:ind w:firstLine="709"/>
        <w:rPr>
          <w:color w:val="auto"/>
          <w:sz w:val="22"/>
          <w:szCs w:val="22"/>
        </w:rPr>
      </w:pPr>
      <w:r w:rsidRPr="001B44A5">
        <w:rPr>
          <w:color w:val="auto"/>
          <w:sz w:val="22"/>
          <w:szCs w:val="22"/>
        </w:rPr>
        <w:tab/>
        <w:t xml:space="preserve">В случае отсутствия предложений политических партий маслихаты избирают избирательную комиссию по предложению иных общественных объединений и вышестоящих избирательных комиссий. </w:t>
      </w:r>
    </w:p>
    <w:p w:rsidR="00336059" w:rsidRPr="005402DC" w:rsidRDefault="00336059" w:rsidP="003360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402DC">
        <w:rPr>
          <w:rFonts w:ascii="Times New Roman" w:hAnsi="Times New Roman"/>
          <w:sz w:val="22"/>
          <w:szCs w:val="22"/>
          <w:lang w:val="ru-RU"/>
        </w:rPr>
        <w:t xml:space="preserve">Политические партии, </w:t>
      </w:r>
      <w:r w:rsidR="005402DC" w:rsidRPr="005402DC">
        <w:rPr>
          <w:rFonts w:ascii="Times New Roman" w:hAnsi="Times New Roman"/>
          <w:b/>
          <w:sz w:val="22"/>
          <w:szCs w:val="22"/>
          <w:lang w:val="kk-KZ"/>
        </w:rPr>
        <w:t>с 2</w:t>
      </w:r>
      <w:r w:rsidR="00D3600D">
        <w:rPr>
          <w:rFonts w:ascii="Times New Roman" w:hAnsi="Times New Roman"/>
          <w:b/>
          <w:sz w:val="22"/>
          <w:szCs w:val="22"/>
          <w:lang w:val="kk-KZ"/>
        </w:rPr>
        <w:t>6 января до 9</w:t>
      </w:r>
      <w:r w:rsidR="005402DC" w:rsidRPr="005402DC">
        <w:rPr>
          <w:rFonts w:ascii="Times New Roman" w:hAnsi="Times New Roman"/>
          <w:b/>
          <w:sz w:val="22"/>
          <w:szCs w:val="22"/>
          <w:lang w:val="kk-KZ"/>
        </w:rPr>
        <w:t xml:space="preserve"> февраля 2026 года</w:t>
      </w:r>
      <w:r w:rsidR="005402DC" w:rsidRPr="005402DC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402DC">
        <w:rPr>
          <w:rFonts w:ascii="Times New Roman" w:hAnsi="Times New Roman"/>
          <w:sz w:val="22"/>
          <w:szCs w:val="22"/>
          <w:lang w:val="ru-RU"/>
        </w:rPr>
        <w:t>иные общественные объединения, и в</w:t>
      </w:r>
      <w:r w:rsidR="00233B41" w:rsidRPr="005402DC">
        <w:rPr>
          <w:rFonts w:ascii="Times New Roman" w:hAnsi="Times New Roman"/>
          <w:sz w:val="22"/>
          <w:szCs w:val="22"/>
          <w:lang w:val="ru-RU"/>
        </w:rPr>
        <w:t>ышестоящие</w:t>
      </w:r>
      <w:r w:rsidRPr="005402DC">
        <w:rPr>
          <w:rFonts w:ascii="Times New Roman" w:hAnsi="Times New Roman"/>
          <w:sz w:val="22"/>
          <w:szCs w:val="22"/>
          <w:lang w:val="ru-RU"/>
        </w:rPr>
        <w:t xml:space="preserve"> избирательные комиссии </w:t>
      </w:r>
      <w:r w:rsidR="005402DC" w:rsidRPr="005402DC">
        <w:rPr>
          <w:rFonts w:ascii="Times New Roman" w:hAnsi="Times New Roman"/>
          <w:b/>
          <w:sz w:val="22"/>
          <w:szCs w:val="22"/>
          <w:lang w:val="kk-KZ"/>
        </w:rPr>
        <w:t>с 1</w:t>
      </w:r>
      <w:r w:rsidR="00D3600D">
        <w:rPr>
          <w:rFonts w:ascii="Times New Roman" w:hAnsi="Times New Roman"/>
          <w:b/>
          <w:sz w:val="22"/>
          <w:szCs w:val="22"/>
          <w:lang w:val="kk-KZ"/>
        </w:rPr>
        <w:t>0</w:t>
      </w:r>
      <w:r w:rsidR="005402DC" w:rsidRPr="005402DC">
        <w:rPr>
          <w:rFonts w:ascii="Times New Roman" w:hAnsi="Times New Roman"/>
          <w:b/>
          <w:sz w:val="22"/>
          <w:szCs w:val="22"/>
          <w:lang w:val="kk-KZ"/>
        </w:rPr>
        <w:t xml:space="preserve"> февраля  до 2</w:t>
      </w:r>
      <w:r w:rsidR="00D3600D">
        <w:rPr>
          <w:rFonts w:ascii="Times New Roman" w:hAnsi="Times New Roman"/>
          <w:b/>
          <w:sz w:val="22"/>
          <w:szCs w:val="22"/>
          <w:lang w:val="kk-KZ"/>
        </w:rPr>
        <w:t>4</w:t>
      </w:r>
      <w:r w:rsidR="005402DC" w:rsidRPr="005402DC">
        <w:rPr>
          <w:rFonts w:ascii="Times New Roman" w:hAnsi="Times New Roman"/>
          <w:b/>
          <w:sz w:val="22"/>
          <w:szCs w:val="22"/>
          <w:lang w:val="kk-KZ"/>
        </w:rPr>
        <w:t xml:space="preserve"> февраля</w:t>
      </w:r>
      <w:r w:rsidR="005402DC" w:rsidRPr="005402DC">
        <w:rPr>
          <w:rFonts w:ascii="Times New Roman" w:hAnsi="Times New Roman"/>
          <w:sz w:val="22"/>
          <w:szCs w:val="22"/>
          <w:lang w:val="kk-KZ"/>
        </w:rPr>
        <w:t xml:space="preserve"> </w:t>
      </w:r>
      <w:r w:rsidRPr="005402DC">
        <w:rPr>
          <w:rFonts w:ascii="Times New Roman" w:hAnsi="Times New Roman"/>
          <w:b/>
          <w:sz w:val="22"/>
          <w:szCs w:val="22"/>
          <w:lang w:val="ru-RU"/>
        </w:rPr>
        <w:t>года</w:t>
      </w:r>
      <w:r w:rsidRPr="005402DC">
        <w:rPr>
          <w:rFonts w:ascii="Times New Roman" w:hAnsi="Times New Roman"/>
          <w:sz w:val="22"/>
          <w:szCs w:val="22"/>
          <w:lang w:val="ru-RU"/>
        </w:rPr>
        <w:t xml:space="preserve"> представляют в маслихат следующие документы:</w:t>
      </w:r>
    </w:p>
    <w:p w:rsidR="00336059" w:rsidRPr="001B44A5" w:rsidRDefault="00336059" w:rsidP="00336059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1B44A5">
        <w:rPr>
          <w:rFonts w:ascii="Times New Roman" w:hAnsi="Times New Roman"/>
          <w:sz w:val="22"/>
          <w:szCs w:val="22"/>
          <w:lang w:val="ru-RU"/>
        </w:rPr>
        <w:t xml:space="preserve">1) сведения о кандидатурах в состав избирательных комиссий по установленной форме в электронном и бумажном формате; </w:t>
      </w:r>
    </w:p>
    <w:p w:rsidR="00336059" w:rsidRPr="001B44A5" w:rsidRDefault="00336059" w:rsidP="00336059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1B44A5">
        <w:rPr>
          <w:rFonts w:ascii="Times New Roman" w:hAnsi="Times New Roman"/>
          <w:sz w:val="22"/>
          <w:szCs w:val="22"/>
          <w:lang w:val="ru-RU"/>
        </w:rPr>
        <w:t>2) выписку из решения политической партии, общественного объединения или их филиалов (представительств), вышестоящей избирательной комиссии о представлении кандидатов в состав соответствующих избирательных комиссий;</w:t>
      </w:r>
    </w:p>
    <w:p w:rsidR="00336059" w:rsidRPr="001B44A5" w:rsidRDefault="00336059" w:rsidP="00336059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1B44A5">
        <w:rPr>
          <w:rFonts w:ascii="Times New Roman" w:hAnsi="Times New Roman"/>
          <w:sz w:val="22"/>
          <w:szCs w:val="22"/>
          <w:lang w:val="ru-RU"/>
        </w:rPr>
        <w:t xml:space="preserve">3) копию документа о регистрации политической партии, общественного объединения или их филиалов (представительств); </w:t>
      </w:r>
    </w:p>
    <w:p w:rsidR="00336059" w:rsidRPr="001B44A5" w:rsidRDefault="00336059" w:rsidP="00336059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1B44A5">
        <w:rPr>
          <w:rFonts w:ascii="Times New Roman" w:hAnsi="Times New Roman"/>
          <w:sz w:val="22"/>
          <w:szCs w:val="22"/>
          <w:lang w:val="ru-RU"/>
        </w:rPr>
        <w:t>4) заявления кандидатов о согласии на участие в работе избирательной комиссии по установленной форме.</w:t>
      </w:r>
    </w:p>
    <w:p w:rsidR="00336059" w:rsidRPr="001B44A5" w:rsidRDefault="00336059" w:rsidP="003360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kk-KZ"/>
        </w:rPr>
      </w:pPr>
      <w:r w:rsidRPr="001B44A5">
        <w:rPr>
          <w:rFonts w:ascii="Times New Roman" w:hAnsi="Times New Roman"/>
          <w:sz w:val="22"/>
          <w:szCs w:val="22"/>
          <w:lang w:val="ru-RU"/>
        </w:rPr>
        <w:t>Формы сведений о кандидатурах в состав избирательных комиссий, заявления кандидатов о согласии на участие в работе избирательных комиссий размещены на сайте маслихата</w:t>
      </w:r>
      <w:r w:rsidRPr="001B44A5">
        <w:rPr>
          <w:rFonts w:ascii="Times New Roman" w:hAnsi="Times New Roman"/>
          <w:sz w:val="22"/>
          <w:szCs w:val="22"/>
          <w:lang w:val="kk-KZ"/>
        </w:rPr>
        <w:t xml:space="preserve"> или можно получить в кабинете №416 аппарата районного маслихата.</w:t>
      </w:r>
    </w:p>
    <w:p w:rsidR="00336059" w:rsidRPr="001B44A5" w:rsidRDefault="00336059" w:rsidP="00336059">
      <w:pPr>
        <w:pStyle w:val="aa"/>
        <w:spacing w:line="240" w:lineRule="auto"/>
        <w:ind w:firstLine="709"/>
        <w:rPr>
          <w:color w:val="auto"/>
          <w:sz w:val="22"/>
          <w:szCs w:val="22"/>
          <w:lang w:val="kk-KZ"/>
        </w:rPr>
      </w:pPr>
      <w:r w:rsidRPr="001B44A5">
        <w:rPr>
          <w:color w:val="auto"/>
          <w:sz w:val="22"/>
          <w:szCs w:val="22"/>
        </w:rPr>
        <w:tab/>
        <w:t>Лицо, предлагаемое в состав избирательной комиссии, должно соответствовать требованиям Конституционного закона о выборах.</w:t>
      </w:r>
    </w:p>
    <w:p w:rsidR="00336059" w:rsidRPr="001B44A5" w:rsidRDefault="00336059" w:rsidP="00336059">
      <w:pPr>
        <w:pStyle w:val="aa"/>
        <w:spacing w:line="240" w:lineRule="auto"/>
        <w:ind w:firstLine="709"/>
        <w:rPr>
          <w:color w:val="auto"/>
          <w:sz w:val="22"/>
          <w:szCs w:val="22"/>
        </w:rPr>
      </w:pPr>
      <w:r w:rsidRPr="001B44A5">
        <w:rPr>
          <w:color w:val="auto"/>
          <w:sz w:val="22"/>
          <w:szCs w:val="22"/>
        </w:rPr>
        <w:t>Член избирательной комиссии должен проживать на территории административно-территориальной единицы, в которой находится маслихат, сформировавший состав данной комиссии.</w:t>
      </w:r>
    </w:p>
    <w:p w:rsidR="00336059" w:rsidRPr="001B44A5" w:rsidRDefault="00336059" w:rsidP="00336059">
      <w:pPr>
        <w:ind w:firstLine="709"/>
        <w:jc w:val="both"/>
        <w:rPr>
          <w:rFonts w:ascii="Times New Roman" w:hAnsi="Times New Roman"/>
          <w:bCs/>
          <w:kern w:val="36"/>
          <w:sz w:val="22"/>
          <w:szCs w:val="22"/>
          <w:lang w:val="kk-KZ"/>
        </w:rPr>
      </w:pPr>
      <w:r w:rsidRPr="001B44A5">
        <w:rPr>
          <w:rFonts w:ascii="Times New Roman" w:hAnsi="Times New Roman"/>
          <w:bCs/>
          <w:kern w:val="36"/>
          <w:sz w:val="22"/>
          <w:szCs w:val="22"/>
          <w:lang w:val="kk-KZ"/>
        </w:rPr>
        <w:t>Более половины состава избирательной комиссии не должны быть работниками одной организации, за исключением случаев создания избирательных участков, предусмотренных пунктом 3 статьи 23 Конституционного закона о выборах.</w:t>
      </w:r>
    </w:p>
    <w:p w:rsidR="00336059" w:rsidRPr="001B44A5" w:rsidRDefault="00336059" w:rsidP="00336059">
      <w:pPr>
        <w:ind w:firstLine="709"/>
        <w:jc w:val="both"/>
        <w:rPr>
          <w:rFonts w:ascii="Times New Roman" w:hAnsi="Times New Roman"/>
          <w:bCs/>
          <w:kern w:val="36"/>
          <w:sz w:val="22"/>
          <w:szCs w:val="22"/>
          <w:lang w:val="kk-KZ"/>
        </w:rPr>
      </w:pPr>
      <w:r w:rsidRPr="001B44A5">
        <w:rPr>
          <w:rFonts w:ascii="Times New Roman" w:hAnsi="Times New Roman"/>
          <w:bCs/>
          <w:kern w:val="36"/>
          <w:sz w:val="22"/>
          <w:szCs w:val="22"/>
          <w:lang w:val="kk-KZ"/>
        </w:rPr>
        <w:t>В состав одной избирательной комиссии не могут входить близкие родственники (родители, дети, усыновители (удочерители), усыновленные (удочеренные), полнородные и неполнородные братья и сестры, дедушки, бабушки, внуки) или супруг (супруга).</w:t>
      </w:r>
    </w:p>
    <w:p w:rsidR="00336059" w:rsidRPr="001B44A5" w:rsidRDefault="00336059" w:rsidP="00336059">
      <w:pPr>
        <w:pStyle w:val="aa"/>
        <w:spacing w:line="240" w:lineRule="auto"/>
        <w:ind w:firstLine="709"/>
        <w:rPr>
          <w:color w:val="auto"/>
          <w:sz w:val="22"/>
          <w:szCs w:val="22"/>
          <w:lang w:val="kk-KZ"/>
        </w:rPr>
      </w:pPr>
      <w:r w:rsidRPr="001B44A5">
        <w:rPr>
          <w:color w:val="auto"/>
          <w:sz w:val="22"/>
          <w:szCs w:val="22"/>
        </w:rPr>
        <w:tab/>
        <w:t>Все документы, представляемые в маслихат в бумажном формате, должны быть подписаны, заверены печатью, и содержать дату исполнения, отметку об исполнителе, с указанием фамилии, инициалов и номера его телефона.</w:t>
      </w:r>
    </w:p>
    <w:p w:rsidR="00336059" w:rsidRPr="001B44A5" w:rsidRDefault="00336059" w:rsidP="00336059">
      <w:pPr>
        <w:pStyle w:val="a9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B44A5">
        <w:rPr>
          <w:sz w:val="22"/>
          <w:szCs w:val="22"/>
          <w:lang w:val="kk-KZ"/>
        </w:rPr>
        <w:t>П</w:t>
      </w:r>
      <w:r w:rsidRPr="001B44A5">
        <w:rPr>
          <w:sz w:val="22"/>
          <w:szCs w:val="22"/>
        </w:rPr>
        <w:t>редложени</w:t>
      </w:r>
      <w:r w:rsidR="006D3C88" w:rsidRPr="001B44A5">
        <w:rPr>
          <w:sz w:val="22"/>
          <w:szCs w:val="22"/>
          <w:lang w:val="kk-KZ"/>
        </w:rPr>
        <w:t xml:space="preserve">я о кандидатах </w:t>
      </w:r>
      <w:r w:rsidRPr="001B44A5">
        <w:rPr>
          <w:sz w:val="22"/>
          <w:szCs w:val="22"/>
          <w:lang w:val="kk-KZ"/>
        </w:rPr>
        <w:t xml:space="preserve"> в составы</w:t>
      </w:r>
      <w:r w:rsidR="006D3C88" w:rsidRPr="001B44A5">
        <w:rPr>
          <w:sz w:val="22"/>
          <w:szCs w:val="22"/>
          <w:lang w:val="kk-KZ"/>
        </w:rPr>
        <w:t xml:space="preserve"> окружных</w:t>
      </w:r>
      <w:r w:rsidR="00D74265" w:rsidRPr="001B44A5">
        <w:rPr>
          <w:sz w:val="22"/>
          <w:szCs w:val="22"/>
          <w:lang w:val="kk-KZ"/>
        </w:rPr>
        <w:t>,</w:t>
      </w:r>
      <w:r w:rsidR="006D3C88" w:rsidRPr="001B44A5">
        <w:rPr>
          <w:sz w:val="22"/>
          <w:szCs w:val="22"/>
          <w:lang w:val="kk-KZ"/>
        </w:rPr>
        <w:t xml:space="preserve"> участковых</w:t>
      </w:r>
      <w:r w:rsidRPr="001B44A5">
        <w:rPr>
          <w:sz w:val="22"/>
          <w:szCs w:val="22"/>
        </w:rPr>
        <w:t xml:space="preserve"> избиратель</w:t>
      </w:r>
      <w:r w:rsidR="006D3C88" w:rsidRPr="001B44A5">
        <w:rPr>
          <w:sz w:val="22"/>
          <w:szCs w:val="22"/>
          <w:lang w:val="kk-KZ"/>
        </w:rPr>
        <w:t>ных</w:t>
      </w:r>
      <w:r w:rsidRPr="001B44A5">
        <w:rPr>
          <w:sz w:val="22"/>
          <w:szCs w:val="22"/>
        </w:rPr>
        <w:t xml:space="preserve"> комисси</w:t>
      </w:r>
      <w:r w:rsidR="006D3C88" w:rsidRPr="001B44A5">
        <w:rPr>
          <w:sz w:val="22"/>
          <w:szCs w:val="22"/>
          <w:lang w:val="kk-KZ"/>
        </w:rPr>
        <w:t xml:space="preserve">и Созакский </w:t>
      </w:r>
      <w:r w:rsidRPr="001B44A5">
        <w:rPr>
          <w:sz w:val="22"/>
          <w:szCs w:val="22"/>
          <w:lang w:val="kk-KZ"/>
        </w:rPr>
        <w:t xml:space="preserve"> рай</w:t>
      </w:r>
      <w:r w:rsidR="006D3C88" w:rsidRPr="001B44A5">
        <w:rPr>
          <w:sz w:val="22"/>
          <w:szCs w:val="22"/>
          <w:lang w:val="kk-KZ"/>
        </w:rPr>
        <w:t>онный маслихат осуществляет по адресу: Суз</w:t>
      </w:r>
      <w:r w:rsidRPr="001B44A5">
        <w:rPr>
          <w:sz w:val="22"/>
          <w:szCs w:val="22"/>
          <w:lang w:val="kk-KZ"/>
        </w:rPr>
        <w:t xml:space="preserve">акский район, село Шолаккорган, ул. Жибек жолы </w:t>
      </w:r>
      <w:r w:rsidR="006D3C88" w:rsidRPr="001B44A5">
        <w:rPr>
          <w:sz w:val="22"/>
          <w:szCs w:val="22"/>
          <w:lang w:val="kk-KZ"/>
        </w:rPr>
        <w:t xml:space="preserve">в здании </w:t>
      </w:r>
      <w:r w:rsidRPr="001B44A5">
        <w:rPr>
          <w:sz w:val="22"/>
          <w:szCs w:val="22"/>
          <w:lang w:val="kk-KZ"/>
        </w:rPr>
        <w:t>№16,</w:t>
      </w:r>
      <w:r w:rsidR="006D3C88" w:rsidRPr="001B44A5">
        <w:rPr>
          <w:sz w:val="22"/>
          <w:szCs w:val="22"/>
          <w:lang w:val="kk-KZ"/>
        </w:rPr>
        <w:t xml:space="preserve"> политических партий </w:t>
      </w:r>
      <w:r w:rsidR="006D3C88" w:rsidRPr="005402DC">
        <w:rPr>
          <w:b/>
          <w:sz w:val="22"/>
          <w:szCs w:val="22"/>
          <w:lang w:val="kk-KZ"/>
        </w:rPr>
        <w:t xml:space="preserve">до </w:t>
      </w:r>
      <w:r w:rsidR="00D3600D">
        <w:rPr>
          <w:b/>
          <w:sz w:val="22"/>
          <w:szCs w:val="22"/>
          <w:lang w:val="kk-KZ"/>
        </w:rPr>
        <w:t>9</w:t>
      </w:r>
      <w:r w:rsidR="006D3C88" w:rsidRPr="005402DC">
        <w:rPr>
          <w:b/>
          <w:sz w:val="22"/>
          <w:szCs w:val="22"/>
          <w:lang w:val="kk-KZ"/>
        </w:rPr>
        <w:t xml:space="preserve"> февраля 2026 года,</w:t>
      </w:r>
      <w:r w:rsidR="006D3C88" w:rsidRPr="001B44A5">
        <w:rPr>
          <w:sz w:val="22"/>
          <w:szCs w:val="22"/>
          <w:lang w:val="kk-KZ"/>
        </w:rPr>
        <w:t xml:space="preserve"> от иных общественных объединенени и вышестоящих избирательных комиссии</w:t>
      </w:r>
      <w:r w:rsidR="005402DC">
        <w:rPr>
          <w:sz w:val="22"/>
          <w:szCs w:val="22"/>
          <w:lang w:val="kk-KZ"/>
        </w:rPr>
        <w:t xml:space="preserve">  </w:t>
      </w:r>
      <w:r w:rsidR="005402DC" w:rsidRPr="005402DC">
        <w:rPr>
          <w:b/>
          <w:sz w:val="22"/>
          <w:szCs w:val="22"/>
          <w:lang w:val="kk-KZ"/>
        </w:rPr>
        <w:t>до 2</w:t>
      </w:r>
      <w:r w:rsidR="00D3600D">
        <w:rPr>
          <w:b/>
          <w:sz w:val="22"/>
          <w:szCs w:val="22"/>
          <w:lang w:val="kk-KZ"/>
        </w:rPr>
        <w:t>4</w:t>
      </w:r>
      <w:r w:rsidR="00B6590A" w:rsidRPr="005402DC">
        <w:rPr>
          <w:b/>
          <w:sz w:val="22"/>
          <w:szCs w:val="22"/>
          <w:lang w:val="kk-KZ"/>
        </w:rPr>
        <w:t xml:space="preserve"> февраля</w:t>
      </w:r>
      <w:r w:rsidR="00B6590A" w:rsidRPr="001B44A5">
        <w:rPr>
          <w:sz w:val="22"/>
          <w:szCs w:val="22"/>
          <w:lang w:val="kk-KZ"/>
        </w:rPr>
        <w:t xml:space="preserve"> 2026 года </w:t>
      </w:r>
      <w:r w:rsidR="006D3C88" w:rsidRPr="001B44A5">
        <w:rPr>
          <w:sz w:val="22"/>
          <w:szCs w:val="22"/>
          <w:lang w:val="kk-KZ"/>
        </w:rPr>
        <w:t xml:space="preserve">с понедельника по пятницу с 09:00 до 19:00 часов, </w:t>
      </w:r>
      <w:r w:rsidRPr="001B44A5">
        <w:rPr>
          <w:sz w:val="22"/>
          <w:szCs w:val="22"/>
        </w:rPr>
        <w:t>перерыв с 13:00 до 1</w:t>
      </w:r>
      <w:r w:rsidRPr="001B44A5">
        <w:rPr>
          <w:sz w:val="22"/>
          <w:szCs w:val="22"/>
          <w:lang w:val="kk-KZ"/>
        </w:rPr>
        <w:t>5</w:t>
      </w:r>
      <w:r w:rsidRPr="001B44A5">
        <w:rPr>
          <w:sz w:val="22"/>
          <w:szCs w:val="22"/>
        </w:rPr>
        <w:t>:00 часов.</w:t>
      </w:r>
    </w:p>
    <w:p w:rsidR="00336059" w:rsidRPr="001B44A5" w:rsidRDefault="00336059" w:rsidP="00336059">
      <w:pPr>
        <w:pStyle w:val="aa"/>
        <w:spacing w:line="240" w:lineRule="auto"/>
        <w:ind w:firstLine="709"/>
        <w:rPr>
          <w:color w:val="auto"/>
          <w:sz w:val="22"/>
          <w:szCs w:val="22"/>
          <w:lang w:val="kk-KZ"/>
        </w:rPr>
      </w:pPr>
      <w:r w:rsidRPr="001B44A5">
        <w:rPr>
          <w:color w:val="auto"/>
          <w:sz w:val="22"/>
          <w:szCs w:val="22"/>
          <w:lang w:val="kk-KZ"/>
        </w:rPr>
        <w:t>О</w:t>
      </w:r>
      <w:r w:rsidRPr="001B44A5">
        <w:rPr>
          <w:color w:val="auto"/>
          <w:sz w:val="22"/>
          <w:szCs w:val="22"/>
        </w:rPr>
        <w:t>тветственн</w:t>
      </w:r>
      <w:r w:rsidRPr="001B44A5">
        <w:rPr>
          <w:color w:val="auto"/>
          <w:sz w:val="22"/>
          <w:szCs w:val="22"/>
          <w:lang w:val="kk-KZ"/>
        </w:rPr>
        <w:t>ое</w:t>
      </w:r>
      <w:r w:rsidRPr="001B44A5">
        <w:rPr>
          <w:color w:val="auto"/>
          <w:sz w:val="22"/>
          <w:szCs w:val="22"/>
        </w:rPr>
        <w:t xml:space="preserve"> </w:t>
      </w:r>
      <w:r w:rsidRPr="001B44A5">
        <w:rPr>
          <w:color w:val="auto"/>
          <w:sz w:val="22"/>
          <w:szCs w:val="22"/>
          <w:lang w:val="kk-KZ"/>
        </w:rPr>
        <w:t>лицо</w:t>
      </w:r>
      <w:r w:rsidRPr="001B44A5">
        <w:rPr>
          <w:color w:val="auto"/>
          <w:sz w:val="22"/>
          <w:szCs w:val="22"/>
        </w:rPr>
        <w:t xml:space="preserve"> –</w:t>
      </w:r>
      <w:r w:rsidRPr="001B44A5">
        <w:rPr>
          <w:color w:val="auto"/>
          <w:sz w:val="22"/>
          <w:szCs w:val="22"/>
          <w:lang w:val="kk-KZ"/>
        </w:rPr>
        <w:t>Уалиев Багдат Болатбекович</w:t>
      </w:r>
      <w:r w:rsidRPr="001B44A5">
        <w:rPr>
          <w:color w:val="auto"/>
          <w:sz w:val="22"/>
          <w:szCs w:val="22"/>
        </w:rPr>
        <w:t xml:space="preserve">, </w:t>
      </w:r>
      <w:r w:rsidRPr="001B44A5">
        <w:rPr>
          <w:color w:val="auto"/>
          <w:sz w:val="22"/>
          <w:szCs w:val="22"/>
          <w:lang w:val="kk-KZ"/>
        </w:rPr>
        <w:t xml:space="preserve">кабинет №416 </w:t>
      </w:r>
      <w:r w:rsidRPr="001B44A5">
        <w:rPr>
          <w:color w:val="auto"/>
          <w:sz w:val="22"/>
          <w:szCs w:val="22"/>
        </w:rPr>
        <w:t>междугородний телефонный код (87</w:t>
      </w:r>
      <w:r w:rsidRPr="001B44A5">
        <w:rPr>
          <w:color w:val="auto"/>
          <w:sz w:val="22"/>
          <w:szCs w:val="22"/>
          <w:lang w:val="kk-KZ"/>
        </w:rPr>
        <w:t>2546</w:t>
      </w:r>
      <w:r w:rsidRPr="001B44A5">
        <w:rPr>
          <w:color w:val="auto"/>
          <w:sz w:val="22"/>
          <w:szCs w:val="22"/>
        </w:rPr>
        <w:t xml:space="preserve">), </w:t>
      </w:r>
      <w:r w:rsidRPr="001B44A5">
        <w:rPr>
          <w:color w:val="auto"/>
          <w:sz w:val="22"/>
          <w:szCs w:val="22"/>
          <w:lang w:val="kk-KZ"/>
        </w:rPr>
        <w:t xml:space="preserve">служебный тел. 4-20-26, </w:t>
      </w:r>
      <w:r w:rsidRPr="001B44A5">
        <w:rPr>
          <w:color w:val="auto"/>
          <w:sz w:val="22"/>
          <w:szCs w:val="22"/>
        </w:rPr>
        <w:t>мобильн</w:t>
      </w:r>
      <w:r w:rsidRPr="001B44A5">
        <w:rPr>
          <w:color w:val="auto"/>
          <w:sz w:val="22"/>
          <w:szCs w:val="22"/>
          <w:lang w:val="kk-KZ"/>
        </w:rPr>
        <w:t>ый</w:t>
      </w:r>
      <w:r w:rsidRPr="001B44A5">
        <w:rPr>
          <w:color w:val="auto"/>
          <w:sz w:val="22"/>
          <w:szCs w:val="22"/>
        </w:rPr>
        <w:t xml:space="preserve"> телефон</w:t>
      </w:r>
      <w:r w:rsidRPr="001B44A5">
        <w:rPr>
          <w:color w:val="auto"/>
          <w:sz w:val="22"/>
          <w:szCs w:val="22"/>
          <w:lang w:val="kk-KZ"/>
        </w:rPr>
        <w:t xml:space="preserve"> 8-702-551-88-20</w:t>
      </w:r>
      <w:r w:rsidRPr="001B44A5">
        <w:rPr>
          <w:color w:val="auto"/>
          <w:sz w:val="22"/>
          <w:szCs w:val="22"/>
        </w:rPr>
        <w:t>, адрес электронной почты</w:t>
      </w:r>
      <w:r w:rsidRPr="001B44A5">
        <w:rPr>
          <w:color w:val="auto"/>
          <w:sz w:val="22"/>
          <w:szCs w:val="22"/>
          <w:lang w:val="kk-KZ"/>
        </w:rPr>
        <w:t xml:space="preserve"> </w:t>
      </w:r>
      <w:hyperlink r:id="rId8" w:history="1">
        <w:r w:rsidRPr="001B44A5">
          <w:rPr>
            <w:rStyle w:val="ac"/>
            <w:sz w:val="22"/>
            <w:szCs w:val="22"/>
            <w:lang w:val="en-US"/>
          </w:rPr>
          <w:t>maslihat</w:t>
        </w:r>
        <w:r w:rsidRPr="001B44A5">
          <w:rPr>
            <w:rStyle w:val="ac"/>
            <w:sz w:val="22"/>
            <w:szCs w:val="22"/>
          </w:rPr>
          <w:t>_</w:t>
        </w:r>
        <w:r w:rsidRPr="001B44A5">
          <w:rPr>
            <w:rStyle w:val="ac"/>
            <w:sz w:val="22"/>
            <w:szCs w:val="22"/>
            <w:lang w:val="en-US"/>
          </w:rPr>
          <w:t>sozak</w:t>
        </w:r>
        <w:r w:rsidRPr="001B44A5">
          <w:rPr>
            <w:rStyle w:val="ac"/>
            <w:sz w:val="22"/>
            <w:szCs w:val="22"/>
          </w:rPr>
          <w:t>@</w:t>
        </w:r>
        <w:r w:rsidRPr="001B44A5">
          <w:rPr>
            <w:rStyle w:val="ac"/>
            <w:sz w:val="22"/>
            <w:szCs w:val="22"/>
            <w:lang w:val="en-US"/>
          </w:rPr>
          <w:t>mail</w:t>
        </w:r>
        <w:r w:rsidRPr="001B44A5">
          <w:rPr>
            <w:rStyle w:val="ac"/>
            <w:sz w:val="22"/>
            <w:szCs w:val="22"/>
          </w:rPr>
          <w:t>.</w:t>
        </w:r>
        <w:r w:rsidRPr="001B44A5">
          <w:rPr>
            <w:rStyle w:val="ac"/>
            <w:sz w:val="22"/>
            <w:szCs w:val="22"/>
            <w:lang w:val="en-US"/>
          </w:rPr>
          <w:t>ru</w:t>
        </w:r>
      </w:hyperlink>
    </w:p>
    <w:p w:rsidR="00977436" w:rsidRPr="001B44A5" w:rsidRDefault="007625BD" w:rsidP="00381DD2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  <w:r w:rsidRPr="001B44A5">
        <w:rPr>
          <w:rFonts w:ascii="Times New Roman" w:hAnsi="Times New Roman"/>
          <w:b/>
          <w:sz w:val="22"/>
          <w:szCs w:val="22"/>
          <w:lang w:val="ru-RU"/>
        </w:rPr>
        <w:lastRenderedPageBreak/>
        <w:t>С</w:t>
      </w:r>
      <w:r w:rsidR="00A35AC1" w:rsidRPr="001B44A5">
        <w:rPr>
          <w:rFonts w:ascii="Times New Roman" w:hAnsi="Times New Roman"/>
          <w:b/>
          <w:sz w:val="22"/>
          <w:szCs w:val="22"/>
          <w:lang w:val="ru-RU"/>
        </w:rPr>
        <w:t>озак</w:t>
      </w:r>
      <w:r w:rsidRPr="001B44A5">
        <w:rPr>
          <w:rFonts w:ascii="Times New Roman" w:hAnsi="Times New Roman"/>
          <w:b/>
          <w:sz w:val="22"/>
          <w:szCs w:val="22"/>
          <w:lang w:val="ru-RU"/>
        </w:rPr>
        <w:t>ский</w:t>
      </w:r>
      <w:r w:rsidR="00381DD2" w:rsidRPr="001B44A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977436" w:rsidRPr="001B44A5">
        <w:rPr>
          <w:rFonts w:ascii="Times New Roman" w:hAnsi="Times New Roman"/>
          <w:b/>
          <w:sz w:val="22"/>
          <w:szCs w:val="22"/>
          <w:lang w:val="kk-KZ"/>
        </w:rPr>
        <w:t>районный маслихат избирает членов нижеследующих</w:t>
      </w:r>
      <w:r w:rsidR="00381DD2" w:rsidRPr="001B44A5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="00556986" w:rsidRPr="001B44A5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="00B6590A" w:rsidRPr="001B44A5">
        <w:rPr>
          <w:rFonts w:ascii="Times New Roman" w:hAnsi="Times New Roman"/>
          <w:b/>
          <w:sz w:val="22"/>
          <w:szCs w:val="22"/>
          <w:lang w:val="kk-KZ"/>
        </w:rPr>
        <w:t>пять</w:t>
      </w:r>
      <w:r w:rsidR="00CE2D5F" w:rsidRPr="001B44A5">
        <w:rPr>
          <w:rFonts w:ascii="Times New Roman" w:hAnsi="Times New Roman"/>
          <w:b/>
          <w:sz w:val="22"/>
          <w:szCs w:val="22"/>
          <w:lang w:val="kk-KZ"/>
        </w:rPr>
        <w:t xml:space="preserve"> окружных, </w:t>
      </w:r>
      <w:r w:rsidR="00B6590A" w:rsidRPr="001B44A5">
        <w:rPr>
          <w:rFonts w:ascii="Times New Roman" w:hAnsi="Times New Roman"/>
          <w:b/>
          <w:sz w:val="22"/>
          <w:szCs w:val="22"/>
          <w:lang w:val="kk-KZ"/>
        </w:rPr>
        <w:t>шесть</w:t>
      </w:r>
      <w:r w:rsidR="00CE2D5F" w:rsidRPr="001B44A5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="00977436" w:rsidRPr="001B44A5">
        <w:rPr>
          <w:rFonts w:ascii="Times New Roman" w:hAnsi="Times New Roman"/>
          <w:b/>
          <w:sz w:val="22"/>
          <w:szCs w:val="22"/>
          <w:lang w:val="kk-KZ"/>
        </w:rPr>
        <w:t>участковых избирательных комиссии</w:t>
      </w:r>
    </w:p>
    <w:p w:rsidR="00A35AC1" w:rsidRPr="001B44A5" w:rsidRDefault="00A35AC1" w:rsidP="00977436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Style w:val="a8"/>
        <w:tblW w:w="9729" w:type="dxa"/>
        <w:tblInd w:w="52" w:type="dxa"/>
        <w:tblLayout w:type="fixed"/>
        <w:tblLook w:val="04A0"/>
      </w:tblPr>
      <w:tblGrid>
        <w:gridCol w:w="462"/>
        <w:gridCol w:w="1437"/>
        <w:gridCol w:w="6095"/>
        <w:gridCol w:w="1735"/>
      </w:tblGrid>
      <w:tr w:rsidR="00722D5A" w:rsidRPr="001B44A5" w:rsidTr="00C52141">
        <w:tc>
          <w:tcPr>
            <w:tcW w:w="462" w:type="dxa"/>
          </w:tcPr>
          <w:p w:rsidR="00A35AC1" w:rsidRPr="001B44A5" w:rsidRDefault="007625BD" w:rsidP="00967B24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№ </w:t>
            </w:r>
          </w:p>
          <w:p w:rsidR="007625BD" w:rsidRPr="001B44A5" w:rsidRDefault="007625BD" w:rsidP="00967B24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п/п</w:t>
            </w:r>
          </w:p>
        </w:tc>
        <w:tc>
          <w:tcPr>
            <w:tcW w:w="1437" w:type="dxa"/>
          </w:tcPr>
          <w:p w:rsidR="007625BD" w:rsidRPr="001B44A5" w:rsidRDefault="00967B24" w:rsidP="003E589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Номер </w:t>
            </w:r>
            <w:r w:rsidR="00CE2D5F" w:rsidRPr="001B44A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окружные, </w:t>
            </w:r>
            <w:r w:rsidRPr="001B44A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избирательного участка</w:t>
            </w:r>
          </w:p>
        </w:tc>
        <w:tc>
          <w:tcPr>
            <w:tcW w:w="6095" w:type="dxa"/>
          </w:tcPr>
          <w:p w:rsidR="007625BD" w:rsidRPr="001B44A5" w:rsidRDefault="00967B24" w:rsidP="0028367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Место</w:t>
            </w:r>
            <w:r w:rsidR="00283678" w:rsidRPr="001B44A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расположения</w:t>
            </w:r>
          </w:p>
        </w:tc>
        <w:tc>
          <w:tcPr>
            <w:tcW w:w="1735" w:type="dxa"/>
          </w:tcPr>
          <w:p w:rsidR="007625BD" w:rsidRPr="001B44A5" w:rsidRDefault="00967B24" w:rsidP="003E589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Количество членов избирательной комиссии</w:t>
            </w:r>
          </w:p>
        </w:tc>
      </w:tr>
      <w:tr w:rsidR="00722D5A" w:rsidRPr="001B44A5" w:rsidTr="00C52141">
        <w:tc>
          <w:tcPr>
            <w:tcW w:w="462" w:type="dxa"/>
          </w:tcPr>
          <w:p w:rsidR="007C5394" w:rsidRPr="001B44A5" w:rsidRDefault="007C5394" w:rsidP="007C539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437" w:type="dxa"/>
            <w:vAlign w:val="center"/>
          </w:tcPr>
          <w:p w:rsidR="007C5394" w:rsidRPr="001B44A5" w:rsidRDefault="00C91180" w:rsidP="009D0688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Избирательный округ </w:t>
            </w:r>
            <w:r w:rsidR="00E936A2" w:rsidRPr="001B44A5">
              <w:rPr>
                <w:rFonts w:ascii="Times New Roman" w:hAnsi="Times New Roman"/>
                <w:sz w:val="22"/>
                <w:szCs w:val="22"/>
                <w:lang w:val="kk-KZ"/>
              </w:rPr>
              <w:t>№1 Молдагуловой</w:t>
            </w:r>
          </w:p>
        </w:tc>
        <w:tc>
          <w:tcPr>
            <w:tcW w:w="6095" w:type="dxa"/>
          </w:tcPr>
          <w:p w:rsidR="00E936A2" w:rsidRPr="001B44A5" w:rsidRDefault="00E936A2" w:rsidP="00E936A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Туркестанская область, Созакский район, сельский округ Шолаккорган, населенный пункт Шолаккорган, улица А.Молдагулова, здание №59, коммунальное государственное учреждение "Созакская районная детско-юношеская спортивная школа №1" управления физической культуры и спорта Туркестанской области.</w:t>
            </w:r>
          </w:p>
          <w:p w:rsidR="007C5394" w:rsidRPr="001B44A5" w:rsidRDefault="00E936A2" w:rsidP="00E936A2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B44A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Граница:</w:t>
            </w:r>
            <w:r w:rsidRPr="001B44A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Территория избирательных участков №689 Карабулак, №690 Жеткеншек, №692 Молдагулова.</w:t>
            </w:r>
          </w:p>
        </w:tc>
        <w:tc>
          <w:tcPr>
            <w:tcW w:w="1735" w:type="dxa"/>
            <w:vAlign w:val="center"/>
          </w:tcPr>
          <w:p w:rsidR="007C5394" w:rsidRPr="001B44A5" w:rsidRDefault="00DC5FE9" w:rsidP="00E06634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</w:tr>
      <w:tr w:rsidR="0021686D" w:rsidRPr="001B44A5" w:rsidTr="00C52141">
        <w:tc>
          <w:tcPr>
            <w:tcW w:w="462" w:type="dxa"/>
          </w:tcPr>
          <w:p w:rsidR="0021686D" w:rsidRPr="001B44A5" w:rsidRDefault="0021686D" w:rsidP="007C539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37" w:type="dxa"/>
            <w:vAlign w:val="center"/>
          </w:tcPr>
          <w:p w:rsidR="0021686D" w:rsidRPr="001B44A5" w:rsidRDefault="00E936A2" w:rsidP="009D0688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Избирательный округ №5Наурыз</w:t>
            </w:r>
          </w:p>
        </w:tc>
        <w:tc>
          <w:tcPr>
            <w:tcW w:w="6095" w:type="dxa"/>
          </w:tcPr>
          <w:p w:rsidR="00E936A2" w:rsidRPr="001B44A5" w:rsidRDefault="00E936A2" w:rsidP="00E936A2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B44A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Туркестанская область, Созакский район, сельский округ Шолаккорган, населенный пункт Шолаккорган, улица С.Токпанбетова, здание 1А, коммунальное государственное учреждение "ІТ-школа-лицей имени НазирТорекулов" отдела развития человеческого потенциала Созакского района.</w:t>
            </w:r>
          </w:p>
          <w:p w:rsidR="0021686D" w:rsidRPr="001B44A5" w:rsidRDefault="00E936A2" w:rsidP="00E936A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B44A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Г</w:t>
            </w:r>
            <w:r w:rsidRPr="001B44A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раница:</w:t>
            </w:r>
            <w:r w:rsidRPr="001B44A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Территория избирательного участка №892 Наурыз, №723 Жыныс.</w:t>
            </w:r>
          </w:p>
        </w:tc>
        <w:tc>
          <w:tcPr>
            <w:tcW w:w="1735" w:type="dxa"/>
            <w:vAlign w:val="center"/>
          </w:tcPr>
          <w:p w:rsidR="0021686D" w:rsidRPr="001B44A5" w:rsidRDefault="009E4D6D" w:rsidP="00E06634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</w:tr>
      <w:tr w:rsidR="004B01A6" w:rsidRPr="001B44A5" w:rsidTr="00C52141">
        <w:tc>
          <w:tcPr>
            <w:tcW w:w="462" w:type="dxa"/>
          </w:tcPr>
          <w:p w:rsidR="004B01A6" w:rsidRPr="001B44A5" w:rsidRDefault="004B01A6" w:rsidP="007C539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437" w:type="dxa"/>
            <w:vAlign w:val="center"/>
          </w:tcPr>
          <w:p w:rsidR="004B01A6" w:rsidRPr="001B44A5" w:rsidRDefault="00E936A2" w:rsidP="009D0688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Избирательный округ №8 Сызган</w:t>
            </w:r>
          </w:p>
        </w:tc>
        <w:tc>
          <w:tcPr>
            <w:tcW w:w="6095" w:type="dxa"/>
          </w:tcPr>
          <w:p w:rsidR="00E936A2" w:rsidRPr="001B44A5" w:rsidRDefault="00E936A2" w:rsidP="00E936A2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B44A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Туркестанская область, Созакский район, сельский округ Сызган, населенный пункт Сызган, улица Мектеп, здание №9А, коммунальное государственное учреждение "Общая средняя школа имени К.Рустемова" отдела развития человеческого потенциала Созакского района.</w:t>
            </w:r>
          </w:p>
          <w:p w:rsidR="004B01A6" w:rsidRPr="001B44A5" w:rsidRDefault="00E936A2" w:rsidP="00E936A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B44A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Г</w:t>
            </w:r>
            <w:r w:rsidRPr="001B44A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раница:</w:t>
            </w:r>
            <w:r w:rsidRPr="001B44A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Территория избирательный участка №701 Козмолдак, №702 Сызган, №703 Кайнар.</w:t>
            </w:r>
          </w:p>
        </w:tc>
        <w:tc>
          <w:tcPr>
            <w:tcW w:w="1735" w:type="dxa"/>
            <w:vAlign w:val="center"/>
          </w:tcPr>
          <w:p w:rsidR="004B01A6" w:rsidRPr="001B44A5" w:rsidRDefault="00E936A2" w:rsidP="00E06634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806FA4" w:rsidRPr="001B44A5" w:rsidTr="00C52141">
        <w:tc>
          <w:tcPr>
            <w:tcW w:w="462" w:type="dxa"/>
          </w:tcPr>
          <w:p w:rsidR="00806FA4" w:rsidRPr="001B44A5" w:rsidRDefault="004B01A6" w:rsidP="007C539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1437" w:type="dxa"/>
            <w:vAlign w:val="center"/>
          </w:tcPr>
          <w:p w:rsidR="00806FA4" w:rsidRPr="001B44A5" w:rsidRDefault="00E936A2" w:rsidP="009D0688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Избирательный округ №10Навой</w:t>
            </w:r>
          </w:p>
        </w:tc>
        <w:tc>
          <w:tcPr>
            <w:tcW w:w="6095" w:type="dxa"/>
          </w:tcPr>
          <w:p w:rsidR="00E936A2" w:rsidRPr="001B44A5" w:rsidRDefault="00E936A2" w:rsidP="00E936A2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B44A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Туркестанская область, Созакский район, сельский округ Созак, населенный пункт Созак, улица К.Токмухамедова, здание №3А, коммунальное государственное учреждение "Общая средняя школа имени Навой" отдела развития человеческого потенциала Созакского района.</w:t>
            </w:r>
          </w:p>
          <w:p w:rsidR="00806FA4" w:rsidRPr="001B44A5" w:rsidRDefault="00E936A2" w:rsidP="00E936A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B44A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Г</w:t>
            </w:r>
            <w:r w:rsidRPr="001B44A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раница:</w:t>
            </w:r>
            <w:r w:rsidRPr="001B44A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Территория избирательный участка №705 Навой, №706 Коктобе.</w:t>
            </w:r>
          </w:p>
        </w:tc>
        <w:tc>
          <w:tcPr>
            <w:tcW w:w="1735" w:type="dxa"/>
            <w:vAlign w:val="center"/>
          </w:tcPr>
          <w:p w:rsidR="00806FA4" w:rsidRPr="001B44A5" w:rsidRDefault="00806FA4" w:rsidP="00E06634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</w:tr>
      <w:tr w:rsidR="00722D5A" w:rsidRPr="001B44A5" w:rsidTr="00C52141">
        <w:tc>
          <w:tcPr>
            <w:tcW w:w="462" w:type="dxa"/>
          </w:tcPr>
          <w:p w:rsidR="007C5394" w:rsidRPr="001B44A5" w:rsidRDefault="006B418F" w:rsidP="00AC1E2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1437" w:type="dxa"/>
            <w:vAlign w:val="center"/>
          </w:tcPr>
          <w:p w:rsidR="007C5394" w:rsidRPr="001B44A5" w:rsidRDefault="001B44A5" w:rsidP="00DC5FE9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688</w:t>
            </w:r>
          </w:p>
        </w:tc>
        <w:tc>
          <w:tcPr>
            <w:tcW w:w="6095" w:type="dxa"/>
          </w:tcPr>
          <w:p w:rsidR="007C5394" w:rsidRPr="001B44A5" w:rsidRDefault="001B44A5" w:rsidP="00E06634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ru-RU"/>
              </w:rPr>
              <w:t>Туркестанская область, Созакский район, сельский округ Шолаққорған, село Балдысу, улица Балдысу №56, здание коммунального государственного учреждения "Малокомплектная общеобразовательная школа имени Жамбыла" отдела образования Созакского района управления образования Туркестанской области.</w:t>
            </w:r>
          </w:p>
        </w:tc>
        <w:tc>
          <w:tcPr>
            <w:tcW w:w="1735" w:type="dxa"/>
          </w:tcPr>
          <w:p w:rsidR="00806FA4" w:rsidRPr="001B44A5" w:rsidRDefault="001B44A5" w:rsidP="00E06634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  <w:p w:rsidR="007C5394" w:rsidRPr="001B44A5" w:rsidRDefault="00806FA4" w:rsidP="00806FA4">
            <w:pPr>
              <w:tabs>
                <w:tab w:val="left" w:pos="1309"/>
              </w:tabs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ab/>
            </w:r>
          </w:p>
        </w:tc>
      </w:tr>
      <w:tr w:rsidR="00806FA4" w:rsidRPr="001B44A5" w:rsidTr="00C52141">
        <w:tc>
          <w:tcPr>
            <w:tcW w:w="462" w:type="dxa"/>
          </w:tcPr>
          <w:p w:rsidR="00806FA4" w:rsidRPr="001B44A5" w:rsidRDefault="006B418F" w:rsidP="00AC1E2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1437" w:type="dxa"/>
            <w:vAlign w:val="center"/>
          </w:tcPr>
          <w:p w:rsidR="00806FA4" w:rsidRPr="001B44A5" w:rsidRDefault="001B44A5" w:rsidP="00DC5FE9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694</w:t>
            </w:r>
          </w:p>
        </w:tc>
        <w:tc>
          <w:tcPr>
            <w:tcW w:w="6095" w:type="dxa"/>
          </w:tcPr>
          <w:p w:rsidR="00806FA4" w:rsidRPr="001B44A5" w:rsidRDefault="001B44A5" w:rsidP="00E06634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ru-RU"/>
              </w:rPr>
              <w:t>Туркестанская область, Созакский район, сельский округ Шолаққорған, село Шолаққорған, улица Жібек жолы-1 №5, здание государственного коммунального казенного предприятия "Дворец культуры "Мыңжылқы" отдела культуры, развития языков, физической културы и спорта акимата Созакского района.</w:t>
            </w:r>
          </w:p>
        </w:tc>
        <w:tc>
          <w:tcPr>
            <w:tcW w:w="1735" w:type="dxa"/>
          </w:tcPr>
          <w:p w:rsidR="00806FA4" w:rsidRPr="001B44A5" w:rsidRDefault="00015069" w:rsidP="00E06634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</w:tr>
      <w:tr w:rsidR="00015069" w:rsidRPr="001B44A5" w:rsidTr="00C52141">
        <w:tc>
          <w:tcPr>
            <w:tcW w:w="462" w:type="dxa"/>
          </w:tcPr>
          <w:p w:rsidR="00015069" w:rsidRPr="001B44A5" w:rsidRDefault="006B418F" w:rsidP="00AC1E2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1437" w:type="dxa"/>
            <w:vAlign w:val="center"/>
          </w:tcPr>
          <w:p w:rsidR="00015069" w:rsidRPr="001B44A5" w:rsidRDefault="001B44A5" w:rsidP="00DC5FE9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701</w:t>
            </w:r>
          </w:p>
        </w:tc>
        <w:tc>
          <w:tcPr>
            <w:tcW w:w="6095" w:type="dxa"/>
          </w:tcPr>
          <w:p w:rsidR="00015069" w:rsidRPr="001B44A5" w:rsidRDefault="001B44A5" w:rsidP="00E06634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ru-RU"/>
              </w:rPr>
              <w:t>Туркестанская область, Созакский район, сельский округ Сызган, село Қозмолдақ, улица Т.Момбекова №21, здание коммунального государственного учреждения "Общеобразовательная школа имени Г.Муратбаева" отдела образования Созакского района управления образования Туркестанской области.</w:t>
            </w:r>
          </w:p>
        </w:tc>
        <w:tc>
          <w:tcPr>
            <w:tcW w:w="1735" w:type="dxa"/>
          </w:tcPr>
          <w:p w:rsidR="00015069" w:rsidRPr="001B44A5" w:rsidRDefault="006B418F" w:rsidP="00E06634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</w:tr>
      <w:tr w:rsidR="006B418F" w:rsidRPr="001B44A5" w:rsidTr="00C52141">
        <w:tc>
          <w:tcPr>
            <w:tcW w:w="462" w:type="dxa"/>
          </w:tcPr>
          <w:p w:rsidR="006B418F" w:rsidRPr="001B44A5" w:rsidRDefault="006B418F" w:rsidP="00AC1E2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1437" w:type="dxa"/>
            <w:vAlign w:val="center"/>
          </w:tcPr>
          <w:p w:rsidR="006B418F" w:rsidRPr="001B44A5" w:rsidRDefault="006B418F" w:rsidP="001B44A5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7</w:t>
            </w:r>
            <w:r w:rsidR="001B44A5" w:rsidRPr="001B44A5">
              <w:rPr>
                <w:rFonts w:ascii="Times New Roman" w:hAnsi="Times New Roman"/>
                <w:sz w:val="22"/>
                <w:szCs w:val="22"/>
                <w:lang w:val="kk-KZ"/>
              </w:rPr>
              <w:t>06</w:t>
            </w:r>
          </w:p>
        </w:tc>
        <w:tc>
          <w:tcPr>
            <w:tcW w:w="6095" w:type="dxa"/>
          </w:tcPr>
          <w:p w:rsidR="006B418F" w:rsidRPr="001B44A5" w:rsidRDefault="001B44A5" w:rsidP="00E06634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Туркестанская область, Созакский район, сельский округ Созақ, село Көктөбе, улица Суындық №130, здание </w:t>
            </w:r>
            <w:r w:rsidRPr="001B44A5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коммунального государственного учреждения "Общеобразовательная школа "Суындык" отдела образования Созакского района управления образования Туркестанской области.</w:t>
            </w:r>
          </w:p>
        </w:tc>
        <w:tc>
          <w:tcPr>
            <w:tcW w:w="1735" w:type="dxa"/>
          </w:tcPr>
          <w:p w:rsidR="006B418F" w:rsidRPr="001B44A5" w:rsidRDefault="006B418F" w:rsidP="00E06634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>1</w:t>
            </w:r>
          </w:p>
        </w:tc>
      </w:tr>
      <w:tr w:rsidR="006B418F" w:rsidRPr="001B44A5" w:rsidTr="00C52141">
        <w:tc>
          <w:tcPr>
            <w:tcW w:w="462" w:type="dxa"/>
          </w:tcPr>
          <w:p w:rsidR="006B418F" w:rsidRPr="001B44A5" w:rsidRDefault="006B418F" w:rsidP="00AC1E2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>9</w:t>
            </w:r>
          </w:p>
        </w:tc>
        <w:tc>
          <w:tcPr>
            <w:tcW w:w="1437" w:type="dxa"/>
            <w:vAlign w:val="center"/>
          </w:tcPr>
          <w:p w:rsidR="006B418F" w:rsidRPr="001B44A5" w:rsidRDefault="001B44A5" w:rsidP="00DC5FE9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712</w:t>
            </w:r>
          </w:p>
        </w:tc>
        <w:tc>
          <w:tcPr>
            <w:tcW w:w="6095" w:type="dxa"/>
          </w:tcPr>
          <w:p w:rsidR="006B418F" w:rsidRPr="001B44A5" w:rsidRDefault="001B44A5" w:rsidP="00E06634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ru-RU"/>
              </w:rPr>
              <w:t>Туркестанская область, Созакский район, сельский округ Қаратау, село Бақырлы, улица Жиенбет батыра без номера, здание сельского дома культуры.</w:t>
            </w:r>
          </w:p>
        </w:tc>
        <w:tc>
          <w:tcPr>
            <w:tcW w:w="1735" w:type="dxa"/>
          </w:tcPr>
          <w:p w:rsidR="006B418F" w:rsidRPr="001B44A5" w:rsidRDefault="00327BFC" w:rsidP="00E06634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</w:tr>
      <w:tr w:rsidR="001B44A5" w:rsidRPr="001B44A5" w:rsidTr="00C52141">
        <w:tc>
          <w:tcPr>
            <w:tcW w:w="462" w:type="dxa"/>
          </w:tcPr>
          <w:p w:rsidR="001B44A5" w:rsidRPr="001B44A5" w:rsidRDefault="001B44A5" w:rsidP="00AC1E2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1437" w:type="dxa"/>
            <w:vAlign w:val="center"/>
          </w:tcPr>
          <w:p w:rsidR="001B44A5" w:rsidRPr="001B44A5" w:rsidRDefault="001B44A5" w:rsidP="00DC5FE9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715</w:t>
            </w:r>
          </w:p>
        </w:tc>
        <w:tc>
          <w:tcPr>
            <w:tcW w:w="6095" w:type="dxa"/>
          </w:tcPr>
          <w:p w:rsidR="001B44A5" w:rsidRPr="001B44A5" w:rsidRDefault="001B44A5" w:rsidP="00E06634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ru-RU"/>
              </w:rPr>
              <w:t>Туркестанская область, Созакский район, сельский округ Жуантөбе, село Жуантөбе, улица Б.Достайұлы №35, здание коммунального государственного учреждения "Общеобразовательная школа имени С.Сейфуллина" отдела образования Созакского района управления образования Туркестанской области.</w:t>
            </w:r>
          </w:p>
        </w:tc>
        <w:tc>
          <w:tcPr>
            <w:tcW w:w="1735" w:type="dxa"/>
          </w:tcPr>
          <w:p w:rsidR="001B44A5" w:rsidRPr="001B44A5" w:rsidRDefault="001B44A5" w:rsidP="00E06634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B44A5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</w:tr>
    </w:tbl>
    <w:p w:rsidR="002447C4" w:rsidRPr="001B44A5" w:rsidRDefault="002447C4" w:rsidP="00381DD2">
      <w:pPr>
        <w:ind w:firstLine="708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977436" w:rsidRPr="001B44A5" w:rsidRDefault="00977436" w:rsidP="00381DD2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1B44A5">
        <w:rPr>
          <w:rFonts w:ascii="Times New Roman" w:hAnsi="Times New Roman"/>
          <w:b/>
          <w:sz w:val="22"/>
          <w:szCs w:val="22"/>
          <w:lang w:val="ru-RU"/>
        </w:rPr>
        <w:t>Примечан</w:t>
      </w:r>
      <w:bookmarkStart w:id="0" w:name="_GoBack"/>
      <w:bookmarkEnd w:id="0"/>
      <w:r w:rsidRPr="001B44A5">
        <w:rPr>
          <w:rFonts w:ascii="Times New Roman" w:hAnsi="Times New Roman"/>
          <w:b/>
          <w:sz w:val="22"/>
          <w:szCs w:val="22"/>
          <w:lang w:val="ru-RU"/>
        </w:rPr>
        <w:t xml:space="preserve">ие. Политические партии и общественные объединения, у которых в составах комиссии имеются представители, других представителей не предлагают. </w:t>
      </w:r>
    </w:p>
    <w:p w:rsidR="0089144E" w:rsidRPr="001B44A5" w:rsidRDefault="0089144E">
      <w:pPr>
        <w:rPr>
          <w:rFonts w:ascii="Times New Roman" w:hAnsi="Times New Roman"/>
          <w:sz w:val="22"/>
          <w:szCs w:val="22"/>
          <w:lang w:val="ru-RU"/>
        </w:rPr>
      </w:pPr>
    </w:p>
    <w:sectPr w:rsidR="0089144E" w:rsidRPr="001B44A5" w:rsidSect="00722D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249" w:rsidRDefault="00BB5249">
      <w:r>
        <w:separator/>
      </w:r>
    </w:p>
  </w:endnote>
  <w:endnote w:type="continuationSeparator" w:id="1">
    <w:p w:rsidR="00BB5249" w:rsidRDefault="00BB5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4E" w:rsidRDefault="0089144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4E" w:rsidRDefault="0089144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4E" w:rsidRDefault="008914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249" w:rsidRDefault="00BB5249">
      <w:r>
        <w:separator/>
      </w:r>
    </w:p>
  </w:footnote>
  <w:footnote w:type="continuationSeparator" w:id="1">
    <w:p w:rsidR="00BB5249" w:rsidRDefault="00BB52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4E" w:rsidRDefault="008914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4E" w:rsidRDefault="0089144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4E" w:rsidRDefault="0089144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74A"/>
    <w:multiLevelType w:val="hybridMultilevel"/>
    <w:tmpl w:val="37DC71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1E64F6"/>
    <w:multiLevelType w:val="hybridMultilevel"/>
    <w:tmpl w:val="E550E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E52D7"/>
    <w:multiLevelType w:val="hybridMultilevel"/>
    <w:tmpl w:val="9D7AB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E1318"/>
    <w:multiLevelType w:val="hybridMultilevel"/>
    <w:tmpl w:val="4CE68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D366B"/>
    <w:rsid w:val="00015069"/>
    <w:rsid w:val="000A4849"/>
    <w:rsid w:val="000B45F9"/>
    <w:rsid w:val="000C4C75"/>
    <w:rsid w:val="000C6338"/>
    <w:rsid w:val="000D5AD4"/>
    <w:rsid w:val="00151A8F"/>
    <w:rsid w:val="001A2B92"/>
    <w:rsid w:val="001B44A5"/>
    <w:rsid w:val="001B4C6C"/>
    <w:rsid w:val="001C4E4E"/>
    <w:rsid w:val="001F37F6"/>
    <w:rsid w:val="001F5C5F"/>
    <w:rsid w:val="0021686D"/>
    <w:rsid w:val="00233B41"/>
    <w:rsid w:val="00237C5C"/>
    <w:rsid w:val="002447C4"/>
    <w:rsid w:val="00273A7F"/>
    <w:rsid w:val="00283678"/>
    <w:rsid w:val="002906AA"/>
    <w:rsid w:val="002B1263"/>
    <w:rsid w:val="002C352F"/>
    <w:rsid w:val="002D6343"/>
    <w:rsid w:val="00327BFC"/>
    <w:rsid w:val="00336059"/>
    <w:rsid w:val="00345577"/>
    <w:rsid w:val="00351B66"/>
    <w:rsid w:val="00362C23"/>
    <w:rsid w:val="00375B73"/>
    <w:rsid w:val="00381DD2"/>
    <w:rsid w:val="0039522E"/>
    <w:rsid w:val="003971E4"/>
    <w:rsid w:val="0039755D"/>
    <w:rsid w:val="003A33C9"/>
    <w:rsid w:val="003B01B7"/>
    <w:rsid w:val="003C3328"/>
    <w:rsid w:val="003D0328"/>
    <w:rsid w:val="003D7115"/>
    <w:rsid w:val="003E589F"/>
    <w:rsid w:val="00403266"/>
    <w:rsid w:val="004413F0"/>
    <w:rsid w:val="00470B03"/>
    <w:rsid w:val="004B01A6"/>
    <w:rsid w:val="004B02AE"/>
    <w:rsid w:val="004D366B"/>
    <w:rsid w:val="004E6A87"/>
    <w:rsid w:val="00516668"/>
    <w:rsid w:val="00535D2A"/>
    <w:rsid w:val="005402DC"/>
    <w:rsid w:val="00556986"/>
    <w:rsid w:val="0058717B"/>
    <w:rsid w:val="0059010E"/>
    <w:rsid w:val="005D7600"/>
    <w:rsid w:val="00617298"/>
    <w:rsid w:val="006651B6"/>
    <w:rsid w:val="00675B60"/>
    <w:rsid w:val="00694DEE"/>
    <w:rsid w:val="006B1E7C"/>
    <w:rsid w:val="006B418F"/>
    <w:rsid w:val="006B6122"/>
    <w:rsid w:val="006D3C88"/>
    <w:rsid w:val="006E4B6B"/>
    <w:rsid w:val="00722D5A"/>
    <w:rsid w:val="00751AC1"/>
    <w:rsid w:val="00753699"/>
    <w:rsid w:val="007625BD"/>
    <w:rsid w:val="00774BFB"/>
    <w:rsid w:val="0078766F"/>
    <w:rsid w:val="007C5394"/>
    <w:rsid w:val="007E1272"/>
    <w:rsid w:val="00806FA4"/>
    <w:rsid w:val="00816919"/>
    <w:rsid w:val="00825BB2"/>
    <w:rsid w:val="00842FAB"/>
    <w:rsid w:val="0089144E"/>
    <w:rsid w:val="008B5389"/>
    <w:rsid w:val="00905C72"/>
    <w:rsid w:val="009454B1"/>
    <w:rsid w:val="00964F17"/>
    <w:rsid w:val="00967B24"/>
    <w:rsid w:val="00977436"/>
    <w:rsid w:val="009969B2"/>
    <w:rsid w:val="009C4A90"/>
    <w:rsid w:val="009C7593"/>
    <w:rsid w:val="009D0688"/>
    <w:rsid w:val="009D4E7D"/>
    <w:rsid w:val="009E4D6D"/>
    <w:rsid w:val="00A0048D"/>
    <w:rsid w:val="00A20DF5"/>
    <w:rsid w:val="00A35AC1"/>
    <w:rsid w:val="00A50F0E"/>
    <w:rsid w:val="00A54CE1"/>
    <w:rsid w:val="00A61767"/>
    <w:rsid w:val="00A74DCB"/>
    <w:rsid w:val="00A9014C"/>
    <w:rsid w:val="00AB0663"/>
    <w:rsid w:val="00AB316D"/>
    <w:rsid w:val="00AC05C1"/>
    <w:rsid w:val="00AC1E25"/>
    <w:rsid w:val="00AF1083"/>
    <w:rsid w:val="00B22EF0"/>
    <w:rsid w:val="00B47B71"/>
    <w:rsid w:val="00B6590A"/>
    <w:rsid w:val="00BB3E46"/>
    <w:rsid w:val="00BB5249"/>
    <w:rsid w:val="00C00063"/>
    <w:rsid w:val="00C3177C"/>
    <w:rsid w:val="00C52141"/>
    <w:rsid w:val="00C530DD"/>
    <w:rsid w:val="00C65E69"/>
    <w:rsid w:val="00C91180"/>
    <w:rsid w:val="00CA7688"/>
    <w:rsid w:val="00CB56E5"/>
    <w:rsid w:val="00CD4C91"/>
    <w:rsid w:val="00CE2D5F"/>
    <w:rsid w:val="00D00780"/>
    <w:rsid w:val="00D071A3"/>
    <w:rsid w:val="00D24028"/>
    <w:rsid w:val="00D3600D"/>
    <w:rsid w:val="00D52591"/>
    <w:rsid w:val="00D74265"/>
    <w:rsid w:val="00D964A6"/>
    <w:rsid w:val="00DA1F6E"/>
    <w:rsid w:val="00DA5070"/>
    <w:rsid w:val="00DB49A4"/>
    <w:rsid w:val="00DC5FE9"/>
    <w:rsid w:val="00DC67AB"/>
    <w:rsid w:val="00DF1F90"/>
    <w:rsid w:val="00DF5BC5"/>
    <w:rsid w:val="00E11544"/>
    <w:rsid w:val="00E16F8B"/>
    <w:rsid w:val="00E546B7"/>
    <w:rsid w:val="00E54FE4"/>
    <w:rsid w:val="00E829EE"/>
    <w:rsid w:val="00E9121C"/>
    <w:rsid w:val="00E936A2"/>
    <w:rsid w:val="00EA77AE"/>
    <w:rsid w:val="00F00D2C"/>
    <w:rsid w:val="00F22BF3"/>
    <w:rsid w:val="00F60278"/>
    <w:rsid w:val="00F7219C"/>
    <w:rsid w:val="00F742B0"/>
    <w:rsid w:val="00FA44CE"/>
    <w:rsid w:val="00FE0C20"/>
    <w:rsid w:val="00FE1E23"/>
    <w:rsid w:val="00FE350A"/>
    <w:rsid w:val="00FE4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7436"/>
    <w:rPr>
      <w:rFonts w:asciiTheme="minorHAnsi" w:eastAsiaTheme="minorEastAsia" w:hAnsiTheme="minorHAnsi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List Paragraph"/>
    <w:basedOn w:val="a"/>
    <w:uiPriority w:val="34"/>
    <w:qFormat/>
    <w:rsid w:val="00977436"/>
    <w:pPr>
      <w:ind w:left="720"/>
      <w:contextualSpacing/>
    </w:pPr>
  </w:style>
  <w:style w:type="table" w:styleId="a8">
    <w:name w:val="Table Grid"/>
    <w:basedOn w:val="a1"/>
    <w:rsid w:val="007625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nhideWhenUsed/>
    <w:rsid w:val="00A35AC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aa">
    <w:name w:val="ТЕКСТ"/>
    <w:basedOn w:val="a"/>
    <w:rsid w:val="00A35AC1"/>
    <w:pPr>
      <w:tabs>
        <w:tab w:val="left" w:pos="620"/>
        <w:tab w:val="center" w:pos="920"/>
      </w:tabs>
      <w:suppressAutoHyphens/>
      <w:autoSpaceDE w:val="0"/>
      <w:autoSpaceDN w:val="0"/>
      <w:adjustRightInd w:val="0"/>
      <w:spacing w:line="288" w:lineRule="auto"/>
      <w:ind w:firstLine="283"/>
      <w:jc w:val="both"/>
    </w:pPr>
    <w:rPr>
      <w:rFonts w:ascii="Times New Roman" w:eastAsia="Batang" w:hAnsi="Times New Roman"/>
      <w:color w:val="000000"/>
      <w:sz w:val="20"/>
      <w:szCs w:val="20"/>
      <w:lang w:val="ru-RU" w:eastAsia="ko-KR" w:bidi="ar-SA"/>
    </w:rPr>
  </w:style>
  <w:style w:type="paragraph" w:styleId="ab">
    <w:name w:val="No Spacing"/>
    <w:uiPriority w:val="1"/>
    <w:qFormat/>
    <w:rsid w:val="00A0048D"/>
    <w:rPr>
      <w:sz w:val="24"/>
      <w:szCs w:val="24"/>
    </w:rPr>
  </w:style>
  <w:style w:type="character" w:styleId="ac">
    <w:name w:val="Hyperlink"/>
    <w:uiPriority w:val="99"/>
    <w:unhideWhenUsed/>
    <w:rsid w:val="003360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lihat_sozak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35DE2-B887-439D-91B6-822E10CD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2019-11-13T05:53:00Z</dcterms:created>
  <dcterms:modified xsi:type="dcterms:W3CDTF">2026-01-21T11:48:00Z</dcterms:modified>
</cp:coreProperties>
</file>