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5063" w14:textId="77777777" w:rsidR="00EF4E93" w:rsidRDefault="00386737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DA79A3">
        <w:rPr>
          <w:color w:val="3399FF"/>
          <w:lang w:val="kk-KZ"/>
        </w:rPr>
        <w:t xml:space="preserve">         Астана</w:t>
      </w:r>
      <w:r w:rsidR="00EF4E93">
        <w:rPr>
          <w:color w:val="3399FF"/>
          <w:lang w:val="kk-KZ"/>
        </w:rPr>
        <w:t xml:space="preserve"> қ</w:t>
      </w:r>
      <w:r w:rsidR="00EF4E93">
        <w:rPr>
          <w:color w:val="3399FF"/>
        </w:rPr>
        <w:t>аласы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 w:rsidR="00EF4E93">
        <w:rPr>
          <w:color w:val="3399FF"/>
          <w:lang w:val="kk-KZ"/>
        </w:rPr>
        <w:t xml:space="preserve">           город </w:t>
      </w:r>
      <w:r w:rsidR="00DA79A3">
        <w:rPr>
          <w:color w:val="3399FF"/>
          <w:lang w:val="kk-KZ"/>
        </w:rPr>
        <w:t>Астана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     </w:t>
      </w:r>
      <w:r w:rsidR="00EF4E93" w:rsidRPr="00D31102">
        <w:rPr>
          <w:color w:val="3399FF"/>
          <w:lang w:val="kk-KZ"/>
        </w:rPr>
        <w:t xml:space="preserve"> </w:t>
      </w:r>
    </w:p>
    <w:p w14:paraId="348DC7D2" w14:textId="77777777" w:rsidR="005C14F1" w:rsidRDefault="005C14F1" w:rsidP="00934587"/>
    <w:p w14:paraId="3E37A5AC" w14:textId="77777777" w:rsidR="000F2DE4" w:rsidRDefault="000F2DE4" w:rsidP="000F2DE4">
      <w:pPr>
        <w:tabs>
          <w:tab w:val="left" w:pos="5529"/>
        </w:tabs>
        <w:jc w:val="center"/>
        <w:rPr>
          <w:b/>
          <w:sz w:val="28"/>
          <w:szCs w:val="28"/>
        </w:rPr>
      </w:pPr>
    </w:p>
    <w:p w14:paraId="77DB7DEA" w14:textId="77777777" w:rsidR="000F2DE4" w:rsidRDefault="000F2DE4" w:rsidP="00413536">
      <w:pPr>
        <w:tabs>
          <w:tab w:val="left" w:pos="5529"/>
        </w:tabs>
        <w:jc w:val="center"/>
        <w:rPr>
          <w:b/>
          <w:sz w:val="28"/>
          <w:szCs w:val="28"/>
        </w:rPr>
      </w:pPr>
      <w:r w:rsidRPr="000D5406">
        <w:rPr>
          <w:b/>
          <w:sz w:val="28"/>
          <w:szCs w:val="28"/>
        </w:rPr>
        <w:t xml:space="preserve">О внесении </w:t>
      </w:r>
      <w:r w:rsidR="00876C49" w:rsidRPr="000D5406">
        <w:rPr>
          <w:b/>
          <w:sz w:val="28"/>
          <w:szCs w:val="28"/>
        </w:rPr>
        <w:t>изменений</w:t>
      </w:r>
      <w:r w:rsidRPr="000D5406">
        <w:rPr>
          <w:b/>
          <w:sz w:val="28"/>
          <w:szCs w:val="28"/>
        </w:rPr>
        <w:t xml:space="preserve"> в приказ</w:t>
      </w:r>
      <w:r w:rsidR="00413536">
        <w:rPr>
          <w:b/>
          <w:sz w:val="28"/>
          <w:szCs w:val="28"/>
        </w:rPr>
        <w:t xml:space="preserve"> </w:t>
      </w:r>
      <w:r w:rsidRPr="000D5406">
        <w:rPr>
          <w:b/>
          <w:sz w:val="28"/>
          <w:szCs w:val="28"/>
        </w:rPr>
        <w:t>исполняющего обязанности Министра экологии,</w:t>
      </w:r>
      <w:r w:rsidR="00413536">
        <w:rPr>
          <w:b/>
          <w:sz w:val="28"/>
          <w:szCs w:val="28"/>
        </w:rPr>
        <w:t xml:space="preserve"> </w:t>
      </w:r>
      <w:r w:rsidRPr="000D5406">
        <w:rPr>
          <w:b/>
          <w:sz w:val="28"/>
          <w:szCs w:val="28"/>
        </w:rPr>
        <w:t>геологии и природных ресурсов Республики Казахстан</w:t>
      </w:r>
      <w:r w:rsidR="00413536">
        <w:rPr>
          <w:b/>
          <w:sz w:val="28"/>
          <w:szCs w:val="28"/>
        </w:rPr>
        <w:t xml:space="preserve"> </w:t>
      </w:r>
      <w:r w:rsidR="00413536">
        <w:rPr>
          <w:b/>
          <w:sz w:val="28"/>
          <w:szCs w:val="28"/>
        </w:rPr>
        <w:br/>
      </w:r>
      <w:r w:rsidRPr="000D5406">
        <w:rPr>
          <w:b/>
          <w:sz w:val="28"/>
          <w:szCs w:val="28"/>
        </w:rPr>
        <w:t>от 2 ноября 2021 года № 448 «Об утверждении Методики расчета утилизационного платежа»</w:t>
      </w:r>
    </w:p>
    <w:p w14:paraId="3A7A7052" w14:textId="77777777" w:rsidR="004E334D" w:rsidRDefault="004E334D" w:rsidP="004E334D">
      <w:pPr>
        <w:jc w:val="center"/>
        <w:rPr>
          <w:b/>
          <w:color w:val="000000"/>
          <w:sz w:val="28"/>
        </w:rPr>
      </w:pPr>
    </w:p>
    <w:p w14:paraId="0633CC70" w14:textId="77777777" w:rsidR="004E334D" w:rsidRDefault="004E334D" w:rsidP="004E334D">
      <w:pPr>
        <w:jc w:val="center"/>
        <w:rPr>
          <w:b/>
          <w:color w:val="000000"/>
          <w:sz w:val="28"/>
        </w:rPr>
      </w:pPr>
    </w:p>
    <w:p w14:paraId="0C36A594" w14:textId="77777777" w:rsidR="004E334D" w:rsidRDefault="004E334D" w:rsidP="00F647D7">
      <w:pPr>
        <w:ind w:firstLine="708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ПРИКАЗЫВАЮ:</w:t>
      </w:r>
    </w:p>
    <w:p w14:paraId="277ADDC8" w14:textId="77777777" w:rsidR="000176F3" w:rsidRPr="000D5406" w:rsidRDefault="004E334D" w:rsidP="00691D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1. </w:t>
      </w:r>
      <w:r w:rsidR="000176F3" w:rsidRPr="000D5406">
        <w:rPr>
          <w:sz w:val="28"/>
          <w:szCs w:val="28"/>
        </w:rPr>
        <w:t xml:space="preserve">Внести в приказ исполняющего обязанности Министра экологии, геологии и природных ресурсов Республики Казахстан от 2 ноября 2021 года №448 «Об утверждении Методики расчета утилизационного платежа» </w:t>
      </w:r>
      <w:r w:rsidR="007E3E35" w:rsidRPr="005B21D1">
        <w:rPr>
          <w:rStyle w:val="s0"/>
          <w:sz w:val="28"/>
          <w:szCs w:val="28"/>
        </w:rPr>
        <w:t xml:space="preserve">(зарегистрирован в Реестре государственной регистрации нормативных правовых актов под № </w:t>
      </w:r>
      <w:r w:rsidR="007E3E35">
        <w:rPr>
          <w:rStyle w:val="s0"/>
          <w:sz w:val="28"/>
          <w:szCs w:val="28"/>
          <w:lang w:val="kk-KZ"/>
        </w:rPr>
        <w:t>25100</w:t>
      </w:r>
      <w:r w:rsidR="007E3E35" w:rsidRPr="005B21D1">
        <w:rPr>
          <w:rStyle w:val="s0"/>
          <w:sz w:val="28"/>
          <w:szCs w:val="28"/>
        </w:rPr>
        <w:t>)</w:t>
      </w:r>
      <w:r w:rsidR="007E3E35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0176F3" w:rsidRPr="000D5406">
        <w:rPr>
          <w:sz w:val="28"/>
          <w:szCs w:val="28"/>
        </w:rPr>
        <w:t>следующ</w:t>
      </w:r>
      <w:proofErr w:type="spellEnd"/>
      <w:r w:rsidR="00876C49">
        <w:rPr>
          <w:sz w:val="28"/>
          <w:szCs w:val="28"/>
          <w:lang w:val="kk-KZ"/>
        </w:rPr>
        <w:t>ие</w:t>
      </w:r>
      <w:r w:rsidR="000176F3" w:rsidRPr="000D5406">
        <w:rPr>
          <w:sz w:val="28"/>
          <w:szCs w:val="28"/>
        </w:rPr>
        <w:t xml:space="preserve"> </w:t>
      </w:r>
      <w:proofErr w:type="spellStart"/>
      <w:r w:rsidR="000176F3" w:rsidRPr="000D5406">
        <w:rPr>
          <w:sz w:val="28"/>
          <w:szCs w:val="28"/>
        </w:rPr>
        <w:t>изменени</w:t>
      </w:r>
      <w:proofErr w:type="spellEnd"/>
      <w:r w:rsidR="00876C49">
        <w:rPr>
          <w:sz w:val="28"/>
          <w:szCs w:val="28"/>
          <w:lang w:val="kk-KZ"/>
        </w:rPr>
        <w:t>я</w:t>
      </w:r>
      <w:r w:rsidR="000176F3" w:rsidRPr="000D5406">
        <w:rPr>
          <w:sz w:val="28"/>
          <w:szCs w:val="28"/>
        </w:rPr>
        <w:t>:</w:t>
      </w:r>
    </w:p>
    <w:p w14:paraId="2F9B1248" w14:textId="77777777" w:rsidR="00670E23" w:rsidRDefault="00670E23" w:rsidP="00691DDB">
      <w:pPr>
        <w:ind w:firstLine="709"/>
        <w:jc w:val="both"/>
        <w:rPr>
          <w:sz w:val="28"/>
          <w:szCs w:val="28"/>
        </w:rPr>
      </w:pPr>
      <w:r w:rsidRPr="00670E23">
        <w:rPr>
          <w:sz w:val="28"/>
          <w:szCs w:val="28"/>
        </w:rPr>
        <w:t>в Методике расчета утилизационного платежа, утвержденной указанным приказом:</w:t>
      </w:r>
    </w:p>
    <w:p w14:paraId="6B1918B7" w14:textId="77777777" w:rsidR="000176F3" w:rsidRPr="000D5406" w:rsidRDefault="000176F3" w:rsidP="00691DDB">
      <w:pPr>
        <w:ind w:firstLine="709"/>
        <w:jc w:val="both"/>
        <w:rPr>
          <w:sz w:val="28"/>
          <w:szCs w:val="28"/>
        </w:rPr>
      </w:pPr>
      <w:r w:rsidRPr="000D5406">
        <w:rPr>
          <w:sz w:val="28"/>
          <w:szCs w:val="28"/>
        </w:rPr>
        <w:t>пункт 8 изложить в следующей редакции:</w:t>
      </w:r>
    </w:p>
    <w:p w14:paraId="3CD6060A" w14:textId="77777777" w:rsidR="00E74E42" w:rsidRPr="00D7242C" w:rsidRDefault="009C1723" w:rsidP="00691DDB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B665C4">
        <w:rPr>
          <w:color w:val="000000" w:themeColor="text1"/>
          <w:sz w:val="28"/>
        </w:rPr>
        <w:t xml:space="preserve">8. </w:t>
      </w:r>
      <w:r w:rsidR="00E74E42" w:rsidRPr="00D7242C">
        <w:rPr>
          <w:color w:val="000000" w:themeColor="text1"/>
          <w:sz w:val="28"/>
        </w:rPr>
        <w:t>Расчет утилизационного платежа в отношении автотранспортных средств и самоходной сельскохозяйственной техники</w:t>
      </w:r>
      <w:r w:rsidR="00E74E42">
        <w:rPr>
          <w:color w:val="000000" w:themeColor="text1"/>
          <w:sz w:val="28"/>
        </w:rPr>
        <w:t xml:space="preserve">, </w:t>
      </w:r>
      <w:r w:rsidR="00E74E42" w:rsidRPr="0036187E">
        <w:rPr>
          <w:color w:val="000000" w:themeColor="text1"/>
          <w:sz w:val="28"/>
        </w:rPr>
        <w:t>произведенн</w:t>
      </w:r>
      <w:r w:rsidR="00E74E42">
        <w:rPr>
          <w:color w:val="000000" w:themeColor="text1"/>
          <w:sz w:val="28"/>
        </w:rPr>
        <w:t>ых</w:t>
      </w:r>
      <w:r w:rsidR="00E74E42" w:rsidRPr="0036187E">
        <w:rPr>
          <w:color w:val="000000" w:themeColor="text1"/>
          <w:sz w:val="28"/>
        </w:rPr>
        <w:t xml:space="preserve"> в Республике Казахстан или ввозимых </w:t>
      </w:r>
      <w:r w:rsidR="00E74E42">
        <w:rPr>
          <w:color w:val="000000" w:themeColor="text1"/>
          <w:sz w:val="28"/>
        </w:rPr>
        <w:t xml:space="preserve">из </w:t>
      </w:r>
      <w:r w:rsidR="00E74E42" w:rsidRPr="0036187E">
        <w:rPr>
          <w:color w:val="000000" w:themeColor="text1"/>
          <w:sz w:val="28"/>
        </w:rPr>
        <w:t>других государств, за исключением Республики Беларусь и Российской Федерации</w:t>
      </w:r>
      <w:r w:rsidR="00E74E42">
        <w:rPr>
          <w:color w:val="000000" w:themeColor="text1"/>
          <w:sz w:val="28"/>
        </w:rPr>
        <w:t>,</w:t>
      </w:r>
      <w:r w:rsidR="00E74E42" w:rsidRPr="00D7242C">
        <w:rPr>
          <w:color w:val="000000" w:themeColor="text1"/>
          <w:sz w:val="28"/>
        </w:rPr>
        <w:t xml:space="preserve"> производится по каждому виду и категории автотранспортных средств и самоходной сельскохозяйственной техники согласно</w:t>
      </w:r>
      <w:r w:rsidR="00E74E42">
        <w:rPr>
          <w:color w:val="000000" w:themeColor="text1"/>
          <w:sz w:val="28"/>
        </w:rPr>
        <w:t xml:space="preserve"> </w:t>
      </w:r>
      <w:hyperlink r:id="rId7" w:anchor="z68" w:history="1">
        <w:r w:rsidR="00E74E42" w:rsidRPr="00E74E42">
          <w:rPr>
            <w:rStyle w:val="ac"/>
            <w:color w:val="auto"/>
            <w:sz w:val="28"/>
            <w:u w:val="none"/>
          </w:rPr>
          <w:t>приложению 4</w:t>
        </w:r>
      </w:hyperlink>
      <w:r w:rsidR="00E74E42">
        <w:rPr>
          <w:color w:val="000000" w:themeColor="text1"/>
          <w:sz w:val="28"/>
        </w:rPr>
        <w:t xml:space="preserve"> </w:t>
      </w:r>
      <w:r w:rsidR="00E74E42" w:rsidRPr="00D7242C">
        <w:rPr>
          <w:color w:val="000000" w:themeColor="text1"/>
          <w:sz w:val="28"/>
        </w:rPr>
        <w:t>следующим образом:</w:t>
      </w:r>
    </w:p>
    <w:p w14:paraId="79B27449" w14:textId="77777777" w:rsidR="00E74E42" w:rsidRPr="00D7242C" w:rsidRDefault="00E74E42" w:rsidP="00691DDB">
      <w:pPr>
        <w:ind w:firstLine="709"/>
        <w:jc w:val="both"/>
        <w:rPr>
          <w:color w:val="000000" w:themeColor="text1"/>
          <w:sz w:val="28"/>
        </w:rPr>
      </w:pPr>
      <w:r w:rsidRPr="00D7242C">
        <w:rPr>
          <w:color w:val="000000" w:themeColor="text1"/>
          <w:sz w:val="28"/>
        </w:rPr>
        <w:t>По = Базовая ставка</w:t>
      </w:r>
      <w:r w:rsidR="002C15A4">
        <w:rPr>
          <w:color w:val="000000" w:themeColor="text1"/>
          <w:sz w:val="28"/>
          <w:lang w:val="kk-KZ"/>
        </w:rPr>
        <w:t xml:space="preserve"> </w:t>
      </w:r>
      <w:r w:rsidRPr="00D7242C">
        <w:rPr>
          <w:color w:val="000000" w:themeColor="text1"/>
          <w:sz w:val="28"/>
        </w:rPr>
        <w:t>*</w:t>
      </w:r>
      <w:r w:rsidR="00DA184C">
        <w:rPr>
          <w:color w:val="000000" w:themeColor="text1"/>
          <w:sz w:val="28"/>
        </w:rPr>
        <w:t>к</w:t>
      </w:r>
      <w:r w:rsidRPr="00D7242C">
        <w:rPr>
          <w:color w:val="000000" w:themeColor="text1"/>
          <w:sz w:val="28"/>
        </w:rPr>
        <w:t>оэффициент</w:t>
      </w:r>
      <w:r w:rsidR="00CD772F">
        <w:rPr>
          <w:color w:val="000000" w:themeColor="text1"/>
          <w:sz w:val="28"/>
          <w:lang w:val="kk-KZ"/>
        </w:rPr>
        <w:t xml:space="preserve"> </w:t>
      </w:r>
      <w:r>
        <w:rPr>
          <w:color w:val="000000" w:themeColor="text1"/>
          <w:sz w:val="28"/>
        </w:rPr>
        <w:t>1</w:t>
      </w:r>
      <w:r w:rsidRPr="00D7242C">
        <w:rPr>
          <w:color w:val="000000" w:themeColor="text1"/>
          <w:sz w:val="28"/>
        </w:rPr>
        <w:t>,</w:t>
      </w:r>
    </w:p>
    <w:p w14:paraId="4E241FBC" w14:textId="77777777" w:rsidR="00E74E42" w:rsidRDefault="00E74E42" w:rsidP="00691DDB">
      <w:pPr>
        <w:ind w:firstLine="709"/>
        <w:jc w:val="both"/>
        <w:rPr>
          <w:color w:val="000000" w:themeColor="text1"/>
          <w:sz w:val="28"/>
        </w:rPr>
      </w:pPr>
      <w:r w:rsidRPr="00D7242C">
        <w:rPr>
          <w:color w:val="000000" w:themeColor="text1"/>
          <w:sz w:val="28"/>
        </w:rPr>
        <w:t>где По – утилизационный платеж в отношении одной единицы автотранспортного средства или самоходной сельскохозяйственной техники, подлежащая оплате производителями (импортерами)</w:t>
      </w:r>
      <w:r w:rsidRPr="0036187E">
        <w:rPr>
          <w:color w:val="000000" w:themeColor="text1"/>
          <w:sz w:val="28"/>
        </w:rPr>
        <w:t>.</w:t>
      </w:r>
    </w:p>
    <w:p w14:paraId="5AE25C04" w14:textId="77777777" w:rsidR="00E74E42" w:rsidRPr="00D7242C" w:rsidRDefault="00E74E42" w:rsidP="00691DDB">
      <w:pPr>
        <w:ind w:firstLine="709"/>
        <w:jc w:val="both"/>
        <w:rPr>
          <w:color w:val="000000" w:themeColor="text1"/>
          <w:sz w:val="28"/>
        </w:rPr>
      </w:pPr>
      <w:r w:rsidRPr="00D7242C">
        <w:rPr>
          <w:color w:val="000000" w:themeColor="text1"/>
          <w:sz w:val="28"/>
        </w:rPr>
        <w:t>Расчет утилизационного платежа в отношении автотранспортных средств и самоходной сельскохозяйственной техники</w:t>
      </w:r>
      <w:r>
        <w:rPr>
          <w:color w:val="000000" w:themeColor="text1"/>
          <w:sz w:val="28"/>
        </w:rPr>
        <w:t xml:space="preserve">, </w:t>
      </w:r>
      <w:r w:rsidRPr="00A45FE1">
        <w:rPr>
          <w:color w:val="000000" w:themeColor="text1"/>
          <w:sz w:val="28"/>
        </w:rPr>
        <w:t>ввозимых из Республики Беларусь и Российской Федерации</w:t>
      </w:r>
      <w:r>
        <w:rPr>
          <w:color w:val="000000" w:themeColor="text1"/>
          <w:sz w:val="28"/>
        </w:rPr>
        <w:t>,</w:t>
      </w:r>
      <w:r w:rsidRPr="00D7242C">
        <w:rPr>
          <w:color w:val="000000" w:themeColor="text1"/>
          <w:sz w:val="28"/>
        </w:rPr>
        <w:t xml:space="preserve"> производится по каждому виду и категории автотранспортных средств и самоходной сельскохозяйственной техники согласно</w:t>
      </w:r>
      <w:r>
        <w:rPr>
          <w:color w:val="000000" w:themeColor="text1"/>
          <w:sz w:val="28"/>
        </w:rPr>
        <w:t xml:space="preserve"> </w:t>
      </w:r>
      <w:hyperlink r:id="rId8" w:anchor="z68" w:history="1">
        <w:r w:rsidRPr="00E74E42">
          <w:rPr>
            <w:rStyle w:val="ac"/>
            <w:color w:val="auto"/>
            <w:sz w:val="28"/>
            <w:u w:val="none"/>
          </w:rPr>
          <w:t>приложению 4</w:t>
        </w:r>
      </w:hyperlink>
      <w:r>
        <w:rPr>
          <w:color w:val="000000" w:themeColor="text1"/>
          <w:sz w:val="28"/>
        </w:rPr>
        <w:t xml:space="preserve"> </w:t>
      </w:r>
      <w:r w:rsidRPr="00D7242C">
        <w:rPr>
          <w:color w:val="000000" w:themeColor="text1"/>
          <w:sz w:val="28"/>
        </w:rPr>
        <w:t>следующим образом:</w:t>
      </w:r>
    </w:p>
    <w:p w14:paraId="38F0F4CC" w14:textId="77777777" w:rsidR="00E74E42" w:rsidRPr="00D7242C" w:rsidRDefault="00E74E42" w:rsidP="00691DDB">
      <w:pPr>
        <w:ind w:firstLine="709"/>
        <w:jc w:val="both"/>
        <w:rPr>
          <w:color w:val="000000" w:themeColor="text1"/>
          <w:sz w:val="28"/>
        </w:rPr>
      </w:pPr>
      <w:r w:rsidRPr="00D7242C">
        <w:rPr>
          <w:color w:val="000000" w:themeColor="text1"/>
          <w:sz w:val="28"/>
        </w:rPr>
        <w:t>По = Базовая ставка</w:t>
      </w:r>
      <w:r w:rsidR="0038056D">
        <w:rPr>
          <w:color w:val="000000" w:themeColor="text1"/>
          <w:sz w:val="28"/>
        </w:rPr>
        <w:t xml:space="preserve"> </w:t>
      </w:r>
      <w:r w:rsidRPr="00D7242C">
        <w:rPr>
          <w:color w:val="000000" w:themeColor="text1"/>
          <w:sz w:val="28"/>
        </w:rPr>
        <w:t>*</w:t>
      </w:r>
      <w:r w:rsidR="00DA184C">
        <w:rPr>
          <w:color w:val="000000" w:themeColor="text1"/>
          <w:sz w:val="28"/>
        </w:rPr>
        <w:t>к</w:t>
      </w:r>
      <w:r w:rsidRPr="00D7242C">
        <w:rPr>
          <w:color w:val="000000" w:themeColor="text1"/>
          <w:sz w:val="28"/>
        </w:rPr>
        <w:t>оэффициент</w:t>
      </w:r>
      <w:r>
        <w:rPr>
          <w:color w:val="000000" w:themeColor="text1"/>
          <w:sz w:val="28"/>
          <w:lang w:val="kk-KZ"/>
        </w:rPr>
        <w:t xml:space="preserve"> </w:t>
      </w:r>
      <w:r>
        <w:rPr>
          <w:color w:val="000000" w:themeColor="text1"/>
          <w:sz w:val="28"/>
        </w:rPr>
        <w:t>2</w:t>
      </w:r>
      <w:r w:rsidRPr="00D7242C">
        <w:rPr>
          <w:color w:val="000000" w:themeColor="text1"/>
          <w:sz w:val="28"/>
        </w:rPr>
        <w:t>,</w:t>
      </w:r>
    </w:p>
    <w:p w14:paraId="0EEC0CCE" w14:textId="77777777" w:rsidR="00E74E42" w:rsidRPr="003B16DC" w:rsidRDefault="00E74E42" w:rsidP="00691DDB">
      <w:pPr>
        <w:ind w:firstLine="709"/>
        <w:jc w:val="both"/>
        <w:rPr>
          <w:color w:val="000000" w:themeColor="text1"/>
          <w:sz w:val="28"/>
        </w:rPr>
      </w:pPr>
      <w:r w:rsidRPr="00D7242C">
        <w:rPr>
          <w:color w:val="000000" w:themeColor="text1"/>
          <w:sz w:val="28"/>
        </w:rPr>
        <w:lastRenderedPageBreak/>
        <w:t>где По – утилизационный платеж в отношении одной единицы автотранспортного средства или самоходной сельскохозяйственной техники, подлежащая оплате производителями (импортерами)</w:t>
      </w:r>
      <w:r w:rsidRPr="0036187E">
        <w:rPr>
          <w:color w:val="000000" w:themeColor="text1"/>
          <w:sz w:val="28"/>
        </w:rPr>
        <w:t>.»;</w:t>
      </w:r>
      <w:r>
        <w:rPr>
          <w:color w:val="000000" w:themeColor="text1"/>
          <w:sz w:val="28"/>
        </w:rPr>
        <w:t xml:space="preserve"> </w:t>
      </w:r>
    </w:p>
    <w:p w14:paraId="10B3F462" w14:textId="77777777" w:rsidR="00E74E42" w:rsidRDefault="002C0AF4" w:rsidP="00691DDB">
      <w:pPr>
        <w:ind w:firstLine="709"/>
        <w:jc w:val="both"/>
        <w:rPr>
          <w:color w:val="000000" w:themeColor="text1"/>
          <w:sz w:val="28"/>
        </w:rPr>
      </w:pPr>
      <w:r w:rsidRPr="002C0AF4">
        <w:rPr>
          <w:color w:val="000000" w:themeColor="text1"/>
          <w:sz w:val="28"/>
        </w:rPr>
        <w:t xml:space="preserve">приложение 4 утвержденной указанным приказом, изложить в новой редакции согласно </w:t>
      </w:r>
      <w:r w:rsidR="00E84508" w:rsidRPr="002C0AF4">
        <w:rPr>
          <w:color w:val="000000" w:themeColor="text1"/>
          <w:sz w:val="28"/>
        </w:rPr>
        <w:t xml:space="preserve">приложению </w:t>
      </w:r>
      <w:r w:rsidR="00E84508">
        <w:rPr>
          <w:color w:val="000000" w:themeColor="text1"/>
          <w:sz w:val="28"/>
        </w:rPr>
        <w:t>к</w:t>
      </w:r>
      <w:r w:rsidRPr="002C0AF4">
        <w:rPr>
          <w:color w:val="000000" w:themeColor="text1"/>
          <w:sz w:val="28"/>
        </w:rPr>
        <w:t xml:space="preserve"> настоящему приказу.</w:t>
      </w:r>
    </w:p>
    <w:p w14:paraId="62B31A42" w14:textId="77777777" w:rsidR="004E334D" w:rsidRDefault="004E334D" w:rsidP="004E334D">
      <w:pPr>
        <w:ind w:firstLine="708"/>
        <w:jc w:val="both"/>
      </w:pPr>
      <w:r>
        <w:rPr>
          <w:color w:val="000000"/>
          <w:sz w:val="28"/>
        </w:rPr>
        <w:t xml:space="preserve">2. Департаменту управления отходами Министерства экологии и природных ресурсов Республики Казахстан </w:t>
      </w:r>
      <w:r w:rsidR="00E84508" w:rsidRPr="00E84508">
        <w:rPr>
          <w:color w:val="000000"/>
          <w:sz w:val="28"/>
        </w:rPr>
        <w:t>в установленном законодательством Республики Казахстан порядке обеспечить</w:t>
      </w:r>
      <w:r>
        <w:rPr>
          <w:color w:val="000000"/>
          <w:sz w:val="28"/>
        </w:rPr>
        <w:t>:</w:t>
      </w:r>
    </w:p>
    <w:p w14:paraId="0C033AD5" w14:textId="77777777" w:rsidR="004E334D" w:rsidRDefault="004E334D" w:rsidP="004E334D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1) </w:t>
      </w:r>
      <w:r>
        <w:rPr>
          <w:color w:val="000000"/>
          <w:sz w:val="28"/>
        </w:rPr>
        <w:t>государственную регистрацию настоящего приказа в Министерстве юстиции Республики Казахстан;</w:t>
      </w:r>
    </w:p>
    <w:p w14:paraId="72F4C395" w14:textId="77777777" w:rsidR="004E334D" w:rsidRDefault="004E334D" w:rsidP="004E334D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2) размещение настоящего приказа на официальном интернет-ресурсе Министерства экологии и природных ресурсов Республики Казахстан после его официального опубликования;</w:t>
      </w:r>
    </w:p>
    <w:p w14:paraId="330032E6" w14:textId="77777777" w:rsidR="004E334D" w:rsidRDefault="004E334D" w:rsidP="004E334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сведения об исполнении мероприятий, предусмотренных подпунктами 1) и 2) настоящего пункта.</w:t>
      </w:r>
    </w:p>
    <w:p w14:paraId="29AD807E" w14:textId="77777777" w:rsidR="004E334D" w:rsidRDefault="004E334D" w:rsidP="004E334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p w14:paraId="00271A93" w14:textId="77777777" w:rsidR="004E334D" w:rsidRDefault="004E334D" w:rsidP="004E33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p w14:paraId="773320BD" w14:textId="77777777" w:rsidR="0094678B" w:rsidRDefault="0094678B" w:rsidP="00934587"/>
    <w:p w14:paraId="7F7BDA5C" w14:textId="77777777" w:rsidR="00193903" w:rsidRDefault="00193903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14:paraId="056BF74A" w14:textId="77777777" w:rsidTr="0038799B">
        <w:tc>
          <w:tcPr>
            <w:tcW w:w="3652" w:type="dxa"/>
            <w:hideMark/>
          </w:tcPr>
          <w:p w14:paraId="4D74F2A2" w14:textId="77777777" w:rsidR="0038799B" w:rsidRDefault="00387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1A8D0A65" w14:textId="77777777"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2FD47A7E" w14:textId="77777777" w:rsidR="0038799B" w:rsidRDefault="0038799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14:paraId="19FA7840" w14:textId="77777777" w:rsidR="0094678B" w:rsidRDefault="0094678B" w:rsidP="00934587"/>
    <w:p w14:paraId="38E3E2BA" w14:textId="77777777" w:rsidR="001C29A5" w:rsidRDefault="001C29A5" w:rsidP="00DB0863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197DCB3F" w14:textId="77777777" w:rsidR="001C29A5" w:rsidRDefault="001C29A5" w:rsidP="00DB0863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09EAE2EB" w14:textId="77777777" w:rsidR="001C29A5" w:rsidRDefault="001C29A5" w:rsidP="00DB0863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130FF93C" w14:textId="77777777" w:rsidR="001C29A5" w:rsidRDefault="001C29A5" w:rsidP="00DB0863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66D93E8C" w14:textId="77777777" w:rsidR="001C29A5" w:rsidRDefault="001C29A5" w:rsidP="00DB0863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37417333" w14:textId="77777777" w:rsidR="001C29A5" w:rsidRDefault="001C29A5" w:rsidP="00DB0863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64ED4C68" w14:textId="77777777" w:rsidR="001C29A5" w:rsidRDefault="001C29A5" w:rsidP="00DB0863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7E992CA9" w14:textId="77777777" w:rsidR="001C29A5" w:rsidRDefault="001C29A5" w:rsidP="00DB0863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55534B66" w14:textId="77777777" w:rsidR="001C29A5" w:rsidRDefault="001C29A5" w:rsidP="00DB0863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77807991" w14:textId="77777777" w:rsidR="001C29A5" w:rsidRDefault="001C29A5" w:rsidP="00DB0863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16C4B700" w14:textId="77777777" w:rsidR="001C29A5" w:rsidRDefault="001C29A5" w:rsidP="00DB0863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14:paraId="44E5FDC1" w14:textId="77777777" w:rsidR="00FA05B8" w:rsidRPr="001C29A5" w:rsidRDefault="00FA05B8" w:rsidP="00DB0863">
      <w:pPr>
        <w:tabs>
          <w:tab w:val="left" w:pos="709"/>
        </w:tabs>
        <w:jc w:val="both"/>
        <w:rPr>
          <w:sz w:val="28"/>
          <w:szCs w:val="28"/>
        </w:rPr>
      </w:pPr>
    </w:p>
    <w:sectPr w:rsidR="00FA05B8" w:rsidRPr="001C29A5" w:rsidSect="00642211">
      <w:headerReference w:type="even" r:id="rId9"/>
      <w:headerReference w:type="default" r:id="rId10"/>
      <w:head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83D3" w14:textId="77777777" w:rsidR="00740060" w:rsidRDefault="00740060">
      <w:r>
        <w:separator/>
      </w:r>
    </w:p>
  </w:endnote>
  <w:endnote w:type="continuationSeparator" w:id="0">
    <w:p w14:paraId="02CA0C2B" w14:textId="77777777" w:rsidR="00740060" w:rsidRDefault="0074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8460" w14:textId="77777777" w:rsidR="00740060" w:rsidRDefault="00740060">
      <w:r>
        <w:separator/>
      </w:r>
    </w:p>
  </w:footnote>
  <w:footnote w:type="continuationSeparator" w:id="0">
    <w:p w14:paraId="0048F36A" w14:textId="77777777" w:rsidR="00740060" w:rsidRDefault="0074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B19F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35F125A" w14:textId="77777777" w:rsidR="00BE78CA" w:rsidRDefault="00BE78CA">
    <w:pPr>
      <w:pStyle w:val="aa"/>
    </w:pPr>
  </w:p>
  <w:p w14:paraId="014FEEA0" w14:textId="77777777" w:rsidR="003D52A9" w:rsidRDefault="00740060">
    <w:pPr>
      <w:pStyle w:val="a3"/>
    </w:pPr>
    <w:r>
      <w:rPr>
        <w:noProof/>
      </w:rPr>
      <w:pict w14:anchorId="7F4D5F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экологии и природных ресурсов Республики Казахстан - Нурпиисова М.В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C0E4" w14:textId="77777777" w:rsidR="00BE78CA" w:rsidRPr="008A55E4" w:rsidRDefault="00BE78CA" w:rsidP="00E43190">
    <w:pPr>
      <w:pStyle w:val="aa"/>
      <w:framePr w:wrap="around" w:vAnchor="text" w:hAnchor="margin" w:xAlign="center" w:y="1"/>
      <w:rPr>
        <w:rStyle w:val="af0"/>
        <w:sz w:val="28"/>
        <w:szCs w:val="28"/>
      </w:rPr>
    </w:pPr>
    <w:r w:rsidRPr="008A55E4">
      <w:rPr>
        <w:rStyle w:val="af0"/>
        <w:sz w:val="28"/>
        <w:szCs w:val="28"/>
      </w:rPr>
      <w:fldChar w:fldCharType="begin"/>
    </w:r>
    <w:r w:rsidRPr="008A55E4">
      <w:rPr>
        <w:rStyle w:val="af0"/>
        <w:sz w:val="28"/>
        <w:szCs w:val="28"/>
      </w:rPr>
      <w:instrText xml:space="preserve">PAGE  </w:instrText>
    </w:r>
    <w:r w:rsidRPr="008A55E4">
      <w:rPr>
        <w:rStyle w:val="af0"/>
        <w:sz w:val="28"/>
        <w:szCs w:val="28"/>
      </w:rPr>
      <w:fldChar w:fldCharType="separate"/>
    </w:r>
    <w:r w:rsidR="009B36CD" w:rsidRPr="008A55E4">
      <w:rPr>
        <w:rStyle w:val="af0"/>
        <w:noProof/>
        <w:sz w:val="28"/>
        <w:szCs w:val="28"/>
      </w:rPr>
      <w:t>3</w:t>
    </w:r>
    <w:r w:rsidRPr="008A55E4">
      <w:rPr>
        <w:rStyle w:val="af0"/>
        <w:sz w:val="28"/>
        <w:szCs w:val="28"/>
      </w:rPr>
      <w:fldChar w:fldCharType="end"/>
    </w:r>
  </w:p>
  <w:p w14:paraId="2D1D9803" w14:textId="77777777" w:rsidR="00BE78CA" w:rsidRDefault="00BE78CA">
    <w:pPr>
      <w:pStyle w:val="aa"/>
    </w:pPr>
  </w:p>
  <w:p w14:paraId="635D72DF" w14:textId="77777777" w:rsidR="00E11D2F" w:rsidRDefault="00E11D2F">
    <w:pPr>
      <w:pStyle w:val="aa"/>
    </w:pPr>
  </w:p>
  <w:p w14:paraId="130CAF4E" w14:textId="77777777" w:rsidR="003D52A9" w:rsidRDefault="00740060">
    <w:pPr>
      <w:pStyle w:val="a3"/>
    </w:pPr>
    <w:r>
      <w:rPr>
        <w:noProof/>
      </w:rPr>
      <w:pict w14:anchorId="566553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627.35pt;height:32.1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экологии и природных ресурсов Республики Казахстан - Нурпиисова М.В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14:paraId="3FA0668B" w14:textId="77777777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14:paraId="742D4361" w14:textId="77777777"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14:paraId="077ED714" w14:textId="77777777"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14:paraId="280DD10A" w14:textId="77777777" w:rsidR="00FB6DC0" w:rsidRDefault="00E15847" w:rsidP="00FB6DC0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 w:rsidR="00FB6DC0">
            <w:rPr>
              <w:b/>
              <w:bCs/>
              <w:color w:val="3399FF"/>
              <w:lang w:val="kk-KZ"/>
            </w:rPr>
            <w:t>ЭКОЛОГИЯ ЖӘНЕ ТАБИҒИ РЕСУРСТАР</w:t>
          </w:r>
        </w:p>
        <w:p w14:paraId="35193E02" w14:textId="77777777" w:rsidR="004B400D" w:rsidRPr="00D100F6" w:rsidRDefault="00E15847" w:rsidP="00FB6DC0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14:paraId="246C903F" w14:textId="77777777"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8543C46" wp14:editId="22990CB8">
                <wp:extent cx="972820" cy="9728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73E6793B" w14:textId="77777777" w:rsidR="00E15847" w:rsidRDefault="00E15847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14:paraId="6BC5BD0C" w14:textId="77777777" w:rsidR="005D1846" w:rsidRDefault="00FB6DC0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ЭКОЛОГИИ И ПРИРОДНЫХ РЕСУРСОВ</w:t>
          </w:r>
        </w:p>
        <w:p w14:paraId="1BF275DD" w14:textId="77777777" w:rsidR="004B400D" w:rsidRPr="00D100F6" w:rsidRDefault="00E15847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14:paraId="766EB636" w14:textId="77777777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14:paraId="078AB260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6EE9B21D" w14:textId="77777777"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14:paraId="1662E6F1" w14:textId="77777777"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6B426E4F" w14:textId="77777777"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489A6AA" wp14:editId="0FCBADF7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14:paraId="6E8EC6D4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105137EC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14:paraId="16DB076B" w14:textId="77777777" w:rsidR="004B400D" w:rsidRPr="00207569" w:rsidRDefault="00642211" w:rsidP="004B400D">
    <w:pPr>
      <w:pStyle w:val="aa"/>
      <w:rPr>
        <w:color w:val="3A7298"/>
        <w:sz w:val="22"/>
        <w:szCs w:val="22"/>
      </w:rPr>
    </w:pPr>
    <w:proofErr w:type="gramStart"/>
    <w:r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Pr="00E04401">
      <w:rPr>
        <w:b/>
        <w:bCs/>
        <w:color w:val="3399FF"/>
        <w:sz w:val="22"/>
        <w:szCs w:val="22"/>
        <w:lang w:eastAsia="ru-RU"/>
      </w:rPr>
      <w:t xml:space="preserve">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14:paraId="6BB84D90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18848846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  <w:p w14:paraId="2F6C9BC1" w14:textId="77777777" w:rsidR="003D52A9" w:rsidRDefault="00740060">
    <w:pPr>
      <w:pStyle w:val="a3"/>
    </w:pPr>
    <w:r>
      <w:rPr>
        <w:noProof/>
      </w:rPr>
      <w:pict w14:anchorId="13DD86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экологии и природных ресурсов Республики Казахстан - Нурпиисова М.В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7554"/>
    <w:rsid w:val="000176F3"/>
    <w:rsid w:val="00021960"/>
    <w:rsid w:val="000360D0"/>
    <w:rsid w:val="00066A87"/>
    <w:rsid w:val="00073119"/>
    <w:rsid w:val="000765EB"/>
    <w:rsid w:val="000852EE"/>
    <w:rsid w:val="000922AA"/>
    <w:rsid w:val="000C1839"/>
    <w:rsid w:val="000C6A7D"/>
    <w:rsid w:val="000D4DAC"/>
    <w:rsid w:val="000F2DE4"/>
    <w:rsid w:val="000F48E7"/>
    <w:rsid w:val="001204BA"/>
    <w:rsid w:val="001319EE"/>
    <w:rsid w:val="00143292"/>
    <w:rsid w:val="00152F16"/>
    <w:rsid w:val="001763DE"/>
    <w:rsid w:val="00193903"/>
    <w:rsid w:val="001A1881"/>
    <w:rsid w:val="001B5C91"/>
    <w:rsid w:val="001B61C1"/>
    <w:rsid w:val="001B62A0"/>
    <w:rsid w:val="001C29A5"/>
    <w:rsid w:val="001F4925"/>
    <w:rsid w:val="001F64CB"/>
    <w:rsid w:val="002000F4"/>
    <w:rsid w:val="00220521"/>
    <w:rsid w:val="0022101F"/>
    <w:rsid w:val="0023374B"/>
    <w:rsid w:val="00251F3F"/>
    <w:rsid w:val="00297466"/>
    <w:rsid w:val="002A394A"/>
    <w:rsid w:val="002C0AF4"/>
    <w:rsid w:val="002C15A4"/>
    <w:rsid w:val="002C49BE"/>
    <w:rsid w:val="00315CD9"/>
    <w:rsid w:val="00330B0F"/>
    <w:rsid w:val="00355F55"/>
    <w:rsid w:val="00364E0B"/>
    <w:rsid w:val="00367030"/>
    <w:rsid w:val="0038056D"/>
    <w:rsid w:val="00386737"/>
    <w:rsid w:val="0038799B"/>
    <w:rsid w:val="003A55C5"/>
    <w:rsid w:val="003B4B85"/>
    <w:rsid w:val="003C313B"/>
    <w:rsid w:val="003D6145"/>
    <w:rsid w:val="003D781A"/>
    <w:rsid w:val="003F241E"/>
    <w:rsid w:val="00403E18"/>
    <w:rsid w:val="00413536"/>
    <w:rsid w:val="00423754"/>
    <w:rsid w:val="00430E89"/>
    <w:rsid w:val="004726FE"/>
    <w:rsid w:val="0049623C"/>
    <w:rsid w:val="004A4E88"/>
    <w:rsid w:val="004B400D"/>
    <w:rsid w:val="004C34B8"/>
    <w:rsid w:val="004C4C4E"/>
    <w:rsid w:val="004C748C"/>
    <w:rsid w:val="004E334D"/>
    <w:rsid w:val="004E49BE"/>
    <w:rsid w:val="004F3375"/>
    <w:rsid w:val="0051250C"/>
    <w:rsid w:val="00520226"/>
    <w:rsid w:val="005A0832"/>
    <w:rsid w:val="005C14F1"/>
    <w:rsid w:val="005D1846"/>
    <w:rsid w:val="005F2517"/>
    <w:rsid w:val="005F582C"/>
    <w:rsid w:val="00635152"/>
    <w:rsid w:val="00642211"/>
    <w:rsid w:val="006429F4"/>
    <w:rsid w:val="0064733B"/>
    <w:rsid w:val="00670E23"/>
    <w:rsid w:val="00673D7B"/>
    <w:rsid w:val="00691DDB"/>
    <w:rsid w:val="006A7C07"/>
    <w:rsid w:val="006B6938"/>
    <w:rsid w:val="006E0590"/>
    <w:rsid w:val="007006E3"/>
    <w:rsid w:val="007111E8"/>
    <w:rsid w:val="00731B2A"/>
    <w:rsid w:val="00740060"/>
    <w:rsid w:val="00740441"/>
    <w:rsid w:val="007767CD"/>
    <w:rsid w:val="00782A16"/>
    <w:rsid w:val="00787A78"/>
    <w:rsid w:val="007D4BFC"/>
    <w:rsid w:val="007D5C5B"/>
    <w:rsid w:val="007E3E35"/>
    <w:rsid w:val="007E588D"/>
    <w:rsid w:val="007F3507"/>
    <w:rsid w:val="0081000A"/>
    <w:rsid w:val="008436CA"/>
    <w:rsid w:val="00866964"/>
    <w:rsid w:val="00867FA4"/>
    <w:rsid w:val="00876C49"/>
    <w:rsid w:val="008856E3"/>
    <w:rsid w:val="0089685E"/>
    <w:rsid w:val="008A55E4"/>
    <w:rsid w:val="008E351C"/>
    <w:rsid w:val="00901D17"/>
    <w:rsid w:val="009139A9"/>
    <w:rsid w:val="00914138"/>
    <w:rsid w:val="00915A4B"/>
    <w:rsid w:val="0092349C"/>
    <w:rsid w:val="009243FF"/>
    <w:rsid w:val="00927AF5"/>
    <w:rsid w:val="00930FEF"/>
    <w:rsid w:val="00934587"/>
    <w:rsid w:val="0094678B"/>
    <w:rsid w:val="009900A4"/>
    <w:rsid w:val="00990324"/>
    <w:rsid w:val="009924CE"/>
    <w:rsid w:val="009B36CD"/>
    <w:rsid w:val="009B69F4"/>
    <w:rsid w:val="009C1723"/>
    <w:rsid w:val="00A03715"/>
    <w:rsid w:val="00A06F25"/>
    <w:rsid w:val="00A10052"/>
    <w:rsid w:val="00A17FE7"/>
    <w:rsid w:val="00A338BC"/>
    <w:rsid w:val="00A47D62"/>
    <w:rsid w:val="00A646AF"/>
    <w:rsid w:val="00A721B9"/>
    <w:rsid w:val="00AA225A"/>
    <w:rsid w:val="00AB65A1"/>
    <w:rsid w:val="00AC76FB"/>
    <w:rsid w:val="00AD1238"/>
    <w:rsid w:val="00AD462C"/>
    <w:rsid w:val="00AD6C88"/>
    <w:rsid w:val="00B0298F"/>
    <w:rsid w:val="00B10DF4"/>
    <w:rsid w:val="00B15DE8"/>
    <w:rsid w:val="00B31B80"/>
    <w:rsid w:val="00B64B51"/>
    <w:rsid w:val="00B665C4"/>
    <w:rsid w:val="00B83BC8"/>
    <w:rsid w:val="00B86340"/>
    <w:rsid w:val="00BC5EEC"/>
    <w:rsid w:val="00BD42EA"/>
    <w:rsid w:val="00BE3CFA"/>
    <w:rsid w:val="00BE78CA"/>
    <w:rsid w:val="00C435E9"/>
    <w:rsid w:val="00C7061C"/>
    <w:rsid w:val="00C7780A"/>
    <w:rsid w:val="00C97E51"/>
    <w:rsid w:val="00CA1875"/>
    <w:rsid w:val="00CC0447"/>
    <w:rsid w:val="00CC7D90"/>
    <w:rsid w:val="00CD426B"/>
    <w:rsid w:val="00CD772F"/>
    <w:rsid w:val="00CE6A1B"/>
    <w:rsid w:val="00D02BDF"/>
    <w:rsid w:val="00D03D0C"/>
    <w:rsid w:val="00D11982"/>
    <w:rsid w:val="00D14F06"/>
    <w:rsid w:val="00D42C93"/>
    <w:rsid w:val="00D44C69"/>
    <w:rsid w:val="00D52DE8"/>
    <w:rsid w:val="00D55FBE"/>
    <w:rsid w:val="00D75B67"/>
    <w:rsid w:val="00DA184C"/>
    <w:rsid w:val="00DA79A3"/>
    <w:rsid w:val="00DB0863"/>
    <w:rsid w:val="00DC40ED"/>
    <w:rsid w:val="00E11D2F"/>
    <w:rsid w:val="00E15847"/>
    <w:rsid w:val="00E43190"/>
    <w:rsid w:val="00E57A5B"/>
    <w:rsid w:val="00E63D9B"/>
    <w:rsid w:val="00E74E42"/>
    <w:rsid w:val="00E77F42"/>
    <w:rsid w:val="00E8227B"/>
    <w:rsid w:val="00E84508"/>
    <w:rsid w:val="00E866E0"/>
    <w:rsid w:val="00EB54A3"/>
    <w:rsid w:val="00EC3C11"/>
    <w:rsid w:val="00EC6599"/>
    <w:rsid w:val="00EE1A39"/>
    <w:rsid w:val="00EE4422"/>
    <w:rsid w:val="00EF1B7A"/>
    <w:rsid w:val="00EF4E93"/>
    <w:rsid w:val="00F22932"/>
    <w:rsid w:val="00F32A0B"/>
    <w:rsid w:val="00F525B9"/>
    <w:rsid w:val="00F64017"/>
    <w:rsid w:val="00F647D7"/>
    <w:rsid w:val="00F66167"/>
    <w:rsid w:val="00F90C4F"/>
    <w:rsid w:val="00F93EE0"/>
    <w:rsid w:val="00FA05B8"/>
    <w:rsid w:val="00FA7E02"/>
    <w:rsid w:val="00FB6DC0"/>
    <w:rsid w:val="00FF4CCD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8B19D0C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1B5C9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1B5C91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804,bqiaagaaeyqcaaagiaiaaanzbgaabyegaaaaaaaaaaaaaaaaaaaaaaaaaaaaaaaaaaaaaaaaaaaaaaaaaaaaaaaaaaaaaaaaaaaaaaaaaaaaaaaaaaaaaaaaaaaaaaaaaaaaaaaaaaaaaaaaaaaaaaaaaaaaaaaaaaaaaaaaaaaaaaaaaaaaaaaaaaaaaaaaaaaaaaaaaaaaaaaaaaaaaaaaaaaaaaaaaaaaaaaa"/>
    <w:basedOn w:val="a"/>
    <w:rsid w:val="008E351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1000251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1000251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Мадина Нурпиисова</cp:lastModifiedBy>
  <cp:revision>185</cp:revision>
  <cp:lastPrinted>2026-01-06T09:54:00Z</cp:lastPrinted>
  <dcterms:created xsi:type="dcterms:W3CDTF">2024-05-10T06:58:00Z</dcterms:created>
  <dcterms:modified xsi:type="dcterms:W3CDTF">2026-01-22T06:19:00Z</dcterms:modified>
</cp:coreProperties>
</file>