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61" w:rsidRDefault="00146D61" w:rsidP="00100E4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46D61">
        <w:rPr>
          <w:rFonts w:ascii="Times New Roman" w:eastAsia="Calibri" w:hAnsi="Times New Roman" w:cs="Times New Roman"/>
          <w:b/>
          <w:noProof/>
          <w:kern w:val="2"/>
          <w:sz w:val="28"/>
          <w:szCs w:val="28"/>
          <w:shd w:val="clear" w:color="auto" w:fill="FFFFFF"/>
          <w:lang w:eastAsia="ru-RU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D04EF1E" wp14:editId="01562E97">
            <wp:simplePos x="0" y="0"/>
            <wp:positionH relativeFrom="column">
              <wp:posOffset>-299720</wp:posOffset>
            </wp:positionH>
            <wp:positionV relativeFrom="paragraph">
              <wp:posOffset>23495</wp:posOffset>
            </wp:positionV>
            <wp:extent cx="6235065" cy="16954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+депутата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22"/>
                    <a:stretch/>
                  </pic:blipFill>
                  <pic:spPr bwMode="auto">
                    <a:xfrm>
                      <a:off x="0" y="0"/>
                      <a:ext cx="6235065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9C6" w:rsidRDefault="004419C6" w:rsidP="00100E4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</w:p>
    <w:p w:rsidR="00146D61" w:rsidRPr="000A4595" w:rsidRDefault="00C137F9" w:rsidP="00100E4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9B5D0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2025 жылғы </w:t>
      </w:r>
      <w:r w:rsidR="00390CD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16</w:t>
      </w:r>
      <w:r w:rsidRPr="009B5D0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 w:rsidR="001338F9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қыркүйектегі</w:t>
      </w:r>
      <w:r w:rsidRPr="009B5D0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шығ. № </w:t>
      </w:r>
      <w:r w:rsidR="001338F9" w:rsidRPr="009B5D0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9</w:t>
      </w:r>
      <w:r w:rsidR="00390CD6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9</w:t>
      </w:r>
    </w:p>
    <w:p w:rsidR="001338F9" w:rsidRDefault="001338F9" w:rsidP="001D532A">
      <w:pPr>
        <w:pStyle w:val="a9"/>
        <w:ind w:left="567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90CD6" w:rsidRPr="00A15826" w:rsidRDefault="00390CD6" w:rsidP="00390CD6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58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Қостанай облысының </w:t>
      </w:r>
    </w:p>
    <w:p w:rsidR="00390CD6" w:rsidRPr="00390CD6" w:rsidRDefault="00390CD6" w:rsidP="00390CD6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58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әкімі </w:t>
      </w:r>
    </w:p>
    <w:p w:rsidR="00390CD6" w:rsidRPr="00390CD6" w:rsidRDefault="00390CD6" w:rsidP="00390CD6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5826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390CD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15826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390CD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158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90CD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A15826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390CD6">
        <w:rPr>
          <w:rFonts w:ascii="Times New Roman" w:hAnsi="Times New Roman" w:cs="Times New Roman"/>
          <w:b/>
          <w:sz w:val="28"/>
          <w:szCs w:val="28"/>
          <w:lang w:val="kk-KZ"/>
        </w:rPr>
        <w:t>са</w:t>
      </w:r>
      <w:r w:rsidRPr="00A15826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390CD6">
        <w:rPr>
          <w:rFonts w:ascii="Times New Roman" w:hAnsi="Times New Roman" w:cs="Times New Roman"/>
          <w:b/>
          <w:sz w:val="28"/>
          <w:szCs w:val="28"/>
          <w:lang w:val="kk-KZ"/>
        </w:rPr>
        <w:t>алов</w:t>
      </w:r>
      <w:r w:rsidRPr="00A15826">
        <w:rPr>
          <w:rFonts w:ascii="Times New Roman" w:hAnsi="Times New Roman" w:cs="Times New Roman"/>
          <w:b/>
          <w:sz w:val="28"/>
          <w:szCs w:val="28"/>
          <w:lang w:val="kk-KZ"/>
        </w:rPr>
        <w:t>қа</w:t>
      </w:r>
      <w:r w:rsidRPr="00390C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90CD6" w:rsidRPr="00A15826" w:rsidRDefault="00390CD6" w:rsidP="00390CD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0CD6" w:rsidRPr="00390CD6" w:rsidRDefault="00390CD6" w:rsidP="00390CD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5826">
        <w:rPr>
          <w:rFonts w:ascii="Times New Roman" w:hAnsi="Times New Roman" w:cs="Times New Roman"/>
          <w:b/>
          <w:sz w:val="28"/>
          <w:szCs w:val="28"/>
          <w:lang w:val="kk-KZ"/>
        </w:rPr>
        <w:t>Құрметті Құмар Іргебайұлы</w:t>
      </w:r>
      <w:r w:rsidRPr="00390CD6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</w:p>
    <w:p w:rsidR="00390CD6" w:rsidRPr="00A15826" w:rsidRDefault="00390CD6" w:rsidP="00390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0CD6">
        <w:rPr>
          <w:rFonts w:ascii="Times New Roman" w:hAnsi="Times New Roman" w:cs="Times New Roman"/>
          <w:sz w:val="28"/>
          <w:szCs w:val="28"/>
          <w:lang w:val="kk-KZ"/>
        </w:rPr>
        <w:t xml:space="preserve">Тобыл қаласында бірнеше жыл бұрын үш жүзге жуық отбасы тұратын </w:t>
      </w:r>
      <w:r w:rsidRPr="00A1582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90CD6">
        <w:rPr>
          <w:rFonts w:ascii="Times New Roman" w:hAnsi="Times New Roman" w:cs="Times New Roman"/>
          <w:sz w:val="28"/>
          <w:szCs w:val="28"/>
          <w:lang w:val="kk-KZ"/>
        </w:rPr>
        <w:t>Нұрай</w:t>
      </w:r>
      <w:r w:rsidRPr="00A1582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90CD6">
        <w:rPr>
          <w:rFonts w:ascii="Times New Roman" w:hAnsi="Times New Roman" w:cs="Times New Roman"/>
          <w:sz w:val="28"/>
          <w:szCs w:val="28"/>
          <w:lang w:val="kk-KZ"/>
        </w:rPr>
        <w:t xml:space="preserve"> шағын ауданы салынды. Ауданда жас отбасылар тұрады, әр отбасында балалар өс</w:t>
      </w:r>
      <w:r w:rsidRPr="00A15826">
        <w:rPr>
          <w:rFonts w:ascii="Times New Roman" w:hAnsi="Times New Roman" w:cs="Times New Roman"/>
          <w:sz w:val="28"/>
          <w:szCs w:val="28"/>
          <w:lang w:val="kk-KZ"/>
        </w:rPr>
        <w:t>іп келе жатыр</w:t>
      </w:r>
      <w:r w:rsidRPr="00390CD6">
        <w:rPr>
          <w:rFonts w:ascii="Times New Roman" w:hAnsi="Times New Roman" w:cs="Times New Roman"/>
          <w:sz w:val="28"/>
          <w:szCs w:val="28"/>
          <w:lang w:val="kk-KZ"/>
        </w:rPr>
        <w:t>, сонымен қатар көптеген көп балалы отбасылар тұрады. Депутат ретінде маған аудан тұрғындары жүгініп, спорттық-дамыту орталығын салуды сұрады, өйткені Тобыл қаласының орталығына дейін логистика мәселелері бар.</w:t>
      </w:r>
    </w:p>
    <w:p w:rsidR="00390CD6" w:rsidRPr="00A15826" w:rsidRDefault="00390CD6" w:rsidP="00390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5826">
        <w:rPr>
          <w:rFonts w:ascii="Times New Roman" w:hAnsi="Times New Roman" w:cs="Times New Roman"/>
          <w:sz w:val="28"/>
          <w:szCs w:val="28"/>
          <w:lang w:val="kk-KZ"/>
        </w:rPr>
        <w:t>Сонымен қатар, тұрғындар мұны МЖӘ аясында жасауға дайын кәсіпкер бар екенін, оның жері, тіпті эскизі бар деп жазады.</w:t>
      </w:r>
    </w:p>
    <w:p w:rsidR="00390CD6" w:rsidRPr="00A15826" w:rsidRDefault="00390CD6" w:rsidP="00390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5826">
        <w:rPr>
          <w:rFonts w:ascii="Times New Roman" w:hAnsi="Times New Roman" w:cs="Times New Roman"/>
          <w:sz w:val="28"/>
          <w:szCs w:val="28"/>
          <w:lang w:val="kk-KZ"/>
        </w:rPr>
        <w:t>Осыған байланысты Сізден осы мәселені мұқият қарастырып, «Нұрай» шағынаудан тұрғындарының қажеттіліктерін қанағаттандыруды сұраймын.</w:t>
      </w:r>
    </w:p>
    <w:p w:rsidR="00390CD6" w:rsidRPr="00A15826" w:rsidRDefault="00390CD6" w:rsidP="00390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5826">
        <w:rPr>
          <w:rFonts w:ascii="Times New Roman" w:hAnsi="Times New Roman" w:cs="Times New Roman"/>
          <w:sz w:val="28"/>
          <w:szCs w:val="28"/>
          <w:lang w:val="kk-KZ"/>
        </w:rPr>
        <w:t xml:space="preserve">Мен спорт кешенін салғысы келетін кәсіпкермен жеке кездестім, оның тілегі халықтың сұранысына сәйкес келеді деп санаймын. </w:t>
      </w:r>
    </w:p>
    <w:p w:rsidR="00390CD6" w:rsidRPr="00A15826" w:rsidRDefault="00390CD6" w:rsidP="00390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5826">
        <w:rPr>
          <w:rFonts w:ascii="Times New Roman" w:hAnsi="Times New Roman" w:cs="Times New Roman"/>
          <w:sz w:val="28"/>
          <w:szCs w:val="28"/>
          <w:lang w:val="kk-KZ"/>
        </w:rPr>
        <w:t>Тұрғындардан екі хат қоса беріледі.</w:t>
      </w:r>
    </w:p>
    <w:p w:rsidR="006F337C" w:rsidRDefault="006F337C" w:rsidP="001D532A">
      <w:pPr>
        <w:spacing w:beforeAutospacing="1" w:after="0" w:afterAutospacing="1" w:line="240" w:lineRule="auto"/>
        <w:ind w:right="566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6F337C" w:rsidRDefault="006F337C" w:rsidP="001D532A">
      <w:pPr>
        <w:spacing w:beforeAutospacing="1" w:after="0" w:afterAutospacing="1" w:line="240" w:lineRule="auto"/>
        <w:ind w:right="566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1D532A" w:rsidRPr="001338F9" w:rsidRDefault="001D532A" w:rsidP="001D532A">
      <w:pPr>
        <w:spacing w:beforeAutospacing="1" w:after="0" w:afterAutospacing="1" w:line="240" w:lineRule="auto"/>
        <w:ind w:right="566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1338F9"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 xml:space="preserve">Құрметпен, </w:t>
      </w:r>
    </w:p>
    <w:p w:rsidR="001D532A" w:rsidRDefault="001D532A" w:rsidP="001D532A">
      <w:pPr>
        <w:spacing w:beforeAutospacing="1" w:after="0" w:afterAutospacing="1" w:line="240" w:lineRule="auto"/>
        <w:ind w:right="566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 w:rsidRPr="001D532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Облыстық </w:t>
      </w:r>
      <w:proofErr w:type="spellStart"/>
      <w:r w:rsidRPr="001D532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мәслихат</w:t>
      </w:r>
      <w:proofErr w:type="spellEnd"/>
      <w:r w:rsidRPr="001D532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депутаты </w:t>
      </w:r>
      <w:r w:rsidRPr="001D532A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proofErr w:type="spellStart"/>
      <w:r w:rsidRPr="001D532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Сергазинова</w:t>
      </w:r>
      <w:proofErr w:type="spellEnd"/>
      <w:r w:rsidRPr="001D532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Александра</w:t>
      </w:r>
    </w:p>
    <w:p w:rsidR="004419C6" w:rsidRDefault="004419C6" w:rsidP="001D532A">
      <w:pPr>
        <w:spacing w:beforeAutospacing="1" w:after="0" w:afterAutospacing="1" w:line="240" w:lineRule="auto"/>
        <w:ind w:right="566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4419C6" w:rsidRDefault="004419C6" w:rsidP="001D532A">
      <w:pPr>
        <w:spacing w:beforeAutospacing="1" w:after="0" w:afterAutospacing="1" w:line="240" w:lineRule="auto"/>
        <w:ind w:right="566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4419C6" w:rsidRDefault="004419C6" w:rsidP="001D532A">
      <w:pPr>
        <w:spacing w:beforeAutospacing="1" w:after="0" w:afterAutospacing="1" w:line="240" w:lineRule="auto"/>
        <w:ind w:right="566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</w:p>
    <w:p w:rsidR="001D532A" w:rsidRDefault="001D532A" w:rsidP="00100E4F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DE6A0C8">
            <wp:extent cx="6230620" cy="1694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32A" w:rsidRDefault="001D532A" w:rsidP="00100E4F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AB6AFE" w:rsidRPr="001E1962" w:rsidRDefault="00966356" w:rsidP="001E1962">
      <w:pPr>
        <w:pStyle w:val="a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8F9">
        <w:rPr>
          <w:rFonts w:ascii="Times New Roman" w:hAnsi="Times New Roman"/>
          <w:sz w:val="28"/>
          <w:szCs w:val="28"/>
        </w:rPr>
        <w:t>Исх. №</w:t>
      </w:r>
      <w:r w:rsidR="000A4595" w:rsidRPr="0013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B6AFE" w:rsidRPr="001338F9">
        <w:rPr>
          <w:rFonts w:ascii="Times New Roman" w:hAnsi="Times New Roman"/>
          <w:sz w:val="28"/>
          <w:szCs w:val="28"/>
          <w:lang w:val="kk-KZ"/>
        </w:rPr>
        <w:t>9</w:t>
      </w:r>
      <w:r w:rsidR="00390CD6">
        <w:rPr>
          <w:rFonts w:ascii="Times New Roman" w:hAnsi="Times New Roman"/>
          <w:sz w:val="28"/>
          <w:szCs w:val="28"/>
          <w:lang w:val="kk-KZ"/>
        </w:rPr>
        <w:t>9</w:t>
      </w:r>
      <w:r w:rsidR="000A4595" w:rsidRPr="001338F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338F9">
        <w:rPr>
          <w:rFonts w:ascii="Times New Roman" w:hAnsi="Times New Roman"/>
          <w:sz w:val="28"/>
          <w:szCs w:val="28"/>
        </w:rPr>
        <w:t xml:space="preserve">от </w:t>
      </w:r>
      <w:r w:rsidR="009B5D06">
        <w:rPr>
          <w:rFonts w:ascii="Times New Roman" w:hAnsi="Times New Roman"/>
          <w:sz w:val="28"/>
          <w:szCs w:val="28"/>
        </w:rPr>
        <w:t>1</w:t>
      </w:r>
      <w:r w:rsidR="00390CD6">
        <w:rPr>
          <w:rFonts w:ascii="Times New Roman" w:hAnsi="Times New Roman"/>
          <w:sz w:val="28"/>
          <w:szCs w:val="28"/>
        </w:rPr>
        <w:t>6</w:t>
      </w:r>
      <w:r w:rsidR="00AB6AFE" w:rsidRPr="001338F9">
        <w:rPr>
          <w:rFonts w:ascii="Times New Roman" w:hAnsi="Times New Roman"/>
          <w:sz w:val="28"/>
          <w:szCs w:val="28"/>
        </w:rPr>
        <w:t xml:space="preserve"> сентября</w:t>
      </w:r>
      <w:r w:rsidRPr="001338F9">
        <w:rPr>
          <w:rFonts w:ascii="Times New Roman" w:hAnsi="Times New Roman"/>
          <w:sz w:val="28"/>
          <w:szCs w:val="28"/>
        </w:rPr>
        <w:t xml:space="preserve"> 202</w:t>
      </w:r>
      <w:r w:rsidR="00612560" w:rsidRPr="001338F9">
        <w:rPr>
          <w:rFonts w:ascii="Times New Roman" w:hAnsi="Times New Roman"/>
          <w:sz w:val="28"/>
          <w:szCs w:val="28"/>
        </w:rPr>
        <w:t>5</w:t>
      </w:r>
      <w:r w:rsidRPr="001338F9">
        <w:rPr>
          <w:rFonts w:ascii="Times New Roman" w:hAnsi="Times New Roman"/>
          <w:sz w:val="28"/>
          <w:szCs w:val="28"/>
        </w:rPr>
        <w:t xml:space="preserve"> года</w:t>
      </w:r>
    </w:p>
    <w:p w:rsidR="001338F9" w:rsidRPr="001338F9" w:rsidRDefault="001338F9" w:rsidP="00146D61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0CD6" w:rsidRDefault="00390CD6" w:rsidP="00390CD6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F6B">
        <w:rPr>
          <w:rFonts w:ascii="Times New Roman" w:hAnsi="Times New Roman" w:cs="Times New Roman"/>
          <w:b/>
          <w:sz w:val="28"/>
          <w:szCs w:val="28"/>
        </w:rPr>
        <w:t xml:space="preserve">Акиму </w:t>
      </w:r>
    </w:p>
    <w:p w:rsidR="00390CD6" w:rsidRPr="00B03F6B" w:rsidRDefault="00390CD6" w:rsidP="00390CD6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F6B">
        <w:rPr>
          <w:rFonts w:ascii="Times New Roman" w:hAnsi="Times New Roman" w:cs="Times New Roman"/>
          <w:b/>
          <w:sz w:val="28"/>
          <w:szCs w:val="28"/>
        </w:rPr>
        <w:t xml:space="preserve">Костанайской области </w:t>
      </w:r>
      <w:proofErr w:type="spellStart"/>
      <w:r w:rsidRPr="00B03F6B">
        <w:rPr>
          <w:rFonts w:ascii="Times New Roman" w:hAnsi="Times New Roman" w:cs="Times New Roman"/>
          <w:b/>
          <w:sz w:val="28"/>
          <w:szCs w:val="28"/>
        </w:rPr>
        <w:t>Аксакалову</w:t>
      </w:r>
      <w:proofErr w:type="spellEnd"/>
      <w:r w:rsidRPr="00B03F6B">
        <w:rPr>
          <w:rFonts w:ascii="Times New Roman" w:hAnsi="Times New Roman" w:cs="Times New Roman"/>
          <w:b/>
          <w:sz w:val="28"/>
          <w:szCs w:val="28"/>
        </w:rPr>
        <w:t xml:space="preserve"> К.И.</w:t>
      </w:r>
    </w:p>
    <w:p w:rsidR="00390CD6" w:rsidRDefault="00390CD6" w:rsidP="00390C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37C" w:rsidRDefault="006F337C" w:rsidP="00390C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CD6" w:rsidRPr="00B03F6B" w:rsidRDefault="00390CD6" w:rsidP="00390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Кумар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Иргибаевич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90CD6" w:rsidRPr="00B03F6B" w:rsidRDefault="00390CD6" w:rsidP="00390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F6B">
        <w:rPr>
          <w:rFonts w:ascii="Times New Roman" w:hAnsi="Times New Roman" w:cs="Times New Roman"/>
          <w:sz w:val="28"/>
          <w:szCs w:val="28"/>
        </w:rPr>
        <w:t>В г. Тобыл несколько лет назад был построен микрорайон «</w:t>
      </w:r>
      <w:proofErr w:type="spellStart"/>
      <w:r w:rsidRPr="00B03F6B">
        <w:rPr>
          <w:rFonts w:ascii="Times New Roman" w:hAnsi="Times New Roman" w:cs="Times New Roman"/>
          <w:sz w:val="28"/>
          <w:szCs w:val="28"/>
        </w:rPr>
        <w:t>Нурай</w:t>
      </w:r>
      <w:proofErr w:type="spellEnd"/>
      <w:r w:rsidRPr="00B03F6B">
        <w:rPr>
          <w:rFonts w:ascii="Times New Roman" w:hAnsi="Times New Roman" w:cs="Times New Roman"/>
          <w:sz w:val="28"/>
          <w:szCs w:val="28"/>
        </w:rPr>
        <w:t>», в котором проживает  около трехсот семей. Район заселен молодыми семьями, где в каждой семье растут дети, более того здесь проживает много многодетных семей. Ко мне как к депутату обратились жители район</w:t>
      </w:r>
      <w:r>
        <w:rPr>
          <w:rFonts w:ascii="Times New Roman" w:hAnsi="Times New Roman" w:cs="Times New Roman"/>
          <w:sz w:val="28"/>
          <w:szCs w:val="28"/>
        </w:rPr>
        <w:t>а и просят построить спортивно-</w:t>
      </w:r>
      <w:r w:rsidRPr="00B03F6B">
        <w:rPr>
          <w:rFonts w:ascii="Times New Roman" w:hAnsi="Times New Roman" w:cs="Times New Roman"/>
          <w:sz w:val="28"/>
          <w:szCs w:val="28"/>
        </w:rPr>
        <w:t>развивающий цент, чтобы он был в шаговой доступности, так как есть проблемы с логистикой до центра г. Тобыл.</w:t>
      </w:r>
    </w:p>
    <w:p w:rsidR="00390CD6" w:rsidRPr="00B03F6B" w:rsidRDefault="00390CD6" w:rsidP="00390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F6B">
        <w:rPr>
          <w:rFonts w:ascii="Times New Roman" w:hAnsi="Times New Roman" w:cs="Times New Roman"/>
          <w:sz w:val="28"/>
          <w:szCs w:val="28"/>
        </w:rPr>
        <w:t>Кроме того, жители пишут, что  есть предприниматель, который готов сделать это в рамках ГЧП, есть у него земля и даже эскиз.</w:t>
      </w:r>
    </w:p>
    <w:p w:rsidR="00390CD6" w:rsidRPr="00B03F6B" w:rsidRDefault="00390CD6" w:rsidP="00390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F6B">
        <w:rPr>
          <w:rFonts w:ascii="Times New Roman" w:hAnsi="Times New Roman" w:cs="Times New Roman"/>
          <w:sz w:val="28"/>
          <w:szCs w:val="28"/>
        </w:rPr>
        <w:t>В связи с этим прошу вас пристально рассмотреть этот вопрос и удовлетворить потребности жителей микрорайона «</w:t>
      </w:r>
      <w:proofErr w:type="spellStart"/>
      <w:r w:rsidRPr="00B03F6B">
        <w:rPr>
          <w:rFonts w:ascii="Times New Roman" w:hAnsi="Times New Roman" w:cs="Times New Roman"/>
          <w:sz w:val="28"/>
          <w:szCs w:val="28"/>
        </w:rPr>
        <w:t>Нурай</w:t>
      </w:r>
      <w:proofErr w:type="spellEnd"/>
      <w:r w:rsidRPr="00B03F6B">
        <w:rPr>
          <w:rFonts w:ascii="Times New Roman" w:hAnsi="Times New Roman" w:cs="Times New Roman"/>
          <w:sz w:val="28"/>
          <w:szCs w:val="28"/>
        </w:rPr>
        <w:t>».</w:t>
      </w:r>
    </w:p>
    <w:p w:rsidR="00390CD6" w:rsidRPr="00B03F6B" w:rsidRDefault="00390CD6" w:rsidP="00390C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F6B">
        <w:rPr>
          <w:rFonts w:ascii="Times New Roman" w:hAnsi="Times New Roman" w:cs="Times New Roman"/>
          <w:sz w:val="28"/>
          <w:szCs w:val="28"/>
        </w:rPr>
        <w:t>Я лично встречалась с предпринимателем, желающим построить спортивный комплекс, считаю, что его желание совпадает с запросом населения. Последнее слово осталось за властью, услышит ли она его?</w:t>
      </w:r>
    </w:p>
    <w:p w:rsidR="00390CD6" w:rsidRDefault="00390CD6" w:rsidP="00524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3F6B">
        <w:rPr>
          <w:rFonts w:ascii="Times New Roman" w:hAnsi="Times New Roman" w:cs="Times New Roman"/>
          <w:sz w:val="28"/>
          <w:szCs w:val="28"/>
        </w:rPr>
        <w:t>Прилагаю два письма от жителей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CD6" w:rsidRDefault="00390CD6" w:rsidP="00390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D6" w:rsidRPr="00E25886" w:rsidRDefault="00390CD6" w:rsidP="00390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0CD6" w:rsidRDefault="00390CD6" w:rsidP="00390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D6" w:rsidRPr="00B03F6B" w:rsidRDefault="00390CD6" w:rsidP="00390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32A" w:rsidRDefault="001D532A" w:rsidP="001D53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32A">
        <w:rPr>
          <w:rFonts w:ascii="Times New Roman" w:hAnsi="Times New Roman" w:cs="Times New Roman"/>
          <w:b/>
          <w:sz w:val="28"/>
          <w:szCs w:val="28"/>
        </w:rPr>
        <w:t xml:space="preserve">С уважением, </w:t>
      </w:r>
    </w:p>
    <w:p w:rsidR="001D532A" w:rsidRPr="001D532A" w:rsidRDefault="001D532A" w:rsidP="001D53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32A" w:rsidRPr="001D532A" w:rsidRDefault="001D532A" w:rsidP="001D53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32A">
        <w:rPr>
          <w:rFonts w:ascii="Times New Roman" w:hAnsi="Times New Roman" w:cs="Times New Roman"/>
          <w:b/>
          <w:sz w:val="28"/>
          <w:szCs w:val="28"/>
        </w:rPr>
        <w:t xml:space="preserve">Депутат </w:t>
      </w:r>
      <w:proofErr w:type="gramStart"/>
      <w:r w:rsidRPr="001D532A">
        <w:rPr>
          <w:rFonts w:ascii="Times New Roman" w:hAnsi="Times New Roman" w:cs="Times New Roman"/>
          <w:b/>
          <w:sz w:val="28"/>
          <w:szCs w:val="28"/>
        </w:rPr>
        <w:t>областного</w:t>
      </w:r>
      <w:proofErr w:type="gramEnd"/>
      <w:r w:rsidRPr="001D532A">
        <w:rPr>
          <w:rFonts w:ascii="Times New Roman" w:hAnsi="Times New Roman" w:cs="Times New Roman"/>
          <w:b/>
          <w:sz w:val="28"/>
          <w:szCs w:val="28"/>
        </w:rPr>
        <w:t xml:space="preserve"> маслихата </w:t>
      </w:r>
    </w:p>
    <w:p w:rsidR="007E5588" w:rsidRDefault="001D532A" w:rsidP="001D5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532A">
        <w:rPr>
          <w:rFonts w:ascii="Times New Roman" w:hAnsi="Times New Roman" w:cs="Times New Roman"/>
          <w:b/>
          <w:sz w:val="28"/>
          <w:szCs w:val="28"/>
        </w:rPr>
        <w:t>Сергазинова</w:t>
      </w:r>
      <w:proofErr w:type="spellEnd"/>
      <w:r w:rsidRPr="001D532A">
        <w:rPr>
          <w:rFonts w:ascii="Times New Roman" w:hAnsi="Times New Roman" w:cs="Times New Roman"/>
          <w:b/>
          <w:sz w:val="28"/>
          <w:szCs w:val="28"/>
        </w:rPr>
        <w:t xml:space="preserve"> Александра</w:t>
      </w:r>
    </w:p>
    <w:sectPr w:rsidR="007E5588" w:rsidSect="001D532A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B8" w:rsidRDefault="00FC00B8" w:rsidP="00C3485F">
      <w:pPr>
        <w:spacing w:after="0" w:line="240" w:lineRule="auto"/>
      </w:pPr>
      <w:r>
        <w:separator/>
      </w:r>
    </w:p>
  </w:endnote>
  <w:endnote w:type="continuationSeparator" w:id="0">
    <w:p w:rsidR="00FC00B8" w:rsidRDefault="00FC00B8" w:rsidP="00C3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B8" w:rsidRDefault="00FC00B8" w:rsidP="00C3485F">
      <w:pPr>
        <w:spacing w:after="0" w:line="240" w:lineRule="auto"/>
      </w:pPr>
      <w:r>
        <w:separator/>
      </w:r>
    </w:p>
  </w:footnote>
  <w:footnote w:type="continuationSeparator" w:id="0">
    <w:p w:rsidR="00FC00B8" w:rsidRDefault="00FC00B8" w:rsidP="00C34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44C2"/>
    <w:multiLevelType w:val="hybridMultilevel"/>
    <w:tmpl w:val="C5DAD6F2"/>
    <w:lvl w:ilvl="0" w:tplc="4B14CF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B91584"/>
    <w:multiLevelType w:val="hybridMultilevel"/>
    <w:tmpl w:val="231E939E"/>
    <w:lvl w:ilvl="0" w:tplc="BD46C13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65CED"/>
    <w:multiLevelType w:val="hybridMultilevel"/>
    <w:tmpl w:val="657E1778"/>
    <w:lvl w:ilvl="0" w:tplc="B518F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55E87"/>
    <w:multiLevelType w:val="hybridMultilevel"/>
    <w:tmpl w:val="6518C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1D9C"/>
    <w:multiLevelType w:val="hybridMultilevel"/>
    <w:tmpl w:val="2B407B32"/>
    <w:lvl w:ilvl="0" w:tplc="B518F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A0F64D0"/>
    <w:multiLevelType w:val="hybridMultilevel"/>
    <w:tmpl w:val="2B407B32"/>
    <w:lvl w:ilvl="0" w:tplc="B518F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F0"/>
    <w:rsid w:val="00011946"/>
    <w:rsid w:val="00051A62"/>
    <w:rsid w:val="000617ED"/>
    <w:rsid w:val="000A4595"/>
    <w:rsid w:val="000B5FB2"/>
    <w:rsid w:val="00100E4F"/>
    <w:rsid w:val="001338F9"/>
    <w:rsid w:val="00146D61"/>
    <w:rsid w:val="00176923"/>
    <w:rsid w:val="001D23A8"/>
    <w:rsid w:val="001D532A"/>
    <w:rsid w:val="001E1962"/>
    <w:rsid w:val="001E72B6"/>
    <w:rsid w:val="0022656A"/>
    <w:rsid w:val="002A7408"/>
    <w:rsid w:val="00312E60"/>
    <w:rsid w:val="0032464C"/>
    <w:rsid w:val="00334622"/>
    <w:rsid w:val="0035208C"/>
    <w:rsid w:val="00390CD6"/>
    <w:rsid w:val="00391C76"/>
    <w:rsid w:val="003C02A4"/>
    <w:rsid w:val="003D68B3"/>
    <w:rsid w:val="004419C6"/>
    <w:rsid w:val="00445ECD"/>
    <w:rsid w:val="00482260"/>
    <w:rsid w:val="004A43F6"/>
    <w:rsid w:val="004A78BF"/>
    <w:rsid w:val="00524985"/>
    <w:rsid w:val="006075C0"/>
    <w:rsid w:val="00612560"/>
    <w:rsid w:val="006553D7"/>
    <w:rsid w:val="00670586"/>
    <w:rsid w:val="00693E8B"/>
    <w:rsid w:val="006A509C"/>
    <w:rsid w:val="006B081E"/>
    <w:rsid w:val="006F337C"/>
    <w:rsid w:val="006F5304"/>
    <w:rsid w:val="00727E56"/>
    <w:rsid w:val="0074406E"/>
    <w:rsid w:val="00751FF0"/>
    <w:rsid w:val="00754522"/>
    <w:rsid w:val="007618F4"/>
    <w:rsid w:val="00761C57"/>
    <w:rsid w:val="00776306"/>
    <w:rsid w:val="007770C5"/>
    <w:rsid w:val="007A1AAE"/>
    <w:rsid w:val="007A7DAE"/>
    <w:rsid w:val="007E5588"/>
    <w:rsid w:val="007F1F09"/>
    <w:rsid w:val="007F39E9"/>
    <w:rsid w:val="008305B4"/>
    <w:rsid w:val="00844523"/>
    <w:rsid w:val="0085219A"/>
    <w:rsid w:val="008852D1"/>
    <w:rsid w:val="008E0148"/>
    <w:rsid w:val="00906C22"/>
    <w:rsid w:val="009320D3"/>
    <w:rsid w:val="00966356"/>
    <w:rsid w:val="009739ED"/>
    <w:rsid w:val="009B5D06"/>
    <w:rsid w:val="00A41A4E"/>
    <w:rsid w:val="00A607D8"/>
    <w:rsid w:val="00A954CD"/>
    <w:rsid w:val="00A96334"/>
    <w:rsid w:val="00AB4A2C"/>
    <w:rsid w:val="00AB6AFE"/>
    <w:rsid w:val="00AC0B18"/>
    <w:rsid w:val="00B00906"/>
    <w:rsid w:val="00B02B36"/>
    <w:rsid w:val="00B5151A"/>
    <w:rsid w:val="00B57AC8"/>
    <w:rsid w:val="00B74127"/>
    <w:rsid w:val="00BF4450"/>
    <w:rsid w:val="00C01CC0"/>
    <w:rsid w:val="00C030EB"/>
    <w:rsid w:val="00C044C3"/>
    <w:rsid w:val="00C137F9"/>
    <w:rsid w:val="00C23E0E"/>
    <w:rsid w:val="00C33DDD"/>
    <w:rsid w:val="00C3485F"/>
    <w:rsid w:val="00C635E6"/>
    <w:rsid w:val="00C65546"/>
    <w:rsid w:val="00C65C7C"/>
    <w:rsid w:val="00C86E4B"/>
    <w:rsid w:val="00CE6FF1"/>
    <w:rsid w:val="00D9320A"/>
    <w:rsid w:val="00D95733"/>
    <w:rsid w:val="00DB378E"/>
    <w:rsid w:val="00E07E22"/>
    <w:rsid w:val="00E8368E"/>
    <w:rsid w:val="00EB50BD"/>
    <w:rsid w:val="00EB7410"/>
    <w:rsid w:val="00ED10B2"/>
    <w:rsid w:val="00F04DEA"/>
    <w:rsid w:val="00F12781"/>
    <w:rsid w:val="00F65F04"/>
    <w:rsid w:val="00F7658D"/>
    <w:rsid w:val="00FB6A37"/>
    <w:rsid w:val="00FC00B8"/>
    <w:rsid w:val="00FC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85F"/>
  </w:style>
  <w:style w:type="paragraph" w:styleId="a5">
    <w:name w:val="footer"/>
    <w:basedOn w:val="a"/>
    <w:link w:val="a6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85F"/>
  </w:style>
  <w:style w:type="paragraph" w:styleId="a7">
    <w:name w:val="Balloon Text"/>
    <w:basedOn w:val="a"/>
    <w:link w:val="a8"/>
    <w:uiPriority w:val="99"/>
    <w:semiHidden/>
    <w:unhideWhenUsed/>
    <w:rsid w:val="00C0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4C3"/>
    <w:rPr>
      <w:rFonts w:ascii="Tahoma" w:hAnsi="Tahoma" w:cs="Tahoma"/>
      <w:sz w:val="16"/>
      <w:szCs w:val="16"/>
    </w:rPr>
  </w:style>
  <w:style w:type="paragraph" w:styleId="a9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a"/>
    <w:uiPriority w:val="1"/>
    <w:qFormat/>
    <w:rsid w:val="00C044C3"/>
    <w:pPr>
      <w:spacing w:after="0" w:line="240" w:lineRule="auto"/>
    </w:pPr>
  </w:style>
  <w:style w:type="character" w:customStyle="1" w:styleId="aa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9"/>
    <w:uiPriority w:val="1"/>
    <w:qFormat/>
    <w:locked/>
    <w:rsid w:val="00C044C3"/>
  </w:style>
  <w:style w:type="character" w:styleId="ab">
    <w:name w:val="Hyperlink"/>
    <w:basedOn w:val="a0"/>
    <w:uiPriority w:val="99"/>
    <w:unhideWhenUsed/>
    <w:rsid w:val="00B5151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A7408"/>
    <w:pPr>
      <w:ind w:left="720"/>
      <w:contextualSpacing/>
    </w:pPr>
  </w:style>
  <w:style w:type="table" w:styleId="ad">
    <w:name w:val="Table Grid"/>
    <w:basedOn w:val="a1"/>
    <w:uiPriority w:val="59"/>
    <w:rsid w:val="0065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85F"/>
  </w:style>
  <w:style w:type="paragraph" w:styleId="a5">
    <w:name w:val="footer"/>
    <w:basedOn w:val="a"/>
    <w:link w:val="a6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85F"/>
  </w:style>
  <w:style w:type="paragraph" w:styleId="a7">
    <w:name w:val="Balloon Text"/>
    <w:basedOn w:val="a"/>
    <w:link w:val="a8"/>
    <w:uiPriority w:val="99"/>
    <w:semiHidden/>
    <w:unhideWhenUsed/>
    <w:rsid w:val="00C0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4C3"/>
    <w:rPr>
      <w:rFonts w:ascii="Tahoma" w:hAnsi="Tahoma" w:cs="Tahoma"/>
      <w:sz w:val="16"/>
      <w:szCs w:val="16"/>
    </w:rPr>
  </w:style>
  <w:style w:type="paragraph" w:styleId="a9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a"/>
    <w:uiPriority w:val="1"/>
    <w:qFormat/>
    <w:rsid w:val="00C044C3"/>
    <w:pPr>
      <w:spacing w:after="0" w:line="240" w:lineRule="auto"/>
    </w:pPr>
  </w:style>
  <w:style w:type="character" w:customStyle="1" w:styleId="aa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9"/>
    <w:uiPriority w:val="1"/>
    <w:qFormat/>
    <w:locked/>
    <w:rsid w:val="00C044C3"/>
  </w:style>
  <w:style w:type="character" w:styleId="ab">
    <w:name w:val="Hyperlink"/>
    <w:basedOn w:val="a0"/>
    <w:uiPriority w:val="99"/>
    <w:unhideWhenUsed/>
    <w:rsid w:val="00B5151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A7408"/>
    <w:pPr>
      <w:ind w:left="720"/>
      <w:contextualSpacing/>
    </w:pPr>
  </w:style>
  <w:style w:type="table" w:styleId="ad">
    <w:name w:val="Table Grid"/>
    <w:basedOn w:val="a1"/>
    <w:uiPriority w:val="59"/>
    <w:rsid w:val="0065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Karlygash</cp:lastModifiedBy>
  <cp:revision>12</cp:revision>
  <cp:lastPrinted>2025-09-11T04:30:00Z</cp:lastPrinted>
  <dcterms:created xsi:type="dcterms:W3CDTF">2025-04-01T11:25:00Z</dcterms:created>
  <dcterms:modified xsi:type="dcterms:W3CDTF">2025-09-16T10:31:00Z</dcterms:modified>
</cp:coreProperties>
</file>