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B8" w:rsidRPr="00D4590D" w:rsidRDefault="00EF5BB8" w:rsidP="00EF5BB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План действий по решению проблемных вопросов, поднятых в ходе встречи</w:t>
      </w:r>
    </w:p>
    <w:p w:rsidR="00EF5BB8" w:rsidRDefault="00EF5BB8" w:rsidP="00EF5BB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Министра</w:t>
      </w:r>
      <w:r w:rsidRPr="00D4590D">
        <w:rPr>
          <w:rFonts w:cs="Times New Roman"/>
          <w:b/>
          <w:szCs w:val="28"/>
        </w:rPr>
        <w:t xml:space="preserve"> здравоохранения РК </w:t>
      </w:r>
      <w:r w:rsidRPr="00D4590D">
        <w:rPr>
          <w:rFonts w:cs="Times New Roman"/>
          <w:b/>
          <w:szCs w:val="28"/>
          <w:lang w:val="kk-KZ"/>
        </w:rPr>
        <w:t>Альназаровой А.Ш.</w:t>
      </w:r>
      <w:r w:rsidRPr="00D4590D">
        <w:rPr>
          <w:rFonts w:cs="Times New Roman"/>
          <w:b/>
          <w:szCs w:val="28"/>
        </w:rPr>
        <w:t xml:space="preserve"> </w:t>
      </w:r>
    </w:p>
    <w:p w:rsidR="00EF5BB8" w:rsidRPr="00D4590D" w:rsidRDefault="00EF5BB8" w:rsidP="00EF5BB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kk-KZ"/>
        </w:rPr>
        <w:t xml:space="preserve">с населением </w:t>
      </w:r>
      <w:r w:rsidR="00CC3217">
        <w:rPr>
          <w:rFonts w:cs="Times New Roman"/>
          <w:b/>
          <w:szCs w:val="28"/>
          <w:lang w:val="kk-KZ"/>
        </w:rPr>
        <w:t xml:space="preserve">области </w:t>
      </w:r>
      <w:r w:rsidRPr="00D4590D">
        <w:rPr>
          <w:rFonts w:cs="Times New Roman"/>
          <w:b/>
          <w:szCs w:val="28"/>
          <w:lang w:val="kk-KZ"/>
        </w:rPr>
        <w:t>Ұлытау</w:t>
      </w:r>
    </w:p>
    <w:p w:rsidR="00EF5BB8" w:rsidRPr="00936B5B" w:rsidRDefault="00EF5BB8" w:rsidP="00EF5B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D4590D">
        <w:rPr>
          <w:rFonts w:ascii="Times New Roman" w:hAnsi="Times New Roman" w:cs="Times New Roman"/>
          <w:b/>
          <w:sz w:val="28"/>
          <w:szCs w:val="28"/>
        </w:rPr>
        <w:t>22 август</w:t>
      </w:r>
      <w:r>
        <w:rPr>
          <w:rFonts w:ascii="Times New Roman" w:hAnsi="Times New Roman" w:cs="Times New Roman"/>
          <w:b/>
          <w:sz w:val="28"/>
          <w:szCs w:val="28"/>
        </w:rPr>
        <w:t>а 2025 года</w:t>
      </w:r>
    </w:p>
    <w:p w:rsidR="00EF5BB8" w:rsidRDefault="00EF5BB8" w:rsidP="00EF5BB8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Style w:val="a5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6095"/>
        <w:gridCol w:w="5528"/>
      </w:tblGrid>
      <w:tr w:rsidR="00EF5BB8" w:rsidRPr="00936B5B" w:rsidTr="00475F24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№</w:t>
            </w:r>
          </w:p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Ф.И.О</w:t>
            </w:r>
            <w:r>
              <w:rPr>
                <w:rFonts w:cs="Times New Roman"/>
                <w:b/>
                <w:szCs w:val="28"/>
              </w:rPr>
              <w:t xml:space="preserve"> заявителя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Проблемный вопрос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Информация</w:t>
            </w:r>
            <w:r>
              <w:rPr>
                <w:rFonts w:cs="Times New Roman"/>
                <w:b/>
                <w:szCs w:val="28"/>
              </w:rPr>
              <w:t xml:space="preserve"> об исполнении </w:t>
            </w:r>
          </w:p>
        </w:tc>
      </w:tr>
      <w:tr w:rsidR="00EF5BB8" w:rsidRPr="00936B5B" w:rsidTr="001B050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EF5BB8" w:rsidP="00200F10">
            <w:pPr>
              <w:contextualSpacing/>
              <w:rPr>
                <w:rFonts w:cs="Times New Roman"/>
                <w:b/>
                <w:szCs w:val="28"/>
                <w:lang w:val="kk-KZ"/>
              </w:rPr>
            </w:pPr>
            <w:r w:rsidRPr="00936B5B">
              <w:rPr>
                <w:rFonts w:cs="Times New Roman"/>
                <w:b/>
                <w:szCs w:val="28"/>
                <w:lang w:val="kk-KZ"/>
              </w:rPr>
              <w:t xml:space="preserve">Худайбердыев </w:t>
            </w:r>
          </w:p>
          <w:p w:rsidR="00EF5BB8" w:rsidRPr="00936B5B" w:rsidRDefault="00EF5BB8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 w:rsidRPr="00936B5B">
              <w:rPr>
                <w:rFonts w:cs="Times New Roman"/>
                <w:szCs w:val="28"/>
                <w:lang w:val="kk-KZ"/>
              </w:rPr>
              <w:t>Турсун</w:t>
            </w:r>
          </w:p>
          <w:p w:rsidR="00EF5BB8" w:rsidRPr="00936B5B" w:rsidRDefault="00EF5BB8" w:rsidP="00200F10">
            <w:pPr>
              <w:contextualSpacing/>
              <w:rPr>
                <w:rFonts w:cs="Times New Roman"/>
                <w:b/>
                <w:szCs w:val="28"/>
                <w:shd w:val="clear" w:color="auto" w:fill="F7F7F7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Default="00EF5BB8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 w:rsidRPr="00936B5B">
              <w:rPr>
                <w:rFonts w:cs="Times New Roman"/>
                <w:szCs w:val="28"/>
              </w:rPr>
              <w:t xml:space="preserve">По вопросу обеспечение лекарственного препарата </w:t>
            </w:r>
            <w:proofErr w:type="spellStart"/>
            <w:r w:rsidRPr="00936B5B">
              <w:rPr>
                <w:rFonts w:cs="Times New Roman"/>
                <w:szCs w:val="28"/>
              </w:rPr>
              <w:t>Ланреотид</w:t>
            </w:r>
            <w:proofErr w:type="spellEnd"/>
            <w:r w:rsidRPr="00936B5B">
              <w:rPr>
                <w:rFonts w:cs="Times New Roman"/>
                <w:szCs w:val="28"/>
              </w:rPr>
              <w:t xml:space="preserve"> (Раствор для инъекций пролонги</w:t>
            </w:r>
            <w:r>
              <w:rPr>
                <w:rFonts w:cs="Times New Roman"/>
                <w:szCs w:val="28"/>
              </w:rPr>
              <w:t>рованного высвобождения, 60 мг)</w:t>
            </w:r>
            <w:r w:rsidRPr="00936B5B">
              <w:rPr>
                <w:rFonts w:cs="Times New Roman"/>
                <w:szCs w:val="28"/>
              </w:rPr>
              <w:t xml:space="preserve"> 2 раза</w:t>
            </w:r>
            <w:r>
              <w:rPr>
                <w:rFonts w:cs="Times New Roman"/>
                <w:szCs w:val="28"/>
                <w:lang w:val="kk-KZ"/>
              </w:rPr>
              <w:t>, тест полоски – гипогликемия.</w:t>
            </w:r>
          </w:p>
          <w:p w:rsidR="00EF5BB8" w:rsidRPr="006F35F8" w:rsidRDefault="00EF5BB8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Получить бессрочную инвалидность </w:t>
            </w:r>
          </w:p>
          <w:p w:rsidR="00EF5BB8" w:rsidRPr="00936B5B" w:rsidRDefault="00EF5BB8" w:rsidP="00200F10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EF5BB8" w:rsidRPr="00936B5B" w:rsidRDefault="00EF5BB8" w:rsidP="00200F1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Default="00EF5BB8" w:rsidP="00200F10">
            <w:pPr>
              <w:tabs>
                <w:tab w:val="left" w:pos="473"/>
                <w:tab w:val="left" w:pos="884"/>
                <w:tab w:val="left" w:pos="1026"/>
              </w:tabs>
              <w:contextualSpacing/>
              <w:jc w:val="both"/>
              <w:rPr>
                <w:rFonts w:cs="Times New Roman"/>
                <w:color w:val="000000" w:themeColor="text1"/>
                <w:szCs w:val="28"/>
                <w:lang w:val="kk-KZ"/>
              </w:rPr>
            </w:pPr>
            <w:r w:rsidRPr="0068126E">
              <w:rPr>
                <w:rFonts w:cs="Times New Roman"/>
                <w:b/>
                <w:color w:val="000000" w:themeColor="text1"/>
                <w:szCs w:val="28"/>
                <w:lang w:val="kk-KZ"/>
              </w:rPr>
              <w:t>Решение:</w:t>
            </w:r>
            <w:r w:rsidRPr="0068126E">
              <w:rPr>
                <w:rFonts w:cs="Times New Roman"/>
                <w:color w:val="000000" w:themeColor="text1"/>
                <w:szCs w:val="28"/>
                <w:lang w:val="kk-KZ"/>
              </w:rPr>
              <w:t xml:space="preserve"> Акимату области Ұлытау</w:t>
            </w:r>
            <w:r>
              <w:rPr>
                <w:rFonts w:cs="Times New Roman"/>
                <w:color w:val="000000" w:themeColor="text1"/>
                <w:szCs w:val="28"/>
                <w:lang w:val="kk-KZ"/>
              </w:rPr>
              <w:t xml:space="preserve"> необходимо:</w:t>
            </w:r>
          </w:p>
          <w:p w:rsidR="00EF5BB8" w:rsidRDefault="00EF5BB8" w:rsidP="00200F10">
            <w:pPr>
              <w:pStyle w:val="a6"/>
              <w:tabs>
                <w:tab w:val="left" w:pos="473"/>
                <w:tab w:val="left" w:pos="1026"/>
              </w:tabs>
              <w:ind w:left="0" w:firstLine="459"/>
              <w:jc w:val="both"/>
              <w:rPr>
                <w:rFonts w:cs="Times New Roman"/>
                <w:color w:val="000000" w:themeColor="text1"/>
                <w:szCs w:val="28"/>
                <w:lang w:val="kk-KZ"/>
              </w:rPr>
            </w:pPr>
            <w:r>
              <w:rPr>
                <w:rFonts w:cs="Times New Roman"/>
                <w:color w:val="000000" w:themeColor="text1"/>
                <w:szCs w:val="28"/>
                <w:lang w:val="kk-KZ"/>
              </w:rPr>
              <w:t xml:space="preserve">1. </w:t>
            </w:r>
            <w:r w:rsidRPr="0068126E">
              <w:rPr>
                <w:rFonts w:cs="Times New Roman"/>
                <w:color w:val="000000" w:themeColor="text1"/>
                <w:szCs w:val="28"/>
                <w:lang w:val="kk-KZ"/>
              </w:rPr>
              <w:t>произвести р</w:t>
            </w:r>
            <w:r>
              <w:rPr>
                <w:rFonts w:cs="Times New Roman"/>
                <w:color w:val="000000" w:themeColor="text1"/>
                <w:szCs w:val="28"/>
                <w:lang w:val="kk-KZ"/>
              </w:rPr>
              <w:t>асчет потребности в тест полосках</w:t>
            </w:r>
            <w:r w:rsidRPr="0068126E">
              <w:rPr>
                <w:rFonts w:cs="Times New Roman"/>
                <w:color w:val="000000" w:themeColor="text1"/>
                <w:szCs w:val="28"/>
                <w:lang w:val="kk-KZ"/>
              </w:rPr>
              <w:t xml:space="preserve"> и осуществить </w:t>
            </w:r>
            <w:r>
              <w:rPr>
                <w:rFonts w:cs="Times New Roman"/>
                <w:color w:val="000000" w:themeColor="text1"/>
                <w:szCs w:val="28"/>
                <w:lang w:val="kk-KZ"/>
              </w:rPr>
              <w:t xml:space="preserve">их </w:t>
            </w:r>
            <w:r w:rsidRPr="0068126E">
              <w:rPr>
                <w:rFonts w:cs="Times New Roman"/>
                <w:color w:val="000000" w:themeColor="text1"/>
                <w:szCs w:val="28"/>
                <w:lang w:val="kk-KZ"/>
              </w:rPr>
              <w:t>закуп.</w:t>
            </w:r>
          </w:p>
          <w:p w:rsidR="00EF5BB8" w:rsidRDefault="00EF5BB8" w:rsidP="00200F10">
            <w:pPr>
              <w:pStyle w:val="a6"/>
              <w:tabs>
                <w:tab w:val="left" w:pos="473"/>
                <w:tab w:val="left" w:pos="1026"/>
              </w:tabs>
              <w:ind w:left="0" w:firstLine="459"/>
              <w:jc w:val="both"/>
              <w:rPr>
                <w:rFonts w:cs="Times New Roman"/>
                <w:color w:val="000000" w:themeColor="text1"/>
                <w:szCs w:val="28"/>
                <w:lang w:val="kk-KZ"/>
              </w:rPr>
            </w:pPr>
            <w:r>
              <w:rPr>
                <w:rFonts w:cs="Times New Roman"/>
                <w:color w:val="000000" w:themeColor="text1"/>
                <w:szCs w:val="28"/>
                <w:lang w:val="kk-KZ"/>
              </w:rPr>
              <w:t>2.</w:t>
            </w:r>
            <w:r w:rsidRPr="0068126E">
              <w:rPr>
                <w:rFonts w:cs="Times New Roman"/>
                <w:color w:val="000000" w:themeColor="text1"/>
                <w:szCs w:val="28"/>
                <w:lang w:val="kk-KZ"/>
              </w:rPr>
              <w:t xml:space="preserve"> рассмотреть вопрос об оформлении и</w:t>
            </w:r>
            <w:r w:rsidR="00387274">
              <w:rPr>
                <w:rFonts w:cs="Times New Roman"/>
                <w:color w:val="000000" w:themeColor="text1"/>
                <w:szCs w:val="28"/>
                <w:lang w:val="kk-KZ"/>
              </w:rPr>
              <w:t>нвалидности без срока, после око</w:t>
            </w:r>
            <w:r w:rsidRPr="0068126E">
              <w:rPr>
                <w:rFonts w:cs="Times New Roman"/>
                <w:color w:val="000000" w:themeColor="text1"/>
                <w:szCs w:val="28"/>
                <w:lang w:val="kk-KZ"/>
              </w:rPr>
              <w:t>нчания срока действующей инвалидности (12.2026г.).</w:t>
            </w:r>
          </w:p>
          <w:p w:rsidR="00EF5BB8" w:rsidRPr="0068126E" w:rsidRDefault="00EF5BB8" w:rsidP="00200F10">
            <w:pPr>
              <w:pStyle w:val="a6"/>
              <w:tabs>
                <w:tab w:val="left" w:pos="473"/>
                <w:tab w:val="left" w:pos="1026"/>
              </w:tabs>
              <w:ind w:left="0" w:firstLine="459"/>
              <w:jc w:val="both"/>
              <w:rPr>
                <w:rFonts w:cs="Times New Roman"/>
                <w:color w:val="000000" w:themeColor="text1"/>
                <w:szCs w:val="28"/>
                <w:lang w:val="kk-KZ"/>
              </w:rPr>
            </w:pPr>
            <w:r>
              <w:rPr>
                <w:rFonts w:cs="Times New Roman"/>
                <w:color w:val="000000" w:themeColor="text1"/>
                <w:szCs w:val="28"/>
                <w:lang w:val="kk-KZ"/>
              </w:rPr>
              <w:t xml:space="preserve">3. </w:t>
            </w:r>
            <w:r w:rsidRPr="0068126E">
              <w:rPr>
                <w:rFonts w:cs="Times New Roman"/>
                <w:color w:val="000000" w:themeColor="text1"/>
                <w:szCs w:val="28"/>
                <w:lang w:val="kk-KZ"/>
              </w:rPr>
              <w:t>Пересмотреть с МТСЗН перечень бессрочной инвалидности.</w:t>
            </w:r>
          </w:p>
        </w:tc>
      </w:tr>
      <w:tr w:rsidR="00EF5BB8" w:rsidRPr="00936B5B" w:rsidTr="004B481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EF5BB8" w:rsidP="00200F10">
            <w:pPr>
              <w:contextualSpacing/>
              <w:rPr>
                <w:rFonts w:cs="Times New Roman"/>
                <w:b/>
                <w:szCs w:val="28"/>
                <w:shd w:val="clear" w:color="auto" w:fill="F7F7F7"/>
                <w:lang w:val="kk-KZ"/>
              </w:rPr>
            </w:pPr>
            <w:r w:rsidRPr="00936B5B">
              <w:rPr>
                <w:rFonts w:cs="Times New Roman"/>
                <w:szCs w:val="28"/>
                <w:lang w:val="kk-KZ"/>
              </w:rPr>
              <w:t>Бакиров Бақыт</w:t>
            </w:r>
          </w:p>
          <w:p w:rsidR="00EF5BB8" w:rsidRPr="00936B5B" w:rsidRDefault="00EF5BB8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  <w:p w:rsidR="00EF5BB8" w:rsidRPr="00936B5B" w:rsidRDefault="00EF5BB8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  <w:p w:rsidR="00EF5BB8" w:rsidRPr="00936B5B" w:rsidRDefault="00EF5BB8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  <w:p w:rsidR="00EF5BB8" w:rsidRPr="00936B5B" w:rsidRDefault="00EF5BB8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  <w:p w:rsidR="00EF5BB8" w:rsidRPr="00936B5B" w:rsidRDefault="00EF5BB8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  <w:p w:rsidR="00EF5BB8" w:rsidRPr="00936B5B" w:rsidRDefault="00EF5BB8" w:rsidP="00200F10">
            <w:pPr>
              <w:tabs>
                <w:tab w:val="left" w:pos="2085"/>
              </w:tabs>
              <w:contextualSpacing/>
              <w:rPr>
                <w:rFonts w:cs="Times New Roman"/>
                <w:szCs w:val="28"/>
                <w:lang w:val="kk-KZ"/>
              </w:rPr>
            </w:pPr>
            <w:r w:rsidRPr="00936B5B">
              <w:rPr>
                <w:rFonts w:cs="Times New Roman"/>
                <w:szCs w:val="28"/>
                <w:lang w:val="kk-KZ"/>
              </w:rPr>
              <w:tab/>
            </w:r>
          </w:p>
          <w:p w:rsidR="00EF5BB8" w:rsidRPr="00936B5B" w:rsidRDefault="00EF5BB8" w:rsidP="00200F10">
            <w:pPr>
              <w:tabs>
                <w:tab w:val="left" w:pos="2085"/>
              </w:tabs>
              <w:contextualSpacing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EF5BB8" w:rsidP="00200F10">
            <w:pPr>
              <w:contextualSpacing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36B5B">
              <w:rPr>
                <w:rFonts w:cs="Times New Roman"/>
                <w:color w:val="000000" w:themeColor="text1"/>
                <w:szCs w:val="28"/>
              </w:rPr>
              <w:t>Строительство онкологического центра и дефицит кадров (онкологи)</w:t>
            </w:r>
            <w:r>
              <w:rPr>
                <w:rFonts w:cs="Times New Roman"/>
                <w:color w:val="000000" w:themeColor="text1"/>
                <w:szCs w:val="28"/>
                <w:lang w:val="kk-KZ"/>
              </w:rPr>
              <w:t>, ф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армацевтическо</w:t>
            </w:r>
            <w:proofErr w:type="spellEnd"/>
            <w:r>
              <w:rPr>
                <w:rFonts w:cs="Times New Roman"/>
                <w:color w:val="000000" w:themeColor="text1"/>
                <w:szCs w:val="28"/>
                <w:lang w:val="kk-KZ"/>
              </w:rPr>
              <w:t>е производство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68126E" w:rsidRDefault="00EF5BB8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 w:rsidRPr="0068126E">
              <w:rPr>
                <w:rFonts w:cs="Times New Roman"/>
                <w:b/>
                <w:szCs w:val="28"/>
                <w:lang w:val="kk-KZ"/>
              </w:rPr>
              <w:t>Решение:</w:t>
            </w:r>
            <w:r>
              <w:rPr>
                <w:rFonts w:cs="Times New Roman"/>
                <w:szCs w:val="28"/>
                <w:lang w:val="kk-KZ"/>
              </w:rPr>
              <w:t xml:space="preserve"> Акимату области </w:t>
            </w:r>
            <w:r w:rsidRPr="0068126E">
              <w:rPr>
                <w:rFonts w:cs="Times New Roman"/>
                <w:color w:val="000000" w:themeColor="text1"/>
                <w:szCs w:val="28"/>
                <w:lang w:val="kk-KZ"/>
              </w:rPr>
              <w:t>Ұлытау</w:t>
            </w:r>
            <w:r>
              <w:rPr>
                <w:rFonts w:cs="Times New Roman"/>
                <w:szCs w:val="28"/>
                <w:lang w:val="kk-KZ"/>
              </w:rPr>
              <w:t xml:space="preserve"> необходимо</w:t>
            </w:r>
            <w:r w:rsidR="00231D68">
              <w:rPr>
                <w:rFonts w:cs="Times New Roman"/>
                <w:szCs w:val="28"/>
                <w:lang w:val="kk-KZ"/>
              </w:rPr>
              <w:t xml:space="preserve"> обеспечить реализацию проекта «</w:t>
            </w:r>
            <w:r>
              <w:rPr>
                <w:rFonts w:cs="Times New Roman"/>
                <w:szCs w:val="28"/>
                <w:lang w:val="kk-KZ"/>
              </w:rPr>
              <w:t>Реконструкция действующей больницы в г.Жезказган</w:t>
            </w:r>
            <w:r w:rsidR="00231D68">
              <w:rPr>
                <w:rFonts w:cs="Times New Roman"/>
                <w:szCs w:val="28"/>
                <w:lang w:val="kk-KZ"/>
              </w:rPr>
              <w:t>»</w:t>
            </w:r>
            <w:r>
              <w:rPr>
                <w:rFonts w:cs="Times New Roman"/>
                <w:szCs w:val="28"/>
                <w:lang w:val="kk-KZ"/>
              </w:rPr>
              <w:t xml:space="preserve"> путем строительства нового корпуса  на 10 коек дневного стационара.</w:t>
            </w:r>
          </w:p>
        </w:tc>
      </w:tr>
      <w:tr w:rsidR="005128F3" w:rsidRPr="00936B5B" w:rsidTr="001C246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contextualSpacing/>
              <w:rPr>
                <w:rFonts w:cs="Times New Roman"/>
                <w:b/>
                <w:szCs w:val="28"/>
                <w:shd w:val="clear" w:color="auto" w:fill="F7F7F7"/>
                <w:lang w:val="kk-KZ"/>
              </w:rPr>
            </w:pPr>
            <w:r w:rsidRPr="00936B5B">
              <w:rPr>
                <w:rFonts w:cs="Times New Roman"/>
                <w:szCs w:val="28"/>
                <w:lang w:val="kk-KZ"/>
              </w:rPr>
              <w:t>Хамзе Шәмші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D8083E" w:rsidRDefault="005128F3" w:rsidP="00200F1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D8083E">
              <w:rPr>
                <w:rFonts w:cs="Times New Roman"/>
                <w:szCs w:val="28"/>
              </w:rPr>
              <w:t>Внести изменения в Приказ №131, с указанием на необходимость оценки трудовой функции, а не только условий труда. Провести аудит практики не</w:t>
            </w:r>
            <w:r w:rsidR="00231D68">
              <w:rPr>
                <w:rFonts w:cs="Times New Roman"/>
                <w:szCs w:val="28"/>
              </w:rPr>
              <w:t xml:space="preserve"> </w:t>
            </w:r>
            <w:r w:rsidRPr="00D8083E">
              <w:rPr>
                <w:rFonts w:cs="Times New Roman"/>
                <w:szCs w:val="28"/>
              </w:rPr>
              <w:t xml:space="preserve">допусков к труду по зрению, с анализом </w:t>
            </w:r>
            <w:r w:rsidRPr="00D8083E">
              <w:rPr>
                <w:rFonts w:cs="Times New Roman"/>
                <w:szCs w:val="28"/>
              </w:rPr>
              <w:lastRenderedPageBreak/>
              <w:t xml:space="preserve">насколько эти ограничения соответствуют реальной опасности конкретных задач. 2. Недоступность </w:t>
            </w:r>
            <w:proofErr w:type="spellStart"/>
            <w:r w:rsidRPr="00D8083E">
              <w:rPr>
                <w:rFonts w:cs="Times New Roman"/>
                <w:szCs w:val="28"/>
              </w:rPr>
              <w:t>эк</w:t>
            </w:r>
            <w:r>
              <w:rPr>
                <w:rFonts w:cs="Times New Roman"/>
                <w:szCs w:val="28"/>
              </w:rPr>
              <w:t>зомного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секвенирования</w:t>
            </w:r>
            <w:proofErr w:type="spellEnd"/>
            <w:r>
              <w:rPr>
                <w:rFonts w:cs="Times New Roman"/>
                <w:szCs w:val="28"/>
              </w:rPr>
              <w:t xml:space="preserve"> (WES) в </w:t>
            </w:r>
            <w:r w:rsidRPr="00D8083E">
              <w:rPr>
                <w:rFonts w:cs="Times New Roman"/>
                <w:szCs w:val="28"/>
              </w:rPr>
              <w:t>рамках ОСМС</w:t>
            </w:r>
            <w:r>
              <w:rPr>
                <w:rFonts w:cs="Times New Roman"/>
                <w:szCs w:val="28"/>
              </w:rPr>
              <w:t>.</w:t>
            </w:r>
            <w:r w:rsidRPr="00D8083E">
              <w:rPr>
                <w:rFonts w:cs="Times New Roman"/>
                <w:szCs w:val="28"/>
              </w:rPr>
              <w:t xml:space="preserve"> На эту часть обращения ответа не последовало вовсе, что я считаю игнорированием важного и стратегического вопрос</w:t>
            </w:r>
            <w:r>
              <w:rPr>
                <w:rFonts w:cs="Times New Roman"/>
                <w:szCs w:val="28"/>
              </w:rPr>
              <w:t>а</w:t>
            </w:r>
            <w:r w:rsidRPr="00D8083E">
              <w:rPr>
                <w:rFonts w:cs="Times New Roman"/>
                <w:szCs w:val="28"/>
                <w:lang w:val="kk-KZ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 w:rsidRPr="00D8083E">
              <w:rPr>
                <w:rFonts w:cs="Times New Roman"/>
                <w:b/>
                <w:szCs w:val="28"/>
                <w:lang w:val="kk-KZ"/>
              </w:rPr>
              <w:lastRenderedPageBreak/>
              <w:t>Решение:</w:t>
            </w:r>
            <w:r>
              <w:rPr>
                <w:rFonts w:cs="Times New Roman"/>
                <w:szCs w:val="28"/>
                <w:lang w:val="kk-KZ"/>
              </w:rPr>
              <w:t xml:space="preserve"> 1.Управлению здравоохранения области Ұлытау направить пациентов в </w:t>
            </w:r>
            <w:r w:rsidRPr="00221745">
              <w:rPr>
                <w:rFonts w:cs="Times New Roman"/>
                <w:szCs w:val="28"/>
                <w:lang w:val="kk-KZ"/>
              </w:rPr>
              <w:t>НАО “Национальный центр гигиены труда и профессиональных заболеваний”</w:t>
            </w:r>
            <w:r>
              <w:rPr>
                <w:rFonts w:cs="Times New Roman"/>
                <w:szCs w:val="28"/>
                <w:lang w:val="kk-KZ"/>
              </w:rPr>
              <w:t xml:space="preserve"> для </w:t>
            </w:r>
            <w:r>
              <w:rPr>
                <w:rFonts w:cs="Times New Roman"/>
                <w:szCs w:val="28"/>
                <w:lang w:val="kk-KZ"/>
              </w:rPr>
              <w:lastRenderedPageBreak/>
              <w:t>решение вопроса допуска по др</w:t>
            </w:r>
            <w:bookmarkStart w:id="0" w:name="_GoBack"/>
            <w:bookmarkEnd w:id="0"/>
            <w:r>
              <w:rPr>
                <w:rFonts w:cs="Times New Roman"/>
                <w:szCs w:val="28"/>
                <w:lang w:val="kk-KZ"/>
              </w:rPr>
              <w:t>угой профессии  ВКК.</w:t>
            </w:r>
          </w:p>
          <w:p w:rsidR="005128F3" w:rsidRPr="00D8083E" w:rsidRDefault="005128F3" w:rsidP="00200F10">
            <w:pPr>
              <w:tabs>
                <w:tab w:val="left" w:pos="317"/>
                <w:tab w:val="left" w:pos="459"/>
              </w:tabs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2. </w:t>
            </w:r>
            <w:r w:rsidRPr="007D35C5">
              <w:rPr>
                <w:rFonts w:cs="Times New Roman"/>
                <w:b/>
                <w:szCs w:val="28"/>
                <w:lang w:val="kk-KZ"/>
              </w:rPr>
              <w:t>Департаменту организации медицинской помощи</w:t>
            </w:r>
            <w:r>
              <w:rPr>
                <w:rFonts w:cs="Times New Roman"/>
                <w:szCs w:val="28"/>
                <w:lang w:val="kk-KZ"/>
              </w:rPr>
              <w:t xml:space="preserve"> совместно с НАО «</w:t>
            </w:r>
            <w:r w:rsidRPr="00221745">
              <w:rPr>
                <w:rFonts w:cs="Times New Roman"/>
                <w:szCs w:val="28"/>
                <w:lang w:val="kk-KZ"/>
              </w:rPr>
              <w:t>Национальный центр гигиены труда</w:t>
            </w:r>
            <w:r>
              <w:rPr>
                <w:rFonts w:cs="Times New Roman"/>
                <w:szCs w:val="28"/>
                <w:lang w:val="kk-KZ"/>
              </w:rPr>
              <w:t xml:space="preserve"> и профессиональных заболеваний»  направить в область Ұлытау группу специалистов для оказания организационно-методической помощи региону.</w:t>
            </w:r>
          </w:p>
        </w:tc>
      </w:tr>
      <w:tr w:rsidR="005128F3" w:rsidRPr="00936B5B" w:rsidTr="00EF07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kk-KZ"/>
              </w:rPr>
              <w:lastRenderedPageBreak/>
              <w:t>4</w:t>
            </w:r>
            <w:r w:rsidRPr="00936B5B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 w:rsidRPr="00936B5B">
              <w:rPr>
                <w:rFonts w:cs="Times New Roman"/>
                <w:szCs w:val="28"/>
                <w:lang w:val="kk-KZ"/>
              </w:rPr>
              <w:t>Қаңтарбаева Мадина</w:t>
            </w:r>
          </w:p>
          <w:p w:rsidR="005128F3" w:rsidRPr="00936B5B" w:rsidRDefault="005128F3" w:rsidP="00200F10">
            <w:pPr>
              <w:contextualSpacing/>
              <w:rPr>
                <w:rFonts w:cs="Times New Roman"/>
                <w:b/>
                <w:szCs w:val="28"/>
                <w:shd w:val="clear" w:color="auto" w:fill="F7F7F7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F1307E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С</w:t>
            </w:r>
            <w:proofErr w:type="spellStart"/>
            <w:r>
              <w:rPr>
                <w:rFonts w:cs="Times New Roman"/>
                <w:szCs w:val="28"/>
              </w:rPr>
              <w:t>анаторно-курортно</w:t>
            </w:r>
            <w:proofErr w:type="spellEnd"/>
            <w:r>
              <w:rPr>
                <w:rFonts w:cs="Times New Roman"/>
                <w:szCs w:val="28"/>
                <w:lang w:val="kk-KZ"/>
              </w:rPr>
              <w:t>е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лечени</w:t>
            </w:r>
            <w:proofErr w:type="spellEnd"/>
            <w:r>
              <w:rPr>
                <w:rFonts w:cs="Times New Roman"/>
                <w:szCs w:val="28"/>
                <w:lang w:val="kk-KZ"/>
              </w:rPr>
              <w:t>е</w:t>
            </w:r>
            <w:r w:rsidRPr="00936B5B">
              <w:rPr>
                <w:rFonts w:cs="Times New Roman"/>
                <w:szCs w:val="28"/>
              </w:rPr>
              <w:t xml:space="preserve"> в г.</w:t>
            </w:r>
            <w:r>
              <w:rPr>
                <w:rFonts w:cs="Times New Roman"/>
                <w:szCs w:val="28"/>
                <w:lang w:val="kk-KZ"/>
              </w:rPr>
              <w:t>Каркаралинск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F1307E" w:rsidRDefault="005128F3" w:rsidP="00200F10">
            <w:pPr>
              <w:tabs>
                <w:tab w:val="left" w:pos="317"/>
              </w:tabs>
              <w:ind w:right="33"/>
              <w:contextualSpacing/>
              <w:jc w:val="both"/>
              <w:rPr>
                <w:rFonts w:eastAsia="Times New Roman" w:cs="Times New Roman"/>
                <w:szCs w:val="28"/>
                <w:lang w:val="kk-KZ"/>
              </w:rPr>
            </w:pPr>
            <w:r w:rsidRPr="00F1307E">
              <w:rPr>
                <w:rFonts w:eastAsia="Times New Roman" w:cs="Times New Roman"/>
                <w:b/>
                <w:szCs w:val="28"/>
                <w:lang w:val="kk-KZ"/>
              </w:rPr>
              <w:t>Решение:</w:t>
            </w:r>
            <w:r>
              <w:rPr>
                <w:rFonts w:eastAsia="Times New Roman" w:cs="Times New Roman"/>
                <w:b/>
                <w:szCs w:val="28"/>
                <w:lang w:val="kk-KZ"/>
              </w:rPr>
              <w:t xml:space="preserve"> </w:t>
            </w:r>
            <w:r w:rsidRPr="007D35C5">
              <w:rPr>
                <w:rFonts w:cs="Times New Roman"/>
                <w:b/>
                <w:szCs w:val="28"/>
                <w:lang w:val="kk-KZ"/>
              </w:rPr>
              <w:t>Департаменту организации медицинской помощи</w:t>
            </w:r>
            <w:r>
              <w:rPr>
                <w:rFonts w:cs="Times New Roman"/>
                <w:szCs w:val="28"/>
                <w:lang w:val="kk-KZ"/>
              </w:rPr>
              <w:t xml:space="preserve"> совместно с </w:t>
            </w:r>
            <w:r w:rsidRPr="0063751A">
              <w:rPr>
                <w:rFonts w:eastAsia="Times New Roman" w:cs="Times New Roman"/>
                <w:b/>
                <w:szCs w:val="28"/>
                <w:lang w:val="kk-KZ"/>
              </w:rPr>
              <w:t>управлением здравоохранения области Ұлытау</w:t>
            </w:r>
            <w:r>
              <w:rPr>
                <w:rFonts w:eastAsia="Times New Roman" w:cs="Times New Roman"/>
                <w:szCs w:val="28"/>
                <w:lang w:val="kk-KZ"/>
              </w:rPr>
              <w:t xml:space="preserve"> пересмотреть вопрос об оказании санаторно-курортного лечения для пациентов области Ұлытау. </w:t>
            </w:r>
          </w:p>
        </w:tc>
      </w:tr>
      <w:tr w:rsidR="005128F3" w:rsidRPr="00936B5B" w:rsidTr="008132D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226A06" w:rsidRDefault="005128F3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 w:rsidRPr="00936B5B">
              <w:rPr>
                <w:rFonts w:cs="Times New Roman"/>
                <w:szCs w:val="28"/>
                <w:lang w:val="kk-KZ"/>
              </w:rPr>
              <w:t>Серік</w:t>
            </w:r>
            <w:r>
              <w:rPr>
                <w:rFonts w:cs="Times New Roman"/>
                <w:szCs w:val="28"/>
                <w:lang w:val="kk-KZ"/>
              </w:rPr>
              <w:t xml:space="preserve"> </w:t>
            </w:r>
          </w:p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Ақбөкен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Инвалид 1 гр.</w:t>
            </w:r>
          </w:p>
          <w:p w:rsidR="005128F3" w:rsidRPr="00936B5B" w:rsidRDefault="005128F3" w:rsidP="00200F1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6B5B">
              <w:rPr>
                <w:rFonts w:cs="Times New Roman"/>
                <w:szCs w:val="28"/>
                <w:lang w:val="kk-KZ"/>
              </w:rPr>
              <w:t>Реабилитационное лечение</w:t>
            </w:r>
          </w:p>
          <w:p w:rsidR="005128F3" w:rsidRPr="00936B5B" w:rsidRDefault="005128F3" w:rsidP="00200F10">
            <w:pPr>
              <w:pStyle w:val="a6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B0218E" w:rsidRDefault="005128F3" w:rsidP="00200F10">
            <w:pPr>
              <w:tabs>
                <w:tab w:val="left" w:pos="317"/>
              </w:tabs>
              <w:ind w:right="34"/>
              <w:contextualSpacing/>
              <w:jc w:val="both"/>
              <w:rPr>
                <w:rFonts w:eastAsia="Times New Roman" w:cs="Times New Roman"/>
                <w:b/>
                <w:szCs w:val="28"/>
              </w:rPr>
            </w:pPr>
            <w:r w:rsidRPr="00226A06">
              <w:rPr>
                <w:rFonts w:eastAsia="Times New Roman" w:cs="Times New Roman"/>
                <w:b/>
                <w:szCs w:val="28"/>
                <w:lang w:val="kk-KZ"/>
              </w:rPr>
              <w:t>Решение:</w:t>
            </w:r>
            <w:r>
              <w:rPr>
                <w:rFonts w:eastAsia="Times New Roman" w:cs="Times New Roman"/>
                <w:b/>
                <w:szCs w:val="28"/>
                <w:lang w:val="kk-KZ"/>
              </w:rPr>
              <w:t xml:space="preserve"> </w:t>
            </w:r>
            <w:r w:rsidRPr="00452471">
              <w:rPr>
                <w:rFonts w:eastAsia="Times New Roman" w:cs="Times New Roman"/>
                <w:b/>
                <w:szCs w:val="28"/>
                <w:lang w:val="kk-KZ"/>
              </w:rPr>
              <w:t>Управлению здравоохранения области Ұлытау</w:t>
            </w:r>
            <w:r>
              <w:rPr>
                <w:rFonts w:eastAsia="Times New Roman" w:cs="Times New Roman"/>
                <w:szCs w:val="28"/>
                <w:lang w:val="kk-KZ"/>
              </w:rPr>
              <w:t xml:space="preserve"> направить выписку пациента в МЗ для пересмотрения получения поздней реабилитации в Национальном центре нейрохирургии г.Астана.</w:t>
            </w:r>
          </w:p>
        </w:tc>
      </w:tr>
      <w:tr w:rsidR="005128F3" w:rsidRPr="00936B5B" w:rsidTr="00D82B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 w:rsidRPr="00936B5B">
              <w:rPr>
                <w:rFonts w:cs="Times New Roman"/>
                <w:szCs w:val="28"/>
                <w:lang w:val="kk-KZ"/>
              </w:rPr>
              <w:t>Ержигитова Перизат</w:t>
            </w:r>
          </w:p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5128F3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Не соблюдение </w:t>
            </w:r>
            <w:r w:rsidRPr="00EE0A01">
              <w:rPr>
                <w:rFonts w:cs="Times New Roman"/>
                <w:szCs w:val="28"/>
              </w:rPr>
              <w:t xml:space="preserve">этики и деонтологии в </w:t>
            </w:r>
            <w:r>
              <w:rPr>
                <w:rFonts w:cs="Times New Roman"/>
                <w:szCs w:val="28"/>
              </w:rPr>
              <w:t>ТОО «</w:t>
            </w:r>
            <w:r w:rsidRPr="00EE0A01">
              <w:rPr>
                <w:rFonts w:cs="Times New Roman"/>
                <w:szCs w:val="28"/>
              </w:rPr>
              <w:t>Мед</w:t>
            </w:r>
            <w:r>
              <w:rPr>
                <w:rFonts w:cs="Times New Roman"/>
                <w:szCs w:val="28"/>
              </w:rPr>
              <w:t xml:space="preserve">ицинском центре </w:t>
            </w:r>
            <w:proofErr w:type="spellStart"/>
            <w:r>
              <w:rPr>
                <w:rFonts w:cs="Times New Roman"/>
                <w:szCs w:val="28"/>
              </w:rPr>
              <w:t>г.Жезказган</w:t>
            </w:r>
            <w:proofErr w:type="spellEnd"/>
            <w:r>
              <w:rPr>
                <w:rFonts w:cs="Times New Roman"/>
                <w:szCs w:val="28"/>
              </w:rPr>
              <w:t>»</w:t>
            </w:r>
          </w:p>
          <w:p w:rsidR="005128F3" w:rsidRPr="00EE0A01" w:rsidRDefault="005128F3" w:rsidP="005128F3">
            <w:pPr>
              <w:contextualSpacing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Супиева</w:t>
            </w:r>
            <w:proofErr w:type="spellEnd"/>
            <w:r>
              <w:rPr>
                <w:rFonts w:cs="Times New Roman"/>
                <w:szCs w:val="28"/>
              </w:rPr>
              <w:t xml:space="preserve"> Г.Н.</w:t>
            </w:r>
          </w:p>
          <w:p w:rsidR="005128F3" w:rsidRPr="00EE0A01" w:rsidRDefault="005128F3" w:rsidP="00200F10">
            <w:pPr>
              <w:ind w:left="36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 w:rsidRPr="003E7668">
              <w:rPr>
                <w:rFonts w:cs="Times New Roman"/>
                <w:b/>
                <w:szCs w:val="28"/>
              </w:rPr>
              <w:t>Решение</w:t>
            </w:r>
            <w:r w:rsidRPr="009B22CA">
              <w:rPr>
                <w:rFonts w:cs="Times New Roman"/>
                <w:b/>
                <w:szCs w:val="28"/>
                <w:lang w:val="kk-KZ"/>
              </w:rPr>
              <w:t xml:space="preserve">: </w:t>
            </w:r>
            <w:r>
              <w:rPr>
                <w:rFonts w:cs="Times New Roman"/>
                <w:b/>
                <w:szCs w:val="28"/>
                <w:lang w:val="kk-KZ"/>
              </w:rPr>
              <w:t xml:space="preserve">Управлению здравоохранения области Ұлытау </w:t>
            </w:r>
            <w:r>
              <w:rPr>
                <w:rFonts w:cs="Times New Roman"/>
                <w:szCs w:val="28"/>
                <w:lang w:val="kk-KZ"/>
              </w:rPr>
              <w:t>провести разбор в отношение заведующей поликлиники Г.Н.Супиевой.</w:t>
            </w:r>
          </w:p>
          <w:p w:rsidR="005128F3" w:rsidRPr="00ED50F3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Дать разъяснение пациентке по факту нарушении этики и деонтологии.</w:t>
            </w:r>
          </w:p>
        </w:tc>
      </w:tr>
      <w:tr w:rsidR="005128F3" w:rsidRPr="00936B5B" w:rsidTr="001076A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 w:rsidRPr="00936B5B">
              <w:rPr>
                <w:rFonts w:cs="Times New Roman"/>
                <w:szCs w:val="28"/>
                <w:lang w:val="kk-KZ"/>
              </w:rPr>
              <w:t>Бердинов Болат</w:t>
            </w:r>
          </w:p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F26B27" w:rsidRDefault="005128F3" w:rsidP="00200F1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F26B27">
              <w:rPr>
                <w:rFonts w:cs="Times New Roman"/>
                <w:szCs w:val="28"/>
              </w:rPr>
              <w:t>Вопросы общего заболевания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3764A6" w:rsidRDefault="005128F3" w:rsidP="00200F10">
            <w:pPr>
              <w:tabs>
                <w:tab w:val="left" w:pos="5340"/>
              </w:tabs>
              <w:contextualSpacing/>
              <w:jc w:val="both"/>
              <w:rPr>
                <w:rFonts w:cs="Times New Roman"/>
                <w:lang w:val="kk-KZ"/>
              </w:rPr>
            </w:pPr>
            <w:r w:rsidRPr="003764A6">
              <w:rPr>
                <w:rFonts w:cs="Times New Roman"/>
                <w:b/>
                <w:lang w:val="kk-KZ"/>
              </w:rPr>
              <w:t>Решение: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>
              <w:rPr>
                <w:rFonts w:cs="Times New Roman"/>
                <w:b/>
                <w:szCs w:val="28"/>
                <w:lang w:val="kk-KZ"/>
              </w:rPr>
              <w:t xml:space="preserve">Управлению здравоохранения области Ұлытау </w:t>
            </w:r>
            <w:r>
              <w:rPr>
                <w:rFonts w:cs="Times New Roman"/>
                <w:lang w:val="kk-KZ"/>
              </w:rPr>
              <w:t xml:space="preserve">провести ВКК по </w:t>
            </w:r>
            <w:r>
              <w:rPr>
                <w:rFonts w:cs="Times New Roman"/>
                <w:lang w:val="kk-KZ"/>
              </w:rPr>
              <w:lastRenderedPageBreak/>
              <w:t>пересмотру % УПТ. Дать раязъснения пациенту.</w:t>
            </w:r>
          </w:p>
        </w:tc>
      </w:tr>
      <w:tr w:rsidR="005128F3" w:rsidRPr="00936B5B" w:rsidTr="00F8458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lastRenderedPageBreak/>
              <w:t>8.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 w:rsidRPr="00936B5B">
              <w:rPr>
                <w:rFonts w:cs="Times New Roman"/>
                <w:szCs w:val="28"/>
                <w:lang w:val="kk-KZ"/>
              </w:rPr>
              <w:t xml:space="preserve">Сулейменов </w:t>
            </w:r>
          </w:p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 w:rsidRPr="00936B5B">
              <w:rPr>
                <w:rFonts w:cs="Times New Roman"/>
                <w:szCs w:val="28"/>
                <w:lang w:val="kk-KZ"/>
              </w:rPr>
              <w:t>Сайлаубай</w:t>
            </w:r>
          </w:p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1E2398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 w:rsidRPr="001E2398">
              <w:rPr>
                <w:rFonts w:cs="Times New Roman"/>
                <w:szCs w:val="28"/>
                <w:lang w:val="kk-KZ"/>
              </w:rPr>
              <w:t>Направление на легкий труд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131196" w:rsidRDefault="005128F3" w:rsidP="00200F10">
            <w:pPr>
              <w:pStyle w:val="Default"/>
              <w:tabs>
                <w:tab w:val="left" w:pos="317"/>
              </w:tabs>
              <w:contextualSpacing/>
              <w:jc w:val="both"/>
              <w:rPr>
                <w:sz w:val="28"/>
                <w:lang w:val="kk-KZ"/>
              </w:rPr>
            </w:pPr>
            <w:r w:rsidRPr="00131196">
              <w:rPr>
                <w:b/>
                <w:sz w:val="28"/>
                <w:szCs w:val="28"/>
              </w:rPr>
              <w:t>Решение</w:t>
            </w:r>
            <w:r w:rsidRPr="00131196">
              <w:rPr>
                <w:b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Учитывая основной диагноз рекомендуется легкий труд. Необходимо получить форму Т5 с места работы. </w:t>
            </w:r>
            <w:r w:rsidRPr="00452471">
              <w:rPr>
                <w:b/>
                <w:sz w:val="28"/>
                <w:szCs w:val="28"/>
                <w:lang w:val="kk-KZ"/>
              </w:rPr>
              <w:t xml:space="preserve">Управлению здравоохранения области Ұлытау </w:t>
            </w:r>
            <w:r>
              <w:rPr>
                <w:sz w:val="28"/>
                <w:lang w:val="kk-KZ"/>
              </w:rPr>
              <w:t xml:space="preserve">провести повторный ВКК и медицинский осмотр пациента для допуска к работе.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5128F3" w:rsidRPr="00936B5B" w:rsidTr="006F7F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9.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Абдисаматов </w:t>
            </w:r>
          </w:p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Хасан Шухратович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Врач реаниматолог-анестезиолог Областной многопрофильной больницы г.Жезказган</w:t>
            </w:r>
          </w:p>
          <w:p w:rsidR="005128F3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В июне 2025 года получил сертификат по номинации «Ауылдық елді мекенге жұмыс істеуге келген медицина қызметкеріне» денежное средство в размере 10 млн. тенге.</w:t>
            </w:r>
          </w:p>
          <w:p w:rsidR="005128F3" w:rsidRPr="000E05F5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Однако до сегодняшнего дня не получил денежное  средство.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A16FD0" w:rsidRDefault="005128F3" w:rsidP="00200F10">
            <w:pPr>
              <w:pStyle w:val="Default"/>
              <w:tabs>
                <w:tab w:val="left" w:pos="317"/>
              </w:tabs>
              <w:contextualSpacing/>
              <w:jc w:val="both"/>
              <w:rPr>
                <w:sz w:val="28"/>
                <w:szCs w:val="28"/>
              </w:rPr>
            </w:pPr>
            <w:r w:rsidRPr="00A16FD0">
              <w:rPr>
                <w:b/>
                <w:sz w:val="28"/>
                <w:szCs w:val="28"/>
                <w:lang w:val="kk-KZ"/>
              </w:rPr>
              <w:t>Решение:</w:t>
            </w:r>
            <w:r w:rsidRPr="00452471">
              <w:rPr>
                <w:b/>
                <w:sz w:val="28"/>
                <w:szCs w:val="28"/>
                <w:lang w:val="kk-KZ"/>
              </w:rPr>
              <w:t xml:space="preserve"> Управлению здравоохранения области Ұлытау </w:t>
            </w:r>
            <w:r>
              <w:rPr>
                <w:sz w:val="28"/>
                <w:szCs w:val="28"/>
                <w:lang w:val="kk-KZ"/>
              </w:rPr>
              <w:t xml:space="preserve">провести переговоры с первым </w:t>
            </w:r>
            <w:r w:rsidRPr="00531974">
              <w:rPr>
                <w:sz w:val="28"/>
                <w:szCs w:val="28"/>
                <w:lang w:val="kk-KZ"/>
              </w:rPr>
              <w:t>секретарем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AMANAT</w:t>
            </w:r>
            <w:r>
              <w:rPr>
                <w:sz w:val="28"/>
                <w:szCs w:val="28"/>
              </w:rPr>
              <w:t xml:space="preserve">» для решение вопроса получении денежных средств врачу </w:t>
            </w:r>
            <w:proofErr w:type="spellStart"/>
            <w:r>
              <w:rPr>
                <w:sz w:val="28"/>
                <w:szCs w:val="28"/>
              </w:rPr>
              <w:t>Х.Ш.Абдисаматову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128F3" w:rsidRPr="00936B5B" w:rsidTr="00FD3B9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10.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Кусайнова Тлеулес Амантаевна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1E2398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Вопросы инвалидности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B359C5" w:rsidRDefault="005128F3" w:rsidP="00200F10">
            <w:pPr>
              <w:pStyle w:val="Default"/>
              <w:tabs>
                <w:tab w:val="left" w:pos="317"/>
              </w:tabs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359C5">
              <w:rPr>
                <w:b/>
                <w:sz w:val="28"/>
                <w:szCs w:val="28"/>
                <w:lang w:val="kk-KZ"/>
              </w:rPr>
              <w:t>Решение:</w:t>
            </w:r>
            <w:r>
              <w:rPr>
                <w:sz w:val="28"/>
                <w:szCs w:val="28"/>
                <w:lang w:val="kk-KZ"/>
              </w:rPr>
              <w:t xml:space="preserve"> Пациенту председателем МСЭ области разъяснено об отсутствии показании для оформления инвалидности.</w:t>
            </w:r>
          </w:p>
        </w:tc>
      </w:tr>
      <w:tr w:rsidR="005128F3" w:rsidRPr="00936B5B" w:rsidTr="00E16B0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11.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Муханов Дулат М</w:t>
            </w:r>
            <w:r w:rsidRPr="00F15B09">
              <w:rPr>
                <w:rFonts w:cs="Times New Roman"/>
                <w:szCs w:val="28"/>
                <w:lang w:val="kk-KZ"/>
              </w:rPr>
              <w:t>уратбекович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1E2398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Вопросы инвалидности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F15B09" w:rsidRDefault="005128F3" w:rsidP="00200F10">
            <w:pPr>
              <w:pStyle w:val="Default"/>
              <w:tabs>
                <w:tab w:val="left" w:pos="317"/>
              </w:tabs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F15B09">
              <w:rPr>
                <w:b/>
                <w:sz w:val="28"/>
                <w:szCs w:val="28"/>
                <w:lang w:val="kk-KZ"/>
              </w:rPr>
              <w:t>Решение: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52471">
              <w:rPr>
                <w:b/>
                <w:sz w:val="28"/>
                <w:szCs w:val="28"/>
                <w:lang w:val="kk-KZ"/>
              </w:rPr>
              <w:t xml:space="preserve">Управлению здравоохранения области Ұлытау </w:t>
            </w:r>
            <w:r>
              <w:rPr>
                <w:sz w:val="28"/>
                <w:szCs w:val="28"/>
                <w:lang w:val="kk-KZ"/>
              </w:rPr>
              <w:t>провести ВКК для решения показании к оформлению ф-031.</w:t>
            </w:r>
          </w:p>
        </w:tc>
      </w:tr>
      <w:tr w:rsidR="005128F3" w:rsidRPr="00936B5B" w:rsidTr="007827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12.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F15B09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Рахманберидев Махан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Лечение и обследование дочери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pStyle w:val="Default"/>
              <w:tabs>
                <w:tab w:val="left" w:pos="317"/>
              </w:tabs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F15B09">
              <w:rPr>
                <w:b/>
                <w:sz w:val="28"/>
                <w:szCs w:val="28"/>
                <w:lang w:val="kk-KZ"/>
              </w:rPr>
              <w:t>Решение: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52471">
              <w:rPr>
                <w:b/>
                <w:sz w:val="28"/>
                <w:szCs w:val="28"/>
                <w:lang w:val="kk-KZ"/>
              </w:rPr>
              <w:t xml:space="preserve">Управлению здравоохранения области Ұлытау </w:t>
            </w:r>
            <w:r w:rsidRPr="00B73843">
              <w:rPr>
                <w:sz w:val="28"/>
                <w:szCs w:val="28"/>
                <w:lang w:val="kk-KZ"/>
              </w:rPr>
              <w:t>направить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на</w:t>
            </w:r>
            <w:r w:rsidRPr="00B73843">
              <w:rPr>
                <w:sz w:val="28"/>
                <w:szCs w:val="28"/>
                <w:lang w:val="kk-KZ"/>
              </w:rPr>
              <w:t xml:space="preserve"> обследование в РДЦ</w:t>
            </w:r>
            <w:r>
              <w:rPr>
                <w:sz w:val="28"/>
                <w:szCs w:val="28"/>
                <w:lang w:val="kk-KZ"/>
              </w:rPr>
              <w:t xml:space="preserve"> для выставления диагноза с последующей госпитализацией в </w:t>
            </w:r>
            <w:r>
              <w:rPr>
                <w:sz w:val="28"/>
                <w:szCs w:val="28"/>
                <w:lang w:val="en-US"/>
              </w:rPr>
              <w:t>UMC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5128F3" w:rsidRPr="00936B5B" w:rsidTr="00EC31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lastRenderedPageBreak/>
              <w:t>13.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Байкенжеев Даур</w:t>
            </w:r>
          </w:p>
          <w:p w:rsidR="005128F3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Агадилов Маргулан</w:t>
            </w:r>
          </w:p>
          <w:p w:rsidR="005128F3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Кожахметов Ботабай</w:t>
            </w:r>
          </w:p>
          <w:p w:rsidR="005128F3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Ахметов Канат</w:t>
            </w:r>
          </w:p>
          <w:p w:rsidR="005128F3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Кожантаев Алимжан</w:t>
            </w:r>
          </w:p>
          <w:p w:rsidR="005128F3" w:rsidRDefault="005128F3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Садуакасов Абдрахман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Вопросы проф. Заболевания и инвалидности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D466B4" w:rsidRDefault="005128F3" w:rsidP="00200F10">
            <w:pPr>
              <w:pStyle w:val="Default"/>
              <w:tabs>
                <w:tab w:val="left" w:pos="317"/>
              </w:tabs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AD1C50">
              <w:rPr>
                <w:b/>
                <w:sz w:val="28"/>
                <w:szCs w:val="28"/>
                <w:lang w:val="kk-KZ"/>
              </w:rPr>
              <w:t>Решение:</w:t>
            </w:r>
            <w:r w:rsidRPr="00AD1C50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Акимату области Ұлытау совместно с </w:t>
            </w:r>
            <w:r w:rsidRPr="00AD1C50">
              <w:rPr>
                <w:sz w:val="28"/>
                <w:szCs w:val="28"/>
                <w:lang w:val="kk-KZ"/>
              </w:rPr>
              <w:t xml:space="preserve">в </w:t>
            </w:r>
            <w:r>
              <w:rPr>
                <w:sz w:val="28"/>
                <w:szCs w:val="28"/>
                <w:lang w:val="kk-KZ"/>
              </w:rPr>
              <w:t>НАО «</w:t>
            </w:r>
            <w:r w:rsidRPr="00AD1C50">
              <w:rPr>
                <w:sz w:val="28"/>
                <w:szCs w:val="28"/>
                <w:lang w:val="kk-KZ"/>
              </w:rPr>
              <w:t>Национальный центр гигиены труда</w:t>
            </w:r>
            <w:r>
              <w:rPr>
                <w:sz w:val="28"/>
                <w:szCs w:val="28"/>
                <w:lang w:val="kk-KZ"/>
              </w:rPr>
              <w:t xml:space="preserve"> и профессиональных заболеваний»</w:t>
            </w:r>
            <w:r w:rsidRPr="00AD1C50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 необходимо провести информационно-разъяснительную работу для пациентов. </w:t>
            </w:r>
          </w:p>
        </w:tc>
      </w:tr>
    </w:tbl>
    <w:p w:rsidR="00EF5BB8" w:rsidRPr="00330DCB" w:rsidRDefault="00EF5BB8" w:rsidP="00EF5BB8">
      <w:pPr>
        <w:tabs>
          <w:tab w:val="left" w:pos="5349"/>
        </w:tabs>
        <w:jc w:val="both"/>
        <w:rPr>
          <w:rFonts w:cs="Times New Roman"/>
          <w:szCs w:val="28"/>
          <w:lang w:val="kk-KZ"/>
        </w:rPr>
      </w:pPr>
    </w:p>
    <w:p w:rsidR="00EF5BB8" w:rsidRPr="008F4480" w:rsidRDefault="00EF5BB8" w:rsidP="00EF5BB8">
      <w:pPr>
        <w:tabs>
          <w:tab w:val="left" w:pos="2655"/>
        </w:tabs>
        <w:rPr>
          <w:rFonts w:ascii="Arial" w:hAnsi="Arial" w:cs="Arial"/>
          <w:lang w:val="kk-KZ"/>
        </w:rPr>
      </w:pPr>
    </w:p>
    <w:p w:rsidR="00EF5BB8" w:rsidRPr="008F4480" w:rsidRDefault="00EF5BB8" w:rsidP="00EF5BB8">
      <w:pPr>
        <w:tabs>
          <w:tab w:val="left" w:pos="2655"/>
        </w:tabs>
        <w:rPr>
          <w:rFonts w:ascii="Arial" w:hAnsi="Arial" w:cs="Arial"/>
          <w:lang w:val="kk-KZ"/>
        </w:rPr>
      </w:pPr>
    </w:p>
    <w:p w:rsidR="00267B0C" w:rsidRPr="00EF5BB8" w:rsidRDefault="00267B0C">
      <w:pPr>
        <w:rPr>
          <w:lang w:val="kk-KZ"/>
        </w:rPr>
      </w:pPr>
    </w:p>
    <w:sectPr w:rsidR="00267B0C" w:rsidRPr="00EF5BB8" w:rsidSect="002C1B39">
      <w:pgSz w:w="16838" w:h="11906" w:orient="landscape"/>
      <w:pgMar w:top="850" w:right="1245" w:bottom="1560" w:left="85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B2"/>
    <w:rsid w:val="002253B2"/>
    <w:rsid w:val="00231D68"/>
    <w:rsid w:val="00267B0C"/>
    <w:rsid w:val="00387274"/>
    <w:rsid w:val="005128F3"/>
    <w:rsid w:val="00CC3217"/>
    <w:rsid w:val="00EF5BB8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B0B65-FF06-4D83-9547-6A9A81ED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B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Айгерим,норма,мой рабочий,No Spacing,No Spacing1,свой,14 TNR,МОЙ СТИЛЬ,Без интервала11,Без интервала1,Елжан,мой стиль,Этот бля,Этот,Без интервала2,Без интеБез интервала,No Spacing11,Clips Body,Без интервала111,Без интервала6,ААА"/>
    <w:link w:val="a4"/>
    <w:uiPriority w:val="1"/>
    <w:qFormat/>
    <w:rsid w:val="00EF5BB8"/>
    <w:pPr>
      <w:spacing w:after="0" w:line="240" w:lineRule="auto"/>
    </w:pPr>
  </w:style>
  <w:style w:type="table" w:styleId="a5">
    <w:name w:val="Table Grid"/>
    <w:basedOn w:val="a1"/>
    <w:uiPriority w:val="59"/>
    <w:rsid w:val="00EF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бя Знак,мелкий Знак,Айгерим Знак,норма Знак,мой рабочий Знак,No Spacing Знак,No Spacing1 Знак,свой Знак,14 TNR Знак,МОЙ СТИЛЬ Знак,Без интервала11 Знак,Без интервала1 Знак,Елжан Знак,мой стиль Знак,Этот бля Знак,Этот Знак,ААА Знак"/>
    <w:link w:val="a3"/>
    <w:uiPriority w:val="1"/>
    <w:qFormat/>
    <w:rsid w:val="00EF5BB8"/>
  </w:style>
  <w:style w:type="paragraph" w:styleId="a6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,Ha"/>
    <w:basedOn w:val="a"/>
    <w:link w:val="a7"/>
    <w:uiPriority w:val="34"/>
    <w:qFormat/>
    <w:rsid w:val="00EF5BB8"/>
    <w:pPr>
      <w:ind w:left="720"/>
      <w:contextualSpacing/>
    </w:pPr>
  </w:style>
  <w:style w:type="character" w:customStyle="1" w:styleId="a7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6"/>
    <w:uiPriority w:val="34"/>
    <w:qFormat/>
    <w:locked/>
    <w:rsid w:val="00EF5BB8"/>
    <w:rPr>
      <w:rFonts w:ascii="Times New Roman" w:hAnsi="Times New Roman"/>
      <w:sz w:val="28"/>
    </w:rPr>
  </w:style>
  <w:style w:type="paragraph" w:customStyle="1" w:styleId="Default">
    <w:name w:val="Default"/>
    <w:rsid w:val="00EF5B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N. Kadyrzhanova</dc:creator>
  <cp:keywords/>
  <dc:description/>
  <cp:lastModifiedBy>Fatima N. Kadyrzhanova</cp:lastModifiedBy>
  <cp:revision>9</cp:revision>
  <dcterms:created xsi:type="dcterms:W3CDTF">2025-09-08T08:07:00Z</dcterms:created>
  <dcterms:modified xsi:type="dcterms:W3CDTF">2025-09-08T09:46:00Z</dcterms:modified>
</cp:coreProperties>
</file>