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1B9" w:rsidRPr="00FD6289" w:rsidRDefault="00B131B9" w:rsidP="00FD6289">
      <w:pPr>
        <w:spacing w:after="0" w:line="240" w:lineRule="auto"/>
        <w:ind w:left="5245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D6289">
        <w:rPr>
          <w:rFonts w:ascii="Times New Roman" w:hAnsi="Times New Roman" w:cs="Times New Roman"/>
          <w:color w:val="000000"/>
          <w:sz w:val="24"/>
          <w:szCs w:val="24"/>
          <w:lang w:val="kk-KZ"/>
        </w:rPr>
        <w:t>Солтүстік Қазақстан облысы</w:t>
      </w:r>
    </w:p>
    <w:p w:rsidR="00B131B9" w:rsidRPr="00FD6289" w:rsidRDefault="00B131B9" w:rsidP="00FD6289">
      <w:pPr>
        <w:spacing w:after="0" w:line="240" w:lineRule="auto"/>
        <w:ind w:left="5245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D6289">
        <w:rPr>
          <w:rFonts w:ascii="Times New Roman" w:hAnsi="Times New Roman" w:cs="Times New Roman"/>
          <w:color w:val="000000"/>
          <w:sz w:val="24"/>
          <w:szCs w:val="24"/>
          <w:lang w:val="kk-KZ"/>
        </w:rPr>
        <w:t>әкімдігінің 2023 жылғы                          «</w:t>
      </w:r>
      <w:r w:rsidR="00FD6289" w:rsidRPr="00FD6289">
        <w:rPr>
          <w:rFonts w:ascii="Times New Roman" w:hAnsi="Times New Roman" w:cs="Times New Roman"/>
          <w:color w:val="000000"/>
          <w:sz w:val="24"/>
          <w:szCs w:val="24"/>
          <w:lang w:val="kk-KZ"/>
        </w:rPr>
        <w:t>04</w:t>
      </w:r>
      <w:r w:rsidRPr="00FD628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» </w:t>
      </w:r>
      <w:r w:rsidR="00FD6289" w:rsidRPr="00FD6289">
        <w:rPr>
          <w:rFonts w:ascii="Times New Roman" w:hAnsi="Times New Roman" w:cs="Times New Roman"/>
          <w:color w:val="000000"/>
          <w:sz w:val="24"/>
          <w:szCs w:val="24"/>
          <w:lang w:val="kk-KZ"/>
        </w:rPr>
        <w:t>желтоқсан</w:t>
      </w:r>
      <w:r w:rsidRPr="00FD628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дағы  № </w:t>
      </w:r>
      <w:r w:rsidR="00FD6289" w:rsidRPr="00FD6289">
        <w:rPr>
          <w:rFonts w:ascii="Times New Roman" w:hAnsi="Times New Roman" w:cs="Times New Roman"/>
          <w:color w:val="000000"/>
          <w:sz w:val="24"/>
          <w:szCs w:val="24"/>
          <w:lang w:val="kk-KZ"/>
        </w:rPr>
        <w:t>237</w:t>
      </w:r>
      <w:r w:rsidRPr="00FD628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қаулысымен бекітілді</w:t>
      </w:r>
    </w:p>
    <w:p w:rsidR="00B131B9" w:rsidRPr="00FD6F19" w:rsidRDefault="00B131B9" w:rsidP="00A41294">
      <w:pPr>
        <w:spacing w:after="0" w:line="240" w:lineRule="auto"/>
        <w:ind w:left="5245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131B9" w:rsidRPr="00FD6F19" w:rsidRDefault="00B131B9" w:rsidP="00A41294">
      <w:pPr>
        <w:spacing w:after="0" w:line="240" w:lineRule="auto"/>
        <w:ind w:left="5245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6672A" w:rsidRPr="00FD6F19" w:rsidRDefault="0096672A" w:rsidP="00A4129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D1584F" w:rsidRPr="00FD6F19" w:rsidRDefault="00D1584F" w:rsidP="00A4129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725C4" w:rsidRPr="00FD6F19" w:rsidRDefault="00645D16" w:rsidP="00A4129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Солтүстік Қазақстан облысы</w:t>
      </w:r>
      <w:r w:rsidR="006B19B0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ның</w:t>
      </w: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әкімі аппараты лауазымды </w:t>
      </w:r>
      <w:r w:rsidR="0096672A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дамдарының жеке тұлғаларды және заңды тұлғалардың өкілдерін</w:t>
      </w:r>
      <w:r w:rsidR="0096672A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жеке қабылдауының регламенті</w:t>
      </w:r>
    </w:p>
    <w:p w:rsidR="00645D16" w:rsidRPr="00FD6F19" w:rsidRDefault="00645D16" w:rsidP="00A4129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D1584F" w:rsidRPr="00FD6F19" w:rsidRDefault="00D1584F" w:rsidP="00A4129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45D16" w:rsidRPr="00FD6F19" w:rsidRDefault="00645D16" w:rsidP="00A4129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1-тарау. Жалпы ережелер</w:t>
      </w:r>
    </w:p>
    <w:p w:rsidR="00645D16" w:rsidRPr="00FD6F19" w:rsidRDefault="00645D16" w:rsidP="00A412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3169" w:rsidRDefault="00645D16" w:rsidP="00A412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0" w:name="z12"/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1. Солтүстік Қазақстан облысының әкімі аппараты лауазымды адамдарының жеке тұлғаларды және заңды тұлғалардың өкілдерін </w:t>
      </w:r>
      <w:r w:rsidR="00B54C01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              </w:t>
      </w: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жеке қабылдауының регламенті Қазақстан Республикасының Әкімшілік рәсімдік-процестік кодексіне (бұдан әрі – ӘРПК), </w:t>
      </w:r>
      <w:r w:rsidR="0096672A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Қазақстан Республикасындағы жергілікті мемлекеттік басқару және өзін-өзі басқару туралы</w:t>
      </w:r>
      <w:r w:rsidR="0096672A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»</w:t>
      </w: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Қазақстан Республикасының Заңына, Қазақстан Республикасының Президенті мен Үкіметінің актілеріне, өзге де нормативтік құқықтық актілерге сәйкес әзірленген және облыс әкімі аппараты </w:t>
      </w:r>
      <w:r w:rsidR="00B54C01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лауазымды адамдарының </w:t>
      </w:r>
      <w:r w:rsidR="0096672A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арыз иесін</w:t>
      </w: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жеке қабылдауының тәртібін регламенттейді.</w:t>
      </w:r>
      <w:r w:rsidR="006B19B0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bookmarkStart w:id="1" w:name="z13"/>
      <w:bookmarkEnd w:id="0"/>
    </w:p>
    <w:p w:rsidR="00645D16" w:rsidRPr="00FD6F19" w:rsidRDefault="00645D16" w:rsidP="00A41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2. </w:t>
      </w:r>
      <w:r w:rsidR="006B19B0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Жеке тұлғаларды және заңды тұлғалардың өкілдерін жеке қабылдауды</w:t>
      </w:r>
      <w:r w:rsidR="00F94C4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(бұдан әрі – қабылдау) </w:t>
      </w: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мына лауазымды адамдар жүзеге асырады: </w:t>
      </w:r>
    </w:p>
    <w:p w:rsidR="00645D16" w:rsidRPr="00FD6F19" w:rsidRDefault="00645D16" w:rsidP="00A41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2" w:name="z14"/>
      <w:bookmarkEnd w:id="1"/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1</w:t>
      </w:r>
      <w:r w:rsidR="00CD4D9A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)</w:t>
      </w: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F33169">
        <w:rPr>
          <w:rFonts w:ascii="Times New Roman" w:hAnsi="Times New Roman" w:cs="Times New Roman"/>
          <w:color w:val="000000"/>
          <w:sz w:val="28"/>
          <w:szCs w:val="28"/>
          <w:lang w:val="kk-KZ"/>
        </w:rPr>
        <w:t>облыс</w:t>
      </w:r>
      <w:r w:rsidR="006B19B0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әкімі және оның орынбасарлары;</w:t>
      </w:r>
    </w:p>
    <w:p w:rsidR="00645D16" w:rsidRPr="00FD6F19" w:rsidRDefault="00645D16" w:rsidP="00A41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3" w:name="z15"/>
      <w:bookmarkEnd w:id="2"/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  <w:r w:rsidR="00CD4D9A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)</w:t>
      </w: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F33169">
        <w:rPr>
          <w:rFonts w:ascii="Times New Roman" w:hAnsi="Times New Roman" w:cs="Times New Roman"/>
          <w:color w:val="000000"/>
          <w:sz w:val="28"/>
          <w:szCs w:val="28"/>
          <w:lang w:val="kk-KZ"/>
        </w:rPr>
        <w:t>о</w:t>
      </w:r>
      <w:r w:rsidR="006B19B0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блыс </w:t>
      </w: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әкімі аппаратының басшы</w:t>
      </w:r>
      <w:r w:rsidR="007A5560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с</w:t>
      </w: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ы және о</w:t>
      </w:r>
      <w:r w:rsidR="007A5560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н</w:t>
      </w:r>
      <w:r w:rsidR="00557CAB">
        <w:rPr>
          <w:rFonts w:ascii="Times New Roman" w:hAnsi="Times New Roman" w:cs="Times New Roman"/>
          <w:color w:val="000000"/>
          <w:sz w:val="28"/>
          <w:szCs w:val="28"/>
          <w:lang w:val="kk-KZ"/>
        </w:rPr>
        <w:t>ың орынбасарлары.</w:t>
      </w:r>
    </w:p>
    <w:bookmarkEnd w:id="3"/>
    <w:p w:rsidR="00D1584F" w:rsidRPr="00FD6F19" w:rsidRDefault="00D1584F" w:rsidP="00A412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D4D9A" w:rsidRPr="00FD6F19" w:rsidRDefault="00CD4D9A" w:rsidP="00A4129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4" w:name="z19"/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2-</w:t>
      </w:r>
      <w:r w:rsidRPr="00FD6F19">
        <w:rPr>
          <w:rFonts w:ascii="Times New Roman" w:hAnsi="Times New Roman" w:cs="Times New Roman"/>
          <w:sz w:val="28"/>
          <w:szCs w:val="28"/>
          <w:lang w:val="kk-KZ"/>
        </w:rPr>
        <w:t xml:space="preserve">тарау. </w:t>
      </w:r>
      <w:r w:rsidR="007A5D62" w:rsidRPr="00FD6F19">
        <w:rPr>
          <w:rFonts w:ascii="Times New Roman" w:hAnsi="Times New Roman" w:cs="Times New Roman"/>
          <w:sz w:val="28"/>
          <w:szCs w:val="28"/>
          <w:lang w:val="kk-KZ"/>
        </w:rPr>
        <w:t>Солтүстік Қазақстан облысы әкімінің аппаратында ж</w:t>
      </w:r>
      <w:r w:rsidRPr="00FD6F19">
        <w:rPr>
          <w:rFonts w:ascii="Times New Roman" w:hAnsi="Times New Roman" w:cs="Times New Roman"/>
          <w:sz w:val="28"/>
          <w:szCs w:val="28"/>
          <w:lang w:val="kk-KZ"/>
        </w:rPr>
        <w:t>еке тұлғаларды және</w:t>
      </w:r>
      <w:r w:rsidR="007A5D62" w:rsidRPr="00FD6F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D6F19">
        <w:rPr>
          <w:rFonts w:ascii="Times New Roman" w:hAnsi="Times New Roman" w:cs="Times New Roman"/>
          <w:sz w:val="28"/>
          <w:szCs w:val="28"/>
          <w:lang w:val="kk-KZ"/>
        </w:rPr>
        <w:t xml:space="preserve">заңды тұлғалардың өкілдерін қабылдау </w:t>
      </w: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тәртібі</w:t>
      </w:r>
    </w:p>
    <w:p w:rsidR="00CD4D9A" w:rsidRPr="00FD6F19" w:rsidRDefault="00CD4D9A" w:rsidP="00A412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D4D9A" w:rsidRPr="00FD6F19" w:rsidRDefault="0066189D" w:rsidP="00A41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5" w:name="z20"/>
      <w:bookmarkEnd w:id="4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3</w:t>
      </w:r>
      <w:r w:rsidR="00CD4D9A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="00536566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Қабылдауға жазуды облыс әкімі аппаратының өтініштерді қарауды бақылау бөлімінің (бұдан әрі – бөлім) қабылдауды ұйымдастыруғ</w:t>
      </w:r>
      <w:r w:rsidR="00D8167F"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r w:rsidR="00536566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жауапты қызметкерлері күн сайын жұмыс күндері жұмыс уақытында</w:t>
      </w:r>
      <w:r w:rsidR="00CD4D9A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түскі үзіліспен</w:t>
      </w:r>
      <w:r w:rsidR="00536566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CD4D9A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96672A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 w:rsidR="00D8167F">
        <w:rPr>
          <w:rFonts w:ascii="Times New Roman" w:hAnsi="Times New Roman" w:cs="Times New Roman"/>
          <w:color w:val="000000"/>
          <w:sz w:val="28"/>
          <w:szCs w:val="28"/>
          <w:lang w:val="kk-KZ"/>
        </w:rPr>
        <w:t>э</w:t>
      </w:r>
      <w:r w:rsidR="00CD4D9A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лектрондық үкімет</w:t>
      </w:r>
      <w:r w:rsidR="0096672A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»</w:t>
      </w:r>
      <w:r w:rsidR="00CD4D9A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536566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 «Электрондық өтініш» ақпараттық талдамалық жүйесінің веб-порталындағы </w:t>
      </w:r>
      <w:r w:rsidR="00CD4D9A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электрондық құжаттар, қағаз форматтағы, оның ішінде қолма-қол түскен өтініштер немесе </w:t>
      </w:r>
      <w:r w:rsidR="00536566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б</w:t>
      </w:r>
      <w:r w:rsidR="008A6A6A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өлім</w:t>
      </w:r>
      <w:r w:rsidR="00CD4D9A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қызметкеріне ауызша нысанда </w:t>
      </w:r>
      <w:r w:rsidR="00536566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баяндалған </w:t>
      </w:r>
      <w:r w:rsidR="00CD4D9A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өтіні</w:t>
      </w:r>
      <w:r w:rsidR="008A6A6A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шт</w:t>
      </w:r>
      <w:r w:rsidR="00CD4D9A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ер негізінде жүргізеді.</w:t>
      </w:r>
    </w:p>
    <w:p w:rsidR="00CD4D9A" w:rsidRPr="00FD6F19" w:rsidRDefault="0066189D" w:rsidP="00A412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6" w:name="z21"/>
      <w:bookmarkEnd w:id="5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4</w:t>
      </w:r>
      <w:r w:rsidR="00CD4D9A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Мәселенің мәні баяндалмаған жеке қабылдау туралы өтініш қаралмайды, бұл туралы </w:t>
      </w:r>
      <w:r w:rsidR="00D754C5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арыз иесіне </w:t>
      </w:r>
      <w:r w:rsidR="00CD4D9A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хабарланады.</w:t>
      </w:r>
    </w:p>
    <w:p w:rsidR="00AE6484" w:rsidRPr="00FD6F19" w:rsidRDefault="0066189D" w:rsidP="00A412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7" w:name="z22"/>
      <w:bookmarkEnd w:id="6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5</w:t>
      </w:r>
      <w:r w:rsidR="00AE6484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. Өтінішті қабылдаудан бас тартуға жол берілмейді.</w:t>
      </w:r>
    </w:p>
    <w:p w:rsidR="00AE6484" w:rsidRPr="00FD6F19" w:rsidRDefault="00AE6484" w:rsidP="00A412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Ег</w:t>
      </w:r>
      <w:r w:rsidR="00052811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ер жеке қабылдау туралы өтініш ӘРПК</w:t>
      </w: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-н</w:t>
      </w:r>
      <w:r w:rsidR="00052811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ы</w:t>
      </w: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ң 63-бабында белгіленген талаптарға сәйкес келмеген жағдайда, бұл туралы өтініш берушіге көрсетіледі </w:t>
      </w: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және оны </w:t>
      </w:r>
      <w:r w:rsidR="00052811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ӘРПК</w:t>
      </w: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талаптарына сәйкес келтіру үшін ақылға қонымды мерзім белгіленеді.</w:t>
      </w:r>
    </w:p>
    <w:p w:rsidR="00AE6484" w:rsidRPr="00FD6F19" w:rsidRDefault="00D8167F" w:rsidP="00A412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Белгіленген мерзімде ӘРПК</w:t>
      </w:r>
      <w:r w:rsidR="00AE6484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талаптарына сәйкес келтірілмеген жеке қабылдау туралы өтініш қайтарылуға жатады.</w:t>
      </w:r>
    </w:p>
    <w:p w:rsidR="00CD4D9A" w:rsidRPr="00FD6F19" w:rsidRDefault="0066189D" w:rsidP="00A412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6</w:t>
      </w:r>
      <w:r w:rsidR="00CD4D9A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. Облыс әкімі мен о</w:t>
      </w:r>
      <w:r w:rsidR="006906FF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н</w:t>
      </w:r>
      <w:r w:rsidR="00CD4D9A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ың орынбасарларының қабылдау</w:t>
      </w:r>
      <w:r w:rsidR="006906FF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ы</w:t>
      </w:r>
      <w:r w:rsidR="00CD4D9A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әкім бекіткен </w:t>
      </w:r>
      <w:r w:rsidR="004F10B2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графикке</w:t>
      </w:r>
      <w:r w:rsidR="00CD4D9A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сәйкес</w:t>
      </w:r>
      <w:r w:rsidR="00726D84">
        <w:rPr>
          <w:rFonts w:ascii="Times New Roman" w:hAnsi="Times New Roman" w:cs="Times New Roman"/>
          <w:color w:val="000000"/>
          <w:sz w:val="28"/>
          <w:szCs w:val="28"/>
          <w:lang w:val="kk-KZ"/>
        </w:rPr>
        <w:t>, бірақ</w:t>
      </w:r>
      <w:r w:rsidR="00CD4D9A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айына бір реттен сиретпей жүргізіледі.</w:t>
      </w:r>
    </w:p>
    <w:p w:rsidR="00CD4D9A" w:rsidRPr="00FD6F19" w:rsidRDefault="00A76258" w:rsidP="00A41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8" w:name="z23"/>
      <w:bookmarkEnd w:id="7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Облыс әкімі </w:t>
      </w:r>
      <w:r w:rsidR="004F10B2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 w:rsidR="006906FF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Әкімдердің</w:t>
      </w:r>
      <w:r w:rsidR="00CD4D9A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халыққа есеп беру кездесулерін өткізу туралы</w:t>
      </w:r>
      <w:r w:rsidR="004F10B2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»</w:t>
      </w:r>
      <w:r w:rsidR="00CD4D9A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Қазақ</w:t>
      </w:r>
      <w:r w:rsidR="006D5D9E">
        <w:rPr>
          <w:rFonts w:ascii="Times New Roman" w:hAnsi="Times New Roman" w:cs="Times New Roman"/>
          <w:color w:val="000000"/>
          <w:sz w:val="28"/>
          <w:szCs w:val="28"/>
          <w:lang w:val="kk-KZ"/>
        </w:rPr>
        <w:t>стан Республикасы Президентінің</w:t>
      </w:r>
      <w:r w:rsidR="006D5D9E" w:rsidRPr="006D5D9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CD4D9A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Жарлығына сәйкес өткізіл</w:t>
      </w:r>
      <w:r w:rsidR="006906FF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етін халыққа есеп беру</w:t>
      </w:r>
      <w:r w:rsidR="00CD4D9A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кездесу</w:t>
      </w:r>
      <w:r w:rsidR="00D8167F">
        <w:rPr>
          <w:rFonts w:ascii="Times New Roman" w:hAnsi="Times New Roman" w:cs="Times New Roman"/>
          <w:color w:val="000000"/>
          <w:sz w:val="28"/>
          <w:szCs w:val="28"/>
          <w:lang w:val="kk-KZ"/>
        </w:rPr>
        <w:t>і өткізілгеннен кейін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де жеке қабылдау </w:t>
      </w:r>
      <w:r w:rsidR="00D8167F">
        <w:rPr>
          <w:rFonts w:ascii="Times New Roman" w:hAnsi="Times New Roman" w:cs="Times New Roman"/>
          <w:color w:val="000000"/>
          <w:sz w:val="28"/>
          <w:szCs w:val="28"/>
          <w:lang w:val="kk-KZ"/>
        </w:rPr>
        <w:t>жүргізеді</w:t>
      </w:r>
      <w:r w:rsidR="00CD4D9A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6906FF" w:rsidRPr="00FD6F19" w:rsidRDefault="0066189D" w:rsidP="00A41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9" w:name="z24"/>
      <w:bookmarkEnd w:id="8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7</w:t>
      </w:r>
      <w:r w:rsidR="00CD4D9A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Лауазымды адамның тегі, аты және әкесінің аты, қабылдау күндері көрсетілген қабылдау графиктері </w:t>
      </w:r>
      <w:r w:rsidR="006906FF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мемлекеттік</w:t>
      </w:r>
      <w:r w:rsidR="00CD4D9A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және орыс тілдерінде </w:t>
      </w:r>
      <w:r w:rsidR="00015831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облыс әкімдігінің </w:t>
      </w:r>
      <w:r w:rsidR="00CD4D9A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үй</w:t>
      </w:r>
      <w:r w:rsidR="00F61FE4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-жайл</w:t>
      </w:r>
      <w:r w:rsidR="00D8167F">
        <w:rPr>
          <w:rFonts w:ascii="Times New Roman" w:hAnsi="Times New Roman" w:cs="Times New Roman"/>
          <w:color w:val="000000"/>
          <w:sz w:val="28"/>
          <w:szCs w:val="28"/>
          <w:lang w:val="kk-KZ"/>
        </w:rPr>
        <w:t>ар</w:t>
      </w:r>
      <w:r w:rsidR="00CD4D9A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ында көзге оңай түсетін жерлерде</w:t>
      </w:r>
      <w:r w:rsidR="00395956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ілінеді</w:t>
      </w:r>
      <w:r w:rsidR="00CD4D9A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сондай-ақ </w:t>
      </w:r>
      <w:r w:rsidR="00395956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Солтүстік Қазақстан о</w:t>
      </w:r>
      <w:r w:rsidR="00CD4D9A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блыс</w:t>
      </w:r>
      <w:r w:rsidR="00395956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ы</w:t>
      </w:r>
      <w:r w:rsidR="00CD4D9A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әкім</w:t>
      </w:r>
      <w:r w:rsidR="00395956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дігінің </w:t>
      </w:r>
      <w:r w:rsidR="00CD4D9A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ресми сайтында </w:t>
      </w:r>
      <w:r w:rsidR="00395956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орналастырылады</w:t>
      </w:r>
      <w:r w:rsidR="00CD4D9A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bookmarkStart w:id="10" w:name="z25"/>
      <w:bookmarkEnd w:id="9"/>
    </w:p>
    <w:p w:rsidR="00CD4D9A" w:rsidRPr="00FD6F19" w:rsidRDefault="0066189D" w:rsidP="00A41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8</w:t>
      </w:r>
      <w:r w:rsidR="00CD4D9A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="00A76258">
        <w:rPr>
          <w:rFonts w:ascii="Times New Roman" w:hAnsi="Times New Roman" w:cs="Times New Roman"/>
          <w:color w:val="000000"/>
          <w:sz w:val="28"/>
          <w:szCs w:val="28"/>
          <w:lang w:val="kk-KZ"/>
        </w:rPr>
        <w:t>О</w:t>
      </w:r>
      <w:r w:rsidR="00CD4D9A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блыс әкімінің орынбасарлары қабылдауды әкімнің қабылдау өткізілетін күні көрсетілген тиісті тапсырмасы бойынша бекітілген графиктен тыс жүзеге асыра алады.</w:t>
      </w:r>
    </w:p>
    <w:p w:rsidR="00CD4D9A" w:rsidRPr="00FD6F19" w:rsidRDefault="0066189D" w:rsidP="00A41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1" w:name="z26"/>
      <w:bookmarkEnd w:id="10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9</w:t>
      </w:r>
      <w:r w:rsidR="00CD4D9A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Қабылдаудың алдында </w:t>
      </w:r>
      <w:r w:rsidR="00395956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жеке тұлға және заңды тұлғалардың өкілі (бұдан әрі - </w:t>
      </w:r>
      <w:r w:rsidR="004F10B2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арыз иесі</w:t>
      </w:r>
      <w:r w:rsidR="00395956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)</w:t>
      </w:r>
      <w:r w:rsidR="00CD4D9A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өзінің жеке басын куәландыратын құжатты, ал басқа </w:t>
      </w:r>
      <w:r w:rsidR="00B54C01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адамд</w:t>
      </w:r>
      <w:r w:rsidR="00CD4D9A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ардың атынан өтініш жасаған кезде – олардың мүдделерін білдіру өкілеттігін растайтын құжаттарды көрсетеді.</w:t>
      </w:r>
    </w:p>
    <w:p w:rsidR="00071B43" w:rsidRPr="00071B43" w:rsidRDefault="00CD4D9A" w:rsidP="00071B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12" w:name="z27"/>
      <w:bookmarkEnd w:id="11"/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1</w:t>
      </w:r>
      <w:r w:rsidR="0066189D">
        <w:rPr>
          <w:rFonts w:ascii="Times New Roman" w:hAnsi="Times New Roman" w:cs="Times New Roman"/>
          <w:color w:val="000000"/>
          <w:sz w:val="28"/>
          <w:szCs w:val="28"/>
          <w:lang w:val="kk-KZ"/>
        </w:rPr>
        <w:t>0</w:t>
      </w: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bookmarkStart w:id="13" w:name="z29"/>
      <w:bookmarkEnd w:id="12"/>
      <w:r w:rsidR="00071B43" w:rsidRPr="00071B43">
        <w:rPr>
          <w:rFonts w:ascii="Times New Roman" w:hAnsi="Times New Roman" w:cs="Times New Roman"/>
          <w:color w:val="000000"/>
          <w:sz w:val="28"/>
          <w:szCs w:val="28"/>
          <w:lang w:val="kk-KZ"/>
        </w:rPr>
        <w:t>Шетелдіктер мен азаматтығы жоқ адамдарды қабылдау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жүргізіледі.</w:t>
      </w:r>
    </w:p>
    <w:p w:rsidR="00071B43" w:rsidRPr="00071B43" w:rsidRDefault="00071B43" w:rsidP="00071B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71B43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Қажет болған жағдайда шетелдіктер мен азаматтығы жоқ адамдарды қабылдау аудармашының қатысуымен жүргізіледі.</w:t>
      </w:r>
    </w:p>
    <w:p w:rsidR="00D8167F" w:rsidRDefault="00071B43" w:rsidP="00071B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71B4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Шетелдіктер мен азаматтығы жоқ адамдардың қабылдауда берген </w:t>
      </w:r>
      <w:r w:rsidR="00077D28">
        <w:rPr>
          <w:rFonts w:ascii="Times New Roman" w:hAnsi="Times New Roman" w:cs="Times New Roman"/>
          <w:color w:val="000000"/>
          <w:sz w:val="28"/>
          <w:szCs w:val="28"/>
          <w:lang w:val="kk-KZ"/>
        </w:rPr>
        <w:t>өтініштері</w:t>
      </w:r>
      <w:r w:rsidRPr="00071B43">
        <w:rPr>
          <w:rFonts w:ascii="Times New Roman" w:hAnsi="Times New Roman" w:cs="Times New Roman"/>
          <w:color w:val="000000"/>
          <w:sz w:val="28"/>
          <w:szCs w:val="28"/>
          <w:lang w:val="kk-KZ"/>
        </w:rPr>
        <w:t>, егер Қазақстан Республикасы ратификациялаған халықаралық шарттарда оларды қараудың өзгеше қағидалары көзделмесе, Қазақстан Республикасының заңнамасында белгіленген тәртіппен қаралады.</w:t>
      </w:r>
    </w:p>
    <w:p w:rsidR="00CD4D9A" w:rsidRPr="00FD6F19" w:rsidRDefault="00CD4D9A" w:rsidP="00071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1</w:t>
      </w:r>
      <w:r w:rsidR="00D8167F">
        <w:rPr>
          <w:rFonts w:ascii="Times New Roman" w:hAnsi="Times New Roman" w:cs="Times New Roman"/>
          <w:color w:val="000000"/>
          <w:sz w:val="28"/>
          <w:szCs w:val="28"/>
          <w:lang w:val="kk-KZ"/>
        </w:rPr>
        <w:t>1</w:t>
      </w: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. Қабылдау өтініштердің кезегі тәртібімен жүргізіледі. Ұлы Отан соғысының ардагерлері, жеңілдіктер бойынша Ұлы Отан соғысының ардагерлеріне теңестірілген ардагерлер, басқа мемлекеттердiң аумағындағы ұрыс қимылдарының ардагерлері, мүгедек</w:t>
      </w:r>
      <w:r w:rsidR="00077D28">
        <w:rPr>
          <w:rFonts w:ascii="Times New Roman" w:hAnsi="Times New Roman" w:cs="Times New Roman"/>
          <w:color w:val="000000"/>
          <w:sz w:val="28"/>
          <w:szCs w:val="28"/>
          <w:lang w:val="kk-KZ"/>
        </w:rPr>
        <w:t>тігі бар аламдар</w:t>
      </w: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жүкті әйелдер, </w:t>
      </w:r>
      <w:r w:rsidR="004F10B2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Алтын Қыран</w:t>
      </w:r>
      <w:r w:rsidR="004F10B2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»</w:t>
      </w: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ордендерімен марапатталған, </w:t>
      </w:r>
      <w:r w:rsidR="004F10B2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Халық қаһарманы</w:t>
      </w:r>
      <w:r w:rsidR="004F10B2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»</w:t>
      </w: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4F10B2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Қазақстанның Еңбек Ері</w:t>
      </w:r>
      <w:r w:rsidR="004F10B2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»</w:t>
      </w: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атағы бар адамдар кезектен тыс қабылданады.</w:t>
      </w:r>
    </w:p>
    <w:p w:rsidR="00CD4D9A" w:rsidRPr="00FD6F19" w:rsidRDefault="00CD4D9A" w:rsidP="00A41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4" w:name="z30"/>
      <w:bookmarkEnd w:id="13"/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1</w:t>
      </w:r>
      <w:r w:rsidR="00D8167F">
        <w:rPr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Арыз </w:t>
      </w:r>
      <w:r w:rsidR="00B54C01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иесін</w:t>
      </w: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ің келісімімен облыс әкімінің және о</w:t>
      </w:r>
      <w:r w:rsidR="00A40289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н</w:t>
      </w: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ың орынбасарларының қабылдауы </w:t>
      </w:r>
      <w:r w:rsidR="00EC0EF4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видео</w:t>
      </w: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конференцбайланыс арқылы жүзеге асырылуы мүмкін.</w:t>
      </w:r>
    </w:p>
    <w:p w:rsidR="00CD4D9A" w:rsidRPr="00FD6F19" w:rsidRDefault="00CD4D9A" w:rsidP="00A41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5" w:name="z31"/>
      <w:bookmarkEnd w:id="14"/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1</w:t>
      </w:r>
      <w:r w:rsidR="00D8167F">
        <w:rPr>
          <w:rFonts w:ascii="Times New Roman" w:hAnsi="Times New Roman" w:cs="Times New Roman"/>
          <w:color w:val="000000"/>
          <w:sz w:val="28"/>
          <w:szCs w:val="28"/>
          <w:lang w:val="kk-KZ"/>
        </w:rPr>
        <w:t>3</w:t>
      </w: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Коронавирус пандемиясына немесе </w:t>
      </w:r>
      <w:r w:rsidR="00EC0EF4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жеке тұлғалардың және заңды тұлғалар өкілдерінің</w:t>
      </w: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қауіпсіздігін қамтамасыз етуге байланысты басқа да жағдайларға орай шектеу шаралары енгізілген жағдайда</w:t>
      </w:r>
      <w:r w:rsidR="00DB7C2D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қабылдау </w:t>
      </w:r>
      <w:r w:rsidR="00077D2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тек </w:t>
      </w:r>
      <w:r w:rsidR="00EC0EF4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видео</w:t>
      </w: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конференцбайланыс арқылы жүзеге асырыла</w:t>
      </w:r>
      <w:r w:rsidR="00077D28">
        <w:rPr>
          <w:rFonts w:ascii="Times New Roman" w:hAnsi="Times New Roman" w:cs="Times New Roman"/>
          <w:color w:val="000000"/>
          <w:sz w:val="28"/>
          <w:szCs w:val="28"/>
          <w:lang w:val="kk-KZ"/>
        </w:rPr>
        <w:t>ды</w:t>
      </w: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CD4D9A" w:rsidRPr="00FD6F19" w:rsidRDefault="00CD4D9A" w:rsidP="00A41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6" w:name="z32"/>
      <w:bookmarkEnd w:id="15"/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1</w:t>
      </w:r>
      <w:r w:rsidR="00D8167F">
        <w:rPr>
          <w:rFonts w:ascii="Times New Roman" w:hAnsi="Times New Roman" w:cs="Times New Roman"/>
          <w:color w:val="000000"/>
          <w:sz w:val="28"/>
          <w:szCs w:val="28"/>
          <w:lang w:val="kk-KZ"/>
        </w:rPr>
        <w:t>4</w:t>
      </w: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. Мына</w:t>
      </w:r>
      <w:r w:rsidR="00EC0EF4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жағдайларда қабылдауға жазу жүргізілмейді:</w:t>
      </w:r>
    </w:p>
    <w:p w:rsidR="00AE6484" w:rsidRPr="00FD6F19" w:rsidRDefault="00AE6484" w:rsidP="00A412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17" w:name="z35"/>
      <w:bookmarkEnd w:id="16"/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1) облыс әкімінің құзыретіне кірмейтін мәселелер бойынша;</w:t>
      </w:r>
    </w:p>
    <w:p w:rsidR="00AE6484" w:rsidRPr="00FD6F19" w:rsidRDefault="00AE6484" w:rsidP="00A412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2) әкімшілік органның, әкімшілік іс бойынша лауазымды адамның әкімшілік рәсімге қатысушыға қатысты сол </w:t>
      </w:r>
      <w:r w:rsidR="00052811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мәні </w:t>
      </w: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туралы және өтініште көрсетілген негіздер бойынша шешімі болған кезде;</w:t>
      </w:r>
    </w:p>
    <w:p w:rsidR="00AE6484" w:rsidRPr="00FD6F19" w:rsidRDefault="00AE6484" w:rsidP="00A412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3) заңды күшіне енген, сол адамға қатысты, сол </w:t>
      </w:r>
      <w:r w:rsidR="00052811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мәні</w:t>
      </w: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туралы және сол негіздер бойынша шығарылған сот актісі болған кезде;</w:t>
      </w:r>
    </w:p>
    <w:p w:rsidR="00AE6484" w:rsidRPr="00FD6F19" w:rsidRDefault="00AE6484" w:rsidP="00A412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4) </w:t>
      </w:r>
      <w:r w:rsidR="00052811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е</w:t>
      </w: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гер әкімшілік орган, лауазымды адам өтінішті қайтарса;</w:t>
      </w:r>
    </w:p>
    <w:p w:rsidR="00AE6484" w:rsidRPr="00FD6F19" w:rsidRDefault="00AE6484" w:rsidP="00A412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5) егер әкімшілік орган, лауазымды адам </w:t>
      </w:r>
      <w:r w:rsidR="00052811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арыз иесінен</w:t>
      </w: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өтінішті қайтарып алуды қабылдаса.</w:t>
      </w:r>
    </w:p>
    <w:p w:rsidR="00CD4D9A" w:rsidRPr="00FD6F19" w:rsidRDefault="00CD4D9A" w:rsidP="00A41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1</w:t>
      </w:r>
      <w:r w:rsidR="00D8167F">
        <w:rPr>
          <w:rFonts w:ascii="Times New Roman" w:hAnsi="Times New Roman" w:cs="Times New Roman"/>
          <w:color w:val="000000"/>
          <w:sz w:val="28"/>
          <w:szCs w:val="28"/>
          <w:lang w:val="kk-KZ"/>
        </w:rPr>
        <w:t>5</w:t>
      </w: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Уақытша еңбекке жарамсыздық, қызметтік іссапар және басқа </w:t>
      </w:r>
      <w:r w:rsidR="001C3D5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       </w:t>
      </w: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да жағдайлардың себебі бойынша қабылдау жүргізу мүмкін болмаған жағдайда</w:t>
      </w:r>
      <w:r w:rsidR="00DB7C2D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қабылдаушы адам қабылдауға жауапты қызметкерді жеке қабылдау өткізілгенге дейін кемінде 2 (екі) жұмыс күні бұрын немесе қабылдау өткізілетін күні хабардар етеді.</w:t>
      </w:r>
    </w:p>
    <w:p w:rsidR="00CD4D9A" w:rsidRPr="00FD6F19" w:rsidRDefault="00CD4D9A" w:rsidP="00A41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8" w:name="z36"/>
      <w:bookmarkEnd w:id="17"/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1</w:t>
      </w:r>
      <w:r w:rsidR="00D8167F">
        <w:rPr>
          <w:rFonts w:ascii="Times New Roman" w:hAnsi="Times New Roman" w:cs="Times New Roman"/>
          <w:color w:val="000000"/>
          <w:sz w:val="28"/>
          <w:szCs w:val="28"/>
          <w:lang w:val="kk-KZ"/>
        </w:rPr>
        <w:t>6</w:t>
      </w: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. Қабылдау күнінде өтініштер мен басқа да ілеспе құжаттарды дұрыс ресімдеуге (қажет болған жағдайда) көмектесетін заң консультанттары, психологтар және әлеуметтік қызметкерлер тартылуы мүмкін (волонтерлерді қабылдау күндері ғана тартуға болады).</w:t>
      </w:r>
    </w:p>
    <w:p w:rsidR="00CD4D9A" w:rsidRPr="00FD6F19" w:rsidRDefault="00A40289" w:rsidP="00A41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9" w:name="z37"/>
      <w:bookmarkEnd w:id="18"/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1</w:t>
      </w:r>
      <w:r w:rsidR="00D8167F">
        <w:rPr>
          <w:rFonts w:ascii="Times New Roman" w:hAnsi="Times New Roman" w:cs="Times New Roman"/>
          <w:color w:val="000000"/>
          <w:sz w:val="28"/>
          <w:szCs w:val="28"/>
          <w:lang w:val="kk-KZ"/>
        </w:rPr>
        <w:t>7</w:t>
      </w: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. Қабылдауды облыс</w:t>
      </w:r>
      <w:r w:rsidR="00CD4D9A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әкімі өткізген кезде </w:t>
      </w:r>
      <w:r w:rsidR="00851210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б</w:t>
      </w:r>
      <w:r w:rsidR="00CD4D9A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өлім</w:t>
      </w:r>
      <w:r w:rsidR="00851210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көтерілген мәселе олардың құзіретіне жататын болса, басқа да мүдделі органдар өкілдерінің </w:t>
      </w:r>
      <w:r w:rsidR="00CD4D9A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қатысуын қамтамасыз етеді.</w:t>
      </w:r>
    </w:p>
    <w:p w:rsidR="00851210" w:rsidRPr="00FD6F19" w:rsidRDefault="00CD4D9A" w:rsidP="00A412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20" w:name="z38"/>
      <w:bookmarkEnd w:id="19"/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1</w:t>
      </w:r>
      <w:r w:rsidR="00D8167F">
        <w:rPr>
          <w:rFonts w:ascii="Times New Roman" w:hAnsi="Times New Roman" w:cs="Times New Roman"/>
          <w:color w:val="000000"/>
          <w:sz w:val="28"/>
          <w:szCs w:val="28"/>
          <w:lang w:val="kk-KZ"/>
        </w:rPr>
        <w:t>8</w:t>
      </w: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="00D8167F">
        <w:rPr>
          <w:rFonts w:ascii="Times New Roman" w:hAnsi="Times New Roman" w:cs="Times New Roman"/>
          <w:color w:val="000000"/>
          <w:sz w:val="28"/>
          <w:szCs w:val="28"/>
          <w:lang w:val="kk-KZ"/>
        </w:rPr>
        <w:t>Б</w:t>
      </w:r>
      <w:r w:rsidR="00851210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асқа мүдделі органдар өкілдерінің қабылдауға қатысуы</w:t>
      </w:r>
      <w:r w:rsidR="00A13C2F">
        <w:rPr>
          <w:rFonts w:ascii="Times New Roman" w:hAnsi="Times New Roman" w:cs="Times New Roman"/>
          <w:color w:val="000000"/>
          <w:sz w:val="28"/>
          <w:szCs w:val="28"/>
          <w:lang w:val="kk-KZ"/>
        </w:rPr>
        <w:t>на</w:t>
      </w:r>
      <w:r w:rsidR="00851210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сұрау салу жіберілгеннен кейін арыз иесі 2 жұмыс күні ішінде жіберілген сұрау салу және қажет болған жағдайда қабылдауға жазу туралы өтінішті қараудың ұзартылғандығы туралы хабардар етіледі.</w:t>
      </w:r>
    </w:p>
    <w:p w:rsidR="00CD4D9A" w:rsidRPr="00FD6F19" w:rsidRDefault="00CD4D9A" w:rsidP="00A41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21" w:name="z41"/>
      <w:bookmarkEnd w:id="20"/>
      <w:r w:rsidRPr="00FD6F19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D8167F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Pr="00FD6F19">
        <w:rPr>
          <w:rFonts w:ascii="Times New Roman" w:hAnsi="Times New Roman" w:cs="Times New Roman"/>
          <w:sz w:val="28"/>
          <w:szCs w:val="28"/>
          <w:lang w:val="kk-KZ"/>
        </w:rPr>
        <w:t xml:space="preserve">. Қабылдау арыз </w:t>
      </w:r>
      <w:r w:rsidR="00701A70" w:rsidRPr="00FD6F19">
        <w:rPr>
          <w:rFonts w:ascii="Times New Roman" w:hAnsi="Times New Roman" w:cs="Times New Roman"/>
          <w:sz w:val="28"/>
          <w:szCs w:val="28"/>
          <w:lang w:val="kk-KZ"/>
        </w:rPr>
        <w:t>иесі</w:t>
      </w:r>
      <w:r w:rsidRPr="00FD6F19">
        <w:rPr>
          <w:rFonts w:ascii="Times New Roman" w:hAnsi="Times New Roman" w:cs="Times New Roman"/>
          <w:sz w:val="28"/>
          <w:szCs w:val="28"/>
          <w:lang w:val="kk-KZ"/>
        </w:rPr>
        <w:t>нің қалауы бойынша мемлекеттік және орыс тілдерінде жүзеге асырылады.</w:t>
      </w:r>
    </w:p>
    <w:p w:rsidR="00CD4D9A" w:rsidRPr="00FD6F19" w:rsidRDefault="00CD4D9A" w:rsidP="00A41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22" w:name="z42"/>
      <w:bookmarkEnd w:id="21"/>
      <w:r w:rsidRPr="00FD6F19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D8167F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FD6F19">
        <w:rPr>
          <w:rFonts w:ascii="Times New Roman" w:hAnsi="Times New Roman" w:cs="Times New Roman"/>
          <w:sz w:val="28"/>
          <w:szCs w:val="28"/>
          <w:lang w:val="kk-KZ"/>
        </w:rPr>
        <w:t xml:space="preserve">. Қабылдау барысында </w:t>
      </w:r>
      <w:r w:rsidR="00AE6484" w:rsidRPr="00FD6F1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601ED1" w:rsidRPr="00FD6F19">
        <w:rPr>
          <w:rFonts w:ascii="Times New Roman" w:hAnsi="Times New Roman" w:cs="Times New Roman"/>
          <w:sz w:val="28"/>
          <w:szCs w:val="28"/>
          <w:lang w:val="kk-KZ"/>
        </w:rPr>
        <w:t>өлім</w:t>
      </w:r>
      <w:r w:rsidRPr="00FD6F19">
        <w:rPr>
          <w:rFonts w:ascii="Times New Roman" w:hAnsi="Times New Roman" w:cs="Times New Roman"/>
          <w:sz w:val="28"/>
          <w:szCs w:val="28"/>
          <w:lang w:val="kk-KZ"/>
        </w:rPr>
        <w:t xml:space="preserve"> қызметкерлері </w:t>
      </w:r>
      <w:r w:rsidR="00AE6484" w:rsidRPr="00FD6F19">
        <w:rPr>
          <w:rFonts w:ascii="Times New Roman" w:hAnsi="Times New Roman" w:cs="Times New Roman"/>
          <w:sz w:val="28"/>
          <w:szCs w:val="28"/>
          <w:lang w:val="kk-KZ"/>
        </w:rPr>
        <w:t xml:space="preserve">қабылдауға қатысу үшін жергілікті мемлекеттік органдар, </w:t>
      </w:r>
      <w:r w:rsidRPr="00FD6F19">
        <w:rPr>
          <w:rFonts w:ascii="Times New Roman" w:hAnsi="Times New Roman" w:cs="Times New Roman"/>
          <w:sz w:val="28"/>
          <w:szCs w:val="28"/>
          <w:lang w:val="kk-KZ"/>
        </w:rPr>
        <w:t>облыс әкімі аппаратының қызметкерлерін шақыра алады немесе тиісті лауазымды адамдармен қабылдау уақыты мен орнын келіседі.</w:t>
      </w:r>
    </w:p>
    <w:p w:rsidR="001562DF" w:rsidRPr="00FD6F19" w:rsidRDefault="00CD4D9A" w:rsidP="00A41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23" w:name="z43"/>
      <w:bookmarkEnd w:id="22"/>
      <w:r w:rsidRPr="00FD6F19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D8167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FD6F19">
        <w:rPr>
          <w:rFonts w:ascii="Times New Roman" w:hAnsi="Times New Roman" w:cs="Times New Roman"/>
          <w:sz w:val="28"/>
          <w:szCs w:val="28"/>
          <w:lang w:val="kk-KZ"/>
        </w:rPr>
        <w:t>.</w:t>
      </w:r>
      <w:bookmarkStart w:id="24" w:name="z44"/>
      <w:bookmarkEnd w:id="23"/>
      <w:r w:rsidR="001562DF" w:rsidRPr="00FD6F19">
        <w:rPr>
          <w:rFonts w:ascii="Times New Roman" w:hAnsi="Times New Roman" w:cs="Times New Roman"/>
          <w:sz w:val="28"/>
          <w:szCs w:val="28"/>
          <w:lang w:val="kk-KZ"/>
        </w:rPr>
        <w:t xml:space="preserve"> Қабылдау нәтижелері </w:t>
      </w:r>
      <w:r w:rsidR="00052811" w:rsidRPr="00FD6F19">
        <w:rPr>
          <w:rFonts w:ascii="Times New Roman" w:hAnsi="Times New Roman" w:cs="Times New Roman"/>
          <w:sz w:val="28"/>
          <w:szCs w:val="28"/>
          <w:lang w:val="kk-KZ"/>
        </w:rPr>
        <w:t xml:space="preserve">оларды орындаудың нақты мерзімдерін көрсете отырып, қабылдау барысында </w:t>
      </w:r>
      <w:r w:rsidR="001562DF" w:rsidRPr="00FD6F19">
        <w:rPr>
          <w:rFonts w:ascii="Times New Roman" w:hAnsi="Times New Roman" w:cs="Times New Roman"/>
          <w:sz w:val="28"/>
          <w:szCs w:val="28"/>
          <w:lang w:val="kk-KZ"/>
        </w:rPr>
        <w:t xml:space="preserve">өтініш </w:t>
      </w:r>
      <w:r w:rsidR="00052811" w:rsidRPr="00FD6F19">
        <w:rPr>
          <w:rFonts w:ascii="Times New Roman" w:hAnsi="Times New Roman" w:cs="Times New Roman"/>
          <w:sz w:val="28"/>
          <w:szCs w:val="28"/>
          <w:lang w:val="kk-KZ"/>
        </w:rPr>
        <w:t xml:space="preserve">бойынша қабылданған шешімді </w:t>
      </w:r>
      <w:r w:rsidR="001562DF" w:rsidRPr="00FD6F19">
        <w:rPr>
          <w:rFonts w:ascii="Times New Roman" w:hAnsi="Times New Roman" w:cs="Times New Roman"/>
          <w:sz w:val="28"/>
          <w:szCs w:val="28"/>
          <w:lang w:val="kk-KZ"/>
        </w:rPr>
        <w:t>не тапсырма</w:t>
      </w:r>
      <w:r w:rsidR="00052811" w:rsidRPr="00FD6F19">
        <w:rPr>
          <w:rFonts w:ascii="Times New Roman" w:hAnsi="Times New Roman" w:cs="Times New Roman"/>
          <w:sz w:val="28"/>
          <w:szCs w:val="28"/>
          <w:lang w:val="kk-KZ"/>
        </w:rPr>
        <w:t xml:space="preserve">ны </w:t>
      </w:r>
      <w:r w:rsidR="001562DF" w:rsidRPr="00FD6F19">
        <w:rPr>
          <w:rFonts w:ascii="Times New Roman" w:hAnsi="Times New Roman" w:cs="Times New Roman"/>
          <w:sz w:val="28"/>
          <w:szCs w:val="28"/>
          <w:lang w:val="kk-KZ"/>
        </w:rPr>
        <w:t>көрсе</w:t>
      </w:r>
      <w:r w:rsidR="00052811" w:rsidRPr="00FD6F19">
        <w:rPr>
          <w:rFonts w:ascii="Times New Roman" w:hAnsi="Times New Roman" w:cs="Times New Roman"/>
          <w:sz w:val="28"/>
          <w:szCs w:val="28"/>
          <w:lang w:val="kk-KZ"/>
        </w:rPr>
        <w:t xml:space="preserve">тіп </w:t>
      </w:r>
      <w:r w:rsidR="001562DF" w:rsidRPr="00FD6F19">
        <w:rPr>
          <w:rFonts w:ascii="Times New Roman" w:hAnsi="Times New Roman" w:cs="Times New Roman"/>
          <w:sz w:val="28"/>
          <w:szCs w:val="28"/>
          <w:lang w:val="kk-KZ"/>
        </w:rPr>
        <w:t xml:space="preserve">хаттамаланады. Хаттамалық тапсырмалар өтініштерге </w:t>
      </w:r>
      <w:r w:rsidR="00141285" w:rsidRPr="00FD6F19">
        <w:rPr>
          <w:rFonts w:ascii="Times New Roman" w:hAnsi="Times New Roman" w:cs="Times New Roman"/>
          <w:sz w:val="28"/>
          <w:szCs w:val="28"/>
          <w:lang w:val="kk-KZ"/>
        </w:rPr>
        <w:t>тіркеледі</w:t>
      </w:r>
      <w:r w:rsidR="001562DF" w:rsidRPr="00FD6F1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01ED1" w:rsidRPr="00FD6F19" w:rsidRDefault="00CD4D9A" w:rsidP="00A412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  <w:r w:rsidR="00D8167F">
        <w:rPr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bookmarkStart w:id="25" w:name="z45"/>
      <w:bookmarkEnd w:id="24"/>
      <w:r w:rsidR="001562DF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Азаматтарды қабылдау мемлекеттік құпияларды не заңмен қорғалатын өзге де құпияны құрайтын дербес деректер мен мәліметтерді қорғау туралы талаптарды сақтай отырып, бұқаралық ақпарат құралдарында жарияланады.</w:t>
      </w:r>
    </w:p>
    <w:p w:rsidR="00D1584F" w:rsidRPr="00FD6F19" w:rsidRDefault="00D1584F" w:rsidP="00A41294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D4D9A" w:rsidRPr="00FD6F19" w:rsidRDefault="00CD4D9A" w:rsidP="00A4129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3-тарау. </w:t>
      </w:r>
      <w:r w:rsidRPr="00FD6F19">
        <w:rPr>
          <w:rFonts w:ascii="Times New Roman" w:hAnsi="Times New Roman" w:cs="Times New Roman"/>
          <w:sz w:val="28"/>
          <w:szCs w:val="28"/>
          <w:lang w:val="kk-KZ"/>
        </w:rPr>
        <w:t xml:space="preserve">Жеке тұлғаларды және заңды тұлғалардың өкілдерін </w:t>
      </w: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қабылдау мәселелері </w:t>
      </w:r>
      <w:r w:rsidR="001562DF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жөніндегі </w:t>
      </w:r>
      <w:r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өтініштерді тіркеу және қарау тәртібі</w:t>
      </w:r>
    </w:p>
    <w:p w:rsidR="00601ED1" w:rsidRPr="00FD6F19" w:rsidRDefault="00601ED1" w:rsidP="00A412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D5486" w:rsidRDefault="00FD6F19" w:rsidP="00BD54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26" w:name="z46"/>
      <w:bookmarkEnd w:id="25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2</w:t>
      </w:r>
      <w:r w:rsidR="00D8167F">
        <w:rPr>
          <w:rFonts w:ascii="Times New Roman" w:hAnsi="Times New Roman" w:cs="Times New Roman"/>
          <w:color w:val="000000"/>
          <w:sz w:val="28"/>
          <w:szCs w:val="28"/>
          <w:lang w:val="kk-KZ"/>
        </w:rPr>
        <w:t>3</w:t>
      </w:r>
      <w:r w:rsidR="00CD4D9A" w:rsidRP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bookmarkStart w:id="27" w:name="z47"/>
      <w:bookmarkEnd w:id="26"/>
      <w:r w:rsidR="00BD5486" w:rsidRPr="00BD548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Қабылдауға жазылу туралы келіп түскен барлық </w:t>
      </w:r>
      <w:r w:rsidR="00A13C2F">
        <w:rPr>
          <w:rFonts w:ascii="Times New Roman" w:hAnsi="Times New Roman" w:cs="Times New Roman"/>
          <w:color w:val="000000"/>
          <w:sz w:val="28"/>
          <w:szCs w:val="28"/>
          <w:lang w:val="kk-KZ"/>
        </w:rPr>
        <w:t>өтініштерді</w:t>
      </w:r>
      <w:r w:rsidR="00BD5486" w:rsidRPr="00BD548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13C2F">
        <w:rPr>
          <w:rFonts w:ascii="Times New Roman" w:hAnsi="Times New Roman" w:cs="Times New Roman"/>
          <w:color w:val="000000"/>
          <w:sz w:val="28"/>
          <w:szCs w:val="28"/>
          <w:lang w:val="kk-KZ"/>
        </w:rPr>
        <w:t>бөлім</w:t>
      </w:r>
      <w:r w:rsidR="00BD5486" w:rsidRPr="00BD548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қызметкерлері электрондық құжат айналымы жүйесінде не </w:t>
      </w:r>
      <w:r w:rsidR="00A13C2F"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 w:rsidR="006D5D9E">
        <w:rPr>
          <w:rFonts w:ascii="Times New Roman" w:hAnsi="Times New Roman" w:cs="Times New Roman"/>
          <w:color w:val="000000"/>
          <w:sz w:val="28"/>
          <w:szCs w:val="28"/>
          <w:lang w:val="kk-KZ"/>
        </w:rPr>
        <w:t>е-</w:t>
      </w:r>
      <w:r w:rsidR="006D5D9E" w:rsidRPr="006D5D9E">
        <w:rPr>
          <w:rFonts w:ascii="Times New Roman" w:hAnsi="Times New Roman" w:cs="Times New Roman"/>
          <w:color w:val="000000"/>
          <w:sz w:val="28"/>
          <w:szCs w:val="28"/>
          <w:lang w:val="kk-KZ"/>
        </w:rPr>
        <w:t>Otinish</w:t>
      </w:r>
      <w:r w:rsidR="00A13C2F">
        <w:rPr>
          <w:rFonts w:ascii="Times New Roman" w:hAnsi="Times New Roman" w:cs="Times New Roman"/>
          <w:color w:val="000000"/>
          <w:sz w:val="28"/>
          <w:szCs w:val="28"/>
          <w:lang w:val="kk-KZ"/>
        </w:rPr>
        <w:t>»</w:t>
      </w:r>
      <w:r w:rsidR="00BD5486" w:rsidRPr="00BD548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ақпараттық-талдау жүйесінде олар келіп түскен күні тіркейді және </w:t>
      </w:r>
      <w:r w:rsidR="00A13C2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өтініштердің </w:t>
      </w:r>
      <w:r w:rsidR="00BD5486" w:rsidRPr="00BD5486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қаралуына бақылауды жүзеге асыратын жауапты қызметкерге (бұдан әрі – жауапты қызметкер) алдын ала қарау үшін жібереді.</w:t>
      </w:r>
    </w:p>
    <w:p w:rsidR="00CD4D9A" w:rsidRPr="00CD4D9A" w:rsidRDefault="00CD4D9A" w:rsidP="00BD5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4D9A">
        <w:rPr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  <w:r w:rsidR="00104641">
        <w:rPr>
          <w:rFonts w:ascii="Times New Roman" w:hAnsi="Times New Roman" w:cs="Times New Roman"/>
          <w:color w:val="000000"/>
          <w:sz w:val="28"/>
          <w:szCs w:val="28"/>
          <w:lang w:val="kk-KZ"/>
        </w:rPr>
        <w:t>4</w:t>
      </w:r>
      <w:r w:rsidRPr="00CD4D9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="001562D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Бөлім облыс </w:t>
      </w:r>
      <w:r w:rsidRPr="00CD4D9A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әкімі аппараты құрылымдық бөлімшелерінің қатысуымен қабылдау басталғанға дейін 5 (бес) жұмыс күн бұрын, материалдарды жинағаннан және талдағаннан кейін әкім аппараты басшысының атына қабылдау күнін белгілеу немесе бас тарту туралы ұсыныспен анықтамалық ақпарат дайындайды.</w:t>
      </w:r>
    </w:p>
    <w:p w:rsidR="001562DF" w:rsidRPr="001562DF" w:rsidRDefault="00CD4D9A" w:rsidP="00A412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28" w:name="z48"/>
      <w:bookmarkEnd w:id="27"/>
      <w:r w:rsidRPr="00CD4D9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2</w:t>
      </w:r>
      <w:r w:rsidR="00104641">
        <w:rPr>
          <w:rFonts w:ascii="Times New Roman" w:hAnsi="Times New Roman" w:cs="Times New Roman"/>
          <w:color w:val="000000"/>
          <w:sz w:val="28"/>
          <w:szCs w:val="28"/>
          <w:lang w:val="kk-KZ"/>
        </w:rPr>
        <w:t>5</w:t>
      </w:r>
      <w:r w:rsidRPr="00CD4D9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bookmarkStart w:id="29" w:name="z49"/>
      <w:bookmarkEnd w:id="28"/>
      <w:r w:rsidR="001562DF" w:rsidRPr="001562D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Қабылданған шешімнің қорытындысы бойынша </w:t>
      </w:r>
      <w:r w:rsidR="00141285">
        <w:rPr>
          <w:rFonts w:ascii="Times New Roman" w:hAnsi="Times New Roman" w:cs="Times New Roman"/>
          <w:color w:val="000000"/>
          <w:sz w:val="28"/>
          <w:szCs w:val="28"/>
          <w:lang w:val="kk-KZ"/>
        </w:rPr>
        <w:t>б</w:t>
      </w:r>
      <w:r w:rsidR="001562DF" w:rsidRPr="001562DF">
        <w:rPr>
          <w:rFonts w:ascii="Times New Roman" w:hAnsi="Times New Roman" w:cs="Times New Roman"/>
          <w:color w:val="000000"/>
          <w:sz w:val="28"/>
          <w:szCs w:val="28"/>
          <w:lang w:val="kk-KZ"/>
        </w:rPr>
        <w:t>өлім облыс әкімі мен оның орынбасарлары қабылдайтын адамдардың тізімін қалыптастырады және қабылдау кестесіне енгізеді.</w:t>
      </w:r>
    </w:p>
    <w:p w:rsidR="001562DF" w:rsidRDefault="001562DF" w:rsidP="00A412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562DF">
        <w:rPr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  <w:r w:rsidR="00104641">
        <w:rPr>
          <w:rFonts w:ascii="Times New Roman" w:hAnsi="Times New Roman" w:cs="Times New Roman"/>
          <w:color w:val="000000"/>
          <w:sz w:val="28"/>
          <w:szCs w:val="28"/>
          <w:lang w:val="kk-KZ"/>
        </w:rPr>
        <w:t>6</w:t>
      </w:r>
      <w:r w:rsidRPr="001562DF">
        <w:rPr>
          <w:rFonts w:ascii="Times New Roman" w:hAnsi="Times New Roman" w:cs="Times New Roman"/>
          <w:color w:val="000000"/>
          <w:sz w:val="28"/>
          <w:szCs w:val="28"/>
          <w:lang w:val="kk-KZ"/>
        </w:rPr>
        <w:t>. Бөлім қызметкері бекітілген тізімдерді кезектілік тәртібімен қабылдау кестесіне бөледі.</w:t>
      </w:r>
    </w:p>
    <w:p w:rsidR="001562DF" w:rsidRPr="001562DF" w:rsidRDefault="001562DF" w:rsidP="00A412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562DF">
        <w:rPr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  <w:r w:rsidR="00104641">
        <w:rPr>
          <w:rFonts w:ascii="Times New Roman" w:hAnsi="Times New Roman" w:cs="Times New Roman"/>
          <w:color w:val="000000"/>
          <w:sz w:val="28"/>
          <w:szCs w:val="28"/>
          <w:lang w:val="kk-KZ"/>
        </w:rPr>
        <w:t>7</w:t>
      </w:r>
      <w:r w:rsidRPr="001562D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Өтініш тіркелген сәттен бастап 15 (он бес) жұмыс күнінен кешіктірілмейтін мерзімде </w:t>
      </w:r>
      <w:r w:rsidR="00141285">
        <w:rPr>
          <w:rFonts w:ascii="Times New Roman" w:hAnsi="Times New Roman" w:cs="Times New Roman"/>
          <w:color w:val="000000"/>
          <w:sz w:val="28"/>
          <w:szCs w:val="28"/>
          <w:lang w:val="kk-KZ"/>
        </w:rPr>
        <w:t>арыз иесіне</w:t>
      </w:r>
      <w:r w:rsidRPr="001562D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қабылдау күні мен уақыты көрсетіле отырып жауап жіберіледі.</w:t>
      </w:r>
    </w:p>
    <w:p w:rsidR="001562DF" w:rsidRPr="001562DF" w:rsidRDefault="00104641" w:rsidP="00A412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28</w:t>
      </w:r>
      <w:r w:rsidR="001562DF" w:rsidRPr="001562D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="00141285">
        <w:rPr>
          <w:rFonts w:ascii="Times New Roman" w:hAnsi="Times New Roman" w:cs="Times New Roman"/>
          <w:color w:val="000000"/>
          <w:sz w:val="28"/>
          <w:szCs w:val="28"/>
          <w:lang w:val="kk-KZ"/>
        </w:rPr>
        <w:t>Көп п</w:t>
      </w:r>
      <w:r w:rsidR="001562DF" w:rsidRPr="001562D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ысықтауды талап ететін мәселенің күрделі сипаты болған жағдайда, бөлімнің қорытындысы негізінде </w:t>
      </w:r>
      <w:r w:rsidR="00141285">
        <w:rPr>
          <w:rFonts w:ascii="Times New Roman" w:hAnsi="Times New Roman" w:cs="Times New Roman"/>
          <w:color w:val="000000"/>
          <w:sz w:val="28"/>
          <w:szCs w:val="28"/>
          <w:lang w:val="kk-KZ"/>
        </w:rPr>
        <w:t>арыз иесіне</w:t>
      </w:r>
      <w:r w:rsidR="001562DF" w:rsidRPr="001562D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өтініш тіркелген кезден бастап күнтізбелік 30 (отыз) күннен аспайтын мерзімге қарау мерзімін ұзарту туралы хат жіберіледі.</w:t>
      </w:r>
    </w:p>
    <w:p w:rsidR="001562DF" w:rsidRDefault="001562DF" w:rsidP="00A412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63FE4">
        <w:rPr>
          <w:rFonts w:ascii="Times New Roman" w:hAnsi="Times New Roman" w:cs="Times New Roman"/>
          <w:color w:val="000000"/>
          <w:sz w:val="28"/>
          <w:szCs w:val="28"/>
          <w:lang w:val="kk-KZ"/>
        </w:rPr>
        <w:t>Өтінішті</w:t>
      </w:r>
      <w:r w:rsidR="00F16E6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қарау мерзімі облыс әкімі аппараты </w:t>
      </w:r>
      <w:r w:rsidRPr="00E63FE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басшысының немесе  олардың орынбасарларының дәлелді шешімімен ақылға қонымды мерзімге, бірақ өтінішті дұрыс қарау үшін маңызы бар нақты мән-жайларды белгілеу қажеттілігіне байланысты екі айдан аспайтын мерзімге ұзартылуы мүмкін, бұл туралы </w:t>
      </w:r>
      <w:r w:rsidR="00141285">
        <w:rPr>
          <w:rFonts w:ascii="Times New Roman" w:hAnsi="Times New Roman" w:cs="Times New Roman"/>
          <w:color w:val="000000"/>
          <w:sz w:val="28"/>
          <w:szCs w:val="28"/>
          <w:lang w:val="kk-KZ"/>
        </w:rPr>
        <w:t>арыз иесіне</w:t>
      </w:r>
      <w:r w:rsidRPr="00E63FE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мерзім ұзартылған күннен бастап 3 жұмыс күні ішінде хабарланады.</w:t>
      </w:r>
    </w:p>
    <w:p w:rsidR="001562DF" w:rsidRPr="001562DF" w:rsidRDefault="00104641" w:rsidP="00A412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29</w:t>
      </w:r>
      <w:r w:rsidR="00C9491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Бөлім </w:t>
      </w:r>
      <w:r w:rsidR="001562DF" w:rsidRPr="001562D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қызметкерлерінің </w:t>
      </w:r>
      <w:r w:rsidR="00C9491B">
        <w:rPr>
          <w:rFonts w:ascii="Times New Roman" w:hAnsi="Times New Roman" w:cs="Times New Roman"/>
          <w:color w:val="000000"/>
          <w:sz w:val="28"/>
          <w:szCs w:val="28"/>
          <w:lang w:val="kk-KZ"/>
        </w:rPr>
        <w:t>облыс әкімінің және оның</w:t>
      </w:r>
      <w:r w:rsidR="001562DF" w:rsidRPr="001562D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орынбасарларының қабылдауын ұйымдастыру үш</w:t>
      </w:r>
      <w:r w:rsidR="00C9491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ін қажетті материалдарды ұсыну </w:t>
      </w:r>
      <w:r w:rsidR="00F16E6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туралы </w:t>
      </w:r>
      <w:r w:rsidR="001562DF" w:rsidRPr="001562DF">
        <w:rPr>
          <w:rFonts w:ascii="Times New Roman" w:hAnsi="Times New Roman" w:cs="Times New Roman"/>
          <w:color w:val="000000"/>
          <w:sz w:val="28"/>
          <w:szCs w:val="28"/>
          <w:lang w:val="kk-KZ"/>
        </w:rPr>
        <w:t>талаптары әкімдіктің, облыс әкімі аппараты құрылымдық бөлімшелерінің орындауы үшін міндетті болып табылады.</w:t>
      </w:r>
    </w:p>
    <w:p w:rsidR="001562DF" w:rsidRPr="001562DF" w:rsidRDefault="00104641" w:rsidP="00A412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30</w:t>
      </w:r>
      <w:r w:rsidR="001562DF" w:rsidRPr="001562D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Қабылдаудан бас тарту туралы шешім қабылданғанға дейін </w:t>
      </w:r>
      <w:r w:rsidR="001C3D5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             </w:t>
      </w:r>
      <w:r w:rsidR="001562DF" w:rsidRPr="001562D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үш жұмыс күнінен кешіктірмей </w:t>
      </w:r>
      <w:r w:rsidR="00E65A57">
        <w:rPr>
          <w:rFonts w:ascii="Times New Roman" w:hAnsi="Times New Roman" w:cs="Times New Roman"/>
          <w:color w:val="000000"/>
          <w:sz w:val="28"/>
          <w:szCs w:val="28"/>
          <w:lang w:val="kk-KZ"/>
        </w:rPr>
        <w:t>арыз иесіне</w:t>
      </w:r>
      <w:r w:rsidR="001562DF" w:rsidRPr="001562D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тыңдау рәсімін жүргізу үшін бас тарту туралы алдын ала шешімнің жобасы жіберіледі.</w:t>
      </w:r>
    </w:p>
    <w:p w:rsidR="001562DF" w:rsidRPr="001562DF" w:rsidRDefault="001562DF" w:rsidP="00A412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562D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Қабылдаудан бас тартылған жағдайда тыңдау рәсімі </w:t>
      </w:r>
      <w:r w:rsidR="00C9491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ҚР </w:t>
      </w:r>
      <w:r w:rsidR="00E65A57">
        <w:rPr>
          <w:rFonts w:ascii="Times New Roman" w:hAnsi="Times New Roman" w:cs="Times New Roman"/>
          <w:color w:val="000000"/>
          <w:sz w:val="28"/>
          <w:szCs w:val="28"/>
          <w:lang w:val="kk-KZ"/>
        </w:rPr>
        <w:t>ӘРПК</w:t>
      </w:r>
      <w:r w:rsidRPr="001562D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C3D5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           </w:t>
      </w:r>
      <w:r w:rsidRPr="001562DF">
        <w:rPr>
          <w:rFonts w:ascii="Times New Roman" w:hAnsi="Times New Roman" w:cs="Times New Roman"/>
          <w:color w:val="000000"/>
          <w:sz w:val="28"/>
          <w:szCs w:val="28"/>
          <w:lang w:val="kk-KZ"/>
        </w:rPr>
        <w:t>73-бабының бірінші бөлігінде көзделген тәсілдермен жүзеге асырылуы мүмкін</w:t>
      </w:r>
      <w:r w:rsidR="00E65A57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1562DF" w:rsidRDefault="001562DF" w:rsidP="00A412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562DF">
        <w:rPr>
          <w:rFonts w:ascii="Times New Roman" w:hAnsi="Times New Roman" w:cs="Times New Roman"/>
          <w:color w:val="000000"/>
          <w:sz w:val="28"/>
          <w:szCs w:val="28"/>
          <w:lang w:val="kk-KZ"/>
        </w:rPr>
        <w:t>3</w:t>
      </w:r>
      <w:r w:rsidR="00104641">
        <w:rPr>
          <w:rFonts w:ascii="Times New Roman" w:hAnsi="Times New Roman" w:cs="Times New Roman"/>
          <w:color w:val="000000"/>
          <w:sz w:val="28"/>
          <w:szCs w:val="28"/>
          <w:lang w:val="kk-KZ"/>
        </w:rPr>
        <w:t>1</w:t>
      </w:r>
      <w:r w:rsidRPr="001562D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Тыңдау рәсімін ұйымдастыру және өткізу тәртібі </w:t>
      </w:r>
      <w:r w:rsidR="00E65A57">
        <w:rPr>
          <w:rFonts w:ascii="Times New Roman" w:hAnsi="Times New Roman" w:cs="Times New Roman"/>
          <w:color w:val="000000"/>
          <w:sz w:val="28"/>
          <w:szCs w:val="28"/>
          <w:lang w:val="kk-KZ"/>
        </w:rPr>
        <w:t>ӘРПК</w:t>
      </w:r>
      <w:r w:rsidRPr="001562D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66, 73 және 74-баптарының талаптары ескеріле отырып жүзеге асырылады.</w:t>
      </w:r>
    </w:p>
    <w:p w:rsidR="00B105B8" w:rsidRPr="001562DF" w:rsidRDefault="00B105B8" w:rsidP="00A412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bookmarkEnd w:id="29"/>
    <w:p w:rsidR="00A455F9" w:rsidRDefault="00A455F9" w:rsidP="00A4129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A20FA">
        <w:rPr>
          <w:rFonts w:ascii="Times New Roman" w:hAnsi="Times New Roman" w:cs="Times New Roman"/>
          <w:color w:val="000000"/>
          <w:sz w:val="28"/>
          <w:szCs w:val="28"/>
          <w:lang w:val="kk-KZ"/>
        </w:rPr>
        <w:t>4-тарау. Қабылдау қорытындысы бойынша тапсырмалардың орындалуын бақылауды жүзеге асыру</w:t>
      </w:r>
    </w:p>
    <w:p w:rsidR="00DA20FA" w:rsidRPr="00DA20FA" w:rsidRDefault="00DA20FA" w:rsidP="00A412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455F9" w:rsidRPr="00DA20FA" w:rsidRDefault="00A455F9" w:rsidP="00A41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30" w:name="z54"/>
      <w:r w:rsidRPr="00DA20FA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      </w:t>
      </w:r>
      <w:r w:rsidR="00DA20FA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DA20FA">
        <w:rPr>
          <w:rFonts w:ascii="Times New Roman" w:hAnsi="Times New Roman" w:cs="Times New Roman"/>
          <w:color w:val="000000"/>
          <w:sz w:val="28"/>
          <w:szCs w:val="28"/>
          <w:lang w:val="kk-KZ"/>
        </w:rPr>
        <w:t>3</w:t>
      </w:r>
      <w:r w:rsidR="00104641">
        <w:rPr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  <w:r w:rsidRPr="00DA20F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Қабылдау қорытындысы бойынша дайындалған хаттамалық тапсырмаларды бақылауды тікелей </w:t>
      </w:r>
      <w:r w:rsidR="00B105B8">
        <w:rPr>
          <w:rFonts w:ascii="Times New Roman" w:hAnsi="Times New Roman" w:cs="Times New Roman"/>
          <w:color w:val="000000"/>
          <w:sz w:val="28"/>
          <w:szCs w:val="28"/>
          <w:lang w:val="kk-KZ"/>
        </w:rPr>
        <w:t>б</w:t>
      </w:r>
      <w:r w:rsidRPr="00DA20FA">
        <w:rPr>
          <w:rFonts w:ascii="Times New Roman" w:hAnsi="Times New Roman" w:cs="Times New Roman"/>
          <w:color w:val="000000"/>
          <w:sz w:val="28"/>
          <w:szCs w:val="28"/>
          <w:lang w:val="kk-KZ"/>
        </w:rPr>
        <w:t>өлім жүзеге асырады.</w:t>
      </w:r>
    </w:p>
    <w:p w:rsidR="00B105B8" w:rsidRPr="00B105B8" w:rsidRDefault="00B105B8" w:rsidP="00A412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31" w:name="z55"/>
      <w:bookmarkEnd w:id="30"/>
      <w:r w:rsidRPr="00B105B8">
        <w:rPr>
          <w:rFonts w:ascii="Times New Roman" w:hAnsi="Times New Roman" w:cs="Times New Roman"/>
          <w:color w:val="000000"/>
          <w:sz w:val="28"/>
          <w:szCs w:val="28"/>
          <w:lang w:val="kk-KZ"/>
        </w:rPr>
        <w:t>3</w:t>
      </w:r>
      <w:r w:rsidR="00104641">
        <w:rPr>
          <w:rFonts w:ascii="Times New Roman" w:hAnsi="Times New Roman" w:cs="Times New Roman"/>
          <w:color w:val="000000"/>
          <w:sz w:val="28"/>
          <w:szCs w:val="28"/>
          <w:lang w:val="kk-KZ"/>
        </w:rPr>
        <w:t>3</w:t>
      </w:r>
      <w:r w:rsidR="00B007DC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E65A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</w:t>
      </w:r>
      <w:r w:rsidRPr="00B105B8">
        <w:rPr>
          <w:rFonts w:ascii="Times New Roman" w:hAnsi="Times New Roman" w:cs="Times New Roman"/>
          <w:color w:val="000000"/>
          <w:sz w:val="28"/>
          <w:szCs w:val="28"/>
          <w:lang w:val="kk-KZ"/>
        </w:rPr>
        <w:t>абылдаудан түскен өтінішті бақылаудан алу үшін</w:t>
      </w:r>
      <w:r w:rsidR="00E65A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арыз иесіне </w:t>
      </w:r>
      <w:r w:rsidRPr="00B105B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түпкілікті дәлелді жауап негіз болып табылады.</w:t>
      </w:r>
    </w:p>
    <w:p w:rsidR="00B105B8" w:rsidRPr="00B105B8" w:rsidRDefault="00B105B8" w:rsidP="00A412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105B8">
        <w:rPr>
          <w:rFonts w:ascii="Times New Roman" w:hAnsi="Times New Roman" w:cs="Times New Roman"/>
          <w:color w:val="000000"/>
          <w:sz w:val="28"/>
          <w:szCs w:val="28"/>
          <w:lang w:val="kk-KZ"/>
        </w:rPr>
        <w:t>3</w:t>
      </w:r>
      <w:r w:rsidR="00104641">
        <w:rPr>
          <w:rFonts w:ascii="Times New Roman" w:hAnsi="Times New Roman" w:cs="Times New Roman"/>
          <w:color w:val="000000"/>
          <w:sz w:val="28"/>
          <w:szCs w:val="28"/>
          <w:lang w:val="kk-KZ"/>
        </w:rPr>
        <w:t>4</w:t>
      </w:r>
      <w:r w:rsidRPr="00B105B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="00E65A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Арыз иесі </w:t>
      </w:r>
      <w:r w:rsidRPr="00B105B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қабылдау кезінде берген өтініштер </w:t>
      </w:r>
      <w:r w:rsidR="00E65A57">
        <w:rPr>
          <w:rFonts w:ascii="Times New Roman" w:hAnsi="Times New Roman" w:cs="Times New Roman"/>
          <w:color w:val="000000"/>
          <w:sz w:val="28"/>
          <w:szCs w:val="28"/>
          <w:lang w:val="kk-KZ"/>
        </w:rPr>
        <w:t>э</w:t>
      </w:r>
      <w:r w:rsidRPr="00B105B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лектрондық құжат айналымы жүйесінде не </w:t>
      </w:r>
      <w:r w:rsidR="00E65A57"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 w:rsidRPr="00B105B8">
        <w:rPr>
          <w:rFonts w:ascii="Times New Roman" w:hAnsi="Times New Roman" w:cs="Times New Roman"/>
          <w:color w:val="000000"/>
          <w:sz w:val="28"/>
          <w:szCs w:val="28"/>
          <w:lang w:val="kk-KZ"/>
        </w:rPr>
        <w:t>жеке қабылдаудан</w:t>
      </w:r>
      <w:r w:rsidR="00E65A57">
        <w:rPr>
          <w:rFonts w:ascii="Times New Roman" w:hAnsi="Times New Roman" w:cs="Times New Roman"/>
          <w:color w:val="000000"/>
          <w:sz w:val="28"/>
          <w:szCs w:val="28"/>
          <w:lang w:val="kk-KZ"/>
        </w:rPr>
        <w:t>» деген белгі қойылып, «Э</w:t>
      </w:r>
      <w:r w:rsidRPr="00B105B8">
        <w:rPr>
          <w:rFonts w:ascii="Times New Roman" w:hAnsi="Times New Roman" w:cs="Times New Roman"/>
          <w:color w:val="000000"/>
          <w:sz w:val="28"/>
          <w:szCs w:val="28"/>
          <w:lang w:val="kk-KZ"/>
        </w:rPr>
        <w:t>лектрондық өтініштер</w:t>
      </w:r>
      <w:r w:rsidR="00E65A57">
        <w:rPr>
          <w:rFonts w:ascii="Times New Roman" w:hAnsi="Times New Roman" w:cs="Times New Roman"/>
          <w:color w:val="000000"/>
          <w:sz w:val="28"/>
          <w:szCs w:val="28"/>
          <w:lang w:val="kk-KZ"/>
        </w:rPr>
        <w:t>»</w:t>
      </w:r>
      <w:r w:rsidRPr="00B105B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ақпараттық талдау жүйесінде тіркеледі.</w:t>
      </w:r>
    </w:p>
    <w:p w:rsidR="00B105B8" w:rsidRDefault="00B105B8" w:rsidP="00A412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105B8">
        <w:rPr>
          <w:rFonts w:ascii="Times New Roman" w:hAnsi="Times New Roman" w:cs="Times New Roman"/>
          <w:color w:val="000000"/>
          <w:sz w:val="28"/>
          <w:szCs w:val="28"/>
          <w:lang w:val="kk-KZ"/>
        </w:rPr>
        <w:t>3</w:t>
      </w:r>
      <w:r w:rsidR="00104641">
        <w:rPr>
          <w:rFonts w:ascii="Times New Roman" w:hAnsi="Times New Roman" w:cs="Times New Roman"/>
          <w:color w:val="000000"/>
          <w:sz w:val="28"/>
          <w:szCs w:val="28"/>
          <w:lang w:val="kk-KZ"/>
        </w:rPr>
        <w:t>5</w:t>
      </w:r>
      <w:r w:rsidRPr="00B105B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Бөлім қызметкерлері тұрақты негізде </w:t>
      </w:r>
      <w:r w:rsidR="00E65A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арыз иелерінің </w:t>
      </w:r>
      <w:r w:rsidRPr="00B105B8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қанағаттану дең</w:t>
      </w:r>
      <w:r w:rsidR="00C023BC">
        <w:rPr>
          <w:rFonts w:ascii="Times New Roman" w:hAnsi="Times New Roman" w:cs="Times New Roman"/>
          <w:color w:val="000000"/>
          <w:sz w:val="28"/>
          <w:szCs w:val="28"/>
          <w:lang w:val="kk-KZ"/>
        </w:rPr>
        <w:t>гейіне мониторинг жүргізуі тиіс,</w:t>
      </w:r>
      <w:r w:rsidRPr="00B105B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кеңес алған және жеке қабылдауға жазылудан бас тартқан </w:t>
      </w:r>
      <w:r w:rsid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арыз иелері</w:t>
      </w:r>
      <w:r w:rsidR="00E65A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 </w:t>
      </w:r>
      <w:r w:rsidR="00FD6F19" w:rsidRPr="00B105B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іріктеп </w:t>
      </w:r>
      <w:r w:rsidRPr="00B105B8">
        <w:rPr>
          <w:rFonts w:ascii="Times New Roman" w:hAnsi="Times New Roman" w:cs="Times New Roman"/>
          <w:color w:val="000000"/>
          <w:sz w:val="28"/>
          <w:szCs w:val="28"/>
          <w:lang w:val="kk-KZ"/>
        </w:rPr>
        <w:t>телефон байланысы арқылы сауалнама жүргізуі тиіс.</w:t>
      </w:r>
    </w:p>
    <w:p w:rsidR="00B105B8" w:rsidRPr="00B105B8" w:rsidRDefault="00B105B8" w:rsidP="00A412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105B8">
        <w:rPr>
          <w:rFonts w:ascii="Times New Roman" w:hAnsi="Times New Roman" w:cs="Times New Roman"/>
          <w:color w:val="000000"/>
          <w:sz w:val="28"/>
          <w:szCs w:val="28"/>
          <w:lang w:val="kk-KZ"/>
        </w:rPr>
        <w:t>3</w:t>
      </w:r>
      <w:r w:rsidR="00104641">
        <w:rPr>
          <w:rFonts w:ascii="Times New Roman" w:hAnsi="Times New Roman" w:cs="Times New Roman"/>
          <w:color w:val="000000"/>
          <w:sz w:val="28"/>
          <w:szCs w:val="28"/>
          <w:lang w:val="kk-KZ"/>
        </w:rPr>
        <w:t>6</w:t>
      </w:r>
      <w:r w:rsidRPr="00B105B8">
        <w:rPr>
          <w:rFonts w:ascii="Times New Roman" w:hAnsi="Times New Roman" w:cs="Times New Roman"/>
          <w:color w:val="000000"/>
          <w:sz w:val="28"/>
          <w:szCs w:val="28"/>
          <w:lang w:val="kk-KZ"/>
        </w:rPr>
        <w:t>. Облыс әкімі аппаратының мүдделі құрылымдық бөлімшелерімен бірлесіп</w:t>
      </w:r>
      <w:r w:rsidR="00F16E65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Pr="00B105B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бөлім </w:t>
      </w:r>
      <w:r w:rsid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мыналарды </w:t>
      </w:r>
      <w:r w:rsidRPr="00B105B8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қамтамасыз етеді:</w:t>
      </w:r>
    </w:p>
    <w:p w:rsidR="00B105B8" w:rsidRPr="00B105B8" w:rsidRDefault="00B105B8" w:rsidP="00A412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105B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1) өткізілетін қабылдаулар </w:t>
      </w:r>
      <w:r w:rsid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аясында</w:t>
      </w:r>
      <w:r w:rsidRPr="00B105B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Солтүстік Қазақстан облысы әкімінің және оның орынбасарларының жұмысын ақпараттық-талдамалық сүйемелдеу;</w:t>
      </w:r>
    </w:p>
    <w:p w:rsidR="00B105B8" w:rsidRPr="00B105B8" w:rsidRDefault="00B105B8" w:rsidP="00A412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105B8">
        <w:rPr>
          <w:rFonts w:ascii="Times New Roman" w:hAnsi="Times New Roman" w:cs="Times New Roman"/>
          <w:color w:val="000000"/>
          <w:sz w:val="28"/>
          <w:szCs w:val="28"/>
          <w:lang w:val="kk-KZ"/>
        </w:rPr>
        <w:t>2) қабылдауға тартылған жауапты лауазымды адамдардың, оның ішінде басқа да мүдделі органдардың жауапты лауазымды адамдарының қатысуы;</w:t>
      </w:r>
    </w:p>
    <w:p w:rsidR="00B105B8" w:rsidRPr="00B105B8" w:rsidRDefault="00B105B8" w:rsidP="00A412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105B8">
        <w:rPr>
          <w:rFonts w:ascii="Times New Roman" w:hAnsi="Times New Roman" w:cs="Times New Roman"/>
          <w:color w:val="000000"/>
          <w:sz w:val="28"/>
          <w:szCs w:val="28"/>
          <w:lang w:val="kk-KZ"/>
        </w:rPr>
        <w:t>3)</w:t>
      </w:r>
      <w:r w:rsid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арыз иесімен </w:t>
      </w:r>
      <w:r w:rsidRPr="00B105B8">
        <w:rPr>
          <w:rFonts w:ascii="Times New Roman" w:hAnsi="Times New Roman" w:cs="Times New Roman"/>
          <w:color w:val="000000"/>
          <w:sz w:val="28"/>
          <w:szCs w:val="28"/>
          <w:lang w:val="kk-KZ"/>
        </w:rPr>
        <w:t>кері байланыс (қажеттілік</w:t>
      </w:r>
      <w:r w:rsidR="00FD6F19">
        <w:rPr>
          <w:rFonts w:ascii="Times New Roman" w:hAnsi="Times New Roman" w:cs="Times New Roman"/>
          <w:color w:val="000000"/>
          <w:sz w:val="28"/>
          <w:szCs w:val="28"/>
          <w:lang w:val="kk-KZ"/>
        </w:rPr>
        <w:t>ке қарай</w:t>
      </w:r>
      <w:r w:rsidR="00E63FE4">
        <w:rPr>
          <w:rFonts w:ascii="Times New Roman" w:hAnsi="Times New Roman" w:cs="Times New Roman"/>
          <w:color w:val="000000"/>
          <w:sz w:val="28"/>
          <w:szCs w:val="28"/>
          <w:lang w:val="kk-KZ"/>
        </w:rPr>
        <w:t>).</w:t>
      </w:r>
    </w:p>
    <w:p w:rsidR="00B105B8" w:rsidRPr="00B105B8" w:rsidRDefault="00B105B8" w:rsidP="00A412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105B8">
        <w:rPr>
          <w:rFonts w:ascii="Times New Roman" w:hAnsi="Times New Roman" w:cs="Times New Roman"/>
          <w:color w:val="000000"/>
          <w:sz w:val="28"/>
          <w:szCs w:val="28"/>
          <w:lang w:val="kk-KZ"/>
        </w:rPr>
        <w:t>3</w:t>
      </w:r>
      <w:r w:rsidR="00104641">
        <w:rPr>
          <w:rFonts w:ascii="Times New Roman" w:hAnsi="Times New Roman" w:cs="Times New Roman"/>
          <w:color w:val="000000"/>
          <w:sz w:val="28"/>
          <w:szCs w:val="28"/>
          <w:lang w:val="kk-KZ"/>
        </w:rPr>
        <w:t>7</w:t>
      </w:r>
      <w:r w:rsidRPr="00B105B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Бөлім жұмысының нәтижелері туралы Қазақстан Республикасы </w:t>
      </w:r>
      <w:r w:rsidR="00C9491B" w:rsidRPr="00C9491B">
        <w:rPr>
          <w:rFonts w:ascii="Times New Roman" w:hAnsi="Times New Roman" w:cs="Times New Roman"/>
          <w:color w:val="000000"/>
          <w:sz w:val="28"/>
          <w:szCs w:val="28"/>
          <w:lang w:val="kk-KZ"/>
        </w:rPr>
        <w:t>Президенті Әкімшілігі</w:t>
      </w:r>
      <w:r w:rsidR="00C9491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 және </w:t>
      </w:r>
      <w:r w:rsidRPr="00B105B8">
        <w:rPr>
          <w:rFonts w:ascii="Times New Roman" w:hAnsi="Times New Roman" w:cs="Times New Roman"/>
          <w:color w:val="000000"/>
          <w:sz w:val="28"/>
          <w:szCs w:val="28"/>
          <w:lang w:val="kk-KZ"/>
        </w:rPr>
        <w:t>Үкіметінің аппаратын тұрақты негізде (тоқсанына кемінде бір рет) хабардар ету қажет.</w:t>
      </w:r>
      <w:r w:rsidR="001E483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bookmarkStart w:id="32" w:name="_GoBack"/>
      <w:bookmarkEnd w:id="31"/>
      <w:bookmarkEnd w:id="32"/>
    </w:p>
    <w:sectPr w:rsidR="00B105B8" w:rsidRPr="00B105B8" w:rsidSect="00071B43">
      <w:headerReference w:type="default" r:id="rId8"/>
      <w:pgSz w:w="11906" w:h="16838"/>
      <w:pgMar w:top="1134" w:right="851" w:bottom="1134" w:left="1559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84F" w:rsidRDefault="0052784F" w:rsidP="006333E7">
      <w:pPr>
        <w:spacing w:after="0" w:line="240" w:lineRule="auto"/>
      </w:pPr>
      <w:r>
        <w:separator/>
      </w:r>
    </w:p>
  </w:endnote>
  <w:endnote w:type="continuationSeparator" w:id="0">
    <w:p w:rsidR="0052784F" w:rsidRDefault="0052784F" w:rsidP="00633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84F" w:rsidRDefault="0052784F" w:rsidP="006333E7">
      <w:pPr>
        <w:spacing w:after="0" w:line="240" w:lineRule="auto"/>
      </w:pPr>
      <w:r>
        <w:separator/>
      </w:r>
    </w:p>
  </w:footnote>
  <w:footnote w:type="continuationSeparator" w:id="0">
    <w:p w:rsidR="0052784F" w:rsidRDefault="0052784F" w:rsidP="00633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4431796"/>
      <w:docPartObj>
        <w:docPartGallery w:val="Page Numbers (Top of Page)"/>
        <w:docPartUnique/>
      </w:docPartObj>
    </w:sdtPr>
    <w:sdtEndPr/>
    <w:sdtContent>
      <w:p w:rsidR="006333E7" w:rsidRDefault="006333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E1F">
          <w:rPr>
            <w:noProof/>
          </w:rPr>
          <w:t>3</w:t>
        </w:r>
        <w:r>
          <w:fldChar w:fldCharType="end"/>
        </w:r>
      </w:p>
    </w:sdtContent>
  </w:sdt>
  <w:p w:rsidR="006333E7" w:rsidRDefault="006333E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430DA"/>
    <w:multiLevelType w:val="hybridMultilevel"/>
    <w:tmpl w:val="1E26EA50"/>
    <w:lvl w:ilvl="0" w:tplc="F0C679DA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D16"/>
    <w:rsid w:val="00015831"/>
    <w:rsid w:val="00023A41"/>
    <w:rsid w:val="00052811"/>
    <w:rsid w:val="00071B43"/>
    <w:rsid w:val="00077D28"/>
    <w:rsid w:val="0008025B"/>
    <w:rsid w:val="00104641"/>
    <w:rsid w:val="00141285"/>
    <w:rsid w:val="001562DF"/>
    <w:rsid w:val="001725C4"/>
    <w:rsid w:val="001C3D58"/>
    <w:rsid w:val="001E483A"/>
    <w:rsid w:val="001F79EE"/>
    <w:rsid w:val="00222968"/>
    <w:rsid w:val="00247672"/>
    <w:rsid w:val="00251AB3"/>
    <w:rsid w:val="00292155"/>
    <w:rsid w:val="002B0E1F"/>
    <w:rsid w:val="002D18EE"/>
    <w:rsid w:val="002D5475"/>
    <w:rsid w:val="002F3BE6"/>
    <w:rsid w:val="00395956"/>
    <w:rsid w:val="00456393"/>
    <w:rsid w:val="004F10B2"/>
    <w:rsid w:val="0052784F"/>
    <w:rsid w:val="00536566"/>
    <w:rsid w:val="005564EB"/>
    <w:rsid w:val="00557CAB"/>
    <w:rsid w:val="005B653D"/>
    <w:rsid w:val="005D27D9"/>
    <w:rsid w:val="00601ED1"/>
    <w:rsid w:val="0063109D"/>
    <w:rsid w:val="006333E7"/>
    <w:rsid w:val="00645D16"/>
    <w:rsid w:val="0066189D"/>
    <w:rsid w:val="006906FF"/>
    <w:rsid w:val="006910A6"/>
    <w:rsid w:val="006B19B0"/>
    <w:rsid w:val="006D5D9E"/>
    <w:rsid w:val="00701A70"/>
    <w:rsid w:val="00726D84"/>
    <w:rsid w:val="007600A5"/>
    <w:rsid w:val="0078312C"/>
    <w:rsid w:val="00792266"/>
    <w:rsid w:val="007A5560"/>
    <w:rsid w:val="007A5D62"/>
    <w:rsid w:val="007C48A9"/>
    <w:rsid w:val="00805232"/>
    <w:rsid w:val="00851210"/>
    <w:rsid w:val="008A6A6A"/>
    <w:rsid w:val="0096672A"/>
    <w:rsid w:val="009B5698"/>
    <w:rsid w:val="00A13C2F"/>
    <w:rsid w:val="00A40289"/>
    <w:rsid w:val="00A41294"/>
    <w:rsid w:val="00A455F9"/>
    <w:rsid w:val="00A76258"/>
    <w:rsid w:val="00AE6484"/>
    <w:rsid w:val="00B007DC"/>
    <w:rsid w:val="00B105B8"/>
    <w:rsid w:val="00B131B9"/>
    <w:rsid w:val="00B50CF1"/>
    <w:rsid w:val="00B54C01"/>
    <w:rsid w:val="00BD5486"/>
    <w:rsid w:val="00C023BC"/>
    <w:rsid w:val="00C9491B"/>
    <w:rsid w:val="00CD40A1"/>
    <w:rsid w:val="00CD4D9A"/>
    <w:rsid w:val="00D016FC"/>
    <w:rsid w:val="00D10AE2"/>
    <w:rsid w:val="00D1584F"/>
    <w:rsid w:val="00D40237"/>
    <w:rsid w:val="00D754C5"/>
    <w:rsid w:val="00D77677"/>
    <w:rsid w:val="00D8167F"/>
    <w:rsid w:val="00DA20FA"/>
    <w:rsid w:val="00DB7C2D"/>
    <w:rsid w:val="00E04EAE"/>
    <w:rsid w:val="00E63FE4"/>
    <w:rsid w:val="00E65A57"/>
    <w:rsid w:val="00E93D5C"/>
    <w:rsid w:val="00EC0EF4"/>
    <w:rsid w:val="00F16E65"/>
    <w:rsid w:val="00F33169"/>
    <w:rsid w:val="00F61FE4"/>
    <w:rsid w:val="00F94C4C"/>
    <w:rsid w:val="00FA2F1E"/>
    <w:rsid w:val="00FD6289"/>
    <w:rsid w:val="00FD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2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5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584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33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33E7"/>
  </w:style>
  <w:style w:type="paragraph" w:styleId="a8">
    <w:name w:val="footer"/>
    <w:basedOn w:val="a"/>
    <w:link w:val="a9"/>
    <w:uiPriority w:val="99"/>
    <w:unhideWhenUsed/>
    <w:rsid w:val="00633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33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2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5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584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33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33E7"/>
  </w:style>
  <w:style w:type="paragraph" w:styleId="a8">
    <w:name w:val="footer"/>
    <w:basedOn w:val="a"/>
    <w:link w:val="a9"/>
    <w:uiPriority w:val="99"/>
    <w:unhideWhenUsed/>
    <w:rsid w:val="00633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3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1612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Matrix</dc:creator>
  <cp:lastModifiedBy>Асель Хаджи-Муратовна Зарипова</cp:lastModifiedBy>
  <cp:revision>36</cp:revision>
  <cp:lastPrinted>2023-08-18T08:36:00Z</cp:lastPrinted>
  <dcterms:created xsi:type="dcterms:W3CDTF">2023-08-18T03:00:00Z</dcterms:created>
  <dcterms:modified xsi:type="dcterms:W3CDTF">2024-01-25T08:51:00Z</dcterms:modified>
</cp:coreProperties>
</file>