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1"/>
        <w:tblOverlap w:val="never"/>
        <w:tblW w:w="10438" w:type="dxa"/>
        <w:tblLook w:val="04A0" w:firstRow="1" w:lastRow="0" w:firstColumn="1" w:lastColumn="0" w:noHBand="0" w:noVBand="1"/>
      </w:tblPr>
      <w:tblGrid>
        <w:gridCol w:w="10484"/>
      </w:tblGrid>
      <w:tr w:rsidR="00E70C12" w:rsidRPr="00602355" w14:paraId="7A73990C" w14:textId="77777777" w:rsidTr="00467C7D">
        <w:trPr>
          <w:trHeight w:val="564"/>
        </w:trPr>
        <w:tc>
          <w:tcPr>
            <w:tcW w:w="10438" w:type="dxa"/>
          </w:tcPr>
          <w:p w14:paraId="2371EE4E" w14:textId="3E4612F2" w:rsidR="00E70C12" w:rsidRDefault="00B72241" w:rsidP="00467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bookmarkStart w:id="0" w:name="_Hlk191657739"/>
            <w:r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>ҚР Парламентінің Сенат депутаты Қ</w:t>
            </w:r>
            <w:r w:rsidR="00E70C12"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>.</w:t>
            </w:r>
            <w:r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>Тастекеевтің</w:t>
            </w:r>
            <w:r w:rsidR="00E70C12"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  <w:r w:rsidR="00075360"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br/>
            </w:r>
            <w:r w:rsidR="00E70C12"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>Үржар ауданына</w:t>
            </w:r>
            <w:r w:rsidR="00075360"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  <w:r w:rsidR="00E70C12"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>жұмыс сапарының</w:t>
            </w:r>
            <w:bookmarkEnd w:id="0"/>
            <w:r w:rsidR="00E70C12"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  <w:r w:rsidR="00075360"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br/>
            </w:r>
            <w:r w:rsidR="00E70C12" w:rsidRPr="0060235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  <w:t>БАҒДАРЛАМАСЫ</w:t>
            </w:r>
          </w:p>
          <w:p w14:paraId="2151A25C" w14:textId="77777777" w:rsidR="00602355" w:rsidRPr="00602355" w:rsidRDefault="00602355" w:rsidP="00467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kk-KZ"/>
              </w:rPr>
            </w:pPr>
          </w:p>
          <w:tbl>
            <w:tblPr>
              <w:tblW w:w="10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1"/>
              <w:gridCol w:w="2251"/>
              <w:gridCol w:w="7457"/>
              <w:gridCol w:w="9"/>
            </w:tblGrid>
            <w:tr w:rsidR="00E70C12" w:rsidRPr="00602355" w14:paraId="50F8A94A" w14:textId="77777777" w:rsidTr="00CE75D7">
              <w:trPr>
                <w:gridAfter w:val="1"/>
                <w:wAfter w:w="9" w:type="dxa"/>
                <w:trHeight w:val="705"/>
              </w:trPr>
              <w:tc>
                <w:tcPr>
                  <w:tcW w:w="541" w:type="dxa"/>
                  <w:shd w:val="clear" w:color="auto" w:fill="auto"/>
                </w:tcPr>
                <w:p w14:paraId="64CFF037" w14:textId="77777777" w:rsidR="00E70C12" w:rsidRPr="00602355" w:rsidRDefault="00E70C12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2251" w:type="dxa"/>
                </w:tcPr>
                <w:p w14:paraId="183F4B92" w14:textId="77777777" w:rsidR="00E70C12" w:rsidRPr="00602355" w:rsidRDefault="00E70C12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proofErr w:type="spellStart"/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Күні</w:t>
                  </w:r>
                  <w:proofErr w:type="spellEnd"/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және</w:t>
                  </w:r>
                  <w:proofErr w:type="spellEnd"/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уақыты</w:t>
                  </w:r>
                  <w:proofErr w:type="spellEnd"/>
                </w:p>
              </w:tc>
              <w:tc>
                <w:tcPr>
                  <w:tcW w:w="7457" w:type="dxa"/>
                  <w:vAlign w:val="center"/>
                </w:tcPr>
                <w:p w14:paraId="4F42CE7E" w14:textId="77777777" w:rsidR="00E70C12" w:rsidRPr="00602355" w:rsidRDefault="00E70C12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proofErr w:type="spellStart"/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Іс</w:t>
                  </w:r>
                  <w:proofErr w:type="spellEnd"/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-шара </w:t>
                  </w:r>
                  <w:proofErr w:type="spellStart"/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атауы</w:t>
                  </w:r>
                  <w:proofErr w:type="spellEnd"/>
                </w:p>
              </w:tc>
            </w:tr>
            <w:tr w:rsidR="00E70C12" w:rsidRPr="00602355" w14:paraId="408D7F98" w14:textId="77777777" w:rsidTr="00CE75D7">
              <w:trPr>
                <w:trHeight w:val="498"/>
              </w:trPr>
              <w:tc>
                <w:tcPr>
                  <w:tcW w:w="10258" w:type="dxa"/>
                  <w:gridSpan w:val="4"/>
                  <w:shd w:val="clear" w:color="auto" w:fill="auto"/>
                </w:tcPr>
                <w:p w14:paraId="6E835CD6" w14:textId="0E4FAA6F" w:rsidR="00E70C12" w:rsidRPr="00602355" w:rsidRDefault="00B72241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11</w:t>
                  </w:r>
                  <w:r w:rsidR="00E70C12"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.0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8</w:t>
                  </w:r>
                  <w:r w:rsidR="00E70C12" w:rsidRPr="00602355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.2025 ж.</w:t>
                  </w:r>
                </w:p>
              </w:tc>
            </w:tr>
            <w:tr w:rsidR="00E70C12" w:rsidRPr="00602355" w14:paraId="12E1C6A6" w14:textId="77777777" w:rsidTr="00CE75D7">
              <w:trPr>
                <w:gridAfter w:val="1"/>
                <w:wAfter w:w="9" w:type="dxa"/>
                <w:trHeight w:val="693"/>
              </w:trPr>
              <w:tc>
                <w:tcPr>
                  <w:tcW w:w="541" w:type="dxa"/>
                  <w:shd w:val="clear" w:color="auto" w:fill="auto"/>
                </w:tcPr>
                <w:p w14:paraId="0F64BBD2" w14:textId="064740B1" w:rsidR="00E70C12" w:rsidRPr="00602355" w:rsidRDefault="00E70C12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51" w:type="dxa"/>
                </w:tcPr>
                <w:p w14:paraId="26861359" w14:textId="0C00FAEE" w:rsidR="00E70C12" w:rsidRPr="00602355" w:rsidRDefault="00B436E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</w:t>
                  </w:r>
                  <w:r w:rsidR="00D42471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5</w:t>
                  </w:r>
                  <w:r w:rsidR="00E70C12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.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</w:t>
                  </w:r>
                  <w:r w:rsidR="00E70C12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0 - </w:t>
                  </w:r>
                  <w:r w:rsidR="00D42471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09</w:t>
                  </w:r>
                  <w:r w:rsidR="00E70C12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.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</w:t>
                  </w:r>
                  <w:r w:rsidR="00E70C12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</w:t>
                  </w:r>
                </w:p>
                <w:p w14:paraId="00A10FAF" w14:textId="6A6AF703" w:rsidR="00E70C12" w:rsidRPr="00602355" w:rsidRDefault="00E70C12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(</w:t>
                  </w:r>
                  <w:r w:rsidR="00B436E6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4 сағ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)</w:t>
                  </w:r>
                </w:p>
              </w:tc>
              <w:tc>
                <w:tcPr>
                  <w:tcW w:w="7457" w:type="dxa"/>
                  <w:vAlign w:val="center"/>
                </w:tcPr>
                <w:p w14:paraId="2E5F52D2" w14:textId="77777777" w:rsidR="00D42471" w:rsidRPr="00602355" w:rsidRDefault="00B436E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F0"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Семей қаласынан</w:t>
                  </w:r>
                  <w:r w:rsidR="00E70C12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Үржар ау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даны</w:t>
                  </w:r>
                  <w:r w:rsidR="002400D8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на жол жүру;</w:t>
                  </w:r>
                  <w:r w:rsidR="002400D8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="00D42471" w:rsidRPr="0060235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F0"/>
                      <w:sz w:val="28"/>
                      <w:szCs w:val="28"/>
                      <w:lang w:val="kk-KZ"/>
                    </w:rPr>
                    <w:t>Қ</w:t>
                  </w:r>
                  <w:r w:rsidR="00E70C12" w:rsidRPr="0060235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F0"/>
                      <w:sz w:val="28"/>
                      <w:szCs w:val="28"/>
                      <w:lang w:val="kk-KZ"/>
                    </w:rPr>
                    <w:t>арсы алушы:</w:t>
                  </w:r>
                </w:p>
                <w:p w14:paraId="54BDDD5B" w14:textId="62B40243" w:rsidR="00E70C12" w:rsidRPr="00602355" w:rsidRDefault="00E70C12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F0"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B0F0"/>
                      <w:sz w:val="28"/>
                      <w:szCs w:val="28"/>
                      <w:lang w:val="kk-KZ"/>
                    </w:rPr>
                    <w:t xml:space="preserve">Үржар ауданының әкімі - 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F0"/>
                      <w:sz w:val="28"/>
                      <w:szCs w:val="28"/>
                      <w:lang w:val="kk-KZ"/>
                    </w:rPr>
                    <w:t>Башимбаев Акылбе</w:t>
                  </w:r>
                  <w:r w:rsidR="000675A0" w:rsidRPr="0060235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F0"/>
                      <w:sz w:val="28"/>
                      <w:szCs w:val="28"/>
                      <w:lang w:val="kk-KZ"/>
                    </w:rPr>
                    <w:t>к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B0F0"/>
                      <w:sz w:val="28"/>
                      <w:szCs w:val="28"/>
                      <w:lang w:val="kk-KZ"/>
                    </w:rPr>
                    <w:t xml:space="preserve"> Жумабекович</w:t>
                  </w:r>
                </w:p>
              </w:tc>
            </w:tr>
            <w:tr w:rsidR="006A5702" w:rsidRPr="00602355" w14:paraId="1EDF8EFE" w14:textId="77777777" w:rsidTr="00CE75D7">
              <w:trPr>
                <w:gridAfter w:val="1"/>
                <w:wAfter w:w="9" w:type="dxa"/>
                <w:trHeight w:val="693"/>
              </w:trPr>
              <w:tc>
                <w:tcPr>
                  <w:tcW w:w="541" w:type="dxa"/>
                  <w:shd w:val="clear" w:color="auto" w:fill="auto"/>
                </w:tcPr>
                <w:p w14:paraId="70C3E9CD" w14:textId="77777777" w:rsidR="006A5702" w:rsidRPr="00602355" w:rsidRDefault="006A5702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51" w:type="dxa"/>
                </w:tcPr>
                <w:p w14:paraId="3793D9C3" w14:textId="725BCD8F" w:rsidR="006A5702" w:rsidRPr="00602355" w:rsidRDefault="00D42471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09</w:t>
                  </w:r>
                  <w:r w:rsidR="006A5702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.00 – 10.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00</w:t>
                  </w:r>
                </w:p>
                <w:p w14:paraId="26ED53B6" w14:textId="2B149245" w:rsidR="006A5702" w:rsidRPr="00602355" w:rsidRDefault="006A5702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(</w:t>
                  </w:r>
                  <w:r w:rsidR="00D42471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1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D42471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сағ)</w:t>
                  </w:r>
                </w:p>
              </w:tc>
              <w:tc>
                <w:tcPr>
                  <w:tcW w:w="7457" w:type="dxa"/>
                  <w:vAlign w:val="center"/>
                </w:tcPr>
                <w:p w14:paraId="79B138DE" w14:textId="1002066B" w:rsidR="00D42471" w:rsidRPr="00602355" w:rsidRDefault="00D42471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Резервтік уақыт;</w:t>
                  </w:r>
                </w:p>
              </w:tc>
            </w:tr>
            <w:tr w:rsidR="00D42471" w:rsidRPr="00602355" w14:paraId="5DADAE39" w14:textId="77777777" w:rsidTr="00CE75D7">
              <w:trPr>
                <w:gridAfter w:val="1"/>
                <w:wAfter w:w="9" w:type="dxa"/>
                <w:trHeight w:val="693"/>
              </w:trPr>
              <w:tc>
                <w:tcPr>
                  <w:tcW w:w="541" w:type="dxa"/>
                  <w:shd w:val="clear" w:color="auto" w:fill="auto"/>
                </w:tcPr>
                <w:p w14:paraId="35D21B7D" w14:textId="61A1F0A6" w:rsidR="00D42471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1.</w:t>
                  </w:r>
                </w:p>
              </w:tc>
              <w:tc>
                <w:tcPr>
                  <w:tcW w:w="2251" w:type="dxa"/>
                </w:tcPr>
                <w:p w14:paraId="587555C9" w14:textId="3FF7028C" w:rsidR="00D42471" w:rsidRPr="00602355" w:rsidRDefault="00D42471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10.0</w:t>
                  </w:r>
                  <w:r w:rsidR="00DB0286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-11.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</w:t>
                  </w:r>
                  <w:r w:rsidR="00DB0286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</w:t>
                  </w:r>
                  <w:r w:rsidR="00DB0286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  <w:t>(1 сағ)</w:t>
                  </w:r>
                </w:p>
              </w:tc>
              <w:tc>
                <w:tcPr>
                  <w:tcW w:w="7457" w:type="dxa"/>
                  <w:vAlign w:val="center"/>
                </w:tcPr>
                <w:p w14:paraId="2868F5E2" w14:textId="2C1C8DA8" w:rsidR="00D42471" w:rsidRPr="00602355" w:rsidRDefault="00D42471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Үржар ауданы активімен кездесу;</w:t>
                  </w:r>
                </w:p>
              </w:tc>
            </w:tr>
            <w:tr w:rsidR="00D42471" w:rsidRPr="00602355" w14:paraId="352F22A5" w14:textId="77777777" w:rsidTr="00CE75D7">
              <w:trPr>
                <w:gridAfter w:val="1"/>
                <w:wAfter w:w="9" w:type="dxa"/>
                <w:trHeight w:val="693"/>
              </w:trPr>
              <w:tc>
                <w:tcPr>
                  <w:tcW w:w="541" w:type="dxa"/>
                  <w:shd w:val="clear" w:color="auto" w:fill="auto"/>
                </w:tcPr>
                <w:p w14:paraId="48A76AD4" w14:textId="5BCBD02B" w:rsidR="00D42471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2.</w:t>
                  </w:r>
                </w:p>
              </w:tc>
              <w:tc>
                <w:tcPr>
                  <w:tcW w:w="2251" w:type="dxa"/>
                </w:tcPr>
                <w:p w14:paraId="59BA0FD8" w14:textId="40420C32" w:rsidR="00D42471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11.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0-1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2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.00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  <w:t>(1 сағ)</w:t>
                  </w:r>
                </w:p>
              </w:tc>
              <w:tc>
                <w:tcPr>
                  <w:tcW w:w="7457" w:type="dxa"/>
                  <w:vAlign w:val="center"/>
                </w:tcPr>
                <w:p w14:paraId="51FEC096" w14:textId="392A70AA" w:rsidR="00D42471" w:rsidRPr="00602355" w:rsidRDefault="00D42471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Азаматтарды қабылдау;</w:t>
                  </w:r>
                </w:p>
              </w:tc>
            </w:tr>
            <w:tr w:rsidR="00DB0286" w:rsidRPr="00602355" w14:paraId="1A345CDC" w14:textId="77777777" w:rsidTr="00CE75D7">
              <w:trPr>
                <w:gridAfter w:val="1"/>
                <w:wAfter w:w="9" w:type="dxa"/>
                <w:trHeight w:val="693"/>
              </w:trPr>
              <w:tc>
                <w:tcPr>
                  <w:tcW w:w="541" w:type="dxa"/>
                  <w:shd w:val="clear" w:color="auto" w:fill="auto"/>
                </w:tcPr>
                <w:p w14:paraId="2F991805" w14:textId="77777777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51" w:type="dxa"/>
                  <w:vAlign w:val="center"/>
                </w:tcPr>
                <w:p w14:paraId="2E85A840" w14:textId="5A43A787" w:rsidR="00DB0286" w:rsidRPr="00602355" w:rsidRDefault="00DB0286" w:rsidP="00602355">
                  <w:pPr>
                    <w:framePr w:hSpace="180" w:wrap="around" w:vAnchor="text" w:hAnchor="margin" w:xAlign="center" w:y="61"/>
                    <w:tabs>
                      <w:tab w:val="left" w:pos="5879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kk-KZ"/>
                    </w:rPr>
                    <w:t>1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kk-KZ"/>
                    </w:rPr>
                    <w:t>2</w:t>
                  </w:r>
                  <w:r w:rsidRPr="006023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kk-KZ"/>
                    </w:rPr>
                    <w:t>.00 – 1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kk-KZ"/>
                    </w:rPr>
                    <w:t>3</w:t>
                  </w:r>
                  <w:r w:rsidRPr="006023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kk-KZ"/>
                    </w:rPr>
                    <w:t>.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kk-KZ"/>
                    </w:rPr>
                    <w:t>30</w:t>
                  </w:r>
                </w:p>
                <w:p w14:paraId="1F3B4B70" w14:textId="60ABA2DE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(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1 сағ 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30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мин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457" w:type="dxa"/>
                  <w:vAlign w:val="center"/>
                </w:tcPr>
                <w:p w14:paraId="40C9D670" w14:textId="4FFF5B2B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Резервтік уақыт;</w:t>
                  </w:r>
                </w:p>
              </w:tc>
            </w:tr>
            <w:tr w:rsidR="00DB0286" w:rsidRPr="00602355" w14:paraId="2E34F3DD" w14:textId="77777777" w:rsidTr="00CE75D7">
              <w:trPr>
                <w:gridAfter w:val="1"/>
                <w:wAfter w:w="9" w:type="dxa"/>
                <w:trHeight w:val="693"/>
              </w:trPr>
              <w:tc>
                <w:tcPr>
                  <w:tcW w:w="541" w:type="dxa"/>
                  <w:shd w:val="clear" w:color="auto" w:fill="auto"/>
                </w:tcPr>
                <w:p w14:paraId="3A7D44C2" w14:textId="77777777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51" w:type="dxa"/>
                </w:tcPr>
                <w:p w14:paraId="3362D71D" w14:textId="39CB9014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1</w:t>
                  </w:r>
                  <w:r w:rsidR="00B321DB"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3</w:t>
                  </w:r>
                  <w:r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.</w:t>
                  </w:r>
                  <w:r w:rsidR="00B321DB"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30</w:t>
                  </w:r>
                  <w:r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– 1</w:t>
                  </w:r>
                  <w:r w:rsidR="00B321DB"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3</w:t>
                  </w:r>
                  <w:r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.</w:t>
                  </w:r>
                  <w:r w:rsidR="00B321DB"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4</w:t>
                  </w:r>
                  <w:r w:rsidR="00CE75D7"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0</w:t>
                  </w:r>
                </w:p>
                <w:p w14:paraId="72C38E54" w14:textId="6D3938C9" w:rsidR="00DB0286" w:rsidRPr="00602355" w:rsidRDefault="00DB0286" w:rsidP="00602355">
                  <w:pPr>
                    <w:framePr w:hSpace="180" w:wrap="around" w:vAnchor="text" w:hAnchor="margin" w:xAlign="center" w:y="61"/>
                    <w:tabs>
                      <w:tab w:val="left" w:pos="5879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(</w:t>
                  </w:r>
                  <w:r w:rsidR="00B321DB"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10</w:t>
                  </w:r>
                  <w:r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мин)</w:t>
                  </w:r>
                </w:p>
              </w:tc>
              <w:tc>
                <w:tcPr>
                  <w:tcW w:w="7457" w:type="dxa"/>
                </w:tcPr>
                <w:p w14:paraId="53383423" w14:textId="108A65BA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Б.Момышұлы атындағы </w:t>
                  </w:r>
                  <w:r w:rsidR="000675A0"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орта </w:t>
                  </w:r>
                  <w:r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мектеп</w:t>
                  </w:r>
                  <w:r w:rsidR="000675A0"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бақшасына</w:t>
                  </w:r>
                  <w:r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</w:t>
                  </w:r>
                  <w:r w:rsidR="000675A0"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жол жүру</w:t>
                  </w:r>
                  <w:r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;</w:t>
                  </w:r>
                  <w:r w:rsidR="000675A0" w:rsidRPr="0060235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(Үржар ауылы)</w:t>
                  </w:r>
                </w:p>
              </w:tc>
            </w:tr>
            <w:tr w:rsidR="00DB0286" w:rsidRPr="00602355" w14:paraId="1942FCA7" w14:textId="77777777" w:rsidTr="00CE75D7">
              <w:trPr>
                <w:gridAfter w:val="1"/>
                <w:wAfter w:w="9" w:type="dxa"/>
                <w:trHeight w:val="693"/>
              </w:trPr>
              <w:tc>
                <w:tcPr>
                  <w:tcW w:w="541" w:type="dxa"/>
                  <w:shd w:val="clear" w:color="auto" w:fill="auto"/>
                </w:tcPr>
                <w:p w14:paraId="164E777D" w14:textId="0DE1C5E0" w:rsidR="00DB0286" w:rsidRPr="00602355" w:rsidRDefault="00CE75D7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3.</w:t>
                  </w:r>
                </w:p>
              </w:tc>
              <w:tc>
                <w:tcPr>
                  <w:tcW w:w="2251" w:type="dxa"/>
                </w:tcPr>
                <w:p w14:paraId="67434643" w14:textId="07DD359F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3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4</w:t>
                  </w:r>
                  <w:r w:rsidR="00CE75D7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– 1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3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5</w:t>
                  </w:r>
                  <w:r w:rsidR="00CE75D7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0</w:t>
                  </w:r>
                </w:p>
                <w:p w14:paraId="5B4AA4B7" w14:textId="1AEB72A0" w:rsidR="00DB0286" w:rsidRPr="00602355" w:rsidRDefault="00DB0286" w:rsidP="00602355">
                  <w:pPr>
                    <w:framePr w:hSpace="180" w:wrap="around" w:vAnchor="text" w:hAnchor="margin" w:xAlign="center" w:y="61"/>
                    <w:tabs>
                      <w:tab w:val="left" w:pos="5879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10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мин)</w:t>
                  </w:r>
                </w:p>
              </w:tc>
              <w:tc>
                <w:tcPr>
                  <w:tcW w:w="7457" w:type="dxa"/>
                </w:tcPr>
                <w:p w14:paraId="599DE40F" w14:textId="5BF56E10" w:rsidR="00DB0286" w:rsidRPr="00602355" w:rsidRDefault="00DB0286" w:rsidP="00602355">
                  <w:pPr>
                    <w:framePr w:hSpace="180" w:wrap="around" w:vAnchor="text" w:hAnchor="margin" w:xAlign="center" w:y="6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Б.Момышұлы атындағы мектептің күрделі</w:t>
                  </w:r>
                  <w:r w:rsidR="000675A0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жөндеу 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жұмыстар</w:t>
                  </w:r>
                  <w:r w:rsidR="00CE75D7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ының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барысымен танысу;</w:t>
                  </w:r>
                </w:p>
              </w:tc>
            </w:tr>
            <w:tr w:rsidR="00DB0286" w:rsidRPr="00602355" w14:paraId="77E9CF34" w14:textId="77777777" w:rsidTr="00CE75D7">
              <w:trPr>
                <w:gridAfter w:val="1"/>
                <w:wAfter w:w="9" w:type="dxa"/>
                <w:trHeight w:val="705"/>
              </w:trPr>
              <w:tc>
                <w:tcPr>
                  <w:tcW w:w="541" w:type="dxa"/>
                  <w:shd w:val="clear" w:color="auto" w:fill="auto"/>
                </w:tcPr>
                <w:p w14:paraId="2442E137" w14:textId="2FAF9CFE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51" w:type="dxa"/>
                  <w:tcBorders>
                    <w:bottom w:val="single" w:sz="4" w:space="0" w:color="auto"/>
                  </w:tcBorders>
                  <w:vAlign w:val="center"/>
                </w:tcPr>
                <w:p w14:paraId="150E150B" w14:textId="20393B79" w:rsidR="00DB0286" w:rsidRPr="00602355" w:rsidRDefault="00DB0286" w:rsidP="00602355">
                  <w:pPr>
                    <w:framePr w:hSpace="180" w:wrap="around" w:vAnchor="text" w:hAnchor="margin" w:xAlign="center" w:y="61"/>
                    <w:tabs>
                      <w:tab w:val="left" w:pos="5879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1</w:t>
                  </w:r>
                  <w:r w:rsidR="00CC17CC"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3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.</w:t>
                  </w:r>
                  <w:r w:rsidR="00CC17CC"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50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 xml:space="preserve"> – 1</w:t>
                  </w:r>
                  <w:r w:rsidR="00CC17CC"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4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.</w:t>
                  </w:r>
                  <w:r w:rsidR="00CC17CC"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10</w:t>
                  </w:r>
                </w:p>
                <w:p w14:paraId="34C6CB9B" w14:textId="6AAE8A36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(</w:t>
                  </w:r>
                  <w:r w:rsidR="00CC17CC"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2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/>
                    </w:rPr>
                    <w:t>0 мин)</w:t>
                  </w:r>
                </w:p>
              </w:tc>
              <w:tc>
                <w:tcPr>
                  <w:tcW w:w="7457" w:type="dxa"/>
                </w:tcPr>
                <w:p w14:paraId="497DBDDE" w14:textId="5E5BDD63" w:rsidR="00DB0286" w:rsidRPr="00602355" w:rsidRDefault="00CC17CC" w:rsidP="00602355">
                  <w:pPr>
                    <w:framePr w:hSpace="180" w:wrap="around" w:vAnchor="text" w:hAnchor="margin" w:xAlign="center" w:y="6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B0F0"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Үржар </w:t>
                  </w:r>
                  <w:r w:rsidR="00DB0286" w:rsidRPr="006023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ауылынан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B321DB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Ер Қабанбай ауылындағы медициналық пунктінің құрылыс алаңына жол жүру</w:t>
                  </w:r>
                  <w:r w:rsidR="000675A0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;</w:t>
                  </w:r>
                </w:p>
              </w:tc>
            </w:tr>
            <w:tr w:rsidR="00DB0286" w:rsidRPr="00602355" w14:paraId="341A620F" w14:textId="77777777" w:rsidTr="00CE75D7">
              <w:trPr>
                <w:gridAfter w:val="1"/>
                <w:wAfter w:w="9" w:type="dxa"/>
                <w:trHeight w:val="705"/>
              </w:trPr>
              <w:tc>
                <w:tcPr>
                  <w:tcW w:w="541" w:type="dxa"/>
                  <w:shd w:val="clear" w:color="auto" w:fill="auto"/>
                </w:tcPr>
                <w:p w14:paraId="25968275" w14:textId="1C817C3B" w:rsidR="00DB0286" w:rsidRPr="00602355" w:rsidRDefault="00CC17CC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4</w:t>
                  </w:r>
                  <w:r w:rsidR="00DB0286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.</w:t>
                  </w:r>
                </w:p>
              </w:tc>
              <w:tc>
                <w:tcPr>
                  <w:tcW w:w="2251" w:type="dxa"/>
                </w:tcPr>
                <w:p w14:paraId="1A1798C0" w14:textId="7D4D8E0E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  <w:r w:rsidR="000675A0"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4</w:t>
                  </w:r>
                  <w:r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.</w:t>
                  </w:r>
                  <w:r w:rsidR="00CC17CC"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10</w:t>
                  </w:r>
                  <w:r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– 1</w:t>
                  </w:r>
                  <w:r w:rsidR="005D31CE"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4</w:t>
                  </w:r>
                  <w:r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.</w:t>
                  </w:r>
                  <w:r w:rsidR="00CC17CC"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20</w:t>
                  </w:r>
                </w:p>
                <w:p w14:paraId="164BB3DA" w14:textId="5FEBDA15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(</w:t>
                  </w:r>
                  <w:r w:rsidR="005D31CE"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10</w:t>
                  </w:r>
                  <w:r w:rsidRPr="006023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мин)</w:t>
                  </w:r>
                </w:p>
              </w:tc>
              <w:tc>
                <w:tcPr>
                  <w:tcW w:w="7457" w:type="dxa"/>
                </w:tcPr>
                <w:p w14:paraId="08D0BF09" w14:textId="398DC275" w:rsidR="00DB0286" w:rsidRPr="00602355" w:rsidRDefault="00DB0286" w:rsidP="00602355">
                  <w:pPr>
                    <w:framePr w:hSpace="180" w:wrap="around" w:vAnchor="text" w:hAnchor="margin" w:xAlign="center" w:y="6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Ер Қабанбай ауылындағы </w:t>
                  </w:r>
                  <w:r w:rsidR="000675A0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М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едициналық пункт</w:t>
                  </w:r>
                  <w:r w:rsidR="000675A0"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інің</w:t>
                  </w:r>
                  <w:r w:rsidRPr="006023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құрылыс барысымен танысу;</w:t>
                  </w:r>
                </w:p>
                <w:p w14:paraId="276A4D0B" w14:textId="0E69E3FD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2E74B5" w:themeColor="accent5" w:themeShade="BF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0286" w:rsidRPr="00602355" w14:paraId="6E6CD664" w14:textId="77777777" w:rsidTr="00CE75D7">
              <w:trPr>
                <w:gridAfter w:val="1"/>
                <w:wAfter w:w="9" w:type="dxa"/>
                <w:trHeight w:val="705"/>
              </w:trPr>
              <w:tc>
                <w:tcPr>
                  <w:tcW w:w="541" w:type="dxa"/>
                  <w:shd w:val="clear" w:color="auto" w:fill="auto"/>
                </w:tcPr>
                <w:p w14:paraId="7330A2BA" w14:textId="77777777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51" w:type="dxa"/>
                </w:tcPr>
                <w:p w14:paraId="3C3CBEC0" w14:textId="68DEA318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  <w:r w:rsidR="005D31CE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4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r w:rsidR="00CC17CC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20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– 1</w:t>
                  </w:r>
                  <w:r w:rsidR="00CC17CC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5</w:t>
                  </w:r>
                  <w:r w:rsidR="000675A0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.</w:t>
                  </w:r>
                  <w:r w:rsidR="00CC17CC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20</w:t>
                  </w:r>
                </w:p>
                <w:p w14:paraId="3EDB8A37" w14:textId="4E0EF421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(</w:t>
                  </w:r>
                  <w:r w:rsidR="005D31CE"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1 сағ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457" w:type="dxa"/>
                </w:tcPr>
                <w:p w14:paraId="76E5F174" w14:textId="6031FD85" w:rsidR="00DB0286" w:rsidRPr="00602355" w:rsidRDefault="00DB0286" w:rsidP="00602355">
                  <w:pPr>
                    <w:framePr w:hSpace="180" w:wrap="around" w:vAnchor="text" w:hAnchor="margin" w:xAlign="center" w:y="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kk-KZ"/>
                    </w:rPr>
                  </w:pPr>
                  <w:r w:rsidRPr="006023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Ер Қабанбай ауылынан </w:t>
                  </w:r>
                  <w:r w:rsidR="00CE75D7" w:rsidRPr="006023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Мақаншы</w:t>
                  </w:r>
                  <w:r w:rsidRPr="006023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ауылына жол жүру;</w:t>
                  </w:r>
                  <w:r w:rsidRPr="0060235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          </w:t>
                  </w:r>
                </w:p>
              </w:tc>
            </w:tr>
          </w:tbl>
          <w:p w14:paraId="04638F0D" w14:textId="77777777" w:rsidR="00E70C12" w:rsidRPr="00602355" w:rsidRDefault="00E70C12" w:rsidP="00467C7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</w:tr>
      <w:tr w:rsidR="00F81B0F" w:rsidRPr="00602355" w14:paraId="46F50869" w14:textId="77777777" w:rsidTr="00467C7D">
        <w:trPr>
          <w:trHeight w:val="564"/>
        </w:trPr>
        <w:tc>
          <w:tcPr>
            <w:tcW w:w="10438" w:type="dxa"/>
          </w:tcPr>
          <w:p w14:paraId="1EF8B99A" w14:textId="77777777" w:rsidR="00F81B0F" w:rsidRPr="00A77239" w:rsidRDefault="00F81B0F" w:rsidP="00467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kk-KZ"/>
              </w:rPr>
            </w:pPr>
          </w:p>
        </w:tc>
      </w:tr>
      <w:tr w:rsidR="00DE6C2E" w:rsidRPr="00602355" w14:paraId="25D4E7B5" w14:textId="77777777" w:rsidTr="00467C7D">
        <w:trPr>
          <w:trHeight w:val="564"/>
        </w:trPr>
        <w:tc>
          <w:tcPr>
            <w:tcW w:w="10438" w:type="dxa"/>
          </w:tcPr>
          <w:p w14:paraId="44F92A34" w14:textId="77777777" w:rsidR="00DE6C2E" w:rsidRPr="00A77239" w:rsidRDefault="00DE6C2E" w:rsidP="00467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kk-KZ"/>
              </w:rPr>
            </w:pPr>
          </w:p>
        </w:tc>
      </w:tr>
      <w:tr w:rsidR="002C73C7" w:rsidRPr="00602355" w14:paraId="795D543A" w14:textId="77777777" w:rsidTr="00467C7D">
        <w:trPr>
          <w:trHeight w:val="564"/>
        </w:trPr>
        <w:tc>
          <w:tcPr>
            <w:tcW w:w="10438" w:type="dxa"/>
          </w:tcPr>
          <w:p w14:paraId="149A2A81" w14:textId="77777777" w:rsidR="002C73C7" w:rsidRPr="00A77239" w:rsidRDefault="002C73C7" w:rsidP="00467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kk-KZ"/>
              </w:rPr>
            </w:pPr>
          </w:p>
        </w:tc>
      </w:tr>
      <w:tr w:rsidR="00800261" w:rsidRPr="00602355" w14:paraId="426DA362" w14:textId="77777777" w:rsidTr="00467C7D">
        <w:trPr>
          <w:trHeight w:val="564"/>
        </w:trPr>
        <w:tc>
          <w:tcPr>
            <w:tcW w:w="10438" w:type="dxa"/>
          </w:tcPr>
          <w:p w14:paraId="4BE8F0E0" w14:textId="77777777" w:rsidR="00800261" w:rsidRPr="00A77239" w:rsidRDefault="00800261" w:rsidP="00467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kk-KZ"/>
              </w:rPr>
            </w:pPr>
          </w:p>
        </w:tc>
      </w:tr>
    </w:tbl>
    <w:p w14:paraId="5BBF84A2" w14:textId="77777777" w:rsidR="005C07B6" w:rsidRPr="00E70C12" w:rsidRDefault="005C07B6">
      <w:pPr>
        <w:rPr>
          <w:lang w:val="kk-KZ"/>
        </w:rPr>
      </w:pPr>
    </w:p>
    <w:sectPr w:rsidR="005C07B6" w:rsidRPr="00E70C12" w:rsidSect="0007536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94B67"/>
    <w:multiLevelType w:val="hybridMultilevel"/>
    <w:tmpl w:val="9E0E078E"/>
    <w:lvl w:ilvl="0" w:tplc="72B025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C5"/>
    <w:rsid w:val="00041C8E"/>
    <w:rsid w:val="000675A0"/>
    <w:rsid w:val="00075360"/>
    <w:rsid w:val="001550B3"/>
    <w:rsid w:val="001B1405"/>
    <w:rsid w:val="002151BF"/>
    <w:rsid w:val="002400D8"/>
    <w:rsid w:val="002C73C7"/>
    <w:rsid w:val="002E3147"/>
    <w:rsid w:val="00395D72"/>
    <w:rsid w:val="00475BCA"/>
    <w:rsid w:val="004F66C5"/>
    <w:rsid w:val="005065A9"/>
    <w:rsid w:val="00565874"/>
    <w:rsid w:val="00597838"/>
    <w:rsid w:val="005B02C2"/>
    <w:rsid w:val="005C07B6"/>
    <w:rsid w:val="005D31CE"/>
    <w:rsid w:val="00602355"/>
    <w:rsid w:val="006A5702"/>
    <w:rsid w:val="006B69E5"/>
    <w:rsid w:val="006C1FD0"/>
    <w:rsid w:val="006F16F8"/>
    <w:rsid w:val="00730B37"/>
    <w:rsid w:val="00777215"/>
    <w:rsid w:val="00800261"/>
    <w:rsid w:val="009A1B65"/>
    <w:rsid w:val="00A141DD"/>
    <w:rsid w:val="00A8604F"/>
    <w:rsid w:val="00A97B77"/>
    <w:rsid w:val="00AB6193"/>
    <w:rsid w:val="00AF1E70"/>
    <w:rsid w:val="00B321DB"/>
    <w:rsid w:val="00B436E6"/>
    <w:rsid w:val="00B72241"/>
    <w:rsid w:val="00C6038F"/>
    <w:rsid w:val="00C64104"/>
    <w:rsid w:val="00C926A3"/>
    <w:rsid w:val="00CC17CC"/>
    <w:rsid w:val="00CE75D7"/>
    <w:rsid w:val="00D312FD"/>
    <w:rsid w:val="00D42471"/>
    <w:rsid w:val="00DB0286"/>
    <w:rsid w:val="00DE6C2E"/>
    <w:rsid w:val="00E70C12"/>
    <w:rsid w:val="00EA15FD"/>
    <w:rsid w:val="00F57227"/>
    <w:rsid w:val="00F8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4F90"/>
  <w15:chartTrackingRefBased/>
  <w15:docId w15:val="{7D0738B6-0442-42A1-9F6F-A540250F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 1,ПАРАГРАФ,Bullets,List Paragraph (numbered (a)),NUMBERED PARAGRAPH,List_Paragraph,Multilevel para_II,Akapit z listą BS,IBL List Paragraph,List Paragraph nowy,Numbered List Paragraph,Маркер,List Paragraph"/>
    <w:basedOn w:val="a"/>
    <w:link w:val="a4"/>
    <w:uiPriority w:val="34"/>
    <w:qFormat/>
    <w:rsid w:val="00E70C12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aliases w:val="без абзаца Знак,List Paragraph 1 Знак,ПАРАГРАФ Знак,Bullets Знак,List Paragraph (numbered (a)) Знак,NUMBERED PARAGRAPH Знак,List_Paragraph Знак,Multilevel para_II Знак,Akapit z listą BS Знак,IBL List Paragraph Знак,Маркер Знак"/>
    <w:link w:val="a3"/>
    <w:uiPriority w:val="34"/>
    <w:qFormat/>
    <w:locked/>
    <w:rsid w:val="00E70C12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4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elektronik</dc:creator>
  <cp:keywords/>
  <dc:description/>
  <cp:lastModifiedBy>User</cp:lastModifiedBy>
  <cp:revision>29</cp:revision>
  <cp:lastPrinted>2025-07-18T03:49:00Z</cp:lastPrinted>
  <dcterms:created xsi:type="dcterms:W3CDTF">2025-03-13T03:27:00Z</dcterms:created>
  <dcterms:modified xsi:type="dcterms:W3CDTF">2025-08-05T04:10:00Z</dcterms:modified>
</cp:coreProperties>
</file>