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12" w:rsidRPr="00EA0612" w:rsidRDefault="00EA0612" w:rsidP="00EA0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061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0612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EA06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декларация»,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Мобильді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аударымдар</w:t>
      </w:r>
      <w:proofErr w:type="spellEnd"/>
      <w:r w:rsidRPr="00EA061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EA0612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A06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b/>
          <w:sz w:val="28"/>
          <w:szCs w:val="28"/>
        </w:rPr>
        <w:t>т.б</w:t>
      </w:r>
      <w:proofErr w:type="spellEnd"/>
      <w:r w:rsidRPr="00EA061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бойынша </w:t>
      </w:r>
      <w:r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EA0612" w:rsidRDefault="00EA0612" w:rsidP="00EA061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0612">
        <w:rPr>
          <w:rFonts w:ascii="Times New Roman" w:hAnsi="Times New Roman" w:cs="Times New Roman"/>
          <w:b/>
          <w:sz w:val="28"/>
          <w:szCs w:val="28"/>
        </w:rPr>
        <w:t>(</w:t>
      </w:r>
      <w:r w:rsidRPr="00EA0612">
        <w:rPr>
          <w:rFonts w:ascii="Times New Roman" w:hAnsi="Times New Roman" w:cs="Times New Roman"/>
          <w:i/>
          <w:sz w:val="28"/>
          <w:szCs w:val="28"/>
        </w:rPr>
        <w:t xml:space="preserve">2024 </w:t>
      </w:r>
      <w:proofErr w:type="spellStart"/>
      <w:r w:rsidRPr="00EA0612">
        <w:rPr>
          <w:rFonts w:ascii="Times New Roman" w:hAnsi="Times New Roman" w:cs="Times New Roman"/>
          <w:i/>
          <w:sz w:val="28"/>
          <w:szCs w:val="28"/>
        </w:rPr>
        <w:t>жылдың</w:t>
      </w:r>
      <w:proofErr w:type="spellEnd"/>
      <w:r w:rsidRPr="00EA0612">
        <w:rPr>
          <w:rFonts w:ascii="Times New Roman" w:hAnsi="Times New Roman" w:cs="Times New Roman"/>
          <w:i/>
          <w:sz w:val="28"/>
          <w:szCs w:val="28"/>
        </w:rPr>
        <w:t xml:space="preserve"> 20-22 </w:t>
      </w:r>
      <w:proofErr w:type="spellStart"/>
      <w:r w:rsidRPr="00EA0612">
        <w:rPr>
          <w:rFonts w:ascii="Times New Roman" w:hAnsi="Times New Roman" w:cs="Times New Roman"/>
          <w:i/>
          <w:sz w:val="28"/>
          <w:szCs w:val="28"/>
        </w:rPr>
        <w:t>қаңтары</w:t>
      </w:r>
      <w:proofErr w:type="spellEnd"/>
      <w:r w:rsidRPr="00EA0612">
        <w:rPr>
          <w:rFonts w:ascii="Times New Roman" w:hAnsi="Times New Roman" w:cs="Times New Roman"/>
          <w:i/>
          <w:sz w:val="28"/>
          <w:szCs w:val="28"/>
        </w:rPr>
        <w:t>)</w:t>
      </w:r>
    </w:p>
    <w:p w:rsidR="00D84343" w:rsidRDefault="00EA0612" w:rsidP="00EA06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612">
        <w:rPr>
          <w:rFonts w:ascii="Times New Roman" w:hAnsi="Times New Roman" w:cs="Times New Roman"/>
          <w:sz w:val="28"/>
          <w:szCs w:val="28"/>
        </w:rPr>
        <w:br/>
        <w:t xml:space="preserve">1. 2024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миллионға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мүлкін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кірістер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kaztag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EA0612">
          <w:rPr>
            <w:rStyle w:val="a3"/>
            <w:rFonts w:ascii="Times New Roman" w:hAnsi="Times New Roman" w:cs="Times New Roman"/>
            <w:sz w:val="28"/>
            <w:szCs w:val="28"/>
          </w:rPr>
          <w:t>https://kaztag.info/kz/news/okolo-4-mln-kazakhstantsev-zadeklariruyut-svoi-aktivy-v-2024-godu-kgd</w:t>
        </w:r>
      </w:hyperlink>
      <w:r w:rsidRPr="00EA0612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Иттер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қару-жарақ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Қазақстанға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сыйлықтар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, inform.kz </w:t>
      </w:r>
      <w:hyperlink r:id="rId7" w:tgtFrame="_blank" w:history="1">
        <w:r w:rsidRPr="00EA0612">
          <w:rPr>
            <w:rStyle w:val="a3"/>
            <w:rFonts w:ascii="Times New Roman" w:hAnsi="Times New Roman" w:cs="Times New Roman"/>
            <w:sz w:val="28"/>
            <w:szCs w:val="28"/>
          </w:rPr>
          <w:t>https://www.inform.kz/amp/sobaki-oruzhie-i-mebel-podarki-kazahstanu-v-2023-godu-e4f1a3</w:t>
        </w:r>
      </w:hyperlink>
      <w:r w:rsidRPr="00EA0612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Кәсіпкерлер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органдарымен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қиындықсыз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қабылдай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, dknews.kz </w:t>
      </w:r>
      <w:hyperlink r:id="rId8" w:tgtFrame="_blank" w:history="1">
        <w:r w:rsidRPr="00EA0612">
          <w:rPr>
            <w:rStyle w:val="a3"/>
            <w:rFonts w:ascii="Times New Roman" w:hAnsi="Times New Roman" w:cs="Times New Roman"/>
            <w:sz w:val="28"/>
            <w:szCs w:val="28"/>
          </w:rPr>
          <w:t>https://dknews.kz/ru/finansy/314866-kak-predprinimatelyam-prinimat-mobilnye-platezhi-bez</w:t>
        </w:r>
      </w:hyperlink>
      <w:r w:rsidRPr="00EA0612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қабылдауға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бұзбауға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61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A0612">
        <w:rPr>
          <w:rFonts w:ascii="Times New Roman" w:hAnsi="Times New Roman" w:cs="Times New Roman"/>
          <w:sz w:val="28"/>
          <w:szCs w:val="28"/>
        </w:rPr>
        <w:t xml:space="preserve">, newtimes.kz </w:t>
      </w:r>
      <w:hyperlink r:id="rId9" w:tgtFrame="_blank" w:history="1">
        <w:r w:rsidRPr="00EA0612">
          <w:rPr>
            <w:rStyle w:val="a3"/>
            <w:rFonts w:ascii="Times New Roman" w:hAnsi="Times New Roman" w:cs="Times New Roman"/>
            <w:sz w:val="28"/>
            <w:szCs w:val="28"/>
          </w:rPr>
          <w:t>https://newtimes.kz/ekonomika/182328-kak-prinimat-mobilnye-platezhi-i-ne-narushat-zakon/amp</w:t>
        </w:r>
      </w:hyperlink>
    </w:p>
    <w:p w:rsidR="00EA0612" w:rsidRDefault="00EA0612" w:rsidP="00EA061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41352">
        <w:rPr>
          <w:rFonts w:ascii="Times New Roman" w:hAnsi="Times New Roman" w:cs="Times New Roman"/>
          <w:sz w:val="28"/>
          <w:szCs w:val="28"/>
          <w:lang w:val="kk-KZ"/>
        </w:rPr>
        <w:t>Регион</w:t>
      </w:r>
      <w:r>
        <w:rPr>
          <w:rFonts w:ascii="Times New Roman" w:hAnsi="Times New Roman" w:cs="Times New Roman"/>
          <w:sz w:val="28"/>
          <w:szCs w:val="28"/>
          <w:lang w:val="kk-KZ"/>
        </w:rPr>
        <w:t>лар:</w:t>
      </w:r>
    </w:p>
    <w:p w:rsidR="00EA0612" w:rsidRPr="0088731B" w:rsidRDefault="00317E4B" w:rsidP="00EA0612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0" w:history="1">
        <w:r w:rsidR="00EA0612" w:rsidRPr="0088731B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https://youtu.be/CSyW7pTLu-I?si=xwzJnyzBAozDHPbE</w:t>
        </w:r>
      </w:hyperlink>
      <w:r w:rsidR="00EA0612" w:rsidRPr="00887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A0612" w:rsidRPr="0088731B" w:rsidRDefault="00317E4B" w:rsidP="00EA0612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1" w:history="1">
        <w:r w:rsidR="00EA0612" w:rsidRPr="0088731B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https://atpress.kz/ru/news/v-kazakhstane/chto-delat-kazakhstantsam-u-kotorykh-predprinimateli-trebuyut-nalichku</w:t>
        </w:r>
      </w:hyperlink>
      <w:r w:rsidR="00EA0612" w:rsidRPr="00887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A0612" w:rsidRPr="0088731B" w:rsidRDefault="00317E4B" w:rsidP="00EA0612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2" w:history="1">
        <w:r w:rsidR="00EA0612" w:rsidRPr="0088731B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https://inkaraganda.kz/trends/proverka-mobilnyh-perevodov-i-vseobshhee-deklarirovanie/?amp=1</w:t>
        </w:r>
      </w:hyperlink>
    </w:p>
    <w:p w:rsidR="00EA0612" w:rsidRPr="0088731B" w:rsidRDefault="00317E4B" w:rsidP="00EA0612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3" w:history="1">
        <w:r w:rsidR="00EA0612" w:rsidRPr="0088731B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https://www.instagram.com/reel/C2PVyQeK8us/?igsh=MXVtemtxdjl2ZmthNQ</w:t>
        </w:r>
      </w:hyperlink>
      <w:r w:rsidR="00EA0612" w:rsidRPr="00887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== </w:t>
      </w:r>
    </w:p>
    <w:p w:rsidR="00EA0612" w:rsidRPr="0088731B" w:rsidRDefault="00317E4B" w:rsidP="00EA0612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4" w:history="1">
        <w:r w:rsidR="00EA0612" w:rsidRPr="0088731B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https://t.me/qarjyminchannel/3056</w:t>
        </w:r>
      </w:hyperlink>
      <w:r w:rsidR="00EA0612" w:rsidRPr="00887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A0612" w:rsidRPr="0088731B" w:rsidRDefault="00317E4B" w:rsidP="00EA0612">
      <w:pPr>
        <w:pStyle w:val="a4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hyperlink r:id="rId15" w:history="1">
        <w:r w:rsidR="00EA0612" w:rsidRPr="0088731B">
          <w:rPr>
            <w:rStyle w:val="a3"/>
            <w:rFonts w:ascii="Times New Roman" w:eastAsia="Times New Roman" w:hAnsi="Times New Roman" w:cs="Times New Roman"/>
            <w:sz w:val="28"/>
            <w:szCs w:val="28"/>
            <w:lang w:val="kk-KZ" w:eastAsia="ru-RU"/>
          </w:rPr>
          <w:t>https://www.instagram.com/reel/C2SWmHftzn1/?igsh=MWtta3o1MzQ2Z2dxdw</w:t>
        </w:r>
      </w:hyperlink>
      <w:r w:rsidR="00EA0612" w:rsidRPr="008873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== </w:t>
      </w:r>
    </w:p>
    <w:p w:rsidR="00EA0612" w:rsidRPr="00FD6E80" w:rsidRDefault="00EA0612" w:rsidP="00EA06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A0612" w:rsidRPr="00EA0612" w:rsidRDefault="00EA0612" w:rsidP="00EA061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A0612" w:rsidRPr="00EA0612" w:rsidSect="00EA0612">
      <w:pgSz w:w="11906" w:h="16838" w:code="9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70AB"/>
    <w:multiLevelType w:val="hybridMultilevel"/>
    <w:tmpl w:val="3B34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12"/>
    <w:rsid w:val="00317E4B"/>
    <w:rsid w:val="00460618"/>
    <w:rsid w:val="00D84343"/>
    <w:rsid w:val="00EA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6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06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news.kz/ru/finansy/314866-kak-predprinimatelyam-prinimat-mobilnye-platezhi-bez" TargetMode="External"/><Relationship Id="rId13" Type="http://schemas.openxmlformats.org/officeDocument/2006/relationships/hyperlink" Target="https://www.instagram.com/reel/C2PVyQeK8us/?igsh=MXVtemtxdjl2ZmthN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nform.kz/amp/sobaki-oruzhie-i-mebel-podarki-kazahstanu-v-2023-godu-e4f1a3" TargetMode="External"/><Relationship Id="rId12" Type="http://schemas.openxmlformats.org/officeDocument/2006/relationships/hyperlink" Target="https://inkaraganda.kz/trends/proverka-mobilnyh-perevodov-i-vseobshhee-deklarirovanie/?amp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aztag.info/kz/news/okolo-4-mln-kazakhstantsev-zadeklariruyut-svoi-aktivy-v-2024-godu-kgd" TargetMode="External"/><Relationship Id="rId11" Type="http://schemas.openxmlformats.org/officeDocument/2006/relationships/hyperlink" Target="https://atpress.kz/ru/news/v-kazakhstane/chto-delat-kazakhstantsam-u-kotorykh-predprinimateli-trebuyut-nalichk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eel/C2SWmHftzn1/?igsh=MWtta3o1MzQ2Z2dxdw" TargetMode="External"/><Relationship Id="rId10" Type="http://schemas.openxmlformats.org/officeDocument/2006/relationships/hyperlink" Target="https://youtu.be/CSyW7pTLu-I?si=xwzJnyzBAozDHP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times.kz/ekonomika/182328-kak-prinimat-mobilnye-platezhi-i-ne-narushat-zakon/amp" TargetMode="External"/><Relationship Id="rId14" Type="http://schemas.openxmlformats.org/officeDocument/2006/relationships/hyperlink" Target="https://t.me/qarjyminchannel/3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Мурзагалиева Лаззат Имангельдиевна</dc:creator>
  <cp:lastModifiedBy>Бибинур Тыныбекова</cp:lastModifiedBy>
  <cp:revision>2</cp:revision>
  <dcterms:created xsi:type="dcterms:W3CDTF">2025-08-04T10:32:00Z</dcterms:created>
  <dcterms:modified xsi:type="dcterms:W3CDTF">2025-08-04T10:32:00Z</dcterms:modified>
</cp:coreProperties>
</file>