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123" w:rsidRDefault="00231DF4">
      <w:pPr>
        <w:rPr>
          <w:color w:val="3399FF"/>
          <w:lang w:val="kk-KZ"/>
        </w:rPr>
      </w:pPr>
      <w:bookmarkStart w:id="0" w:name="_GoBack"/>
      <w:bookmarkEnd w:id="0"/>
      <w:r>
        <w:rPr>
          <w:color w:val="3399FF"/>
          <w:lang w:val="kk-KZ"/>
        </w:rPr>
        <w:t xml:space="preserve">             </w:t>
      </w:r>
      <w:r>
        <w:rPr>
          <w:color w:val="3399FF"/>
          <w:lang w:val="kk-KZ"/>
        </w:rPr>
        <w:t xml:space="preserve">         Астана</w:t>
      </w:r>
      <w:r>
        <w:rPr>
          <w:color w:val="3399FF"/>
          <w:lang w:val="kk-KZ"/>
        </w:rPr>
        <w:t xml:space="preserve"> қ</w:t>
      </w:r>
      <w:r>
        <w:rPr>
          <w:color w:val="3399FF"/>
        </w:rPr>
        <w:t>аласы</w:t>
      </w:r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</w:t>
      </w:r>
      <w:r>
        <w:rPr>
          <w:color w:val="3399FF"/>
          <w:lang w:val="kk-KZ"/>
        </w:rPr>
        <w:t xml:space="preserve"> </w:t>
      </w:r>
      <w:r>
        <w:rPr>
          <w:color w:val="3399FF"/>
          <w:lang w:val="kk-KZ"/>
        </w:rPr>
        <w:t xml:space="preserve">           город </w:t>
      </w:r>
      <w:r>
        <w:rPr>
          <w:color w:val="3399FF"/>
          <w:lang w:val="kk-KZ"/>
        </w:rPr>
        <w:t>Астана</w:t>
      </w:r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     </w:t>
      </w:r>
      <w:r w:rsidRPr="00D31102">
        <w:rPr>
          <w:color w:val="3399FF"/>
          <w:lang w:val="kk-KZ"/>
        </w:rPr>
        <w:t xml:space="preserve"> </w:t>
      </w:r>
    </w:p>
    <w:p w:rsidR="00487123" w:rsidRDefault="00487123"/>
    <w:p w:rsidR="00487123" w:rsidRDefault="00487123">
      <w:pPr>
        <w:jc w:val="center"/>
        <w:rPr>
          <w:b/>
          <w:color w:val="000000"/>
          <w:sz w:val="28"/>
        </w:rPr>
      </w:pPr>
    </w:p>
    <w:p w:rsidR="00487123" w:rsidRDefault="00231DF4">
      <w:pPr>
        <w:jc w:val="center"/>
        <w:rPr>
          <w:b/>
          <w:color w:val="000000"/>
          <w:sz w:val="28"/>
        </w:rPr>
      </w:pPr>
      <w:r w:rsidRPr="00B86696">
        <w:rPr>
          <w:b/>
          <w:color w:val="000000"/>
          <w:sz w:val="28"/>
        </w:rPr>
        <w:t xml:space="preserve">О внесении изменений и дополнений в некоторые приказы </w:t>
      </w:r>
    </w:p>
    <w:p w:rsidR="00487123" w:rsidRDefault="00231DF4">
      <w:pPr>
        <w:jc w:val="center"/>
      </w:pPr>
      <w:r w:rsidRPr="00B86696">
        <w:rPr>
          <w:b/>
          <w:color w:val="000000"/>
          <w:sz w:val="28"/>
          <w:lang w:val="kk-KZ"/>
        </w:rPr>
        <w:t>Министерств здравоохранения и национальной экономики</w:t>
      </w:r>
      <w:r w:rsidRPr="00B86696">
        <w:rPr>
          <w:b/>
          <w:color w:val="000000"/>
          <w:sz w:val="28"/>
        </w:rPr>
        <w:t xml:space="preserve"> Республики Казахстан</w:t>
      </w:r>
    </w:p>
    <w:p w:rsidR="00487123" w:rsidRDefault="00487123">
      <w:pPr>
        <w:tabs>
          <w:tab w:val="left" w:pos="7830"/>
        </w:tabs>
        <w:rPr>
          <w:color w:val="000000"/>
          <w:sz w:val="28"/>
        </w:rPr>
      </w:pPr>
    </w:p>
    <w:p w:rsidR="00487123" w:rsidRDefault="00231DF4">
      <w:pPr>
        <w:tabs>
          <w:tab w:val="left" w:pos="7830"/>
        </w:tabs>
        <w:rPr>
          <w:color w:val="000000"/>
          <w:sz w:val="28"/>
        </w:rPr>
      </w:pPr>
      <w:r w:rsidRPr="00B86696">
        <w:rPr>
          <w:color w:val="000000"/>
          <w:sz w:val="28"/>
        </w:rPr>
        <w:tab/>
      </w:r>
    </w:p>
    <w:p w:rsidR="00487123" w:rsidRDefault="00231DF4">
      <w:pPr>
        <w:ind w:firstLine="709"/>
        <w:jc w:val="both"/>
        <w:rPr>
          <w:b/>
        </w:rPr>
      </w:pPr>
      <w:r w:rsidRPr="00B86696">
        <w:rPr>
          <w:b/>
          <w:color w:val="000000"/>
          <w:sz w:val="28"/>
        </w:rPr>
        <w:t>ПРИКАЗЫВАЮ:</w:t>
      </w:r>
    </w:p>
    <w:p w:rsidR="00487123" w:rsidRDefault="00231DF4">
      <w:pPr>
        <w:ind w:firstLine="708"/>
        <w:jc w:val="both"/>
        <w:rPr>
          <w:color w:val="000000"/>
          <w:spacing w:val="2"/>
          <w:sz w:val="28"/>
          <w:szCs w:val="28"/>
          <w:shd w:val="clear" w:color="auto" w:fill="FFFFFF"/>
          <w:lang w:val="kk-KZ"/>
        </w:rPr>
      </w:pPr>
      <w:bookmarkStart w:id="1" w:name="z5"/>
      <w:r w:rsidRPr="00B86696">
        <w:rPr>
          <w:color w:val="000000"/>
          <w:sz w:val="28"/>
        </w:rPr>
        <w:t>1</w:t>
      </w:r>
      <w:r w:rsidRPr="00B86696">
        <w:rPr>
          <w:sz w:val="28"/>
        </w:rPr>
        <w:t xml:space="preserve">. </w:t>
      </w:r>
      <w:bookmarkStart w:id="2" w:name="z14"/>
      <w:bookmarkEnd w:id="1"/>
      <w:r w:rsidRPr="00B86696">
        <w:rPr>
          <w:sz w:val="28"/>
        </w:rPr>
        <w:t>Утвердить перечень некоторых приказов Министерств здравоохране</w:t>
      </w:r>
      <w:r w:rsidRPr="00B86696">
        <w:rPr>
          <w:sz w:val="28"/>
        </w:rPr>
        <w:t>ния и национальной экономики Республики Казахстан, в которые вносятся изменения и дополнения согласно приложению к настоящему приказу.</w:t>
      </w:r>
    </w:p>
    <w:p w:rsidR="00487123" w:rsidRDefault="00231DF4">
      <w:pPr>
        <w:ind w:firstLine="709"/>
        <w:jc w:val="both"/>
      </w:pPr>
      <w:r w:rsidRPr="00B86696">
        <w:rPr>
          <w:sz w:val="28"/>
        </w:rPr>
        <w:t>2. Комитету санитарно-эпидемиологического контроля Министерства здравоохранения Республики Казахстан в установленном зако</w:t>
      </w:r>
      <w:r w:rsidRPr="00B86696">
        <w:rPr>
          <w:sz w:val="28"/>
        </w:rPr>
        <w:t>нодательством Республики Казахстан порядке обеспечить:</w:t>
      </w:r>
    </w:p>
    <w:p w:rsidR="00487123" w:rsidRDefault="00231DF4">
      <w:pPr>
        <w:ind w:firstLine="709"/>
        <w:jc w:val="both"/>
      </w:pPr>
      <w:bookmarkStart w:id="3" w:name="z15"/>
      <w:bookmarkEnd w:id="2"/>
      <w:r w:rsidRPr="00B86696">
        <w:rPr>
          <w:sz w:val="28"/>
        </w:rPr>
        <w:t>1) государственную регистрацию настоящего приказа в Министерстве юстиции Республики Казахстан;</w:t>
      </w:r>
    </w:p>
    <w:p w:rsidR="00487123" w:rsidRDefault="00231DF4">
      <w:pPr>
        <w:ind w:firstLine="709"/>
        <w:jc w:val="both"/>
      </w:pPr>
      <w:bookmarkStart w:id="4" w:name="z16"/>
      <w:bookmarkEnd w:id="3"/>
      <w:r w:rsidRPr="00B86696">
        <w:rPr>
          <w:sz w:val="28"/>
        </w:rPr>
        <w:t>2) размещение настоящего приказа на интернет-ресурсе Министерства здравоохранения Республики Казахстан пос</w:t>
      </w:r>
      <w:r w:rsidRPr="00B86696">
        <w:rPr>
          <w:sz w:val="28"/>
        </w:rPr>
        <w:t>ле его официального опубликования;</w:t>
      </w:r>
    </w:p>
    <w:p w:rsidR="00487123" w:rsidRDefault="00231DF4">
      <w:pPr>
        <w:ind w:firstLine="709"/>
        <w:jc w:val="both"/>
      </w:pPr>
      <w:bookmarkStart w:id="5" w:name="z17"/>
      <w:bookmarkEnd w:id="4"/>
      <w:r w:rsidRPr="00B86696">
        <w:rPr>
          <w:sz w:val="28"/>
        </w:rPr>
        <w:t>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</w:t>
      </w:r>
      <w:r w:rsidRPr="00B86696">
        <w:rPr>
          <w:sz w:val="28"/>
        </w:rPr>
        <w:t>ренных подпунктами 1) и 2) настоящего пункта.</w:t>
      </w:r>
    </w:p>
    <w:p w:rsidR="00487123" w:rsidRDefault="00231DF4">
      <w:pPr>
        <w:ind w:firstLine="709"/>
        <w:jc w:val="both"/>
      </w:pPr>
      <w:bookmarkStart w:id="6" w:name="z18"/>
      <w:bookmarkEnd w:id="5"/>
      <w:r w:rsidRPr="00B86696">
        <w:rPr>
          <w:sz w:val="28"/>
        </w:rPr>
        <w:t>3. Контроль за исполнением настоящего приказа возложить                                         на курирующего вице-министра здравоохранения Республики Казахстан.</w:t>
      </w:r>
      <w:bookmarkEnd w:id="6"/>
    </w:p>
    <w:p w:rsidR="00487123" w:rsidRDefault="00231DF4">
      <w:pPr>
        <w:ind w:firstLine="709"/>
        <w:jc w:val="both"/>
        <w:rPr>
          <w:sz w:val="28"/>
        </w:rPr>
      </w:pPr>
      <w:r w:rsidRPr="00B86696">
        <w:rPr>
          <w:sz w:val="28"/>
        </w:rPr>
        <w:t>4. Настоящий приказ вводится в действие по истечении десяти календарных дней после дня его первого официального опубликования.</w:t>
      </w:r>
    </w:p>
    <w:p w:rsidR="00487123" w:rsidRDefault="00487123"/>
    <w:p w:rsidR="00487123" w:rsidRDefault="00487123"/>
    <w:p w:rsidR="00487123" w:rsidRDefault="00487123"/>
    <w:tbl>
      <w:tblPr>
        <w:tblStyle w:val="a8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487123" w:rsidTr="0038799B">
        <w:tc>
          <w:tcPr>
            <w:tcW w:w="3652" w:type="dxa"/>
            <w:hideMark/>
          </w:tcPr>
          <w:p w:rsidR="00487123" w:rsidRDefault="00231DF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2126" w:type="dxa"/>
          </w:tcPr>
          <w:p w:rsidR="00487123" w:rsidRDefault="00487123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152" w:type="dxa"/>
            <w:hideMark/>
          </w:tcPr>
          <w:p w:rsidR="00487123" w:rsidRDefault="00231DF4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ФИО</w:t>
            </w:r>
          </w:p>
        </w:tc>
      </w:tr>
    </w:tbl>
    <w:p w:rsidR="00487123" w:rsidRDefault="00487123"/>
    <w:p w:rsidR="00487123" w:rsidRDefault="00487123"/>
    <w:p w:rsidR="00487123" w:rsidRDefault="00487123"/>
    <w:p w:rsidR="00487123" w:rsidRDefault="00487123"/>
    <w:p w:rsidR="00487123" w:rsidRDefault="00487123"/>
    <w:p w:rsidR="00487123" w:rsidRDefault="00487123"/>
    <w:p w:rsidR="00487123" w:rsidRDefault="00487123"/>
    <w:p w:rsidR="00487123" w:rsidRDefault="00231DF4">
      <w:pPr>
        <w:tabs>
          <w:tab w:val="left" w:pos="1875"/>
        </w:tabs>
      </w:pPr>
      <w:r>
        <w:tab/>
      </w:r>
    </w:p>
    <w:p w:rsidR="00487123" w:rsidRDefault="00487123">
      <w:pPr>
        <w:tabs>
          <w:tab w:val="left" w:pos="1875"/>
        </w:tabs>
      </w:pPr>
    </w:p>
    <w:p w:rsidR="00487123" w:rsidRDefault="00487123">
      <w:pPr>
        <w:tabs>
          <w:tab w:val="left" w:pos="1875"/>
        </w:tabs>
      </w:pPr>
    </w:p>
    <w:p w:rsidR="00487123" w:rsidRDefault="00231DF4">
      <w:pPr>
        <w:ind w:right="4392" w:firstLine="709"/>
        <w:rPr>
          <w:sz w:val="28"/>
          <w:szCs w:val="28"/>
          <w:lang w:val="kk-KZ"/>
        </w:rPr>
      </w:pPr>
      <w:r w:rsidRPr="00CC1D23">
        <w:rPr>
          <w:sz w:val="28"/>
          <w:szCs w:val="28"/>
          <w:lang w:val="kk-KZ"/>
        </w:rPr>
        <w:t>«</w:t>
      </w:r>
      <w:r w:rsidRPr="00CC1D23">
        <w:rPr>
          <w:sz w:val="28"/>
          <w:szCs w:val="28"/>
        </w:rPr>
        <w:t>СОГЛАСОВАН</w:t>
      </w:r>
      <w:r w:rsidRPr="00CC1D23">
        <w:rPr>
          <w:sz w:val="28"/>
          <w:szCs w:val="28"/>
          <w:lang w:val="kk-KZ"/>
        </w:rPr>
        <w:t>»</w:t>
      </w:r>
    </w:p>
    <w:p w:rsidR="00487123" w:rsidRDefault="00231DF4">
      <w:pPr>
        <w:ind w:right="3825" w:firstLine="709"/>
        <w:rPr>
          <w:sz w:val="28"/>
          <w:szCs w:val="28"/>
        </w:rPr>
      </w:pPr>
      <w:r w:rsidRPr="00CC1D23">
        <w:rPr>
          <w:sz w:val="28"/>
          <w:szCs w:val="28"/>
        </w:rPr>
        <w:t xml:space="preserve">Министерство </w:t>
      </w:r>
      <w:r>
        <w:rPr>
          <w:sz w:val="28"/>
          <w:szCs w:val="28"/>
        </w:rPr>
        <w:t xml:space="preserve">национальной экономики </w:t>
      </w:r>
    </w:p>
    <w:p w:rsidR="00487123" w:rsidRDefault="00231DF4">
      <w:pPr>
        <w:ind w:right="4392" w:firstLine="709"/>
        <w:rPr>
          <w:sz w:val="28"/>
          <w:szCs w:val="28"/>
        </w:rPr>
      </w:pPr>
      <w:r w:rsidRPr="00CC1D23">
        <w:rPr>
          <w:sz w:val="28"/>
          <w:szCs w:val="28"/>
        </w:rPr>
        <w:t>Республики Казахстан</w:t>
      </w:r>
    </w:p>
    <w:p w:rsidR="00487123" w:rsidRDefault="00487123">
      <w:pPr>
        <w:ind w:right="4392"/>
        <w:rPr>
          <w:sz w:val="28"/>
          <w:szCs w:val="28"/>
        </w:rPr>
      </w:pPr>
    </w:p>
    <w:p w:rsidR="00487123" w:rsidRDefault="00487123">
      <w:pPr>
        <w:ind w:right="4392"/>
        <w:rPr>
          <w:sz w:val="28"/>
          <w:szCs w:val="28"/>
        </w:rPr>
      </w:pPr>
    </w:p>
    <w:p w:rsidR="00487123" w:rsidRDefault="00231DF4">
      <w:pPr>
        <w:ind w:right="4392" w:firstLine="709"/>
        <w:rPr>
          <w:sz w:val="28"/>
          <w:szCs w:val="28"/>
          <w:lang w:val="kk-KZ"/>
        </w:rPr>
      </w:pPr>
      <w:r w:rsidRPr="00CC1D23">
        <w:rPr>
          <w:sz w:val="28"/>
          <w:szCs w:val="28"/>
          <w:lang w:val="kk-KZ"/>
        </w:rPr>
        <w:t>«</w:t>
      </w:r>
      <w:r w:rsidRPr="00CC1D23">
        <w:rPr>
          <w:sz w:val="28"/>
          <w:szCs w:val="28"/>
        </w:rPr>
        <w:t>СОГЛАСОВАН</w:t>
      </w:r>
      <w:r w:rsidRPr="00CC1D23">
        <w:rPr>
          <w:sz w:val="28"/>
          <w:szCs w:val="28"/>
          <w:lang w:val="kk-KZ"/>
        </w:rPr>
        <w:t>»</w:t>
      </w:r>
    </w:p>
    <w:p w:rsidR="00487123" w:rsidRDefault="00231DF4">
      <w:pPr>
        <w:ind w:left="709" w:right="4392"/>
        <w:rPr>
          <w:sz w:val="28"/>
          <w:szCs w:val="28"/>
        </w:rPr>
      </w:pPr>
      <w:r w:rsidRPr="006F500B">
        <w:rPr>
          <w:sz w:val="28"/>
          <w:szCs w:val="28"/>
        </w:rPr>
        <w:t xml:space="preserve">Бюро национальной статистики </w:t>
      </w:r>
    </w:p>
    <w:p w:rsidR="00487123" w:rsidRDefault="00231DF4">
      <w:pPr>
        <w:ind w:left="709" w:right="4392"/>
        <w:rPr>
          <w:sz w:val="28"/>
          <w:szCs w:val="28"/>
        </w:rPr>
      </w:pPr>
      <w:r>
        <w:rPr>
          <w:sz w:val="28"/>
          <w:szCs w:val="28"/>
        </w:rPr>
        <w:t>Агентства</w:t>
      </w:r>
      <w:r w:rsidRPr="006F500B">
        <w:rPr>
          <w:sz w:val="28"/>
          <w:szCs w:val="28"/>
        </w:rPr>
        <w:t xml:space="preserve"> по стратегическому планированию и реформам </w:t>
      </w:r>
    </w:p>
    <w:p w:rsidR="00487123" w:rsidRDefault="00231DF4">
      <w:pPr>
        <w:ind w:left="709" w:right="4392"/>
        <w:rPr>
          <w:sz w:val="28"/>
          <w:szCs w:val="28"/>
        </w:rPr>
      </w:pPr>
      <w:r w:rsidRPr="006F500B">
        <w:rPr>
          <w:sz w:val="28"/>
          <w:szCs w:val="28"/>
        </w:rPr>
        <w:t>Республики Казахстан</w:t>
      </w:r>
    </w:p>
    <w:p w:rsidR="00487123" w:rsidRDefault="00487123"/>
    <w:p w:rsidR="00487123" w:rsidRDefault="00487123">
      <w:pPr>
        <w:tabs>
          <w:tab w:val="left" w:pos="1875"/>
        </w:tabs>
      </w:pPr>
    </w:p>
    <w:sectPr w:rsidR="00487123" w:rsidSect="00B866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851" w:bottom="1418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1DF4" w:rsidRDefault="00231DF4">
      <w:r>
        <w:separator/>
      </w:r>
    </w:p>
  </w:endnote>
  <w:endnote w:type="continuationSeparator" w:id="0">
    <w:p w:rsidR="00231DF4" w:rsidRDefault="00231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123" w:rsidRDefault="00487123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123" w:rsidRDefault="00487123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123" w:rsidRDefault="00487123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1DF4" w:rsidRDefault="00231DF4">
      <w:r>
        <w:separator/>
      </w:r>
    </w:p>
  </w:footnote>
  <w:footnote w:type="continuationSeparator" w:id="0">
    <w:p w:rsidR="00231DF4" w:rsidRDefault="00231D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123" w:rsidRDefault="00231DF4">
    <w:pPr>
      <w:pStyle w:val="a9"/>
      <w:framePr w:wrap="around" w:vAnchor="text" w:hAnchor="margin" w:xAlign="center" w:y="1"/>
      <w:rPr>
        <w:rStyle w:val="ae"/>
      </w:rPr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5" o:spid="_x0000_s2051" type="#_x0000_t136" style="position:absolute;margin-left:0;margin-top:0;width:7in;height:79.2pt;rotation:315;z-index:-25165926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70pt" string="КНК 77189458"/>
          <w10:wrap anchorx="margin" anchory="margin"/>
        </v:shape>
      </w:pict>
    </w:r>
    <w:r>
      <w:rPr>
        <w:rStyle w:val="ae"/>
      </w:rPr>
      <w:pgNum/>
    </w:r>
  </w:p>
  <w:p w:rsidR="00487123" w:rsidRDefault="00487123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123" w:rsidRDefault="00231DF4">
    <w:pPr>
      <w:pStyle w:val="a9"/>
      <w:framePr w:wrap="around" w:vAnchor="text" w:hAnchor="margin" w:xAlign="center" w:y="1"/>
      <w:rPr>
        <w:rStyle w:val="ae"/>
      </w:rPr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6" o:spid="_x0000_s2050" type="#_x0000_t136" style="position:absolute;margin-left:0;margin-top:0;width:7in;height:79.2pt;rotation:315;z-index:-251658240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70pt" string="КНК 77189458"/>
          <w10:wrap anchorx="margin" anchory="margin"/>
        </v:shape>
      </w:pict>
    </w: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6B5D8B">
      <w:rPr>
        <w:rStyle w:val="ae"/>
        <w:noProof/>
      </w:rPr>
      <w:t>2</w:t>
    </w:r>
    <w:r>
      <w:rPr>
        <w:rStyle w:val="ae"/>
      </w:rPr>
      <w:fldChar w:fldCharType="end"/>
    </w:r>
  </w:p>
  <w:p w:rsidR="00487123" w:rsidRDefault="00487123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51" w:type="dxa"/>
      <w:tblInd w:w="-431" w:type="dxa"/>
      <w:tblLayout w:type="fixed"/>
      <w:tblLook w:val="01E0" w:firstRow="1" w:lastRow="1" w:firstColumn="1" w:lastColumn="1" w:noHBand="0" w:noVBand="0"/>
    </w:tblPr>
    <w:tblGrid>
      <w:gridCol w:w="426"/>
      <w:gridCol w:w="3936"/>
      <w:gridCol w:w="2126"/>
      <w:gridCol w:w="4263"/>
    </w:tblGrid>
    <w:tr w:rsidR="00487123" w:rsidTr="005D1846">
      <w:trPr>
        <w:trHeight w:val="1348"/>
      </w:trPr>
      <w:tc>
        <w:tcPr>
          <w:tcW w:w="4362" w:type="dxa"/>
          <w:gridSpan w:val="2"/>
          <w:shd w:val="clear" w:color="auto" w:fill="auto"/>
        </w:tcPr>
        <w:p w:rsidR="00487123" w:rsidRDefault="00231DF4">
          <w:pPr>
            <w:spacing w:line="288" w:lineRule="auto"/>
            <w:ind w:right="459"/>
            <w:jc w:val="center"/>
            <w:rPr>
              <w:b/>
              <w:bCs/>
              <w:color w:val="3399FF"/>
              <w:lang w:val="kk-KZ"/>
            </w:rPr>
          </w:pPr>
          <w:r w:rsidRPr="00A646AF">
            <w:rPr>
              <w:b/>
              <w:bCs/>
              <w:color w:val="3399FF"/>
            </w:rPr>
            <w:t>Қ</w:t>
          </w:r>
          <w:r>
            <w:rPr>
              <w:b/>
              <w:bCs/>
              <w:color w:val="3399FF"/>
            </w:rPr>
            <w:t>АЗАҚСТАН</w:t>
          </w:r>
          <w:r>
            <w:rPr>
              <w:b/>
              <w:bCs/>
              <w:color w:val="3399FF"/>
              <w:lang w:val="kk-KZ"/>
            </w:rPr>
            <w:t xml:space="preserve"> </w:t>
          </w:r>
          <w:r w:rsidRPr="005D1846">
            <w:rPr>
              <w:b/>
              <w:bCs/>
              <w:color w:val="3399FF"/>
              <w:lang w:val="kk-KZ"/>
            </w:rPr>
            <w:t>РЕСПУБЛИКАСЫ</w:t>
          </w:r>
          <w:r>
            <w:rPr>
              <w:b/>
              <w:bCs/>
              <w:color w:val="3399FF"/>
              <w:lang w:val="kk-KZ"/>
            </w:rPr>
            <w:t>НЫҢ</w:t>
          </w:r>
        </w:p>
        <w:p w:rsidR="00487123" w:rsidRDefault="00231DF4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5D1846">
            <w:rPr>
              <w:b/>
              <w:bCs/>
              <w:color w:val="3399FF"/>
              <w:lang w:val="kk-KZ"/>
            </w:rPr>
            <w:t xml:space="preserve"> </w:t>
          </w:r>
          <w:r>
            <w:rPr>
              <w:b/>
              <w:bCs/>
              <w:color w:val="3399FF"/>
              <w:lang w:val="kk-KZ"/>
            </w:rPr>
            <w:t xml:space="preserve">ДЕНСАУЛЫҚ САҚТАУ </w:t>
          </w:r>
          <w:r w:rsidRPr="005D1846">
            <w:rPr>
              <w:b/>
              <w:bCs/>
              <w:color w:val="3399FF"/>
              <w:lang w:val="kk-KZ"/>
            </w:rPr>
            <w:t xml:space="preserve"> МИНИСТРЛІГІ</w:t>
          </w:r>
        </w:p>
      </w:tc>
      <w:tc>
        <w:tcPr>
          <w:tcW w:w="2126" w:type="dxa"/>
          <w:shd w:val="clear" w:color="auto" w:fill="auto"/>
        </w:tcPr>
        <w:p w:rsidR="00487123" w:rsidRDefault="00231DF4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>
                <wp:extent cx="972820" cy="972820"/>
                <wp:effectExtent l="0" t="0" r="0" b="0"/>
                <wp:docPr id="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487123" w:rsidRDefault="00231DF4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A646AF">
            <w:rPr>
              <w:b/>
              <w:bCs/>
              <w:color w:val="3399FF"/>
              <w:lang w:val="kk-KZ"/>
            </w:rPr>
            <w:t xml:space="preserve">МИНИСТЕРСТВО </w:t>
          </w:r>
        </w:p>
        <w:p w:rsidR="00487123" w:rsidRDefault="00231DF4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ЗДРАВООХРАНЕНИЯ </w:t>
          </w:r>
        </w:p>
        <w:p w:rsidR="00487123" w:rsidRDefault="00231DF4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 w:rsidRPr="00A646AF">
            <w:rPr>
              <w:b/>
              <w:bCs/>
              <w:color w:val="3399FF"/>
              <w:lang w:val="kk-KZ"/>
            </w:rPr>
            <w:t xml:space="preserve"> РЕСПУБЛИКИ КАЗАХСТАН</w:t>
          </w:r>
        </w:p>
      </w:tc>
    </w:tr>
    <w:tr w:rsidR="00487123" w:rsidTr="005D1846">
      <w:trPr>
        <w:gridBefore w:val="1"/>
        <w:wBefore w:w="426" w:type="dxa"/>
        <w:trHeight w:val="591"/>
      </w:trPr>
      <w:tc>
        <w:tcPr>
          <w:tcW w:w="3936" w:type="dxa"/>
          <w:shd w:val="clear" w:color="auto" w:fill="auto"/>
        </w:tcPr>
        <w:p w:rsidR="00487123" w:rsidRDefault="00487123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487123" w:rsidRDefault="00231DF4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БҰЙРЫҚ</w:t>
          </w:r>
        </w:p>
      </w:tc>
      <w:tc>
        <w:tcPr>
          <w:tcW w:w="2126" w:type="dxa"/>
          <w:shd w:val="clear" w:color="auto" w:fill="auto"/>
        </w:tcPr>
        <w:p w:rsidR="00487123" w:rsidRDefault="00487123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487123" w:rsidRDefault="00231DF4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  <w:r>
            <w:rPr>
              <w:noProof/>
              <w:color w:val="3399FF"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hidden="0" allowOverlap="1">
                    <wp:simplePos x="0" y="0"/>
                    <wp:positionH relativeFrom="column">
                      <wp:posOffset>-3936365</wp:posOffset>
                    </wp:positionH>
                    <wp:positionV relativeFrom="page">
                      <wp:posOffset>70485</wp:posOffset>
                    </wp:positionV>
                    <wp:extent cx="6411595" cy="0"/>
                    <wp:effectExtent l="12700" t="8890" r="14605" b="10160"/>
                    <wp:wrapNone/>
                    <wp:docPr id="10" name="Line 2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Aspect="1"/>
                          </wps:cNvCnPr>
                          <wps:spPr bwMode="auto">
                            <a:xfrm flipV="1">
                              <a:off x="0" y="0"/>
                              <a:ext cx="6411595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3399FF"/>
                              </a:solidFill>
                              <a:round/>
                            </a:ln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pic="http://schemas.openxmlformats.org/drawingml/2006/picture" xmlns:a="http://schemas.openxmlformats.org/drawingml/2006/main" xmlns:ve="http://schemas.openxmlformats.org/markup-compatibility/2006">
                <w:pict>
                  <v:line id="Line 26" o:spid="_x0000_s1121" style="flip:y;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z-index:251657728" o:bwmode="auto" from="-309.95pt,5.55pt" to="194.9pt,5.55pt" strokecolor="#39f" strokeweight="1.25pt">
                    <v:stroke joinstyle="round"/>
                    <w10:bordertop type="single" width="10"/>
                    <w10:borderleft type="single" width="10"/>
                    <w10:borderbottom type="single" width="10"/>
                    <w10:borderright type="single" width="10"/>
                  </v:line>
                </w:pict>
              </mc:Fallback>
            </mc:AlternateContent>
          </w:r>
        </w:p>
        <w:p w:rsidR="00487123" w:rsidRDefault="00231DF4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ПРИКАЗ</w:t>
          </w:r>
        </w:p>
      </w:tc>
    </w:tr>
  </w:tbl>
  <w:p w:rsidR="00487123" w:rsidRDefault="00231DF4">
    <w:pPr>
      <w:pStyle w:val="a9"/>
      <w:rPr>
        <w:color w:val="3A7298"/>
        <w:sz w:val="22"/>
        <w:szCs w:val="22"/>
        <w:lang w:val="kk-KZ"/>
      </w:rPr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7" o:spid="_x0000_s2049" type="#_x0000_t136" style="position:absolute;margin-left:0;margin-top:0;width:7in;height:79.2pt;rotation:315;z-index:-251657216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70pt" string="КНК 77189458"/>
          <w10:wrap anchorx="margin" anchory="margin"/>
        </v:shape>
      </w:pict>
    </w:r>
  </w:p>
  <w:p w:rsidR="00487123" w:rsidRDefault="00231DF4">
    <w:pPr>
      <w:pStyle w:val="a9"/>
      <w:rPr>
        <w:color w:val="3A7298"/>
        <w:sz w:val="22"/>
        <w:szCs w:val="22"/>
      </w:rPr>
    </w:pPr>
    <w:r w:rsidRPr="00E04401">
      <w:rPr>
        <w:b/>
        <w:bCs/>
        <w:color w:val="3399FF"/>
        <w:sz w:val="22"/>
        <w:szCs w:val="22"/>
        <w:lang w:eastAsia="ru-RU"/>
      </w:rPr>
      <w:t xml:space="preserve">№  ____________________                                                          </w:t>
    </w:r>
    <w:r>
      <w:rPr>
        <w:b/>
        <w:bCs/>
        <w:color w:val="3399FF"/>
        <w:sz w:val="22"/>
        <w:szCs w:val="22"/>
        <w:lang w:eastAsia="ru-RU"/>
      </w:rPr>
      <w:t xml:space="preserve">    от «___»    ___________  20</w:t>
    </w:r>
    <w:r>
      <w:rPr>
        <w:color w:val="3A7298"/>
        <w:sz w:val="22"/>
        <w:szCs w:val="22"/>
        <w:lang w:val="kk-KZ"/>
      </w:rPr>
      <w:t>___</w:t>
    </w:r>
    <w:r w:rsidRPr="00E04401">
      <w:rPr>
        <w:b/>
        <w:bCs/>
        <w:color w:val="3399FF"/>
        <w:sz w:val="22"/>
        <w:szCs w:val="22"/>
        <w:lang w:eastAsia="ru-RU"/>
      </w:rPr>
      <w:t xml:space="preserve">  года</w:t>
    </w:r>
  </w:p>
  <w:p w:rsidR="00487123" w:rsidRDefault="00487123">
    <w:pPr>
      <w:rPr>
        <w:color w:val="3A7234"/>
        <w:sz w:val="14"/>
        <w:szCs w:val="14"/>
        <w:lang w:val="kk-KZ"/>
      </w:rPr>
    </w:pPr>
  </w:p>
  <w:p w:rsidR="00487123" w:rsidRDefault="00487123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33016"/>
    <w:multiLevelType w:val="hybridMultilevel"/>
    <w:tmpl w:val="125EF8B4"/>
    <w:lvl w:ilvl="0" w:tplc="A476B3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534A92E2">
      <w:start w:val="1"/>
      <w:numFmt w:val="lowerLetter"/>
      <w:lvlText w:val="%2."/>
      <w:lvlJc w:val="left"/>
      <w:pPr>
        <w:ind w:left="1785" w:hanging="360"/>
      </w:pPr>
    </w:lvl>
    <w:lvl w:ilvl="2" w:tplc="889A0AE0">
      <w:start w:val="1"/>
      <w:numFmt w:val="lowerRoman"/>
      <w:lvlText w:val="%3."/>
      <w:lvlJc w:val="right"/>
      <w:pPr>
        <w:ind w:left="2505" w:hanging="180"/>
      </w:pPr>
    </w:lvl>
    <w:lvl w:ilvl="3" w:tplc="75B4EBA2">
      <w:start w:val="1"/>
      <w:numFmt w:val="decimal"/>
      <w:lvlText w:val="%4."/>
      <w:lvlJc w:val="left"/>
      <w:pPr>
        <w:ind w:left="3225" w:hanging="360"/>
      </w:pPr>
    </w:lvl>
    <w:lvl w:ilvl="4" w:tplc="604474FA">
      <w:start w:val="1"/>
      <w:numFmt w:val="lowerLetter"/>
      <w:lvlText w:val="%5."/>
      <w:lvlJc w:val="left"/>
      <w:pPr>
        <w:ind w:left="3945" w:hanging="360"/>
      </w:pPr>
    </w:lvl>
    <w:lvl w:ilvl="5" w:tplc="F6B2BDDC">
      <w:start w:val="1"/>
      <w:numFmt w:val="lowerRoman"/>
      <w:lvlText w:val="%6."/>
      <w:lvlJc w:val="right"/>
      <w:pPr>
        <w:ind w:left="4665" w:hanging="180"/>
      </w:pPr>
    </w:lvl>
    <w:lvl w:ilvl="6" w:tplc="5C3AB180">
      <w:start w:val="1"/>
      <w:numFmt w:val="decimal"/>
      <w:lvlText w:val="%7."/>
      <w:lvlJc w:val="left"/>
      <w:pPr>
        <w:ind w:left="5385" w:hanging="360"/>
      </w:pPr>
    </w:lvl>
    <w:lvl w:ilvl="7" w:tplc="FFE6C840">
      <w:start w:val="1"/>
      <w:numFmt w:val="lowerLetter"/>
      <w:lvlText w:val="%8."/>
      <w:lvlJc w:val="left"/>
      <w:pPr>
        <w:ind w:left="6105" w:hanging="360"/>
      </w:pPr>
    </w:lvl>
    <w:lvl w:ilvl="8" w:tplc="E8385E94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F903BBD"/>
    <w:multiLevelType w:val="hybridMultilevel"/>
    <w:tmpl w:val="F20654D6"/>
    <w:lvl w:ilvl="0" w:tplc="E9588340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8E9EDD5A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5A4ECB80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8B18951C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DF8224C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DCDEC12A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D8A4C69E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2D581638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D9C2809A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">
    <w:nsid w:val="37974A15"/>
    <w:multiLevelType w:val="multilevel"/>
    <w:tmpl w:val="A2E0EC20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">
    <w:nsid w:val="588B0E8A"/>
    <w:multiLevelType w:val="hybridMultilevel"/>
    <w:tmpl w:val="00808098"/>
    <w:lvl w:ilvl="0" w:tplc="B1B281BA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2C6A3CA8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5F8256AA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38D803B6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A5923C10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BAE6B26C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5324F920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F094EFAA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D53CF9C6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4">
    <w:nsid w:val="59D504B9"/>
    <w:multiLevelType w:val="multilevel"/>
    <w:tmpl w:val="96D4BA4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123"/>
    <w:rsid w:val="00231DF4"/>
    <w:rsid w:val="00487123"/>
    <w:rsid w:val="006B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6E4F5995-0758-479D-8357-6257905F6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Знак_0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3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4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5">
    <w:name w:val="Subtitle"/>
    <w:basedOn w:val="a"/>
    <w:link w:val="a6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7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6">
    <w:name w:val="Подзаголовок Знак"/>
    <w:link w:val="a5"/>
    <w:rsid w:val="00A47D62"/>
    <w:rPr>
      <w:sz w:val="28"/>
      <w:szCs w:val="24"/>
      <w:lang w:val="ru-RU" w:eastAsia="ru-RU" w:bidi="ar-SA"/>
    </w:rPr>
  </w:style>
  <w:style w:type="table" w:styleId="a8">
    <w:name w:val="Table Grid"/>
    <w:basedOn w:val="a1"/>
    <w:rsid w:val="00A47D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qFormat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10">
    <w:name w:val="Знак_1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a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b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c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e">
    <w:name w:val="page number"/>
    <w:basedOn w:val="a0"/>
    <w:rsid w:val="00BE78CA"/>
  </w:style>
  <w:style w:type="character" w:styleId="af">
    <w:name w:val="Strong"/>
    <w:qFormat/>
    <w:rsid w:val="007111E8"/>
    <w:rPr>
      <w:b/>
      <w:bCs/>
    </w:rPr>
  </w:style>
  <w:style w:type="paragraph" w:styleId="af0">
    <w:name w:val="footer"/>
    <w:basedOn w:val="a"/>
    <w:link w:val="af1"/>
    <w:qFormat/>
    <w:rsid w:val="004726F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4726FE"/>
  </w:style>
  <w:style w:type="paragraph" w:customStyle="1" w:styleId="21">
    <w:name w:val="Знак_2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3">
    <w:name w:val="Знак_3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2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253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1800</CharactersWithSpaces>
  <SharedDoc>false</SharedDoc>
  <HyperlinksChanged>false</HyperlinksChanged>
  <AppVersion>15.0000</AppVersion>
</Properties>
</file>

<file path=customXml/item2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2018-09-21T12:01:00Z</dcterms:created>
  <dc:creator>user</dc:creator>
  <lastModifiedBy>n.kozhanova</lastModifiedBy>
  <dcterms:modified xsi:type="dcterms:W3CDTF">2025-04-22T02:28:00Z</dcterms:modified>
  <revision>28</revision>
  <dc:title>ЌАЗАЌСТАН</dc:title>
</coreProperties>
</file>

<file path=customXml/itemProps1.xml><?xml version="1.0" encoding="utf-8"?>
<ds:datastoreItem xmlns:ds="http://schemas.openxmlformats.org/officeDocument/2006/customXml" ds:itemID="{DCCB5209-4478-4AB6-BA22-09A1F4FF271A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2.xml><?xml version="1.0" encoding="utf-8"?>
<ds:datastoreItem xmlns:ds="http://schemas.openxmlformats.org/officeDocument/2006/customXml" ds:itemID="{B2B73E5B-4134-4509-8B9D-32A81877C391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n.kozhanova</cp:lastModifiedBy>
  <cp:revision>2</cp:revision>
  <dcterms:created xsi:type="dcterms:W3CDTF">2025-07-31T03:18:00Z</dcterms:created>
  <dcterms:modified xsi:type="dcterms:W3CDTF">2025-07-31T03:18:00Z</dcterms:modified>
</cp:coreProperties>
</file>