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D65" w:rsidRPr="007B02BB" w:rsidRDefault="00D94D65" w:rsidP="007B02BB">
      <w:pPr>
        <w:spacing w:after="0"/>
        <w:jc w:val="right"/>
        <w:rPr>
          <w:rFonts w:ascii="Times New Roman" w:hAnsi="Times New Roman" w:cs="Times New Roman"/>
          <w:i/>
          <w:sz w:val="28"/>
          <w:szCs w:val="28"/>
        </w:rPr>
      </w:pPr>
    </w:p>
    <w:p w:rsidR="00464450" w:rsidRDefault="00464450" w:rsidP="00592CD0">
      <w:pPr>
        <w:spacing w:after="0" w:line="240" w:lineRule="auto"/>
        <w:jc w:val="both"/>
        <w:rPr>
          <w:rFonts w:ascii="Times New Roman" w:hAnsi="Times New Roman" w:cs="Times New Roman"/>
          <w:sz w:val="28"/>
          <w:szCs w:val="28"/>
        </w:rPr>
      </w:pPr>
    </w:p>
    <w:p w:rsidR="00464450" w:rsidRDefault="00464450" w:rsidP="00592CD0">
      <w:pPr>
        <w:spacing w:after="0" w:line="240" w:lineRule="auto"/>
        <w:jc w:val="both"/>
        <w:rPr>
          <w:rFonts w:ascii="Times New Roman" w:hAnsi="Times New Roman" w:cs="Times New Roman"/>
          <w:sz w:val="28"/>
          <w:szCs w:val="28"/>
        </w:rPr>
      </w:pPr>
    </w:p>
    <w:p w:rsidR="00464450" w:rsidRDefault="00464450" w:rsidP="00592CD0">
      <w:pPr>
        <w:spacing w:after="0" w:line="240" w:lineRule="auto"/>
        <w:jc w:val="both"/>
        <w:rPr>
          <w:rFonts w:ascii="Times New Roman" w:hAnsi="Times New Roman" w:cs="Times New Roman"/>
          <w:sz w:val="28"/>
          <w:szCs w:val="28"/>
        </w:rPr>
      </w:pPr>
    </w:p>
    <w:p w:rsidR="00464450" w:rsidRPr="00A60770" w:rsidRDefault="00464450" w:rsidP="00464450">
      <w:pPr>
        <w:spacing w:after="0" w:line="240" w:lineRule="auto"/>
        <w:jc w:val="center"/>
        <w:rPr>
          <w:rFonts w:ascii="Times New Roman" w:hAnsi="Times New Roman" w:cs="Times New Roman"/>
          <w:b/>
          <w:sz w:val="26"/>
          <w:szCs w:val="26"/>
        </w:rPr>
      </w:pPr>
      <w:r w:rsidRPr="00A60770">
        <w:rPr>
          <w:rFonts w:ascii="Times New Roman" w:hAnsi="Times New Roman" w:cs="Times New Roman"/>
          <w:b/>
          <w:sz w:val="26"/>
          <w:szCs w:val="26"/>
        </w:rPr>
        <w:t>Тұрғын үй инспекциясы кондоминиум объектісін көппәтерлі тұрғын үйді басқару үшін уақытша басқарушы компанияны анықтау және тағайындау үшін конкурстық құжаттама</w:t>
      </w:r>
    </w:p>
    <w:p w:rsidR="00464450" w:rsidRPr="00A60770" w:rsidRDefault="00464450" w:rsidP="00464450">
      <w:pPr>
        <w:spacing w:after="0" w:line="240" w:lineRule="auto"/>
        <w:jc w:val="center"/>
        <w:rPr>
          <w:rFonts w:ascii="Times New Roman" w:hAnsi="Times New Roman" w:cs="Times New Roman"/>
          <w:b/>
          <w:sz w:val="26"/>
          <w:szCs w:val="26"/>
        </w:rPr>
      </w:pPr>
      <w:r w:rsidRPr="00A60770">
        <w:rPr>
          <w:rFonts w:ascii="Times New Roman" w:hAnsi="Times New Roman" w:cs="Times New Roman"/>
          <w:b/>
          <w:sz w:val="26"/>
          <w:szCs w:val="26"/>
        </w:rPr>
        <w:t>Шахтинск қаласы және оған іргелес кенттер бойынша.</w:t>
      </w:r>
    </w:p>
    <w:p w:rsidR="00464450" w:rsidRPr="00A60770" w:rsidRDefault="00464450" w:rsidP="00464450">
      <w:pPr>
        <w:spacing w:after="0" w:line="240" w:lineRule="auto"/>
        <w:jc w:val="both"/>
        <w:rPr>
          <w:rFonts w:ascii="Times New Roman" w:hAnsi="Times New Roman" w:cs="Times New Roman"/>
          <w:sz w:val="26"/>
          <w:szCs w:val="26"/>
        </w:rPr>
      </w:pPr>
    </w:p>
    <w:p w:rsidR="00464450" w:rsidRPr="00A60770" w:rsidRDefault="00464450" w:rsidP="00464450">
      <w:pPr>
        <w:spacing w:after="0" w:line="240" w:lineRule="auto"/>
        <w:jc w:val="both"/>
        <w:rPr>
          <w:rFonts w:ascii="Times New Roman" w:hAnsi="Times New Roman" w:cs="Times New Roman"/>
          <w:b/>
          <w:sz w:val="26"/>
          <w:szCs w:val="26"/>
        </w:rPr>
      </w:pPr>
      <w:r w:rsidRPr="00A60770">
        <w:rPr>
          <w:rFonts w:ascii="Times New Roman" w:hAnsi="Times New Roman" w:cs="Times New Roman"/>
          <w:b/>
          <w:sz w:val="26"/>
          <w:szCs w:val="26"/>
        </w:rPr>
        <w:t xml:space="preserve">1. Конкурстың мәні:  </w:t>
      </w:r>
    </w:p>
    <w:p w:rsidR="00464450" w:rsidRPr="00A60770" w:rsidRDefault="00464450" w:rsidP="00464450">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1.1.  Тұрғын үй инспекциясы тапсырады</w:t>
      </w:r>
      <w:r w:rsidR="00A60770">
        <w:rPr>
          <w:rFonts w:ascii="Times New Roman" w:hAnsi="Times New Roman" w:cs="Times New Roman"/>
          <w:sz w:val="26"/>
          <w:szCs w:val="26"/>
        </w:rPr>
        <w:t>, ал уақытша басқарушы компания</w:t>
      </w:r>
      <w:r w:rsidR="009B41E3" w:rsidRPr="00A60770">
        <w:rPr>
          <w:rFonts w:ascii="Times New Roman" w:hAnsi="Times New Roman" w:cs="Times New Roman"/>
          <w:sz w:val="26"/>
          <w:szCs w:val="26"/>
        </w:rPr>
        <w:t xml:space="preserve">  </w:t>
      </w:r>
      <w:r w:rsidRPr="00A60770">
        <w:rPr>
          <w:rFonts w:ascii="Times New Roman" w:hAnsi="Times New Roman" w:cs="Times New Roman"/>
          <w:sz w:val="26"/>
          <w:szCs w:val="26"/>
        </w:rPr>
        <w:t>өз атынан кондоминиум объектісін басқару бойынша қызметтер көрсетуге, көппәтерлі тұрғын үйді басқару мақсаттарына қол жеткізуге бағытталған барлық қажетті заңды және нақты әрекеттерді жасауға міндеттеме алады;</w:t>
      </w:r>
    </w:p>
    <w:p w:rsidR="00464450" w:rsidRPr="00A60770" w:rsidRDefault="00464450" w:rsidP="00464450">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1.2. Уақытша басқарушы компания кондоминиум объектісін басқаруға және кондоминиум объектісінің ортақ мүлкін күтіп ұстауға жұмсалатын шығыстардың ең аз мөлшерін қолданады;</w:t>
      </w:r>
    </w:p>
    <w:p w:rsidR="00464450" w:rsidRPr="00A60770" w:rsidRDefault="00464450" w:rsidP="00464450">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1.3. Конкурсқа (тендерге) қатысуға өтінімді қабылдау орны: Шахтинск қаласы, Калинин көшесі, 17,2 кабинет.</w:t>
      </w:r>
    </w:p>
    <w:p w:rsidR="00464450" w:rsidRPr="00A60770" w:rsidRDefault="00464450" w:rsidP="00464450">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 xml:space="preserve">1.4. Конкурсқа қатысуға өтінімдерді қабылдауды бастау: </w:t>
      </w:r>
      <w:r w:rsidR="00D45978">
        <w:rPr>
          <w:rFonts w:ascii="Times New Roman" w:hAnsi="Times New Roman" w:cs="Times New Roman"/>
          <w:sz w:val="26"/>
          <w:szCs w:val="26"/>
        </w:rPr>
        <w:t>1</w:t>
      </w:r>
      <w:r w:rsidR="001215E3">
        <w:rPr>
          <w:rFonts w:ascii="Times New Roman" w:hAnsi="Times New Roman" w:cs="Times New Roman"/>
          <w:sz w:val="26"/>
          <w:szCs w:val="26"/>
        </w:rPr>
        <w:t>9</w:t>
      </w:r>
      <w:bookmarkStart w:id="0" w:name="_GoBack"/>
      <w:bookmarkEnd w:id="0"/>
      <w:r w:rsidR="007015A6" w:rsidRPr="00A60770">
        <w:rPr>
          <w:rFonts w:ascii="Times New Roman" w:hAnsi="Times New Roman" w:cs="Times New Roman"/>
          <w:sz w:val="26"/>
          <w:szCs w:val="26"/>
        </w:rPr>
        <w:t>.0</w:t>
      </w:r>
      <w:r w:rsidR="00D45978">
        <w:rPr>
          <w:rFonts w:ascii="Times New Roman" w:hAnsi="Times New Roman" w:cs="Times New Roman"/>
          <w:sz w:val="26"/>
          <w:szCs w:val="26"/>
        </w:rPr>
        <w:t>8</w:t>
      </w:r>
      <w:r w:rsidR="009B41E3" w:rsidRPr="00A60770">
        <w:rPr>
          <w:rFonts w:ascii="Times New Roman" w:hAnsi="Times New Roman" w:cs="Times New Roman"/>
          <w:sz w:val="26"/>
          <w:szCs w:val="26"/>
        </w:rPr>
        <w:t>.202</w:t>
      </w:r>
      <w:r w:rsidR="005B433A">
        <w:rPr>
          <w:rFonts w:ascii="Times New Roman" w:hAnsi="Times New Roman" w:cs="Times New Roman"/>
          <w:sz w:val="26"/>
          <w:szCs w:val="26"/>
        </w:rPr>
        <w:t>5</w:t>
      </w:r>
      <w:r w:rsidR="009B41E3" w:rsidRPr="00A60770">
        <w:rPr>
          <w:rFonts w:ascii="Times New Roman" w:hAnsi="Times New Roman" w:cs="Times New Roman"/>
          <w:sz w:val="26"/>
          <w:szCs w:val="26"/>
        </w:rPr>
        <w:t xml:space="preserve"> ж.</w:t>
      </w:r>
    </w:p>
    <w:p w:rsidR="00464450" w:rsidRPr="00A60770" w:rsidRDefault="00464450" w:rsidP="00464450">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1.5. Конкурсқа қатысуға өтінімдерді қабылд</w:t>
      </w:r>
      <w:r w:rsidR="00D45978">
        <w:rPr>
          <w:rFonts w:ascii="Times New Roman" w:hAnsi="Times New Roman" w:cs="Times New Roman"/>
          <w:sz w:val="26"/>
          <w:szCs w:val="26"/>
        </w:rPr>
        <w:t>аудың аяқталуы: 29</w:t>
      </w:r>
      <w:r w:rsidR="009B41E3" w:rsidRPr="00A60770">
        <w:rPr>
          <w:rFonts w:ascii="Times New Roman" w:hAnsi="Times New Roman" w:cs="Times New Roman"/>
          <w:sz w:val="26"/>
          <w:szCs w:val="26"/>
        </w:rPr>
        <w:t>.0</w:t>
      </w:r>
      <w:r w:rsidR="00564F06">
        <w:rPr>
          <w:rFonts w:ascii="Times New Roman" w:hAnsi="Times New Roman" w:cs="Times New Roman"/>
          <w:sz w:val="26"/>
          <w:szCs w:val="26"/>
        </w:rPr>
        <w:t>8</w:t>
      </w:r>
      <w:r w:rsidR="009B41E3" w:rsidRPr="00A60770">
        <w:rPr>
          <w:rFonts w:ascii="Times New Roman" w:hAnsi="Times New Roman" w:cs="Times New Roman"/>
          <w:sz w:val="26"/>
          <w:szCs w:val="26"/>
        </w:rPr>
        <w:t>.202</w:t>
      </w:r>
      <w:r w:rsidR="005B433A">
        <w:rPr>
          <w:rFonts w:ascii="Times New Roman" w:hAnsi="Times New Roman" w:cs="Times New Roman"/>
          <w:sz w:val="26"/>
          <w:szCs w:val="26"/>
        </w:rPr>
        <w:t>5</w:t>
      </w:r>
      <w:r w:rsidR="009B41E3" w:rsidRPr="00A60770">
        <w:rPr>
          <w:rFonts w:ascii="Times New Roman" w:hAnsi="Times New Roman" w:cs="Times New Roman"/>
          <w:sz w:val="26"/>
          <w:szCs w:val="26"/>
        </w:rPr>
        <w:t xml:space="preserve"> ж.</w:t>
      </w:r>
    </w:p>
    <w:p w:rsidR="00464450" w:rsidRPr="00A60770" w:rsidRDefault="00464450" w:rsidP="00464450">
      <w:pPr>
        <w:spacing w:after="0" w:line="240" w:lineRule="auto"/>
        <w:jc w:val="both"/>
        <w:rPr>
          <w:rFonts w:ascii="Times New Roman" w:hAnsi="Times New Roman" w:cs="Times New Roman"/>
          <w:b/>
          <w:sz w:val="26"/>
          <w:szCs w:val="26"/>
        </w:rPr>
      </w:pPr>
      <w:r w:rsidRPr="00A60770">
        <w:rPr>
          <w:rFonts w:ascii="Times New Roman" w:hAnsi="Times New Roman" w:cs="Times New Roman"/>
          <w:b/>
          <w:sz w:val="26"/>
          <w:szCs w:val="26"/>
        </w:rPr>
        <w:t>2. Қызмет көрсету шарттары:</w:t>
      </w:r>
    </w:p>
    <w:p w:rsidR="00464450" w:rsidRPr="00A60770" w:rsidRDefault="00464450" w:rsidP="00464450">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2.1. Көппәтерлі тұрғын үйді басқару бойынша қызмет көрсетуге ниет білдірген әлеуетті басқарушы компаниялар тұрғын үй инспекциясына конкурс жарияланған сәттен бастап 10 жұмыс күні ішінде мынадай құжаттарды ұсынады:</w:t>
      </w:r>
    </w:p>
    <w:p w:rsidR="00464450" w:rsidRPr="00A60770" w:rsidRDefault="00464450" w:rsidP="00464450">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 xml:space="preserve">      1) осы Қағидаларға 1-қосымшаға сәйкес нысан бойынша көппәтерлі тұрғын үйді басқаруға қатысуға өтінім;</w:t>
      </w:r>
    </w:p>
    <w:p w:rsidR="00464450" w:rsidRPr="00A60770" w:rsidRDefault="00464450" w:rsidP="00464450">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 xml:space="preserve">      2) құқық қабілеттілігін растайтын құжаттардың көшірмелері (заңды тұлғаны немесе дара кәсіпкерді мемлекеттік тіркеу (қайта тіркеу) туралы анықтама, жарғы) ;</w:t>
      </w:r>
    </w:p>
    <w:p w:rsidR="00464450" w:rsidRPr="00A60770" w:rsidRDefault="00464450" w:rsidP="00464450">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 xml:space="preserve">      3) салық төлеушінің салық берешегінің, міндетті зейнетақы жарналары және ақпараттық жүйелер арқылы алынған әлеуметтік аударымдар бойынша берешегінің жоқ (бар) екендігі туралы мәліметтер. Құжаттарды ұсыну күнінің алдындағы бір айдан ерте емес берілген анықтама;</w:t>
      </w:r>
    </w:p>
    <w:p w:rsidR="00464450" w:rsidRPr="00A60770" w:rsidRDefault="00464450" w:rsidP="00464450">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 xml:space="preserve">      4) штатта сәйкестікті бағалау саласындағы аккредиттелген ұйым немесе мамандардың біліктілігін тәуелсіз сертификаттауды жүзеге асыратын орталықтарда берген кондоминиум объектісін басқару жөніндегі функцияларды жүзеге асыруға біліктілігін растайтын құжаты бар және оқытудан өткен мамандардың болуы;</w:t>
      </w:r>
    </w:p>
    <w:p w:rsidR="00464450" w:rsidRPr="00A60770" w:rsidRDefault="00464450" w:rsidP="00464450">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 xml:space="preserve">      5) баға ұсынысы.</w:t>
      </w:r>
    </w:p>
    <w:p w:rsidR="00464450" w:rsidRPr="00A60770" w:rsidRDefault="00464450" w:rsidP="00464450">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2.2.Кондоминиум көппәтерлі тұрғын үй объектісін басқару үшін уақытша басқарушы компания бойынша қызмет көрсету үшін әлеуетті өнім берушінің меншігінде немесе жалға алуында арнайы техника мен материалдық ресурстар болуы тиіс;</w:t>
      </w:r>
    </w:p>
    <w:p w:rsidR="00464450" w:rsidRPr="00A60770" w:rsidRDefault="0038525A" w:rsidP="00592CD0">
      <w:pPr>
        <w:spacing w:after="0" w:line="240" w:lineRule="auto"/>
        <w:jc w:val="both"/>
        <w:rPr>
          <w:rFonts w:ascii="Times New Roman" w:hAnsi="Times New Roman" w:cs="Times New Roman"/>
          <w:b/>
          <w:sz w:val="26"/>
          <w:szCs w:val="26"/>
        </w:rPr>
      </w:pPr>
      <w:r w:rsidRPr="00A60770">
        <w:rPr>
          <w:rFonts w:ascii="Times New Roman" w:hAnsi="Times New Roman" w:cs="Times New Roman"/>
          <w:b/>
          <w:sz w:val="26"/>
          <w:szCs w:val="26"/>
        </w:rPr>
        <w:t>3. Шарт жасасу:</w:t>
      </w:r>
    </w:p>
    <w:p w:rsidR="0038525A" w:rsidRPr="00A60770" w:rsidRDefault="0038525A" w:rsidP="00592CD0">
      <w:pPr>
        <w:spacing w:after="0" w:line="240" w:lineRule="auto"/>
        <w:jc w:val="both"/>
        <w:rPr>
          <w:rFonts w:ascii="Times New Roman" w:hAnsi="Times New Roman" w:cs="Times New Roman"/>
          <w:sz w:val="26"/>
          <w:szCs w:val="26"/>
        </w:rPr>
      </w:pPr>
      <w:r w:rsidRPr="00A60770">
        <w:rPr>
          <w:rFonts w:ascii="Times New Roman" w:hAnsi="Times New Roman" w:cs="Times New Roman"/>
          <w:sz w:val="26"/>
          <w:szCs w:val="26"/>
        </w:rPr>
        <w:t>3.1. Конкурстың қорытындысы бойынша аумақтық мәселелер жөніндегі уәкілетті органмен 1 жылға жеткізушімен шарт жасалады.</w:t>
      </w:r>
    </w:p>
    <w:p w:rsidR="0038525A" w:rsidRPr="00A60770" w:rsidRDefault="0038525A" w:rsidP="00592CD0">
      <w:pPr>
        <w:spacing w:after="0" w:line="240" w:lineRule="auto"/>
        <w:jc w:val="both"/>
        <w:rPr>
          <w:rFonts w:ascii="Times New Roman" w:hAnsi="Times New Roman" w:cs="Times New Roman"/>
          <w:b/>
          <w:sz w:val="26"/>
          <w:szCs w:val="26"/>
        </w:rPr>
      </w:pPr>
    </w:p>
    <w:p w:rsidR="00464450" w:rsidRPr="00A60770" w:rsidRDefault="00464450" w:rsidP="00592CD0">
      <w:pPr>
        <w:spacing w:after="0" w:line="240" w:lineRule="auto"/>
        <w:jc w:val="both"/>
        <w:rPr>
          <w:rFonts w:ascii="Times New Roman" w:hAnsi="Times New Roman" w:cs="Times New Roman"/>
          <w:sz w:val="26"/>
          <w:szCs w:val="26"/>
        </w:rPr>
      </w:pPr>
    </w:p>
    <w:sectPr w:rsidR="00464450" w:rsidRPr="00A60770" w:rsidSect="00464450">
      <w:headerReference w:type="default" r:id="rId6"/>
      <w:pgSz w:w="11906" w:h="16838"/>
      <w:pgMar w:top="425"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8DF" w:rsidRDefault="005718DF" w:rsidP="00FB1918">
      <w:pPr>
        <w:spacing w:after="0" w:line="240" w:lineRule="auto"/>
      </w:pPr>
      <w:r>
        <w:separator/>
      </w:r>
    </w:p>
  </w:endnote>
  <w:endnote w:type="continuationSeparator" w:id="0">
    <w:p w:rsidR="005718DF" w:rsidRDefault="005718DF"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8DF" w:rsidRDefault="005718DF" w:rsidP="00FB1918">
      <w:pPr>
        <w:spacing w:after="0" w:line="240" w:lineRule="auto"/>
      </w:pPr>
      <w:r>
        <w:separator/>
      </w:r>
    </w:p>
  </w:footnote>
  <w:footnote w:type="continuationSeparator" w:id="0">
    <w:p w:rsidR="005718DF" w:rsidRDefault="005718DF" w:rsidP="00FB1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2A9" w:rsidRDefault="005718D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ГУ «Отдел жилищной инспекции города Шахтинск Карагандинской области» - Абиева А.Х."/>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03B76"/>
    <w:rsid w:val="00096005"/>
    <w:rsid w:val="000D4F45"/>
    <w:rsid w:val="00102299"/>
    <w:rsid w:val="00114136"/>
    <w:rsid w:val="001215E3"/>
    <w:rsid w:val="00140915"/>
    <w:rsid w:val="00156024"/>
    <w:rsid w:val="00161A01"/>
    <w:rsid w:val="0020334C"/>
    <w:rsid w:val="0020344E"/>
    <w:rsid w:val="00203B1B"/>
    <w:rsid w:val="0020708E"/>
    <w:rsid w:val="00213253"/>
    <w:rsid w:val="002149D9"/>
    <w:rsid w:val="00252555"/>
    <w:rsid w:val="00285FF4"/>
    <w:rsid w:val="0029260C"/>
    <w:rsid w:val="002C3B37"/>
    <w:rsid w:val="002D5633"/>
    <w:rsid w:val="002E7048"/>
    <w:rsid w:val="00327601"/>
    <w:rsid w:val="003340F6"/>
    <w:rsid w:val="00354888"/>
    <w:rsid w:val="00367570"/>
    <w:rsid w:val="0038525A"/>
    <w:rsid w:val="003B1BE5"/>
    <w:rsid w:val="003B3DE4"/>
    <w:rsid w:val="00464450"/>
    <w:rsid w:val="004A3708"/>
    <w:rsid w:val="004E68B0"/>
    <w:rsid w:val="00505263"/>
    <w:rsid w:val="005352DA"/>
    <w:rsid w:val="00547CBC"/>
    <w:rsid w:val="00562205"/>
    <w:rsid w:val="00564E56"/>
    <w:rsid w:val="00564F06"/>
    <w:rsid w:val="005718DF"/>
    <w:rsid w:val="00576377"/>
    <w:rsid w:val="005853DA"/>
    <w:rsid w:val="00592CD0"/>
    <w:rsid w:val="005A177F"/>
    <w:rsid w:val="005B06E1"/>
    <w:rsid w:val="005B433A"/>
    <w:rsid w:val="005E0954"/>
    <w:rsid w:val="00603B76"/>
    <w:rsid w:val="00612CFC"/>
    <w:rsid w:val="006513AA"/>
    <w:rsid w:val="0067728B"/>
    <w:rsid w:val="006A6418"/>
    <w:rsid w:val="006B6851"/>
    <w:rsid w:val="006D4041"/>
    <w:rsid w:val="006E0D6D"/>
    <w:rsid w:val="007015A6"/>
    <w:rsid w:val="00720639"/>
    <w:rsid w:val="00761876"/>
    <w:rsid w:val="00764C39"/>
    <w:rsid w:val="007666F8"/>
    <w:rsid w:val="007931FA"/>
    <w:rsid w:val="007A4A9A"/>
    <w:rsid w:val="007B02BB"/>
    <w:rsid w:val="007B2DDD"/>
    <w:rsid w:val="007B7856"/>
    <w:rsid w:val="007D1C9A"/>
    <w:rsid w:val="007E293B"/>
    <w:rsid w:val="007F0944"/>
    <w:rsid w:val="008154B1"/>
    <w:rsid w:val="008419C7"/>
    <w:rsid w:val="008429E9"/>
    <w:rsid w:val="00861253"/>
    <w:rsid w:val="0089202B"/>
    <w:rsid w:val="008A61EA"/>
    <w:rsid w:val="008D06A4"/>
    <w:rsid w:val="00903AD5"/>
    <w:rsid w:val="009441A8"/>
    <w:rsid w:val="00950D35"/>
    <w:rsid w:val="00956BA4"/>
    <w:rsid w:val="00992082"/>
    <w:rsid w:val="009B41E3"/>
    <w:rsid w:val="009F48A4"/>
    <w:rsid w:val="00A05275"/>
    <w:rsid w:val="00A51B09"/>
    <w:rsid w:val="00A53E9B"/>
    <w:rsid w:val="00A54059"/>
    <w:rsid w:val="00A60770"/>
    <w:rsid w:val="00A715D4"/>
    <w:rsid w:val="00A74EE2"/>
    <w:rsid w:val="00A76A31"/>
    <w:rsid w:val="00A90E24"/>
    <w:rsid w:val="00AE271F"/>
    <w:rsid w:val="00B125AE"/>
    <w:rsid w:val="00B256C4"/>
    <w:rsid w:val="00B32221"/>
    <w:rsid w:val="00B44435"/>
    <w:rsid w:val="00B732B3"/>
    <w:rsid w:val="00BA203E"/>
    <w:rsid w:val="00BB0871"/>
    <w:rsid w:val="00BD12B7"/>
    <w:rsid w:val="00BE0148"/>
    <w:rsid w:val="00C01C56"/>
    <w:rsid w:val="00C021C1"/>
    <w:rsid w:val="00C10850"/>
    <w:rsid w:val="00C231F1"/>
    <w:rsid w:val="00C26C42"/>
    <w:rsid w:val="00C371E6"/>
    <w:rsid w:val="00C65164"/>
    <w:rsid w:val="00C7136B"/>
    <w:rsid w:val="00CA5088"/>
    <w:rsid w:val="00CA5EA1"/>
    <w:rsid w:val="00CD5D53"/>
    <w:rsid w:val="00CD6592"/>
    <w:rsid w:val="00CE100E"/>
    <w:rsid w:val="00D079CF"/>
    <w:rsid w:val="00D45978"/>
    <w:rsid w:val="00D50870"/>
    <w:rsid w:val="00D94D65"/>
    <w:rsid w:val="00DD2AC9"/>
    <w:rsid w:val="00E54804"/>
    <w:rsid w:val="00E615B7"/>
    <w:rsid w:val="00E87498"/>
    <w:rsid w:val="00E87EB9"/>
    <w:rsid w:val="00F06E0F"/>
    <w:rsid w:val="00F260F7"/>
    <w:rsid w:val="00F31D44"/>
    <w:rsid w:val="00F623A3"/>
    <w:rsid w:val="00F63472"/>
    <w:rsid w:val="00FA3EBD"/>
    <w:rsid w:val="00FB44A8"/>
    <w:rsid w:val="00FE6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3D14E6"/>
  <w15:docId w15:val="{46283FEC-6BEA-4706-9CB6-EFFFFE2A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0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2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27567">
      <w:bodyDiv w:val="1"/>
      <w:marLeft w:val="0"/>
      <w:marRight w:val="0"/>
      <w:marTop w:val="0"/>
      <w:marBottom w:val="0"/>
      <w:divBdr>
        <w:top w:val="none" w:sz="0" w:space="0" w:color="auto"/>
        <w:left w:val="none" w:sz="0" w:space="0" w:color="auto"/>
        <w:bottom w:val="none" w:sz="0" w:space="0" w:color="auto"/>
        <w:right w:val="none" w:sz="0" w:space="0" w:color="auto"/>
      </w:divBdr>
    </w:div>
    <w:div w:id="14785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JilInspek2</dc:creator>
  <cp:keywords/>
  <dc:description/>
  <cp:lastModifiedBy>Aselya</cp:lastModifiedBy>
  <cp:revision>48</cp:revision>
  <cp:lastPrinted>2024-07-18T11:01:00Z</cp:lastPrinted>
  <dcterms:created xsi:type="dcterms:W3CDTF">2024-03-29T05:40:00Z</dcterms:created>
  <dcterms:modified xsi:type="dcterms:W3CDTF">2025-08-18T13:06:00Z</dcterms:modified>
</cp:coreProperties>
</file>