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70A" w:rsidRPr="00075695" w:rsidRDefault="0000270A" w:rsidP="00075695">
      <w:pPr>
        <w:shd w:val="clear" w:color="auto" w:fill="FFFFFF"/>
        <w:spacing w:after="120" w:line="330" w:lineRule="atLeast"/>
        <w:jc w:val="both"/>
        <w:outlineLvl w:val="0"/>
        <w:rPr>
          <w:rFonts w:ascii="Inter" w:eastAsia="Times New Roman" w:hAnsi="Inter" w:cs="Times New Roman"/>
          <w:b/>
          <w:bCs/>
          <w:kern w:val="36"/>
          <w:sz w:val="28"/>
          <w:szCs w:val="28"/>
          <w:lang w:eastAsia="ru-RU"/>
        </w:rPr>
      </w:pPr>
      <w:r w:rsidRPr="00075695">
        <w:rPr>
          <w:rFonts w:ascii="Inter" w:eastAsia="Times New Roman" w:hAnsi="Inter" w:cs="Times New Roman"/>
          <w:b/>
          <w:bCs/>
          <w:kern w:val="36"/>
          <w:sz w:val="28"/>
          <w:szCs w:val="28"/>
          <w:lang w:val="kk-KZ" w:eastAsia="ru-RU"/>
        </w:rPr>
        <w:t>ЖАҢАҚАЛА</w:t>
      </w:r>
      <w:r w:rsidRPr="00075695">
        <w:rPr>
          <w:rFonts w:ascii="Inter" w:eastAsia="Times New Roman" w:hAnsi="Inter" w:cs="Times New Roman"/>
          <w:b/>
          <w:bCs/>
          <w:kern w:val="36"/>
          <w:sz w:val="28"/>
          <w:szCs w:val="28"/>
          <w:lang w:eastAsia="ru-RU"/>
        </w:rPr>
        <w:t xml:space="preserve"> АУДАНЫНЫҢ АУМАҚТЫҚ САЙЛАУ КОМИССИЯСЫНЫҢ ХАБАРЛАМАСЫ</w:t>
      </w:r>
    </w:p>
    <w:p w:rsidR="0000270A" w:rsidRPr="00075695" w:rsidRDefault="0000270A" w:rsidP="00075695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075695">
        <w:rPr>
          <w:rFonts w:ascii="Inter" w:eastAsia="Times New Roman" w:hAnsi="Inter" w:cs="Times New Roman"/>
          <w:sz w:val="24"/>
          <w:szCs w:val="24"/>
          <w:lang w:eastAsia="ru-RU"/>
        </w:rPr>
        <w:t> </w:t>
      </w:r>
    </w:p>
    <w:p w:rsidR="0000270A" w:rsidRPr="00075695" w:rsidRDefault="0000270A" w:rsidP="00075695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075695">
        <w:rPr>
          <w:rFonts w:ascii="Inter" w:eastAsia="Times New Roman" w:hAnsi="Inter" w:cs="Times New Roman"/>
          <w:sz w:val="24"/>
          <w:szCs w:val="24"/>
          <w:lang w:eastAsia="ru-RU"/>
        </w:rPr>
        <w:t xml:space="preserve">Қазақстан Республикасының «Қазақстан   Республикасындағы сайлау  туралы» Конституциялық заңының 14 бабының 8-1) тармақшасына және 113-5-бабына сәйкес </w:t>
      </w:r>
      <w:r w:rsidRPr="00075695">
        <w:rPr>
          <w:rFonts w:ascii="Inter" w:eastAsia="Times New Roman" w:hAnsi="Inter" w:cs="Times New Roman"/>
          <w:sz w:val="24"/>
          <w:szCs w:val="24"/>
          <w:lang w:val="kk-KZ" w:eastAsia="ru-RU"/>
        </w:rPr>
        <w:t>Жаңақала</w:t>
      </w:r>
      <w:r w:rsidRPr="00075695">
        <w:rPr>
          <w:rFonts w:ascii="Inter" w:eastAsia="Times New Roman" w:hAnsi="Inter" w:cs="Times New Roman"/>
          <w:sz w:val="24"/>
          <w:szCs w:val="24"/>
          <w:lang w:eastAsia="ru-RU"/>
        </w:rPr>
        <w:t xml:space="preserve"> ауданының  аумақтық сайлау комиссиясы 2025 жылдың </w:t>
      </w:r>
      <w:r w:rsidR="00B128F3">
        <w:rPr>
          <w:rFonts w:ascii="Inter" w:eastAsia="Times New Roman" w:hAnsi="Inter" w:cs="Times New Roman"/>
          <w:sz w:val="24"/>
          <w:szCs w:val="24"/>
          <w:lang w:val="kk-KZ" w:eastAsia="ru-RU"/>
        </w:rPr>
        <w:t>15</w:t>
      </w:r>
      <w:r w:rsidRPr="00075695">
        <w:rPr>
          <w:rFonts w:ascii="Inter" w:eastAsia="Times New Roman" w:hAnsi="Inter" w:cs="Times New Roman"/>
          <w:sz w:val="24"/>
          <w:szCs w:val="24"/>
          <w:lang w:val="kk-KZ" w:eastAsia="ru-RU"/>
        </w:rPr>
        <w:t xml:space="preserve"> </w:t>
      </w:r>
      <w:r w:rsidR="00B128F3">
        <w:rPr>
          <w:rFonts w:ascii="Inter" w:eastAsia="Times New Roman" w:hAnsi="Inter" w:cs="Times New Roman"/>
          <w:sz w:val="24"/>
          <w:szCs w:val="24"/>
          <w:lang w:val="kk-KZ" w:eastAsia="ru-RU"/>
        </w:rPr>
        <w:t>тамыз</w:t>
      </w:r>
      <w:r w:rsidRPr="00075695">
        <w:rPr>
          <w:rFonts w:ascii="Inter" w:eastAsia="Times New Roman" w:hAnsi="Inter" w:cs="Times New Roman"/>
          <w:sz w:val="24"/>
          <w:szCs w:val="24"/>
          <w:lang w:eastAsia="ru-RU"/>
        </w:rPr>
        <w:t xml:space="preserve"> күні </w:t>
      </w:r>
      <w:r w:rsidR="00A85405" w:rsidRPr="00075695">
        <w:rPr>
          <w:rFonts w:ascii="Inter" w:eastAsia="Times New Roman" w:hAnsi="Inter" w:cs="Times New Roman"/>
          <w:sz w:val="24"/>
          <w:szCs w:val="24"/>
          <w:lang w:val="kk-KZ" w:eastAsia="ru-RU"/>
        </w:rPr>
        <w:t>Жаңа</w:t>
      </w:r>
      <w:r w:rsidR="00B128F3">
        <w:rPr>
          <w:rFonts w:ascii="Inter" w:eastAsia="Times New Roman" w:hAnsi="Inter" w:cs="Times New Roman"/>
          <w:sz w:val="24"/>
          <w:szCs w:val="24"/>
          <w:lang w:val="kk-KZ" w:eastAsia="ru-RU"/>
        </w:rPr>
        <w:t>қала</w:t>
      </w:r>
      <w:r w:rsidRPr="00075695">
        <w:rPr>
          <w:rFonts w:ascii="Inter" w:eastAsia="Times New Roman" w:hAnsi="Inter" w:cs="Times New Roman"/>
          <w:sz w:val="24"/>
          <w:szCs w:val="24"/>
          <w:lang w:eastAsia="ru-RU"/>
        </w:rPr>
        <w:t xml:space="preserve"> ауылдық округі әкімінің лауазымына келесі кандидаттарды тіркеді:</w:t>
      </w:r>
    </w:p>
    <w:p w:rsidR="009B2855" w:rsidRPr="009B2855" w:rsidRDefault="0000270A" w:rsidP="009B28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285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17735" w:rsidRPr="009B2855">
        <w:rPr>
          <w:rFonts w:ascii="Times New Roman" w:hAnsi="Times New Roman" w:cs="Times New Roman"/>
          <w:sz w:val="24"/>
          <w:szCs w:val="24"/>
        </w:rPr>
        <w:t xml:space="preserve"> </w:t>
      </w:r>
      <w:r w:rsidR="009B2855" w:rsidRPr="009B2855">
        <w:rPr>
          <w:rFonts w:ascii="Times New Roman" w:hAnsi="Times New Roman" w:cs="Times New Roman"/>
          <w:sz w:val="24"/>
          <w:szCs w:val="24"/>
          <w:lang w:val="kk-KZ"/>
        </w:rPr>
        <w:t>Абдулкаримова Маржан Махметовна</w:t>
      </w:r>
      <w:r w:rsidR="009B2855" w:rsidRPr="009B28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1983 жылы туған, </w:t>
      </w:r>
      <w:r w:rsidR="009B2855" w:rsidRPr="009B2855">
        <w:rPr>
          <w:rFonts w:ascii="Times New Roman" w:hAnsi="Times New Roman" w:cs="Times New Roman"/>
          <w:sz w:val="24"/>
          <w:szCs w:val="24"/>
          <w:lang w:val="kk-KZ"/>
        </w:rPr>
        <w:t>«Жаңақазан ауылдық округі әкімінің аппараты» мемлекеттік мекемесінің бас маман- есепшісі, Жаңақала ауданы, Жаңақазан ауылында тұрады, өзін-өзі ұсынды</w:t>
      </w:r>
      <w:r w:rsidR="00D471BB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9B2855" w:rsidRPr="009B28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D78B7" w:rsidRPr="009B2855" w:rsidRDefault="0000270A" w:rsidP="009D78B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lang w:val="kk-KZ"/>
        </w:rPr>
      </w:pPr>
      <w:r w:rsidRPr="009B28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="009B28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D78B7" w:rsidRPr="009B2855">
        <w:rPr>
          <w:rFonts w:ascii="Times New Roman" w:hAnsi="Times New Roman" w:cs="Times New Roman"/>
          <w:sz w:val="24"/>
          <w:szCs w:val="24"/>
          <w:lang w:val="kk-KZ"/>
        </w:rPr>
        <w:t>Ещанов Арман Еркінұлы</w:t>
      </w:r>
      <w:r w:rsidR="009D78B7" w:rsidRPr="009B28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1991 жылы туған, </w:t>
      </w:r>
      <w:r w:rsidR="009D78B7" w:rsidRPr="009B2855">
        <w:rPr>
          <w:rFonts w:ascii="Times New Roman" w:hAnsi="Times New Roman" w:cs="Times New Roman"/>
          <w:sz w:val="24"/>
          <w:szCs w:val="24"/>
          <w:lang w:val="kk-KZ"/>
        </w:rPr>
        <w:t xml:space="preserve">«Азаматтарға арналған үкімет МК» КЕ АҚ Батыс Қазақстан облысы бойынша филиалының Жаңақала аудандық бөлімінің </w:t>
      </w:r>
      <w:r w:rsidR="009D78B7">
        <w:rPr>
          <w:rFonts w:ascii="Times New Roman" w:hAnsi="Times New Roman" w:cs="Times New Roman"/>
          <w:sz w:val="24"/>
          <w:szCs w:val="24"/>
          <w:lang w:val="kk-KZ"/>
        </w:rPr>
        <w:t>маманы.</w:t>
      </w:r>
      <w:r w:rsidR="009D78B7" w:rsidRPr="009B2855">
        <w:rPr>
          <w:rFonts w:ascii="Times New Roman" w:hAnsi="Times New Roman" w:cs="Times New Roman"/>
          <w:sz w:val="24"/>
          <w:szCs w:val="24"/>
          <w:lang w:val="kk-KZ"/>
        </w:rPr>
        <w:t xml:space="preserve"> Жаңақала ауданы, Жаңақала ауылында тұрады, өзін-өзі ұсынды</w:t>
      </w:r>
      <w:r w:rsidR="00D471BB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9D78B7" w:rsidRPr="009B2855">
        <w:rPr>
          <w:rFonts w:ascii="Times New Roman" w:hAnsi="Times New Roman" w:cs="Times New Roman"/>
          <w:lang w:val="kk-KZ"/>
        </w:rPr>
        <w:t xml:space="preserve"> </w:t>
      </w:r>
    </w:p>
    <w:p w:rsidR="009B2855" w:rsidRPr="009B2855" w:rsidRDefault="009D78B7" w:rsidP="009B28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28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Pr="00290699">
        <w:rPr>
          <w:rFonts w:ascii="Inter" w:eastAsia="Times New Roman" w:hAnsi="Inter" w:cs="Times New Roman"/>
          <w:sz w:val="24"/>
          <w:szCs w:val="24"/>
          <w:lang w:val="kk-KZ" w:eastAsia="ru-RU"/>
        </w:rPr>
        <w:t xml:space="preserve">  </w:t>
      </w:r>
      <w:r w:rsidR="009B2855" w:rsidRPr="009B2855">
        <w:rPr>
          <w:rFonts w:ascii="Times New Roman" w:hAnsi="Times New Roman" w:cs="Times New Roman"/>
          <w:sz w:val="24"/>
          <w:szCs w:val="24"/>
          <w:lang w:val="kk-KZ"/>
        </w:rPr>
        <w:t>Ишанов Абат Тимурұлы</w:t>
      </w:r>
      <w:r w:rsidR="009B2855" w:rsidRPr="009B28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1982 жылы туған, </w:t>
      </w:r>
      <w:r w:rsidR="009B2855" w:rsidRPr="009B2855">
        <w:rPr>
          <w:rFonts w:ascii="Times New Roman" w:hAnsi="Times New Roman" w:cs="Times New Roman"/>
          <w:sz w:val="24"/>
          <w:szCs w:val="24"/>
          <w:lang w:val="kk-KZ"/>
        </w:rPr>
        <w:t>Жаңақала аудандық сәулет, қала құрылысы және құрылыс бөлімінің басшысы. Жаңақала ауданы, Жаңақала ауылында тұрады, өзін-өзі ұсынды</w:t>
      </w:r>
      <w:r w:rsidR="00D471BB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  <w:r w:rsidR="009B2855" w:rsidRPr="009B28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270A" w:rsidRPr="009769D2" w:rsidRDefault="0000270A" w:rsidP="00075695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sz w:val="24"/>
          <w:szCs w:val="24"/>
          <w:lang w:val="kk-KZ" w:eastAsia="ru-RU"/>
        </w:rPr>
      </w:pPr>
      <w:r w:rsidRPr="00075695">
        <w:rPr>
          <w:rFonts w:ascii="Inter" w:eastAsia="Times New Roman" w:hAnsi="Inter" w:cs="Times New Roman"/>
          <w:b/>
          <w:bCs/>
          <w:sz w:val="24"/>
          <w:szCs w:val="24"/>
          <w:lang w:val="kk-KZ" w:eastAsia="ru-RU"/>
        </w:rPr>
        <w:t xml:space="preserve">Жаңақала </w:t>
      </w:r>
      <w:r w:rsidRPr="009769D2">
        <w:rPr>
          <w:rFonts w:ascii="Inter" w:eastAsia="Times New Roman" w:hAnsi="Inter" w:cs="Times New Roman"/>
          <w:b/>
          <w:bCs/>
          <w:sz w:val="24"/>
          <w:szCs w:val="24"/>
          <w:lang w:val="kk-KZ" w:eastAsia="ru-RU"/>
        </w:rPr>
        <w:t>ауданының аумақтық сайлау комиссиясы      </w:t>
      </w:r>
    </w:p>
    <w:sectPr w:rsidR="0000270A" w:rsidRPr="009769D2" w:rsidSect="00A4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70A"/>
    <w:rsid w:val="0000270A"/>
    <w:rsid w:val="00075695"/>
    <w:rsid w:val="00144072"/>
    <w:rsid w:val="001A4FD0"/>
    <w:rsid w:val="00290699"/>
    <w:rsid w:val="00322C74"/>
    <w:rsid w:val="00387797"/>
    <w:rsid w:val="004175E0"/>
    <w:rsid w:val="00493809"/>
    <w:rsid w:val="004A387F"/>
    <w:rsid w:val="004F3336"/>
    <w:rsid w:val="0053476F"/>
    <w:rsid w:val="00621E0E"/>
    <w:rsid w:val="00642CDF"/>
    <w:rsid w:val="00777A1E"/>
    <w:rsid w:val="00842FAB"/>
    <w:rsid w:val="009769D2"/>
    <w:rsid w:val="009B2855"/>
    <w:rsid w:val="009B38B2"/>
    <w:rsid w:val="009D78B7"/>
    <w:rsid w:val="00A422C0"/>
    <w:rsid w:val="00A85405"/>
    <w:rsid w:val="00B128F3"/>
    <w:rsid w:val="00C352B6"/>
    <w:rsid w:val="00CD3BD0"/>
    <w:rsid w:val="00D471BB"/>
    <w:rsid w:val="00D91A96"/>
    <w:rsid w:val="00E67614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6CBB"/>
  <w15:docId w15:val="{DC4C7BED-CBE7-40BF-82DF-CBEC456A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2C0"/>
  </w:style>
  <w:style w:type="paragraph" w:styleId="1">
    <w:name w:val="heading 1"/>
    <w:basedOn w:val="a"/>
    <w:link w:val="10"/>
    <w:uiPriority w:val="9"/>
    <w:qFormat/>
    <w:rsid w:val="00002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2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27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r-only">
    <w:name w:val="sr-only"/>
    <w:basedOn w:val="a0"/>
    <w:rsid w:val="0000270A"/>
  </w:style>
  <w:style w:type="character" w:styleId="a3">
    <w:name w:val="Strong"/>
    <w:basedOn w:val="a0"/>
    <w:uiPriority w:val="22"/>
    <w:qFormat/>
    <w:rsid w:val="0000270A"/>
    <w:rPr>
      <w:b/>
      <w:bCs/>
    </w:rPr>
  </w:style>
  <w:style w:type="paragraph" w:styleId="a4">
    <w:name w:val="Normal (Web)"/>
    <w:basedOn w:val="a"/>
    <w:uiPriority w:val="99"/>
    <w:semiHidden/>
    <w:unhideWhenUsed/>
    <w:rsid w:val="0000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0270A"/>
    <w:rPr>
      <w:color w:val="0000FF"/>
      <w:u w:val="single"/>
    </w:rPr>
  </w:style>
  <w:style w:type="paragraph" w:customStyle="1" w:styleId="footer-contentlabel">
    <w:name w:val="footer-content__label"/>
    <w:basedOn w:val="a"/>
    <w:rsid w:val="0000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723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5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3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59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8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41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1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1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1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6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4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2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6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36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3793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0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4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394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9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3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2871">
                      <w:marLeft w:val="0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dcterms:created xsi:type="dcterms:W3CDTF">2025-06-18T13:35:00Z</dcterms:created>
  <dcterms:modified xsi:type="dcterms:W3CDTF">2025-08-15T07:07:00Z</dcterms:modified>
</cp:coreProperties>
</file>