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B77" w:rsidRPr="00AE5D44" w:rsidRDefault="00927C2D" w:rsidP="00E51344">
      <w:pPr>
        <w:spacing w:after="0" w:line="240" w:lineRule="auto"/>
        <w:rPr>
          <w:rFonts w:ascii="Times New Roman" w:hAnsi="Times New Roman" w:cs="Times New Roman"/>
          <w:b/>
          <w:sz w:val="28"/>
          <w:lang w:val="kk-KZ"/>
        </w:rPr>
      </w:pPr>
      <w:r>
        <w:rPr>
          <w:rFonts w:ascii="Times New Roman" w:hAnsi="Times New Roman" w:cs="Times New Roman"/>
          <w:b/>
          <w:sz w:val="28"/>
          <w:lang w:val="kk-KZ"/>
        </w:rPr>
        <w:t xml:space="preserve">   </w:t>
      </w:r>
      <w:r w:rsidR="00E51344">
        <w:rPr>
          <w:rFonts w:ascii="Times New Roman" w:hAnsi="Times New Roman" w:cs="Times New Roman"/>
          <w:b/>
          <w:sz w:val="28"/>
          <w:lang w:val="kk-KZ"/>
        </w:rPr>
        <w:t xml:space="preserve">                      </w:t>
      </w:r>
      <w:r w:rsidR="00585B77" w:rsidRPr="00AE5D44">
        <w:rPr>
          <w:rFonts w:ascii="Times New Roman" w:hAnsi="Times New Roman" w:cs="Times New Roman"/>
          <w:b/>
          <w:sz w:val="28"/>
          <w:lang w:val="kk-KZ"/>
        </w:rPr>
        <w:t>ҮЕҰ үшін сыйлық</w:t>
      </w:r>
      <w:r w:rsidR="0065569F">
        <w:rPr>
          <w:rFonts w:ascii="Times New Roman" w:hAnsi="Times New Roman" w:cs="Times New Roman"/>
          <w:b/>
          <w:sz w:val="28"/>
          <w:lang w:val="kk-KZ"/>
        </w:rPr>
        <w:t>ақы</w:t>
      </w:r>
      <w:r w:rsidR="00585B77" w:rsidRPr="00AE5D44">
        <w:rPr>
          <w:rFonts w:ascii="Times New Roman" w:hAnsi="Times New Roman" w:cs="Times New Roman"/>
          <w:b/>
          <w:sz w:val="28"/>
          <w:lang w:val="kk-KZ"/>
        </w:rPr>
        <w:t xml:space="preserve"> беру конкурсы туралы ақпарат</w:t>
      </w:r>
    </w:p>
    <w:p w:rsidR="00585B77" w:rsidRPr="00AE5D44" w:rsidRDefault="00585B77" w:rsidP="00074572">
      <w:pPr>
        <w:spacing w:after="0" w:line="240" w:lineRule="auto"/>
        <w:ind w:firstLine="709"/>
        <w:jc w:val="both"/>
        <w:rPr>
          <w:rFonts w:ascii="Times New Roman" w:hAnsi="Times New Roman" w:cs="Times New Roman"/>
          <w:b/>
          <w:sz w:val="28"/>
          <w:lang w:val="kk-KZ"/>
        </w:rPr>
      </w:pPr>
    </w:p>
    <w:p w:rsidR="00FB09C0" w:rsidRPr="00AE5D44" w:rsidRDefault="00FB09C0" w:rsidP="00074572">
      <w:pPr>
        <w:spacing w:after="0" w:line="240" w:lineRule="auto"/>
        <w:ind w:firstLine="709"/>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 xml:space="preserve">Үкіметтік емес сектордың қызметін қолдау мақсатында 2017 жылдан бастап </w:t>
      </w:r>
      <w:r w:rsidR="00B07EC6">
        <w:rPr>
          <w:rFonts w:ascii="Times New Roman" w:hAnsi="Times New Roman" w:cs="Times New Roman"/>
          <w:sz w:val="28"/>
          <w:szCs w:val="28"/>
          <w:lang w:val="kk-KZ"/>
        </w:rPr>
        <w:t>Министрлік</w:t>
      </w:r>
      <w:r w:rsidRPr="00AE5D44">
        <w:rPr>
          <w:rFonts w:ascii="Times New Roman" w:hAnsi="Times New Roman" w:cs="Times New Roman"/>
          <w:sz w:val="28"/>
          <w:szCs w:val="28"/>
          <w:lang w:val="kk-KZ"/>
        </w:rPr>
        <w:t xml:space="preserve"> үкіметтік емес ұйымдарды </w:t>
      </w:r>
      <w:r w:rsidRPr="00AE5D44">
        <w:rPr>
          <w:rFonts w:ascii="Times New Roman" w:hAnsi="Times New Roman" w:cs="Times New Roman"/>
          <w:b/>
          <w:sz w:val="28"/>
          <w:szCs w:val="28"/>
          <w:lang w:val="kk-KZ"/>
        </w:rPr>
        <w:t>сыйлықақы түрінде ынталандыру тетігін енгізді.</w:t>
      </w:r>
    </w:p>
    <w:p w:rsidR="00FB09C0" w:rsidRPr="00AE5D44" w:rsidRDefault="00FB09C0" w:rsidP="00074572">
      <w:pPr>
        <w:spacing w:after="0" w:line="240" w:lineRule="auto"/>
        <w:ind w:firstLine="709"/>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ҮЕҰ</w:t>
      </w:r>
      <w:r w:rsidR="00CE2318">
        <w:rPr>
          <w:rFonts w:ascii="Times New Roman" w:hAnsi="Times New Roman" w:cs="Times New Roman"/>
          <w:sz w:val="28"/>
          <w:szCs w:val="28"/>
          <w:lang w:val="kk-KZ"/>
        </w:rPr>
        <w:t xml:space="preserve"> үшін сыйлықақы –</w:t>
      </w:r>
      <w:r w:rsidRPr="00AE5D44">
        <w:rPr>
          <w:rFonts w:ascii="Times New Roman" w:hAnsi="Times New Roman" w:cs="Times New Roman"/>
          <w:sz w:val="28"/>
          <w:szCs w:val="28"/>
          <w:lang w:val="kk-KZ"/>
        </w:rPr>
        <w:t xml:space="preserve"> бұл республикалық, салалық және өңірлік деңгейлердегі әлеуметтік міндеттерді шешуге қосқан үлесі үшін үкіметтік емес ұйымдарға бюджет қаражаты есебінен берілетін ақшалай сыйақы.</w:t>
      </w:r>
    </w:p>
    <w:p w:rsidR="00FB09C0" w:rsidRPr="00AE5D44" w:rsidRDefault="00145E31" w:rsidP="00074572">
      <w:pPr>
        <w:spacing w:after="0" w:line="240" w:lineRule="auto"/>
        <w:ind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Жылдар аралығында </w:t>
      </w:r>
      <w:r w:rsidR="00AA4DEA" w:rsidRPr="008E4F1B">
        <w:rPr>
          <w:rFonts w:ascii="Times New Roman" w:hAnsi="Times New Roman" w:cs="Times New Roman"/>
          <w:b/>
          <w:sz w:val="28"/>
          <w:szCs w:val="28"/>
          <w:lang w:val="kk-KZ"/>
        </w:rPr>
        <w:t>4</w:t>
      </w:r>
      <w:r w:rsidR="009104BA" w:rsidRPr="008E4F1B">
        <w:rPr>
          <w:rFonts w:ascii="Times New Roman" w:hAnsi="Times New Roman" w:cs="Times New Roman"/>
          <w:b/>
          <w:sz w:val="28"/>
          <w:szCs w:val="28"/>
          <w:lang w:val="kk-KZ"/>
        </w:rPr>
        <w:t>86</w:t>
      </w:r>
      <w:r w:rsidR="00FB09C0" w:rsidRPr="008E4F1B">
        <w:rPr>
          <w:rFonts w:ascii="Times New Roman" w:hAnsi="Times New Roman" w:cs="Times New Roman"/>
          <w:b/>
          <w:sz w:val="28"/>
          <w:szCs w:val="28"/>
          <w:lang w:val="kk-KZ"/>
        </w:rPr>
        <w:t xml:space="preserve"> ҮЕҰ</w:t>
      </w:r>
      <w:r w:rsidR="00FB09C0" w:rsidRPr="00AE5D44">
        <w:rPr>
          <w:rFonts w:ascii="Times New Roman" w:hAnsi="Times New Roman" w:cs="Times New Roman"/>
          <w:sz w:val="28"/>
          <w:szCs w:val="28"/>
          <w:lang w:val="kk-KZ"/>
        </w:rPr>
        <w:t xml:space="preserve"> </w:t>
      </w:r>
      <w:r w:rsidR="00675C50" w:rsidRPr="00AE5D44">
        <w:rPr>
          <w:rFonts w:ascii="Times New Roman" w:hAnsi="Times New Roman" w:cs="Times New Roman"/>
          <w:sz w:val="28"/>
          <w:szCs w:val="28"/>
          <w:lang w:val="kk-KZ"/>
        </w:rPr>
        <w:t>сыйлықақы иеге</w:t>
      </w:r>
      <w:r w:rsidR="00FB09C0" w:rsidRPr="00AE5D44">
        <w:rPr>
          <w:rFonts w:ascii="Times New Roman" w:hAnsi="Times New Roman" w:cs="Times New Roman"/>
          <w:sz w:val="28"/>
          <w:szCs w:val="28"/>
          <w:lang w:val="kk-KZ"/>
        </w:rPr>
        <w:t xml:space="preserve">рлері атанды </w:t>
      </w:r>
      <w:r w:rsidR="00FB09C0" w:rsidRPr="00AE5D44">
        <w:rPr>
          <w:rFonts w:ascii="Times New Roman" w:hAnsi="Times New Roman" w:cs="Times New Roman"/>
          <w:i/>
          <w:sz w:val="24"/>
          <w:szCs w:val="28"/>
          <w:lang w:val="kk-KZ"/>
        </w:rPr>
        <w:t>(2017 жылы – 59 ҮЕҰ, 2018 жылы – 63 ҮЕҰ, 2019 жылы – 63 ҮЕҰ, 2020 жылы – 38 ҮЕҰ, 2021 жылы-64 ҮЕҰ</w:t>
      </w:r>
      <w:r w:rsidR="00F05EDB">
        <w:rPr>
          <w:rFonts w:ascii="Times New Roman" w:hAnsi="Times New Roman" w:cs="Times New Roman"/>
          <w:i/>
          <w:sz w:val="24"/>
          <w:szCs w:val="28"/>
          <w:lang w:val="kk-KZ"/>
        </w:rPr>
        <w:t>, 2022 жылы – 54 ҮЕҰ</w:t>
      </w:r>
      <w:r w:rsidR="00AA4DEA">
        <w:rPr>
          <w:rFonts w:ascii="Times New Roman" w:hAnsi="Times New Roman" w:cs="Times New Roman"/>
          <w:i/>
          <w:sz w:val="24"/>
          <w:szCs w:val="28"/>
          <w:lang w:val="kk-KZ"/>
        </w:rPr>
        <w:t>, 2023 жылы – 79 ҮЕҰ</w:t>
      </w:r>
      <w:r w:rsidR="009104BA">
        <w:rPr>
          <w:rFonts w:ascii="Times New Roman" w:hAnsi="Times New Roman" w:cs="Times New Roman"/>
          <w:i/>
          <w:sz w:val="24"/>
          <w:szCs w:val="28"/>
          <w:lang w:val="kk-KZ"/>
        </w:rPr>
        <w:t>, 2024 жылы – 66 ҮЕҰ</w:t>
      </w:r>
      <w:r w:rsidR="00FB09C0" w:rsidRPr="00AE5D44">
        <w:rPr>
          <w:rFonts w:ascii="Times New Roman" w:hAnsi="Times New Roman" w:cs="Times New Roman"/>
          <w:i/>
          <w:sz w:val="24"/>
          <w:szCs w:val="28"/>
          <w:lang w:val="kk-KZ"/>
        </w:rPr>
        <w:t>).</w:t>
      </w:r>
    </w:p>
    <w:p w:rsidR="00DD020E" w:rsidRPr="00AE5D44" w:rsidRDefault="00DD020E" w:rsidP="00074572">
      <w:pPr>
        <w:pStyle w:val="a5"/>
        <w:ind w:firstLine="709"/>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ҮЕҰ</w:t>
      </w:r>
      <w:r w:rsidR="00B81F5E">
        <w:rPr>
          <w:rFonts w:ascii="Times New Roman" w:hAnsi="Times New Roman" w:cs="Times New Roman"/>
          <w:sz w:val="28"/>
          <w:szCs w:val="28"/>
          <w:lang w:val="kk-KZ"/>
        </w:rPr>
        <w:t>-ға арналған сыйлықақы келесі 16</w:t>
      </w:r>
      <w:r w:rsidRPr="00AE5D44">
        <w:rPr>
          <w:rFonts w:ascii="Times New Roman" w:hAnsi="Times New Roman" w:cs="Times New Roman"/>
          <w:sz w:val="28"/>
          <w:szCs w:val="28"/>
          <w:lang w:val="kk-KZ"/>
        </w:rPr>
        <w:t xml:space="preserve"> маңызды </w:t>
      </w:r>
      <w:r w:rsidR="00B81F5E">
        <w:rPr>
          <w:rFonts w:ascii="Times New Roman" w:hAnsi="Times New Roman" w:cs="Times New Roman"/>
          <w:sz w:val="28"/>
          <w:szCs w:val="28"/>
          <w:lang w:val="kk-KZ"/>
        </w:rPr>
        <w:t>сала</w:t>
      </w:r>
      <w:r w:rsidRPr="00AE5D44">
        <w:rPr>
          <w:rFonts w:ascii="Times New Roman" w:hAnsi="Times New Roman" w:cs="Times New Roman"/>
          <w:sz w:val="28"/>
          <w:szCs w:val="28"/>
          <w:lang w:val="kk-KZ"/>
        </w:rPr>
        <w:t xml:space="preserve"> бойынша әлеуметтік міндеттерді шешуге қосқ</w:t>
      </w:r>
      <w:r w:rsidR="000D46DD" w:rsidRPr="00AE5D44">
        <w:rPr>
          <w:rFonts w:ascii="Times New Roman" w:hAnsi="Times New Roman" w:cs="Times New Roman"/>
          <w:sz w:val="28"/>
          <w:szCs w:val="28"/>
          <w:lang w:val="kk-KZ"/>
        </w:rPr>
        <w:t xml:space="preserve">ан үлесі үшін ҮЕҰ-ға беріледі </w:t>
      </w:r>
      <w:r w:rsidR="000D46DD" w:rsidRPr="00AE5D44">
        <w:rPr>
          <w:rFonts w:ascii="Times New Roman" w:hAnsi="Times New Roman" w:cs="Times New Roman"/>
          <w:i/>
          <w:sz w:val="24"/>
          <w:szCs w:val="28"/>
          <w:lang w:val="kk-KZ"/>
        </w:rPr>
        <w:t>(«</w:t>
      </w:r>
      <w:r w:rsidR="00DE6A29" w:rsidRPr="00DE6A29">
        <w:rPr>
          <w:rFonts w:ascii="Times New Roman" w:hAnsi="Times New Roman" w:cs="Times New Roman"/>
          <w:i/>
          <w:sz w:val="24"/>
          <w:szCs w:val="28"/>
          <w:lang w:val="kk-KZ"/>
        </w:rPr>
        <w:t>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w:t>
      </w:r>
      <w:r w:rsidR="000D46DD" w:rsidRPr="00AE5D44">
        <w:rPr>
          <w:rFonts w:ascii="Times New Roman" w:hAnsi="Times New Roman" w:cs="Times New Roman"/>
          <w:i/>
          <w:sz w:val="24"/>
          <w:szCs w:val="28"/>
          <w:lang w:val="kk-KZ"/>
        </w:rPr>
        <w:t>»</w:t>
      </w:r>
      <w:r w:rsidRPr="00AE5D44">
        <w:rPr>
          <w:rFonts w:ascii="Times New Roman" w:hAnsi="Times New Roman" w:cs="Times New Roman"/>
          <w:i/>
          <w:sz w:val="24"/>
          <w:szCs w:val="28"/>
          <w:lang w:val="kk-KZ"/>
        </w:rPr>
        <w:t xml:space="preserve"> Заңның 5-бабына сәйкес) </w:t>
      </w:r>
      <w:hyperlink r:id="rId6" w:history="1">
        <w:r w:rsidR="00F42C2A" w:rsidRPr="00F42C2A">
          <w:rPr>
            <w:rStyle w:val="a4"/>
            <w:rFonts w:ascii="Times New Roman" w:hAnsi="Times New Roman" w:cs="Times New Roman"/>
            <w:i/>
            <w:lang w:val="kk-KZ"/>
          </w:rPr>
          <w:t>https://adilet.zan.kz/kaz/docs/Z050000036_</w:t>
        </w:r>
      </w:hyperlink>
      <w:r w:rsidR="00F42C2A" w:rsidRPr="00F42C2A">
        <w:rPr>
          <w:rFonts w:ascii="Times New Roman" w:hAnsi="Times New Roman" w:cs="Times New Roman"/>
          <w:i/>
          <w:lang w:val="kk-KZ"/>
        </w:rPr>
        <w:t xml:space="preserve"> </w:t>
      </w:r>
      <w:r w:rsidRPr="008D25AD">
        <w:rPr>
          <w:rFonts w:ascii="Times New Roman" w:hAnsi="Times New Roman" w:cs="Times New Roman"/>
          <w:i/>
          <w:sz w:val="28"/>
          <w:szCs w:val="28"/>
          <w:lang w:val="kk-KZ"/>
        </w:rPr>
        <w:t>):</w:t>
      </w:r>
    </w:p>
    <w:p w:rsidR="00CD2B8D" w:rsidRPr="00AE5D44" w:rsidRDefault="00074572"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w:t>
      </w:r>
      <w:r w:rsidR="00CD2B8D" w:rsidRPr="00AE5D44">
        <w:rPr>
          <w:rFonts w:ascii="Times New Roman" w:eastAsia="Times New Roman" w:hAnsi="Times New Roman" w:cs="Times New Roman"/>
          <w:sz w:val="28"/>
          <w:szCs w:val="24"/>
          <w:lang w:val="kk-KZ" w:eastAsia="ru-RU"/>
        </w:rPr>
        <w:t xml:space="preserve">      1) білім беру, ғылым, ақпарат, дене шынықтыру және спорт саласындағы мақсаттарға қол жеткізу;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2) азаматтардың денсаулығын сақтау, салауатты өмір салтын насихаттау;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3) қоршаған ортаны қорғау;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4) жастар саясаты мен балалар бастамаларын қолдау;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5) отбасылық-демографиялық және гендерлік мәселелерді шешуге жәрдемдесу;</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6) халықтың әлеуметтік тұрғыдан осал топтарын қолдау;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 7) жетім балаларға, толық емес және көп балалы отбасылардағы балаларға көмек көрсету;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t xml:space="preserve"> </w:t>
      </w:r>
      <w:r w:rsidRPr="00AE5D44">
        <w:rPr>
          <w:rFonts w:ascii="Times New Roman" w:eastAsia="Times New Roman" w:hAnsi="Times New Roman" w:cs="Times New Roman"/>
          <w:sz w:val="28"/>
          <w:szCs w:val="24"/>
          <w:lang w:val="kk-KZ" w:eastAsia="ru-RU"/>
        </w:rPr>
        <w:t>8) халықты жұмыспен қамтуды қамтамасыз етуге жәрдемдесу;</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 9) азаматтар мен ұйымдардың құқықтарын, заңды мүдделерін қорғау;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10) мәдениет пен өнерді дамыту;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11) тарихи-мәдени мұраны қорғау;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 12) қоғамдық келісімді және жалпыұлттық бірлікті нығайту;</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13) өздерінің есебінде тұрған адамдарға әлеуметтік-құқықтық көмек көрсету кезінде пробация қызметіне жәрдемдесу;</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14) мемлекеттік қызметтер көрсету сапасына қоғамдық мониторинг жүргізу;</w:t>
      </w:r>
    </w:p>
    <w:p w:rsidR="00CD2B8D"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15) азаматтық қоғамды дамытуға, оның ішінде үкіметтік емес ұйымдар қызметінің тиімділігін арттыруға жәрде</w:t>
      </w:r>
      <w:r w:rsidR="00B81F5E">
        <w:rPr>
          <w:rFonts w:ascii="Times New Roman" w:eastAsia="Times New Roman" w:hAnsi="Times New Roman" w:cs="Times New Roman"/>
          <w:sz w:val="28"/>
          <w:szCs w:val="24"/>
          <w:lang w:val="kk-KZ" w:eastAsia="ru-RU"/>
        </w:rPr>
        <w:t>мдесу;</w:t>
      </w:r>
    </w:p>
    <w:p w:rsidR="00B81F5E" w:rsidRPr="00AE5D44" w:rsidRDefault="00B81F5E" w:rsidP="00CD2B8D">
      <w:pPr>
        <w:spacing w:after="0" w:line="240" w:lineRule="auto"/>
        <w:ind w:firstLine="142"/>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16) </w:t>
      </w:r>
      <w:r w:rsidR="009F7EC6" w:rsidRPr="009F7EC6">
        <w:rPr>
          <w:rFonts w:ascii="Times New Roman" w:eastAsia="Times New Roman" w:hAnsi="Times New Roman" w:cs="Times New Roman"/>
          <w:sz w:val="28"/>
          <w:szCs w:val="24"/>
          <w:lang w:val="kk-KZ" w:eastAsia="ru-RU"/>
        </w:rPr>
        <w:t>волонтерлік бастамаларды дамыту және қолдау</w:t>
      </w:r>
      <w:r w:rsidR="009F7EC6">
        <w:rPr>
          <w:rFonts w:ascii="Times New Roman" w:eastAsia="Times New Roman" w:hAnsi="Times New Roman" w:cs="Times New Roman"/>
          <w:sz w:val="28"/>
          <w:szCs w:val="24"/>
          <w:lang w:val="kk-KZ" w:eastAsia="ru-RU"/>
        </w:rPr>
        <w:t>.</w:t>
      </w:r>
    </w:p>
    <w:p w:rsidR="00675C50" w:rsidRDefault="00BC6C86" w:rsidP="00CD2B8D">
      <w:pPr>
        <w:spacing w:after="0" w:line="240" w:lineRule="auto"/>
        <w:ind w:firstLine="142"/>
        <w:jc w:val="both"/>
        <w:rPr>
          <w:rFonts w:ascii="Times New Roman" w:hAnsi="Times New Roman" w:cs="Times New Roman"/>
          <w:i/>
          <w:szCs w:val="28"/>
          <w:lang w:val="kk-KZ"/>
        </w:rPr>
      </w:pPr>
      <w:r w:rsidRPr="00AE5D44">
        <w:rPr>
          <w:rFonts w:ascii="Times New Roman" w:eastAsia="Times New Roman" w:hAnsi="Times New Roman" w:cs="Times New Roman"/>
          <w:sz w:val="28"/>
          <w:szCs w:val="24"/>
          <w:lang w:val="kk-KZ" w:eastAsia="ru-RU"/>
        </w:rPr>
        <w:tab/>
      </w:r>
      <w:r w:rsidR="00675C50" w:rsidRPr="00AE5D44">
        <w:rPr>
          <w:rFonts w:ascii="Times New Roman" w:hAnsi="Times New Roman" w:cs="Times New Roman"/>
          <w:sz w:val="28"/>
          <w:szCs w:val="28"/>
          <w:lang w:val="kk-KZ"/>
        </w:rPr>
        <w:t>Қазақстан Республикасы</w:t>
      </w:r>
      <w:r w:rsidRPr="00AE5D44">
        <w:rPr>
          <w:rFonts w:ascii="Times New Roman" w:hAnsi="Times New Roman" w:cs="Times New Roman"/>
          <w:sz w:val="28"/>
          <w:szCs w:val="28"/>
          <w:lang w:val="kk-KZ"/>
        </w:rPr>
        <w:t>ның</w:t>
      </w:r>
      <w:r w:rsidR="00675C50" w:rsidRPr="00AE5D44">
        <w:rPr>
          <w:rFonts w:ascii="Times New Roman" w:hAnsi="Times New Roman" w:cs="Times New Roman"/>
          <w:sz w:val="28"/>
          <w:szCs w:val="28"/>
          <w:lang w:val="kk-KZ"/>
        </w:rPr>
        <w:t xml:space="preserve"> </w:t>
      </w:r>
      <w:r w:rsidR="007250F4">
        <w:rPr>
          <w:rFonts w:ascii="Times New Roman" w:hAnsi="Times New Roman" w:cs="Times New Roman"/>
          <w:sz w:val="28"/>
          <w:szCs w:val="28"/>
          <w:lang w:val="kk-KZ"/>
        </w:rPr>
        <w:t>Мәдениет және ақпарат</w:t>
      </w:r>
      <w:r w:rsidR="00675C50" w:rsidRPr="00AE5D44">
        <w:rPr>
          <w:rFonts w:ascii="Times New Roman" w:hAnsi="Times New Roman" w:cs="Times New Roman"/>
          <w:sz w:val="28"/>
          <w:szCs w:val="28"/>
          <w:lang w:val="kk-KZ"/>
        </w:rPr>
        <w:t xml:space="preserve"> министрлігі</w:t>
      </w:r>
      <w:r w:rsidR="00145E31">
        <w:rPr>
          <w:rFonts w:ascii="Times New Roman" w:hAnsi="Times New Roman" w:cs="Times New Roman"/>
          <w:sz w:val="28"/>
          <w:szCs w:val="28"/>
          <w:lang w:val="kk-KZ"/>
        </w:rPr>
        <w:br/>
      </w:r>
      <w:r w:rsidR="00145E31" w:rsidRPr="00145E31">
        <w:rPr>
          <w:rFonts w:ascii="Times New Roman" w:hAnsi="Times New Roman" w:cs="Times New Roman"/>
          <w:b/>
          <w:sz w:val="28"/>
          <w:szCs w:val="28"/>
          <w:lang w:val="kk-KZ"/>
        </w:rPr>
        <w:t>202</w:t>
      </w:r>
      <w:r w:rsidR="009104BA">
        <w:rPr>
          <w:rFonts w:ascii="Times New Roman" w:hAnsi="Times New Roman" w:cs="Times New Roman"/>
          <w:b/>
          <w:sz w:val="28"/>
          <w:szCs w:val="28"/>
          <w:lang w:val="kk-KZ"/>
        </w:rPr>
        <w:t>5</w:t>
      </w:r>
      <w:r w:rsidR="007636C8" w:rsidRPr="00145E31">
        <w:rPr>
          <w:rFonts w:ascii="Times New Roman" w:hAnsi="Times New Roman" w:cs="Times New Roman"/>
          <w:b/>
          <w:sz w:val="28"/>
          <w:szCs w:val="28"/>
          <w:lang w:val="kk-KZ"/>
        </w:rPr>
        <w:t xml:space="preserve"> жылғы </w:t>
      </w:r>
      <w:r w:rsidR="00675C50" w:rsidRPr="00145E31">
        <w:rPr>
          <w:rFonts w:ascii="Times New Roman" w:hAnsi="Times New Roman" w:cs="Times New Roman"/>
          <w:b/>
          <w:sz w:val="28"/>
          <w:szCs w:val="28"/>
          <w:lang w:val="kk-KZ"/>
        </w:rPr>
        <w:t>1 шілдеден бастап 1 қыркүйек</w:t>
      </w:r>
      <w:r w:rsidR="008C6A66" w:rsidRPr="00145E31">
        <w:rPr>
          <w:rFonts w:ascii="Times New Roman" w:hAnsi="Times New Roman" w:cs="Times New Roman"/>
          <w:b/>
          <w:sz w:val="28"/>
          <w:szCs w:val="28"/>
          <w:lang w:val="kk-KZ"/>
        </w:rPr>
        <w:t>ке д</w:t>
      </w:r>
      <w:r w:rsidR="009F54FC">
        <w:rPr>
          <w:rFonts w:ascii="Times New Roman" w:hAnsi="Times New Roman" w:cs="Times New Roman"/>
          <w:b/>
          <w:sz w:val="28"/>
          <w:szCs w:val="28"/>
          <w:lang w:val="kk-KZ"/>
        </w:rPr>
        <w:t>е</w:t>
      </w:r>
      <w:r w:rsidR="008C6A66" w:rsidRPr="00145E31">
        <w:rPr>
          <w:rFonts w:ascii="Times New Roman" w:hAnsi="Times New Roman" w:cs="Times New Roman"/>
          <w:b/>
          <w:sz w:val="28"/>
          <w:szCs w:val="28"/>
          <w:lang w:val="kk-KZ"/>
        </w:rPr>
        <w:t>йін</w:t>
      </w:r>
      <w:r w:rsidR="00675C50" w:rsidRPr="00145E31">
        <w:rPr>
          <w:rFonts w:ascii="Times New Roman" w:hAnsi="Times New Roman" w:cs="Times New Roman"/>
          <w:b/>
          <w:sz w:val="28"/>
          <w:szCs w:val="28"/>
          <w:lang w:val="kk-KZ"/>
        </w:rPr>
        <w:t xml:space="preserve"> (қоса алғанда)</w:t>
      </w:r>
      <w:r w:rsidR="00675C50" w:rsidRPr="00AE5D44">
        <w:rPr>
          <w:rFonts w:ascii="Times New Roman" w:hAnsi="Times New Roman" w:cs="Times New Roman"/>
          <w:sz w:val="28"/>
          <w:szCs w:val="28"/>
          <w:lang w:val="kk-KZ"/>
        </w:rPr>
        <w:t xml:space="preserve"> ҮЕҰ-ға арналған сыйлық</w:t>
      </w:r>
      <w:r w:rsidR="00145E31">
        <w:rPr>
          <w:rFonts w:ascii="Times New Roman" w:hAnsi="Times New Roman" w:cs="Times New Roman"/>
          <w:sz w:val="28"/>
          <w:szCs w:val="28"/>
          <w:lang w:val="kk-KZ"/>
        </w:rPr>
        <w:t xml:space="preserve">ақы конкурсына </w:t>
      </w:r>
      <w:r w:rsidR="00675C50" w:rsidRPr="00AE5D44">
        <w:rPr>
          <w:rFonts w:ascii="Times New Roman" w:hAnsi="Times New Roman" w:cs="Times New Roman"/>
          <w:sz w:val="28"/>
          <w:szCs w:val="28"/>
          <w:lang w:val="kk-KZ"/>
        </w:rPr>
        <w:t xml:space="preserve">өтінімдер қабылдауды жүргізеді </w:t>
      </w:r>
      <w:r w:rsidR="00675C50" w:rsidRPr="00AE5D44">
        <w:rPr>
          <w:rFonts w:ascii="Times New Roman" w:hAnsi="Times New Roman" w:cs="Times New Roman"/>
          <w:i/>
          <w:sz w:val="24"/>
          <w:szCs w:val="28"/>
          <w:lang w:val="kk-KZ"/>
        </w:rPr>
        <w:t>(сыйлықақылар Ү</w:t>
      </w:r>
      <w:r w:rsidRPr="00AE5D44">
        <w:rPr>
          <w:rFonts w:ascii="Times New Roman" w:hAnsi="Times New Roman" w:cs="Times New Roman"/>
          <w:i/>
          <w:sz w:val="24"/>
          <w:szCs w:val="28"/>
          <w:lang w:val="kk-KZ"/>
        </w:rPr>
        <w:t>ЕҰ-ға арналған сыйлықтарды беру қ</w:t>
      </w:r>
      <w:r w:rsidR="00675C50" w:rsidRPr="00AE5D44">
        <w:rPr>
          <w:rFonts w:ascii="Times New Roman" w:hAnsi="Times New Roman" w:cs="Times New Roman"/>
          <w:i/>
          <w:sz w:val="24"/>
          <w:szCs w:val="28"/>
          <w:lang w:val="kk-KZ"/>
        </w:rPr>
        <w:t xml:space="preserve">ағидалары негізінде беріледі </w:t>
      </w:r>
      <w:hyperlink r:id="rId7" w:history="1">
        <w:r w:rsidR="006B051D" w:rsidRPr="00915E1A">
          <w:rPr>
            <w:rStyle w:val="a4"/>
            <w:rFonts w:ascii="Times New Roman" w:hAnsi="Times New Roman" w:cs="Times New Roman"/>
            <w:i/>
            <w:sz w:val="24"/>
            <w:lang w:val="kk-KZ"/>
          </w:rPr>
          <w:t>https://adilet.zan.kz/kaz/docs/V1800017041</w:t>
        </w:r>
      </w:hyperlink>
      <w:r w:rsidR="006B051D">
        <w:rPr>
          <w:rFonts w:ascii="Times New Roman" w:hAnsi="Times New Roman" w:cs="Times New Roman"/>
          <w:i/>
          <w:sz w:val="24"/>
          <w:lang w:val="kk-KZ"/>
        </w:rPr>
        <w:t xml:space="preserve"> </w:t>
      </w:r>
      <w:r w:rsidR="00675C50" w:rsidRPr="00AE5D44">
        <w:rPr>
          <w:rFonts w:ascii="Times New Roman" w:hAnsi="Times New Roman" w:cs="Times New Roman"/>
          <w:i/>
          <w:szCs w:val="28"/>
          <w:lang w:val="kk-KZ"/>
        </w:rPr>
        <w:t>).</w:t>
      </w:r>
    </w:p>
    <w:p w:rsidR="008C6A66" w:rsidRPr="00AE5D44" w:rsidRDefault="008C6A66" w:rsidP="00CD2B8D">
      <w:pPr>
        <w:spacing w:after="0" w:line="240" w:lineRule="auto"/>
        <w:ind w:firstLine="142"/>
        <w:jc w:val="both"/>
        <w:rPr>
          <w:rFonts w:ascii="Times New Roman" w:eastAsia="Times New Roman" w:hAnsi="Times New Roman" w:cs="Times New Roman"/>
          <w:i/>
          <w:sz w:val="24"/>
          <w:szCs w:val="24"/>
          <w:lang w:val="kk-KZ" w:eastAsia="ru-RU"/>
        </w:rPr>
      </w:pPr>
    </w:p>
    <w:p w:rsidR="00BC6C86" w:rsidRPr="00AE5D44" w:rsidRDefault="00BC6C86" w:rsidP="00BC2FB3">
      <w:pPr>
        <w:pStyle w:val="a3"/>
        <w:shd w:val="clear" w:color="auto" w:fill="FFFFFF"/>
        <w:spacing w:before="0" w:beforeAutospacing="0" w:after="0" w:afterAutospacing="0"/>
        <w:ind w:firstLine="709"/>
        <w:jc w:val="both"/>
        <w:rPr>
          <w:b/>
          <w:color w:val="151515"/>
          <w:sz w:val="28"/>
          <w:szCs w:val="28"/>
          <w:lang w:val="kk-KZ"/>
        </w:rPr>
      </w:pPr>
      <w:r w:rsidRPr="00AE5D44">
        <w:rPr>
          <w:b/>
          <w:color w:val="151515"/>
          <w:sz w:val="28"/>
          <w:szCs w:val="28"/>
          <w:lang w:val="kk-KZ"/>
        </w:rPr>
        <w:t>Конкурсқа қатысуға</w:t>
      </w:r>
      <w:r w:rsidR="00DE0640">
        <w:rPr>
          <w:b/>
          <w:color w:val="151515"/>
          <w:sz w:val="28"/>
          <w:szCs w:val="28"/>
          <w:lang w:val="kk-KZ"/>
        </w:rPr>
        <w:t xml:space="preserve"> келе</w:t>
      </w:r>
      <w:r w:rsidR="008C6A66">
        <w:rPr>
          <w:b/>
          <w:color w:val="151515"/>
          <w:sz w:val="28"/>
          <w:szCs w:val="28"/>
          <w:lang w:val="kk-KZ"/>
        </w:rPr>
        <w:t>сі ҮЕҰ-лар</w:t>
      </w:r>
      <w:r w:rsidRPr="00AE5D44">
        <w:rPr>
          <w:b/>
          <w:color w:val="151515"/>
          <w:sz w:val="28"/>
          <w:szCs w:val="28"/>
          <w:lang w:val="kk-KZ"/>
        </w:rPr>
        <w:t xml:space="preserve"> жіберіледі:</w:t>
      </w:r>
    </w:p>
    <w:p w:rsidR="0090371E" w:rsidRPr="00AE5D44" w:rsidRDefault="0090371E" w:rsidP="00BC2FB3">
      <w:pPr>
        <w:pStyle w:val="a3"/>
        <w:shd w:val="clear" w:color="auto" w:fill="FFFFFF"/>
        <w:spacing w:before="0" w:beforeAutospacing="0" w:after="0" w:afterAutospacing="0"/>
        <w:ind w:firstLine="709"/>
        <w:jc w:val="both"/>
        <w:rPr>
          <w:color w:val="151515"/>
          <w:sz w:val="28"/>
          <w:szCs w:val="28"/>
          <w:lang w:val="kk-KZ"/>
        </w:rPr>
      </w:pPr>
      <w:r w:rsidRPr="00AE5D44">
        <w:rPr>
          <w:b/>
          <w:color w:val="151515"/>
          <w:sz w:val="28"/>
          <w:szCs w:val="28"/>
          <w:lang w:val="kk-KZ"/>
        </w:rPr>
        <w:lastRenderedPageBreak/>
        <w:t xml:space="preserve">- </w:t>
      </w:r>
      <w:r w:rsidR="00BC6C86" w:rsidRPr="00AE5D44">
        <w:rPr>
          <w:color w:val="151515"/>
          <w:sz w:val="28"/>
          <w:szCs w:val="28"/>
          <w:lang w:val="kk-KZ"/>
        </w:rPr>
        <w:t>Қазақстан Республикасының аумағында тіркелген ҮЕҰ</w:t>
      </w:r>
      <w:r w:rsidRPr="00AE5D44">
        <w:rPr>
          <w:color w:val="151515"/>
          <w:sz w:val="28"/>
          <w:szCs w:val="28"/>
          <w:lang w:val="kk-KZ"/>
        </w:rPr>
        <w:t>;</w:t>
      </w:r>
    </w:p>
    <w:p w:rsidR="00BC6C86" w:rsidRPr="00AE5D44" w:rsidRDefault="0090371E" w:rsidP="00BC2FB3">
      <w:pPr>
        <w:pStyle w:val="a3"/>
        <w:shd w:val="clear" w:color="auto" w:fill="FFFFFF"/>
        <w:spacing w:before="0" w:beforeAutospacing="0" w:after="0" w:afterAutospacing="0"/>
        <w:ind w:firstLine="709"/>
        <w:jc w:val="both"/>
        <w:rPr>
          <w:color w:val="151515"/>
          <w:sz w:val="28"/>
          <w:szCs w:val="28"/>
          <w:lang w:val="kk-KZ"/>
        </w:rPr>
      </w:pPr>
      <w:r w:rsidRPr="00AE5D44">
        <w:rPr>
          <w:color w:val="151515"/>
          <w:sz w:val="28"/>
          <w:szCs w:val="28"/>
          <w:lang w:val="kk-KZ"/>
        </w:rPr>
        <w:t xml:space="preserve">-  </w:t>
      </w:r>
      <w:r w:rsidR="00CE2318">
        <w:rPr>
          <w:color w:val="151515"/>
          <w:sz w:val="28"/>
          <w:szCs w:val="28"/>
          <w:lang w:val="kk-KZ"/>
        </w:rPr>
        <w:t>202</w:t>
      </w:r>
      <w:r w:rsidR="009104BA">
        <w:rPr>
          <w:color w:val="151515"/>
          <w:sz w:val="28"/>
          <w:szCs w:val="28"/>
          <w:lang w:val="kk-KZ"/>
        </w:rPr>
        <w:t>4</w:t>
      </w:r>
      <w:r w:rsidR="004B4B44">
        <w:rPr>
          <w:color w:val="151515"/>
          <w:sz w:val="28"/>
          <w:szCs w:val="28"/>
          <w:lang w:val="kk-KZ"/>
        </w:rPr>
        <w:t xml:space="preserve"> жылдың қорытындысы бойынша </w:t>
      </w:r>
      <w:r w:rsidR="00BC6C86" w:rsidRPr="00AE5D44">
        <w:rPr>
          <w:color w:val="151515"/>
          <w:sz w:val="28"/>
          <w:szCs w:val="28"/>
          <w:lang w:val="kk-KZ"/>
        </w:rPr>
        <w:t>ҮЕҰ Дерекқорына мәліметтерді уақ</w:t>
      </w:r>
      <w:r w:rsidR="00D12098">
        <w:rPr>
          <w:color w:val="151515"/>
          <w:sz w:val="28"/>
          <w:szCs w:val="28"/>
          <w:lang w:val="kk-KZ"/>
        </w:rPr>
        <w:t>ы</w:t>
      </w:r>
      <w:r w:rsidR="00BC6C86" w:rsidRPr="00AE5D44">
        <w:rPr>
          <w:color w:val="151515"/>
          <w:sz w:val="28"/>
          <w:szCs w:val="28"/>
          <w:lang w:val="kk-KZ"/>
        </w:rPr>
        <w:t>тылы ұсынған ҮЕҰ;</w:t>
      </w:r>
    </w:p>
    <w:p w:rsidR="00BC6C86" w:rsidRPr="00AE5D44" w:rsidRDefault="0090371E" w:rsidP="00BC2FB3">
      <w:pPr>
        <w:pStyle w:val="a3"/>
        <w:shd w:val="clear" w:color="auto" w:fill="FFFFFF"/>
        <w:spacing w:before="0" w:beforeAutospacing="0" w:after="0" w:afterAutospacing="0"/>
        <w:ind w:firstLine="709"/>
        <w:jc w:val="both"/>
        <w:rPr>
          <w:color w:val="151515"/>
          <w:sz w:val="28"/>
          <w:szCs w:val="28"/>
          <w:lang w:val="kk-KZ"/>
        </w:rPr>
      </w:pPr>
      <w:r w:rsidRPr="00AE5D44">
        <w:rPr>
          <w:color w:val="151515"/>
          <w:sz w:val="28"/>
          <w:szCs w:val="28"/>
          <w:lang w:val="kk-KZ"/>
        </w:rPr>
        <w:t>-</w:t>
      </w:r>
      <w:r w:rsidR="00BC2FB3" w:rsidRPr="00AE5D44">
        <w:rPr>
          <w:color w:val="151515"/>
          <w:sz w:val="28"/>
          <w:szCs w:val="28"/>
          <w:lang w:val="kk-KZ"/>
        </w:rPr>
        <w:t xml:space="preserve"> </w:t>
      </w:r>
      <w:r w:rsidR="00BC6C86" w:rsidRPr="00AE5D44">
        <w:rPr>
          <w:color w:val="151515"/>
          <w:sz w:val="28"/>
          <w:szCs w:val="28"/>
          <w:lang w:val="kk-KZ"/>
        </w:rPr>
        <w:t>Соңғы үш жылда сыйлық иегерлері болып табылмайтын ҮЕҰ.</w:t>
      </w:r>
    </w:p>
    <w:p w:rsidR="00BC6C86" w:rsidRPr="00AE5D44" w:rsidRDefault="00D12098" w:rsidP="00BC2FB3">
      <w:pPr>
        <w:pStyle w:val="a3"/>
        <w:shd w:val="clear" w:color="auto" w:fill="FFFFFF"/>
        <w:spacing w:before="0" w:beforeAutospacing="0" w:after="0" w:afterAutospacing="0"/>
        <w:ind w:firstLine="709"/>
        <w:jc w:val="both"/>
        <w:rPr>
          <w:b/>
          <w:color w:val="151515"/>
          <w:sz w:val="28"/>
          <w:szCs w:val="28"/>
          <w:lang w:val="kk-KZ"/>
        </w:rPr>
      </w:pPr>
      <w:r>
        <w:rPr>
          <w:b/>
          <w:color w:val="151515"/>
          <w:sz w:val="28"/>
          <w:szCs w:val="28"/>
          <w:lang w:val="kk-KZ"/>
        </w:rPr>
        <w:t>Конкурсқа қатысуға жіберілмейтін ҮЕҰ-лар</w:t>
      </w:r>
      <w:r w:rsidR="00BC6C86" w:rsidRPr="00AE5D44">
        <w:rPr>
          <w:b/>
          <w:color w:val="151515"/>
          <w:sz w:val="28"/>
          <w:szCs w:val="28"/>
          <w:lang w:val="kk-KZ"/>
        </w:rPr>
        <w:t>:</w:t>
      </w:r>
    </w:p>
    <w:p w:rsidR="00BC6C86" w:rsidRPr="00AE5D44" w:rsidRDefault="00A44488" w:rsidP="00BC6C86">
      <w:pPr>
        <w:pStyle w:val="a3"/>
        <w:shd w:val="clear" w:color="auto" w:fill="FFFFFF"/>
        <w:spacing w:before="0" w:beforeAutospacing="0" w:after="0" w:afterAutospacing="0"/>
        <w:ind w:firstLine="709"/>
        <w:jc w:val="both"/>
        <w:rPr>
          <w:color w:val="000000"/>
          <w:sz w:val="28"/>
          <w:szCs w:val="28"/>
          <w:lang w:val="kk-KZ"/>
        </w:rPr>
      </w:pPr>
      <w:r w:rsidRPr="00AE5D44">
        <w:rPr>
          <w:color w:val="151515"/>
          <w:sz w:val="28"/>
          <w:szCs w:val="28"/>
          <w:lang w:val="kk-KZ"/>
        </w:rPr>
        <w:t>-</w:t>
      </w:r>
      <w:r w:rsidR="00A767FA" w:rsidRPr="00AE5D44">
        <w:rPr>
          <w:color w:val="151515"/>
          <w:sz w:val="28"/>
          <w:szCs w:val="28"/>
          <w:lang w:val="kk-KZ"/>
        </w:rPr>
        <w:t xml:space="preserve"> </w:t>
      </w:r>
      <w:r w:rsidR="00BC6C86" w:rsidRPr="00AE5D44">
        <w:rPr>
          <w:color w:val="000000"/>
          <w:sz w:val="28"/>
          <w:szCs w:val="28"/>
          <w:lang w:val="kk-KZ"/>
        </w:rPr>
        <w:t>үкіметтік емес ұйымның филиалдары немесе өкілдіктері;</w:t>
      </w:r>
    </w:p>
    <w:p w:rsidR="00BC6C86" w:rsidRPr="00AE5D44" w:rsidRDefault="00914BA9" w:rsidP="00BC6C86">
      <w:pPr>
        <w:pStyle w:val="a3"/>
        <w:shd w:val="clear" w:color="auto" w:fill="FFFFFF"/>
        <w:spacing w:before="0" w:beforeAutospacing="0" w:after="0" w:afterAutospacing="0"/>
        <w:ind w:firstLine="709"/>
        <w:jc w:val="both"/>
        <w:rPr>
          <w:color w:val="000000"/>
          <w:sz w:val="28"/>
          <w:szCs w:val="28"/>
          <w:lang w:val="kk-KZ"/>
        </w:rPr>
      </w:pPr>
      <w:r>
        <w:rPr>
          <w:color w:val="000000"/>
          <w:sz w:val="28"/>
          <w:szCs w:val="28"/>
          <w:lang w:val="kk-KZ"/>
        </w:rPr>
        <w:t>- 202</w:t>
      </w:r>
      <w:r w:rsidR="009104BA">
        <w:rPr>
          <w:color w:val="000000"/>
          <w:sz w:val="28"/>
          <w:szCs w:val="28"/>
          <w:lang w:val="kk-KZ"/>
        </w:rPr>
        <w:t>4</w:t>
      </w:r>
      <w:r w:rsidR="00BC6C86" w:rsidRPr="00AE5D44">
        <w:rPr>
          <w:color w:val="000000"/>
          <w:sz w:val="28"/>
          <w:szCs w:val="28"/>
          <w:lang w:val="kk-KZ"/>
        </w:rPr>
        <w:t xml:space="preserve"> жы</w:t>
      </w:r>
      <w:r w:rsidR="004B4B44">
        <w:rPr>
          <w:color w:val="000000"/>
          <w:sz w:val="28"/>
          <w:szCs w:val="28"/>
          <w:lang w:val="kk-KZ"/>
        </w:rPr>
        <w:t>лдың қортытындысы бойынша</w:t>
      </w:r>
      <w:r w:rsidR="00BC6C86" w:rsidRPr="00AE5D44">
        <w:rPr>
          <w:color w:val="000000"/>
          <w:sz w:val="28"/>
          <w:szCs w:val="28"/>
          <w:lang w:val="kk-KZ"/>
        </w:rPr>
        <w:t xml:space="preserve"> ҮЕҰ Дерекқорына мәліметтерді ұсынбаған не</w:t>
      </w:r>
      <w:r w:rsidR="00995DFF">
        <w:rPr>
          <w:color w:val="000000"/>
          <w:sz w:val="28"/>
          <w:szCs w:val="28"/>
          <w:lang w:val="kk-KZ"/>
        </w:rPr>
        <w:t>месе</w:t>
      </w:r>
      <w:r w:rsidR="00BC6C86" w:rsidRPr="00AE5D44">
        <w:rPr>
          <w:color w:val="000000"/>
          <w:sz w:val="28"/>
          <w:szCs w:val="28"/>
          <w:lang w:val="kk-KZ"/>
        </w:rPr>
        <w:t xml:space="preserve"> уақтылы ұсынбаған ҮЕҰ;</w:t>
      </w:r>
    </w:p>
    <w:p w:rsidR="00BC6C86" w:rsidRPr="00AE5D44" w:rsidRDefault="00E777D8" w:rsidP="00BC6C86">
      <w:pPr>
        <w:pStyle w:val="a3"/>
        <w:shd w:val="clear" w:color="auto" w:fill="FFFFFF"/>
        <w:spacing w:before="0" w:beforeAutospacing="0" w:after="0" w:afterAutospacing="0"/>
        <w:ind w:firstLine="709"/>
        <w:jc w:val="both"/>
        <w:rPr>
          <w:color w:val="000000"/>
          <w:sz w:val="28"/>
          <w:szCs w:val="28"/>
          <w:lang w:val="kk-KZ"/>
        </w:rPr>
      </w:pPr>
      <w:r>
        <w:rPr>
          <w:color w:val="000000"/>
          <w:sz w:val="28"/>
          <w:szCs w:val="28"/>
          <w:lang w:val="kk-KZ"/>
        </w:rPr>
        <w:t>- с</w:t>
      </w:r>
      <w:r w:rsidR="00BC6C86" w:rsidRPr="00AE5D44">
        <w:rPr>
          <w:color w:val="000000"/>
          <w:sz w:val="28"/>
          <w:szCs w:val="28"/>
          <w:lang w:val="kk-KZ"/>
        </w:rPr>
        <w:t>оңғы 3 (үш) жыл ішінде сыйлықақы алған ҮЕҰ.</w:t>
      </w:r>
    </w:p>
    <w:p w:rsidR="00B97201" w:rsidRPr="00AE5D44" w:rsidRDefault="006754BB" w:rsidP="00B97201">
      <w:pPr>
        <w:pStyle w:val="a3"/>
        <w:spacing w:before="0" w:beforeAutospacing="0" w:after="0" w:afterAutospacing="0"/>
        <w:ind w:firstLine="851"/>
        <w:jc w:val="both"/>
        <w:rPr>
          <w:color w:val="151515"/>
          <w:sz w:val="28"/>
          <w:szCs w:val="28"/>
          <w:lang w:val="kk-KZ"/>
        </w:rPr>
      </w:pPr>
      <w:r>
        <w:rPr>
          <w:b/>
          <w:color w:val="151515"/>
          <w:sz w:val="28"/>
          <w:szCs w:val="28"/>
          <w:lang w:val="kk-KZ"/>
        </w:rPr>
        <w:t xml:space="preserve">Конкурсқа </w:t>
      </w:r>
      <w:r w:rsidR="00BC6C86" w:rsidRPr="00AE5D44">
        <w:rPr>
          <w:b/>
          <w:color w:val="151515"/>
          <w:sz w:val="28"/>
          <w:szCs w:val="28"/>
          <w:lang w:val="kk-KZ"/>
        </w:rPr>
        <w:t>қатысу үшін құжаттар тізбесі мыналарды қамтиды:</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xml:space="preserve">        </w:t>
      </w:r>
      <w:r w:rsidR="00CD6DFA">
        <w:rPr>
          <w:i/>
          <w:szCs w:val="28"/>
          <w:lang w:val="kk-KZ"/>
        </w:rPr>
        <w:t xml:space="preserve">  </w:t>
      </w:r>
      <w:r w:rsidRPr="00AE5D44">
        <w:rPr>
          <w:i/>
          <w:szCs w:val="28"/>
          <w:lang w:val="kk-KZ"/>
        </w:rPr>
        <w:t xml:space="preserve">1) Қағидаларға </w:t>
      </w:r>
      <w:hyperlink r:id="rId8" w:anchor="z60" w:history="1">
        <w:r w:rsidRPr="00AE5D44">
          <w:rPr>
            <w:rStyle w:val="a4"/>
            <w:i/>
            <w:color w:val="auto"/>
            <w:szCs w:val="28"/>
            <w:u w:val="none"/>
            <w:lang w:val="kk-KZ"/>
          </w:rPr>
          <w:t>1-қосымшаға</w:t>
        </w:r>
      </w:hyperlink>
      <w:r w:rsidRPr="00AE5D44">
        <w:rPr>
          <w:i/>
          <w:szCs w:val="28"/>
          <w:lang w:val="kk-KZ"/>
        </w:rPr>
        <w:t xml:space="preserve"> сәйкес нысан бойынша үкіметтік емес ұйымдарға арналған сыйлықақы беру конкурсына қатысуға өтініш;</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w:t>
      </w:r>
      <w:r w:rsidR="00CD6DFA">
        <w:rPr>
          <w:i/>
          <w:szCs w:val="28"/>
          <w:lang w:val="kk-KZ"/>
        </w:rPr>
        <w:t xml:space="preserve">  </w:t>
      </w:r>
      <w:r w:rsidRPr="00AE5D44">
        <w:rPr>
          <w:i/>
          <w:szCs w:val="28"/>
          <w:lang w:val="kk-KZ"/>
        </w:rPr>
        <w:t xml:space="preserve"> 2) осы Қағидаларға </w:t>
      </w:r>
      <w:hyperlink r:id="rId9" w:anchor="z61" w:history="1">
        <w:r w:rsidRPr="00AE5D44">
          <w:rPr>
            <w:rStyle w:val="a4"/>
            <w:i/>
            <w:color w:val="auto"/>
            <w:szCs w:val="28"/>
            <w:u w:val="none"/>
            <w:lang w:val="kk-KZ"/>
          </w:rPr>
          <w:t>2-қосымшаға</w:t>
        </w:r>
      </w:hyperlink>
      <w:r w:rsidRPr="00AE5D44">
        <w:rPr>
          <w:i/>
          <w:szCs w:val="28"/>
          <w:lang w:val="kk-KZ"/>
        </w:rPr>
        <w:t xml:space="preserve"> сәйкес нысан бойынша сыйлықақыға үміткердің сауалнамасы;</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xml:space="preserve">      </w:t>
      </w:r>
      <w:r w:rsidR="00CD6DFA">
        <w:rPr>
          <w:i/>
          <w:szCs w:val="28"/>
          <w:lang w:val="kk-KZ"/>
        </w:rPr>
        <w:t xml:space="preserve">  </w:t>
      </w:r>
      <w:r w:rsidRPr="00AE5D44">
        <w:rPr>
          <w:i/>
          <w:szCs w:val="28"/>
          <w:lang w:val="kk-KZ"/>
        </w:rPr>
        <w:t xml:space="preserve">3) осы Қағидаларға </w:t>
      </w:r>
      <w:hyperlink r:id="rId10" w:anchor="z62" w:history="1">
        <w:r w:rsidRPr="00AE5D44">
          <w:rPr>
            <w:rStyle w:val="a4"/>
            <w:i/>
            <w:color w:val="auto"/>
            <w:szCs w:val="28"/>
            <w:u w:val="none"/>
            <w:lang w:val="kk-KZ"/>
          </w:rPr>
          <w:t>3-қосымшаға</w:t>
        </w:r>
      </w:hyperlink>
      <w:r w:rsidRPr="00AE5D44">
        <w:rPr>
          <w:b/>
          <w:i/>
          <w:szCs w:val="28"/>
          <w:lang w:val="kk-KZ"/>
        </w:rPr>
        <w:t xml:space="preserve"> </w:t>
      </w:r>
      <w:r w:rsidRPr="00AE5D44">
        <w:rPr>
          <w:i/>
          <w:szCs w:val="28"/>
          <w:lang w:val="kk-KZ"/>
        </w:rPr>
        <w:t>сәйкес нысан бойынша сыйлықақыға үміткердің қызметі туралы сипаттама (растайтын материалдармен бірге);</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w:t>
      </w:r>
      <w:r w:rsidR="00CD6DFA">
        <w:rPr>
          <w:i/>
          <w:szCs w:val="28"/>
          <w:lang w:val="kk-KZ"/>
        </w:rPr>
        <w:t xml:space="preserve">   </w:t>
      </w:r>
      <w:r w:rsidRPr="00AE5D44">
        <w:rPr>
          <w:i/>
          <w:szCs w:val="28"/>
          <w:lang w:val="kk-KZ"/>
        </w:rPr>
        <w:t xml:space="preserve"> 4) соңғы 3 (үш) жыл ішінде ұсынылған </w:t>
      </w:r>
      <w:r w:rsidR="004D7F24">
        <w:rPr>
          <w:i/>
          <w:szCs w:val="28"/>
          <w:lang w:val="kk-KZ"/>
        </w:rPr>
        <w:t xml:space="preserve">сала </w:t>
      </w:r>
      <w:r w:rsidRPr="00AE5D44">
        <w:rPr>
          <w:i/>
          <w:szCs w:val="28"/>
          <w:lang w:val="kk-KZ"/>
        </w:rPr>
        <w:t xml:space="preserve"> бойынша іске асырылған жобаларды және бірлескен жұмыс барысында қол жеткізілген нәтижелерді растау мақсатында байланыс деректері көрсетілген, өтінім берген үкіметтік емес ұйымның қызметі туралы қоғамдастық (үкіметтік емес ұйымдар), мемлекеттік органдар өкілдерінің ұсынымдары (екіден кем емес);</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xml:space="preserve">   </w:t>
      </w:r>
      <w:r w:rsidR="00CD6DFA">
        <w:rPr>
          <w:i/>
          <w:szCs w:val="28"/>
          <w:lang w:val="kk-KZ"/>
        </w:rPr>
        <w:t xml:space="preserve">    </w:t>
      </w:r>
      <w:r w:rsidRPr="00AE5D44">
        <w:rPr>
          <w:i/>
          <w:szCs w:val="28"/>
          <w:lang w:val="kk-KZ"/>
        </w:rPr>
        <w:t>5) марапаттау дипломдарының, грамоталарының, алғыс хаттардың көшірмелері (болған жағдайда);</w:t>
      </w:r>
    </w:p>
    <w:p w:rsidR="00B97201" w:rsidRPr="00AE5D44" w:rsidRDefault="00B97201" w:rsidP="00914BA9">
      <w:pPr>
        <w:pStyle w:val="a3"/>
        <w:spacing w:before="0" w:beforeAutospacing="0" w:after="0" w:afterAutospacing="0"/>
        <w:ind w:firstLine="142"/>
        <w:jc w:val="both"/>
        <w:rPr>
          <w:i/>
          <w:szCs w:val="28"/>
          <w:lang w:val="kk-KZ"/>
        </w:rPr>
      </w:pPr>
      <w:r w:rsidRPr="00AE5D44">
        <w:rPr>
          <w:i/>
          <w:szCs w:val="28"/>
          <w:lang w:val="kk-KZ"/>
        </w:rPr>
        <w:t>      </w:t>
      </w:r>
      <w:r w:rsidR="00914BA9">
        <w:rPr>
          <w:i/>
          <w:szCs w:val="28"/>
          <w:lang w:val="kk-KZ"/>
        </w:rPr>
        <w:t xml:space="preserve"> </w:t>
      </w:r>
      <w:r w:rsidRPr="00AE5D44">
        <w:rPr>
          <w:i/>
          <w:szCs w:val="28"/>
          <w:lang w:val="kk-KZ"/>
        </w:rPr>
        <w:t>6) үміткердің немесе үміткер туралы мақалалардың, жарияланымдардың көшірмелері (болған жағдайда);</w:t>
      </w:r>
    </w:p>
    <w:p w:rsidR="00B97201" w:rsidRDefault="00B97201" w:rsidP="00B97201">
      <w:pPr>
        <w:pStyle w:val="a3"/>
        <w:spacing w:before="0" w:beforeAutospacing="0" w:after="0" w:afterAutospacing="0"/>
        <w:jc w:val="both"/>
        <w:rPr>
          <w:i/>
          <w:szCs w:val="28"/>
          <w:lang w:val="kk-KZ"/>
        </w:rPr>
      </w:pPr>
      <w:r w:rsidRPr="00AE5D44">
        <w:rPr>
          <w:i/>
          <w:szCs w:val="28"/>
          <w:lang w:val="kk-KZ"/>
        </w:rPr>
        <w:t xml:space="preserve">        </w:t>
      </w:r>
      <w:r w:rsidR="00CD6DFA">
        <w:rPr>
          <w:i/>
          <w:szCs w:val="28"/>
          <w:lang w:val="kk-KZ"/>
        </w:rPr>
        <w:t xml:space="preserve">  </w:t>
      </w:r>
      <w:r w:rsidRPr="00AE5D44">
        <w:rPr>
          <w:i/>
          <w:szCs w:val="28"/>
          <w:lang w:val="kk-KZ"/>
        </w:rPr>
        <w:t>7) құр</w:t>
      </w:r>
      <w:r w:rsidR="00B16103">
        <w:rPr>
          <w:i/>
          <w:szCs w:val="28"/>
          <w:lang w:val="kk-KZ"/>
        </w:rPr>
        <w:t>ылтай құжаттарының көшірмелерін;</w:t>
      </w:r>
    </w:p>
    <w:p w:rsidR="00B16103" w:rsidRPr="00B16103" w:rsidRDefault="00B16103" w:rsidP="00B97201">
      <w:pPr>
        <w:pStyle w:val="a3"/>
        <w:spacing w:before="0" w:beforeAutospacing="0" w:after="0" w:afterAutospacing="0"/>
        <w:jc w:val="both"/>
        <w:rPr>
          <w:i/>
          <w:szCs w:val="28"/>
          <w:lang w:val="kk-KZ"/>
        </w:rPr>
      </w:pPr>
      <w:r>
        <w:rPr>
          <w:i/>
          <w:szCs w:val="28"/>
          <w:lang w:val="kk-KZ"/>
        </w:rPr>
        <w:t xml:space="preserve">          8) </w:t>
      </w:r>
      <w:r w:rsidRPr="00B16103">
        <w:rPr>
          <w:i/>
          <w:szCs w:val="28"/>
          <w:lang w:val="kk-KZ"/>
        </w:rPr>
        <w:t>әлуметтік желілердегі парақшаға сілтеме (болған жағдайда)</w:t>
      </w:r>
      <w:r>
        <w:rPr>
          <w:i/>
          <w:szCs w:val="28"/>
          <w:lang w:val="kk-KZ"/>
        </w:rPr>
        <w:t>.</w:t>
      </w:r>
    </w:p>
    <w:p w:rsidR="00BC6C86" w:rsidRPr="00AE5D44" w:rsidRDefault="006300CA" w:rsidP="00B97201">
      <w:pPr>
        <w:pStyle w:val="a3"/>
        <w:shd w:val="clear" w:color="auto" w:fill="FFFFFF"/>
        <w:spacing w:before="0" w:beforeAutospacing="0" w:after="0" w:afterAutospacing="0"/>
        <w:ind w:firstLine="709"/>
        <w:jc w:val="both"/>
        <w:rPr>
          <w:b/>
          <w:i/>
          <w:color w:val="151515"/>
          <w:szCs w:val="28"/>
          <w:lang w:val="kk-KZ"/>
        </w:rPr>
      </w:pPr>
      <w:r>
        <w:rPr>
          <w:b/>
          <w:i/>
          <w:color w:val="151515"/>
          <w:szCs w:val="28"/>
          <w:lang w:val="kk-KZ"/>
        </w:rPr>
        <w:t>Ескерту</w:t>
      </w:r>
      <w:r w:rsidR="00BC6C86" w:rsidRPr="00AE5D44">
        <w:rPr>
          <w:b/>
          <w:i/>
          <w:color w:val="151515"/>
          <w:szCs w:val="28"/>
          <w:lang w:val="kk-KZ"/>
        </w:rPr>
        <w:t>: төменде сыйлықақыға өтінім беруге арналған қосымшалардың нысандары қоса беріледі.</w:t>
      </w:r>
    </w:p>
    <w:p w:rsidR="00BC6C86" w:rsidRDefault="00BC6C86" w:rsidP="00BC6C86">
      <w:pPr>
        <w:pStyle w:val="a3"/>
        <w:shd w:val="clear" w:color="auto" w:fill="FFFFFF"/>
        <w:spacing w:before="0" w:beforeAutospacing="0" w:after="0" w:afterAutospacing="0"/>
        <w:ind w:firstLine="709"/>
        <w:jc w:val="both"/>
        <w:rPr>
          <w:color w:val="151515"/>
          <w:sz w:val="28"/>
          <w:szCs w:val="28"/>
          <w:lang w:val="kk-KZ"/>
        </w:rPr>
      </w:pPr>
      <w:r w:rsidRPr="00AE5D44">
        <w:rPr>
          <w:color w:val="151515"/>
          <w:sz w:val="28"/>
          <w:szCs w:val="28"/>
          <w:lang w:val="kk-KZ"/>
        </w:rPr>
        <w:t xml:space="preserve">Сыйлықақы алуға ҮЕҰ өтінімдері ҚР </w:t>
      </w:r>
      <w:r w:rsidR="00914BA9">
        <w:rPr>
          <w:color w:val="151515"/>
          <w:sz w:val="28"/>
          <w:szCs w:val="28"/>
          <w:lang w:val="kk-KZ"/>
        </w:rPr>
        <w:t>Мәдениет және ақпарат</w:t>
      </w:r>
      <w:r w:rsidRPr="00AE5D44">
        <w:rPr>
          <w:color w:val="151515"/>
          <w:sz w:val="28"/>
          <w:szCs w:val="28"/>
          <w:lang w:val="kk-KZ"/>
        </w:rPr>
        <w:t xml:space="preserve"> министрлігінің Азаматтық қоғам істері комитетіне </w:t>
      </w:r>
      <w:r w:rsidRPr="0031511D">
        <w:rPr>
          <w:b/>
          <w:color w:val="151515"/>
          <w:sz w:val="28"/>
          <w:szCs w:val="28"/>
          <w:lang w:val="kk-KZ"/>
        </w:rPr>
        <w:t xml:space="preserve">1 шілдеден </w:t>
      </w:r>
      <w:r w:rsidR="0002738F">
        <w:rPr>
          <w:b/>
          <w:color w:val="151515"/>
          <w:sz w:val="28"/>
          <w:szCs w:val="28"/>
          <w:lang w:val="kk-KZ"/>
        </w:rPr>
        <w:t>2</w:t>
      </w:r>
      <w:r w:rsidRPr="0031511D">
        <w:rPr>
          <w:b/>
          <w:color w:val="151515"/>
          <w:sz w:val="28"/>
          <w:szCs w:val="28"/>
          <w:lang w:val="kk-KZ"/>
        </w:rPr>
        <w:t xml:space="preserve"> қыркүйекке дейін</w:t>
      </w:r>
      <w:r w:rsidRPr="00AE5D44">
        <w:rPr>
          <w:color w:val="151515"/>
          <w:sz w:val="28"/>
          <w:szCs w:val="28"/>
          <w:lang w:val="kk-KZ"/>
        </w:rPr>
        <w:t xml:space="preserve"> </w:t>
      </w:r>
      <w:bookmarkStart w:id="0" w:name="_GoBack"/>
      <w:bookmarkEnd w:id="0"/>
      <w:r w:rsidRPr="00AE5D44">
        <w:rPr>
          <w:color w:val="151515"/>
          <w:sz w:val="28"/>
          <w:szCs w:val="28"/>
          <w:lang w:val="kk-KZ"/>
        </w:rPr>
        <w:t>(</w:t>
      </w:r>
      <w:r w:rsidR="00237715">
        <w:rPr>
          <w:color w:val="151515"/>
          <w:sz w:val="28"/>
          <w:szCs w:val="28"/>
          <w:lang w:val="kk-KZ"/>
        </w:rPr>
        <w:t xml:space="preserve">Астана қаласы уақытымен </w:t>
      </w:r>
      <w:r w:rsidRPr="00AE5D44">
        <w:rPr>
          <w:color w:val="151515"/>
          <w:sz w:val="28"/>
          <w:szCs w:val="28"/>
          <w:lang w:val="kk-KZ"/>
        </w:rPr>
        <w:t xml:space="preserve">сағат 18:30-ға дейін) </w:t>
      </w:r>
      <w:r w:rsidR="00090FB1">
        <w:rPr>
          <w:color w:val="151515"/>
          <w:sz w:val="28"/>
          <w:szCs w:val="28"/>
          <w:lang w:val="kk-KZ"/>
        </w:rPr>
        <w:br/>
      </w:r>
      <w:r w:rsidR="0031511D" w:rsidRPr="0031511D">
        <w:rPr>
          <w:rStyle w:val="a4"/>
          <w:b/>
          <w:sz w:val="28"/>
          <w:szCs w:val="28"/>
          <w:lang w:val="kk-KZ"/>
        </w:rPr>
        <w:t>premiya2025@cisc.kz</w:t>
      </w:r>
      <w:r w:rsidR="00090FB1">
        <w:rPr>
          <w:b/>
          <w:color w:val="151515"/>
          <w:sz w:val="28"/>
          <w:szCs w:val="28"/>
          <w:lang w:val="kk-KZ"/>
        </w:rPr>
        <w:t xml:space="preserve"> </w:t>
      </w:r>
      <w:r w:rsidRPr="00AE5D44">
        <w:rPr>
          <w:color w:val="151515"/>
          <w:sz w:val="28"/>
          <w:szCs w:val="28"/>
          <w:lang w:val="kk-KZ"/>
        </w:rPr>
        <w:t xml:space="preserve"> (PDF форматында) </w:t>
      </w:r>
      <w:r w:rsidRPr="00AE5D44">
        <w:rPr>
          <w:b/>
          <w:color w:val="151515"/>
          <w:sz w:val="28"/>
          <w:szCs w:val="28"/>
          <w:lang w:val="kk-KZ"/>
        </w:rPr>
        <w:t>электрондық мекенжай арқылы</w:t>
      </w:r>
      <w:r w:rsidRPr="00AE5D44">
        <w:rPr>
          <w:color w:val="151515"/>
          <w:sz w:val="28"/>
          <w:szCs w:val="28"/>
          <w:lang w:val="kk-KZ"/>
        </w:rPr>
        <w:t xml:space="preserve"> жолданады немесе </w:t>
      </w:r>
      <w:r w:rsidRPr="00477887">
        <w:rPr>
          <w:color w:val="151515"/>
          <w:sz w:val="28"/>
          <w:szCs w:val="28"/>
          <w:lang w:val="kk-KZ"/>
        </w:rPr>
        <w:t>қағаз және электрондық тасығыштарда</w:t>
      </w:r>
      <w:r w:rsidRPr="00AE5D44">
        <w:rPr>
          <w:color w:val="151515"/>
          <w:sz w:val="28"/>
          <w:szCs w:val="28"/>
          <w:lang w:val="kk-KZ"/>
        </w:rPr>
        <w:t xml:space="preserve"> </w:t>
      </w:r>
      <w:r w:rsidRPr="00AE5D44">
        <w:rPr>
          <w:i/>
          <w:color w:val="151515"/>
          <w:szCs w:val="28"/>
          <w:lang w:val="kk-KZ"/>
        </w:rPr>
        <w:t>(CD-дискілерде немесе USB-флэш-жинақтаушыларда DOC, DOCX, PDF форматында)</w:t>
      </w:r>
      <w:r w:rsidRPr="00AE5D44">
        <w:rPr>
          <w:color w:val="151515"/>
          <w:szCs w:val="28"/>
          <w:lang w:val="kk-KZ"/>
        </w:rPr>
        <w:t xml:space="preserve"> </w:t>
      </w:r>
      <w:r w:rsidRPr="00AE5D44">
        <w:rPr>
          <w:color w:val="151515"/>
          <w:sz w:val="28"/>
          <w:szCs w:val="28"/>
          <w:lang w:val="kk-KZ"/>
        </w:rPr>
        <w:t xml:space="preserve">қолма-қол </w:t>
      </w:r>
      <w:r w:rsidR="00130CCA">
        <w:rPr>
          <w:color w:val="151515"/>
          <w:sz w:val="28"/>
          <w:szCs w:val="28"/>
          <w:lang w:val="kk-KZ"/>
        </w:rPr>
        <w:t>Астана</w:t>
      </w:r>
      <w:r w:rsidRPr="00AE5D44">
        <w:rPr>
          <w:color w:val="151515"/>
          <w:sz w:val="28"/>
          <w:szCs w:val="28"/>
          <w:lang w:val="kk-KZ"/>
        </w:rPr>
        <w:t xml:space="preserve"> қаласы, Мәңгілік Ел даңғылы 8, «Министрліктер үйі», 14-кіреберіс мекенжай бойынша жолдауға болады.</w:t>
      </w:r>
    </w:p>
    <w:p w:rsidR="002C434F" w:rsidRPr="00AE5D44" w:rsidRDefault="002C434F" w:rsidP="00BC6C86">
      <w:pPr>
        <w:pStyle w:val="a3"/>
        <w:shd w:val="clear" w:color="auto" w:fill="FFFFFF"/>
        <w:spacing w:before="0" w:beforeAutospacing="0" w:after="0" w:afterAutospacing="0"/>
        <w:ind w:firstLine="709"/>
        <w:jc w:val="both"/>
        <w:rPr>
          <w:color w:val="151515"/>
          <w:sz w:val="28"/>
          <w:szCs w:val="28"/>
          <w:lang w:val="kk-KZ"/>
        </w:rPr>
      </w:pPr>
      <w:r>
        <w:rPr>
          <w:color w:val="151515"/>
          <w:sz w:val="28"/>
          <w:szCs w:val="28"/>
          <w:lang w:val="kk-KZ"/>
        </w:rPr>
        <w:t>Өтінімді Сізге ың</w:t>
      </w:r>
      <w:r w:rsidR="00570CBC">
        <w:rPr>
          <w:color w:val="151515"/>
          <w:sz w:val="28"/>
          <w:szCs w:val="28"/>
          <w:lang w:val="kk-KZ"/>
        </w:rPr>
        <w:t>ғайлы тілде тапсыруға болады (қазақ немесе орыс тілдерінде).</w:t>
      </w:r>
    </w:p>
    <w:p w:rsidR="00154AC2" w:rsidRPr="00AE5D44" w:rsidRDefault="00154AC2" w:rsidP="00BC2FB3">
      <w:pPr>
        <w:spacing w:after="0" w:line="240" w:lineRule="auto"/>
        <w:ind w:firstLine="567"/>
        <w:jc w:val="both"/>
        <w:rPr>
          <w:rFonts w:ascii="Times New Roman" w:hAnsi="Times New Roman" w:cs="Times New Roman"/>
          <w:b/>
          <w:sz w:val="28"/>
          <w:szCs w:val="28"/>
          <w:lang w:val="kk-KZ"/>
        </w:rPr>
      </w:pPr>
      <w:r w:rsidRPr="00AE5D44">
        <w:rPr>
          <w:rFonts w:ascii="Times New Roman" w:hAnsi="Times New Roman" w:cs="Times New Roman"/>
          <w:b/>
          <w:sz w:val="28"/>
          <w:szCs w:val="28"/>
          <w:lang w:val="kk-KZ"/>
        </w:rPr>
        <w:t>ҮЕҰ-</w:t>
      </w:r>
      <w:r w:rsidR="00DB60FF">
        <w:rPr>
          <w:rFonts w:ascii="Times New Roman" w:hAnsi="Times New Roman" w:cs="Times New Roman"/>
          <w:b/>
          <w:sz w:val="28"/>
          <w:szCs w:val="28"/>
          <w:lang w:val="kk-KZ"/>
        </w:rPr>
        <w:t>ның</w:t>
      </w:r>
      <w:r w:rsidRPr="00AE5D44">
        <w:rPr>
          <w:rFonts w:ascii="Times New Roman" w:hAnsi="Times New Roman" w:cs="Times New Roman"/>
          <w:b/>
          <w:sz w:val="28"/>
          <w:szCs w:val="28"/>
          <w:lang w:val="kk-KZ"/>
        </w:rPr>
        <w:t xml:space="preserve"> өтінімдер</w:t>
      </w:r>
      <w:r w:rsidR="00DB60FF">
        <w:rPr>
          <w:rFonts w:ascii="Times New Roman" w:hAnsi="Times New Roman" w:cs="Times New Roman"/>
          <w:b/>
          <w:sz w:val="28"/>
          <w:szCs w:val="28"/>
          <w:lang w:val="kk-KZ"/>
        </w:rPr>
        <w:t>і</w:t>
      </w:r>
      <w:r w:rsidRPr="00AE5D44">
        <w:rPr>
          <w:rFonts w:ascii="Times New Roman" w:hAnsi="Times New Roman" w:cs="Times New Roman"/>
          <w:b/>
          <w:sz w:val="28"/>
          <w:szCs w:val="28"/>
          <w:lang w:val="kk-KZ"/>
        </w:rPr>
        <w:t xml:space="preserve"> екі кезең</w:t>
      </w:r>
      <w:r w:rsidR="006B12E8">
        <w:rPr>
          <w:rFonts w:ascii="Times New Roman" w:hAnsi="Times New Roman" w:cs="Times New Roman"/>
          <w:b/>
          <w:sz w:val="28"/>
          <w:szCs w:val="28"/>
          <w:lang w:val="kk-KZ"/>
        </w:rPr>
        <w:t>мен</w:t>
      </w:r>
      <w:r w:rsidRPr="00AE5D44">
        <w:rPr>
          <w:rFonts w:ascii="Times New Roman" w:hAnsi="Times New Roman" w:cs="Times New Roman"/>
          <w:b/>
          <w:sz w:val="28"/>
          <w:szCs w:val="28"/>
          <w:lang w:val="kk-KZ"/>
        </w:rPr>
        <w:t xml:space="preserve"> қаралады:</w:t>
      </w:r>
    </w:p>
    <w:p w:rsidR="005A4D2C" w:rsidRPr="00AE5D44" w:rsidRDefault="005A4D2C" w:rsidP="00BC2FB3">
      <w:pPr>
        <w:spacing w:after="0" w:line="240" w:lineRule="auto"/>
        <w:ind w:firstLine="567"/>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 xml:space="preserve">- </w:t>
      </w:r>
      <w:r w:rsidR="00154AC2" w:rsidRPr="00AE5D44">
        <w:rPr>
          <w:rFonts w:ascii="Times New Roman" w:hAnsi="Times New Roman" w:cs="Times New Roman"/>
          <w:sz w:val="28"/>
          <w:szCs w:val="28"/>
          <w:lang w:val="kk-KZ"/>
        </w:rPr>
        <w:t xml:space="preserve">бірінші кезеңде сараптамалық қоғамдастық, ҮЕҰ өкілдерінен тұратын жұмыс тобы тиісті </w:t>
      </w:r>
      <w:r w:rsidR="004D7F24">
        <w:rPr>
          <w:rFonts w:ascii="Times New Roman" w:hAnsi="Times New Roman" w:cs="Times New Roman"/>
          <w:sz w:val="28"/>
          <w:szCs w:val="28"/>
          <w:lang w:val="kk-KZ"/>
        </w:rPr>
        <w:t>салалар</w:t>
      </w:r>
      <w:r w:rsidR="00154AC2" w:rsidRPr="00AE5D44">
        <w:rPr>
          <w:rFonts w:ascii="Times New Roman" w:hAnsi="Times New Roman" w:cs="Times New Roman"/>
          <w:sz w:val="28"/>
          <w:szCs w:val="28"/>
          <w:lang w:val="kk-KZ"/>
        </w:rPr>
        <w:t xml:space="preserve"> бойынша сыйлықақы алуға ізденушілердің өтінімдерін зерделейді және бағалайды</w:t>
      </w:r>
      <w:r w:rsidRPr="00AE5D44">
        <w:rPr>
          <w:rFonts w:ascii="Times New Roman" w:hAnsi="Times New Roman" w:cs="Times New Roman"/>
          <w:sz w:val="28"/>
          <w:szCs w:val="28"/>
          <w:lang w:val="kk-KZ"/>
        </w:rPr>
        <w:t>;</w:t>
      </w:r>
    </w:p>
    <w:p w:rsidR="005A4D2C" w:rsidRPr="00AE5D44" w:rsidRDefault="005A4D2C" w:rsidP="00BC2FB3">
      <w:pPr>
        <w:spacing w:after="0" w:line="240" w:lineRule="auto"/>
        <w:ind w:firstLine="567"/>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 xml:space="preserve">- </w:t>
      </w:r>
      <w:r w:rsidR="00154AC2" w:rsidRPr="00AE5D44">
        <w:rPr>
          <w:rFonts w:ascii="Times New Roman" w:hAnsi="Times New Roman" w:cs="Times New Roman"/>
          <w:sz w:val="28"/>
          <w:szCs w:val="28"/>
          <w:lang w:val="kk-KZ"/>
        </w:rPr>
        <w:t>өтінімнің екінші кезеңінде Комиссия жұмыс тобының бағала</w:t>
      </w:r>
      <w:r w:rsidR="00E43AA4">
        <w:rPr>
          <w:rFonts w:ascii="Times New Roman" w:hAnsi="Times New Roman" w:cs="Times New Roman"/>
          <w:sz w:val="28"/>
          <w:szCs w:val="28"/>
          <w:lang w:val="kk-KZ"/>
        </w:rPr>
        <w:t>уы</w:t>
      </w:r>
      <w:r w:rsidR="00154AC2" w:rsidRPr="00AE5D44">
        <w:rPr>
          <w:rFonts w:ascii="Times New Roman" w:hAnsi="Times New Roman" w:cs="Times New Roman"/>
          <w:sz w:val="28"/>
          <w:szCs w:val="28"/>
          <w:lang w:val="kk-KZ"/>
        </w:rPr>
        <w:t xml:space="preserve"> негізінде шешім қабылдайды</w:t>
      </w:r>
      <w:r w:rsidRPr="00AE5D44">
        <w:rPr>
          <w:rFonts w:ascii="Times New Roman" w:hAnsi="Times New Roman" w:cs="Times New Roman"/>
          <w:sz w:val="28"/>
          <w:szCs w:val="28"/>
          <w:lang w:val="kk-KZ"/>
        </w:rPr>
        <w:t xml:space="preserve">. </w:t>
      </w:r>
    </w:p>
    <w:p w:rsidR="00154AC2" w:rsidRPr="00AE5D44" w:rsidRDefault="00154AC2" w:rsidP="00154AC2">
      <w:pPr>
        <w:spacing w:after="0" w:line="240" w:lineRule="auto"/>
        <w:ind w:firstLine="567"/>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Сұрақтар туындаған жағдайда келесі нөмірлер бойынша хабарласуға</w:t>
      </w:r>
      <w:r w:rsidR="006E6C40">
        <w:rPr>
          <w:rFonts w:ascii="Times New Roman" w:hAnsi="Times New Roman" w:cs="Times New Roman"/>
          <w:sz w:val="28"/>
          <w:szCs w:val="28"/>
          <w:lang w:val="kk-KZ"/>
        </w:rPr>
        <w:t xml:space="preserve"> болады: 8 (7172) 74-09-97, </w:t>
      </w:r>
      <w:r w:rsidR="00727416">
        <w:rPr>
          <w:rFonts w:ascii="Times New Roman" w:hAnsi="Times New Roman" w:cs="Times New Roman"/>
          <w:sz w:val="28"/>
          <w:szCs w:val="28"/>
          <w:lang w:val="kk-KZ"/>
        </w:rPr>
        <w:t>74-07-41</w:t>
      </w:r>
      <w:r w:rsidR="00806277">
        <w:rPr>
          <w:rFonts w:ascii="Times New Roman" w:hAnsi="Times New Roman" w:cs="Times New Roman"/>
          <w:sz w:val="28"/>
          <w:szCs w:val="28"/>
          <w:lang w:val="kk-KZ"/>
        </w:rPr>
        <w:t xml:space="preserve">, </w:t>
      </w:r>
      <w:r w:rsidRPr="00AE5D44">
        <w:rPr>
          <w:rFonts w:ascii="Times New Roman" w:hAnsi="Times New Roman" w:cs="Times New Roman"/>
          <w:sz w:val="28"/>
          <w:szCs w:val="28"/>
          <w:lang w:val="kk-KZ"/>
        </w:rPr>
        <w:t>74-02-17.</w:t>
      </w:r>
    </w:p>
    <w:p w:rsidR="006300CA" w:rsidRPr="00914BA9" w:rsidRDefault="006300CA" w:rsidP="00154AC2">
      <w:pPr>
        <w:spacing w:after="0" w:line="240" w:lineRule="auto"/>
        <w:ind w:firstLine="567"/>
        <w:jc w:val="both"/>
        <w:rPr>
          <w:rFonts w:ascii="Times New Roman" w:hAnsi="Times New Roman" w:cs="Times New Roman"/>
          <w:b/>
          <w:sz w:val="28"/>
          <w:szCs w:val="28"/>
          <w:lang w:val="kk-KZ"/>
        </w:rPr>
      </w:pPr>
      <w:r w:rsidRPr="00914BA9">
        <w:rPr>
          <w:rFonts w:ascii="Times New Roman" w:hAnsi="Times New Roman" w:cs="Times New Roman"/>
          <w:b/>
          <w:sz w:val="28"/>
          <w:szCs w:val="28"/>
          <w:lang w:val="kk-KZ"/>
        </w:rPr>
        <w:lastRenderedPageBreak/>
        <w:t>Ескерту!</w:t>
      </w:r>
    </w:p>
    <w:p w:rsidR="000607ED" w:rsidRPr="00914BA9" w:rsidRDefault="00AD3E64" w:rsidP="00154AC2">
      <w:pPr>
        <w:spacing w:after="0" w:line="240" w:lineRule="auto"/>
        <w:ind w:firstLine="567"/>
        <w:jc w:val="both"/>
        <w:rPr>
          <w:rFonts w:ascii="Times New Roman" w:hAnsi="Times New Roman" w:cs="Times New Roman"/>
          <w:sz w:val="28"/>
          <w:szCs w:val="28"/>
          <w:lang w:val="kk-KZ"/>
        </w:rPr>
      </w:pPr>
      <w:r w:rsidRPr="00914BA9">
        <w:rPr>
          <w:rFonts w:ascii="Times New Roman" w:hAnsi="Times New Roman" w:cs="Times New Roman"/>
          <w:sz w:val="28"/>
          <w:szCs w:val="28"/>
          <w:lang w:val="kk-KZ"/>
        </w:rPr>
        <w:t xml:space="preserve">Өтінімді </w:t>
      </w:r>
      <w:hyperlink r:id="rId11" w:history="1">
        <w:r w:rsidR="00FC7579" w:rsidRPr="00503255">
          <w:rPr>
            <w:rStyle w:val="a4"/>
            <w:rFonts w:ascii="Times New Roman" w:hAnsi="Times New Roman" w:cs="Times New Roman"/>
            <w:b/>
            <w:sz w:val="28"/>
            <w:szCs w:val="28"/>
            <w:lang w:val="kk-KZ"/>
          </w:rPr>
          <w:t>premiya2025@cisc.kz</w:t>
        </w:r>
      </w:hyperlink>
      <w:r w:rsidR="00FC7579">
        <w:rPr>
          <w:rFonts w:ascii="Times New Roman" w:hAnsi="Times New Roman" w:cs="Times New Roman"/>
          <w:b/>
          <w:color w:val="151515"/>
          <w:sz w:val="28"/>
          <w:szCs w:val="28"/>
          <w:lang w:val="kk-KZ"/>
        </w:rPr>
        <w:t xml:space="preserve"> </w:t>
      </w:r>
      <w:r w:rsidR="00274876">
        <w:rPr>
          <w:rFonts w:ascii="Times New Roman" w:hAnsi="Times New Roman" w:cs="Times New Roman"/>
          <w:sz w:val="28"/>
          <w:szCs w:val="28"/>
          <w:lang w:val="kk-KZ"/>
        </w:rPr>
        <w:t>электрондық мекенжайға жолдағаннан кейін</w:t>
      </w:r>
      <w:r w:rsidRPr="00914BA9">
        <w:rPr>
          <w:rFonts w:ascii="Times New Roman" w:hAnsi="Times New Roman" w:cs="Times New Roman"/>
          <w:sz w:val="28"/>
          <w:szCs w:val="28"/>
          <w:lang w:val="kk-KZ"/>
        </w:rPr>
        <w:t xml:space="preserve"> техникалық ақауларды болдырмау мақсатында жоғарыда көрсетілген нөмірлер бойынша міндетті түрде бізге хабарласуды сұраймыз</w:t>
      </w:r>
      <w:r w:rsidR="00D054D3" w:rsidRPr="00914BA9">
        <w:rPr>
          <w:rFonts w:ascii="Times New Roman" w:hAnsi="Times New Roman" w:cs="Times New Roman"/>
          <w:sz w:val="28"/>
          <w:szCs w:val="28"/>
          <w:lang w:val="kk-KZ"/>
        </w:rPr>
        <w:t>.</w:t>
      </w:r>
    </w:p>
    <w:p w:rsidR="000607ED" w:rsidRPr="00914BA9" w:rsidRDefault="000607ED" w:rsidP="00BC2FB3">
      <w:pPr>
        <w:spacing w:after="0" w:line="240" w:lineRule="auto"/>
        <w:ind w:firstLine="567"/>
        <w:jc w:val="both"/>
        <w:rPr>
          <w:rFonts w:ascii="Times New Roman" w:hAnsi="Times New Roman" w:cs="Times New Roman"/>
          <w:sz w:val="28"/>
          <w:szCs w:val="28"/>
          <w:lang w:val="kk-KZ"/>
        </w:rPr>
      </w:pPr>
    </w:p>
    <w:p w:rsidR="00572201" w:rsidRDefault="00572201" w:rsidP="00572201">
      <w:pPr>
        <w:pStyle w:val="a3"/>
        <w:shd w:val="clear" w:color="auto" w:fill="FFFFFF"/>
        <w:spacing w:before="0" w:beforeAutospacing="0" w:after="0" w:afterAutospacing="0"/>
        <w:rPr>
          <w:rFonts w:eastAsiaTheme="minorHAnsi"/>
          <w:sz w:val="28"/>
          <w:szCs w:val="28"/>
          <w:lang w:val="kk-KZ" w:eastAsia="en-US"/>
        </w:rPr>
      </w:pPr>
    </w:p>
    <w:p w:rsidR="00572201" w:rsidRDefault="00572201" w:rsidP="00572201">
      <w:pPr>
        <w:pStyle w:val="a3"/>
        <w:shd w:val="clear" w:color="auto" w:fill="FFFFFF"/>
        <w:spacing w:before="0" w:beforeAutospacing="0" w:after="0" w:afterAutospacing="0"/>
        <w:rPr>
          <w:rFonts w:eastAsiaTheme="minorHAnsi"/>
          <w:sz w:val="28"/>
          <w:szCs w:val="28"/>
          <w:lang w:val="kk-KZ" w:eastAsia="en-US"/>
        </w:rPr>
      </w:pPr>
    </w:p>
    <w:p w:rsidR="00572201" w:rsidRDefault="00572201" w:rsidP="00572201">
      <w:pPr>
        <w:pStyle w:val="a3"/>
        <w:shd w:val="clear" w:color="auto" w:fill="FFFFFF"/>
        <w:spacing w:before="0" w:beforeAutospacing="0" w:after="0" w:afterAutospacing="0"/>
        <w:rPr>
          <w:rFonts w:eastAsiaTheme="minorHAnsi"/>
          <w:sz w:val="28"/>
          <w:szCs w:val="28"/>
          <w:lang w:val="kk-KZ" w:eastAsia="en-US"/>
        </w:rPr>
      </w:pPr>
    </w:p>
    <w:p w:rsidR="005A4D2C" w:rsidRPr="00AE5D44" w:rsidRDefault="00B97201" w:rsidP="00572201">
      <w:pPr>
        <w:pStyle w:val="a3"/>
        <w:shd w:val="clear" w:color="auto" w:fill="FFFFFF"/>
        <w:spacing w:before="0" w:beforeAutospacing="0" w:after="0" w:afterAutospacing="0"/>
        <w:jc w:val="center"/>
        <w:rPr>
          <w:b/>
          <w:color w:val="000000"/>
          <w:sz w:val="28"/>
          <w:szCs w:val="22"/>
          <w:lang w:val="kk-KZ" w:eastAsia="en-US"/>
        </w:rPr>
      </w:pPr>
      <w:r w:rsidRPr="00AE5D44">
        <w:rPr>
          <w:b/>
          <w:color w:val="000000"/>
          <w:sz w:val="28"/>
          <w:szCs w:val="22"/>
          <w:lang w:val="kk-KZ" w:eastAsia="en-US"/>
        </w:rPr>
        <w:t>Толтыруға қажетті қосымшалар нысандары</w:t>
      </w:r>
    </w:p>
    <w:p w:rsidR="00B97201" w:rsidRPr="00AE5D44" w:rsidRDefault="00B97201" w:rsidP="00B97201">
      <w:pPr>
        <w:pStyle w:val="a3"/>
        <w:shd w:val="clear" w:color="auto" w:fill="FFFFFF"/>
        <w:spacing w:before="0" w:beforeAutospacing="0" w:after="0" w:afterAutospacing="0"/>
        <w:jc w:val="center"/>
        <w:rPr>
          <w:color w:val="151515"/>
          <w:sz w:val="26"/>
          <w:szCs w:val="26"/>
          <w:lang w:val="kk-KZ"/>
        </w:rPr>
      </w:pPr>
    </w:p>
    <w:tbl>
      <w:tblPr>
        <w:tblW w:w="9498" w:type="dxa"/>
        <w:tblCellSpacing w:w="0" w:type="auto"/>
        <w:tblLook w:val="04A0" w:firstRow="1" w:lastRow="0" w:firstColumn="1" w:lastColumn="0" w:noHBand="0" w:noVBand="1"/>
      </w:tblPr>
      <w:tblGrid>
        <w:gridCol w:w="284"/>
        <w:gridCol w:w="9214"/>
      </w:tblGrid>
      <w:tr w:rsidR="00606BB9" w:rsidRPr="0031511D" w:rsidTr="008E343B">
        <w:trPr>
          <w:trHeight w:val="30"/>
          <w:tblCellSpacing w:w="0" w:type="auto"/>
        </w:trPr>
        <w:tc>
          <w:tcPr>
            <w:tcW w:w="284"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9214" w:type="dxa"/>
            <w:tcMar>
              <w:top w:w="15" w:type="dxa"/>
              <w:left w:w="15" w:type="dxa"/>
              <w:bottom w:w="15" w:type="dxa"/>
              <w:right w:w="15" w:type="dxa"/>
            </w:tcMar>
            <w:vAlign w:val="center"/>
          </w:tcPr>
          <w:p w:rsidR="00606BB9" w:rsidRPr="00AE5D44" w:rsidRDefault="00606BB9" w:rsidP="00606BB9">
            <w:pPr>
              <w:spacing w:after="0" w:line="276" w:lineRule="auto"/>
              <w:ind w:hanging="36"/>
              <w:jc w:val="center"/>
              <w:rPr>
                <w:rFonts w:ascii="Times New Roman" w:eastAsia="Times New Roman" w:hAnsi="Times New Roman" w:cs="Times New Roman"/>
                <w:b/>
                <w:color w:val="000000"/>
                <w:sz w:val="24"/>
                <w:lang w:val="kk-KZ"/>
              </w:rPr>
            </w:pPr>
            <w:r w:rsidRPr="00AE5D44">
              <w:rPr>
                <w:rFonts w:ascii="Times New Roman" w:eastAsia="Times New Roman" w:hAnsi="Times New Roman" w:cs="Times New Roman"/>
                <w:b/>
                <w:color w:val="000000"/>
                <w:sz w:val="24"/>
                <w:lang w:val="kk-KZ"/>
              </w:rPr>
              <w:t>Үкіметтік емес ұйымдарға</w:t>
            </w:r>
            <w:r w:rsidRPr="00AE5D44">
              <w:rPr>
                <w:rFonts w:ascii="Times New Roman" w:eastAsia="Times New Roman" w:hAnsi="Times New Roman" w:cs="Times New Roman"/>
                <w:b/>
                <w:sz w:val="28"/>
                <w:lang w:val="kk-KZ"/>
              </w:rPr>
              <w:t xml:space="preserve"> </w:t>
            </w:r>
            <w:r w:rsidRPr="00AE5D44">
              <w:rPr>
                <w:rFonts w:ascii="Times New Roman" w:eastAsia="Times New Roman" w:hAnsi="Times New Roman" w:cs="Times New Roman"/>
                <w:b/>
                <w:color w:val="000000"/>
                <w:sz w:val="24"/>
                <w:lang w:val="kk-KZ"/>
              </w:rPr>
              <w:t>арналған сыйлықақыларды</w:t>
            </w:r>
            <w:r w:rsidRPr="00AE5D44">
              <w:rPr>
                <w:rFonts w:ascii="Times New Roman" w:eastAsia="Times New Roman" w:hAnsi="Times New Roman" w:cs="Times New Roman"/>
                <w:b/>
                <w:sz w:val="28"/>
                <w:lang w:val="kk-KZ"/>
              </w:rPr>
              <w:br/>
            </w:r>
            <w:r w:rsidRPr="00AE5D44">
              <w:rPr>
                <w:rFonts w:ascii="Times New Roman" w:eastAsia="Times New Roman" w:hAnsi="Times New Roman" w:cs="Times New Roman"/>
                <w:b/>
                <w:color w:val="000000"/>
                <w:sz w:val="24"/>
                <w:lang w:val="kk-KZ"/>
              </w:rPr>
              <w:t>беру қағидаларына</w:t>
            </w:r>
            <w:r w:rsidRPr="00AE5D44">
              <w:rPr>
                <w:rFonts w:ascii="Times New Roman" w:eastAsia="Times New Roman" w:hAnsi="Times New Roman" w:cs="Times New Roman"/>
                <w:b/>
                <w:sz w:val="28"/>
                <w:lang w:val="kk-KZ"/>
              </w:rPr>
              <w:br/>
            </w:r>
            <w:r w:rsidRPr="00AE5D44">
              <w:rPr>
                <w:rFonts w:ascii="Times New Roman" w:eastAsia="Times New Roman" w:hAnsi="Times New Roman" w:cs="Times New Roman"/>
                <w:b/>
                <w:color w:val="000000"/>
                <w:sz w:val="24"/>
                <w:lang w:val="kk-KZ"/>
              </w:rPr>
              <w:t>1-қосымша</w:t>
            </w:r>
          </w:p>
          <w:p w:rsidR="00606BB9" w:rsidRPr="00AE5D44" w:rsidRDefault="00606BB9" w:rsidP="00606BB9">
            <w:pPr>
              <w:spacing w:after="0" w:line="276" w:lineRule="auto"/>
              <w:ind w:hanging="36"/>
              <w:jc w:val="center"/>
              <w:rPr>
                <w:rFonts w:ascii="Times New Roman" w:eastAsia="Times New Roman" w:hAnsi="Times New Roman" w:cs="Times New Roman"/>
                <w:b/>
                <w:lang w:val="kk-KZ"/>
              </w:rPr>
            </w:pPr>
          </w:p>
          <w:p w:rsidR="00606BB9" w:rsidRPr="00AE5D44" w:rsidRDefault="00606BB9" w:rsidP="00606BB9">
            <w:pPr>
              <w:spacing w:after="0" w:line="276" w:lineRule="auto"/>
              <w:ind w:hanging="36"/>
              <w:jc w:val="center"/>
              <w:rPr>
                <w:rFonts w:ascii="Times New Roman" w:eastAsia="Times New Roman" w:hAnsi="Times New Roman" w:cs="Times New Roman"/>
                <w:b/>
                <w:lang w:val="kk-KZ"/>
              </w:rPr>
            </w:pPr>
          </w:p>
        </w:tc>
      </w:tr>
      <w:tr w:rsidR="00606BB9" w:rsidRPr="00AE5D44" w:rsidTr="008E343B">
        <w:trPr>
          <w:trHeight w:val="30"/>
          <w:tblCellSpacing w:w="0" w:type="auto"/>
        </w:trPr>
        <w:tc>
          <w:tcPr>
            <w:tcW w:w="284"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9214"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b/>
                <w:lang w:val="kk-KZ"/>
              </w:rPr>
            </w:pPr>
            <w:r w:rsidRPr="00AE5D44">
              <w:rPr>
                <w:rFonts w:ascii="Times New Roman" w:eastAsia="Times New Roman" w:hAnsi="Times New Roman" w:cs="Times New Roman"/>
                <w:b/>
                <w:color w:val="000000"/>
                <w:lang w:val="kk-KZ"/>
              </w:rPr>
              <w:t xml:space="preserve">                                                                                                            Нысан</w:t>
            </w:r>
          </w:p>
        </w:tc>
      </w:tr>
      <w:tr w:rsidR="00606BB9" w:rsidRPr="00AA4DEA" w:rsidTr="008E343B">
        <w:trPr>
          <w:trHeight w:val="30"/>
          <w:tblCellSpacing w:w="0" w:type="auto"/>
        </w:trPr>
        <w:tc>
          <w:tcPr>
            <w:tcW w:w="284"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9214" w:type="dxa"/>
            <w:tcMar>
              <w:top w:w="15" w:type="dxa"/>
              <w:left w:w="15" w:type="dxa"/>
              <w:bottom w:w="15" w:type="dxa"/>
              <w:right w:w="15" w:type="dxa"/>
            </w:tcMar>
            <w:vAlign w:val="center"/>
          </w:tcPr>
          <w:p w:rsidR="00E37CC6" w:rsidRDefault="00606BB9" w:rsidP="00E37CC6">
            <w:pPr>
              <w:tabs>
                <w:tab w:val="left" w:pos="3103"/>
                <w:tab w:val="left" w:pos="3812"/>
                <w:tab w:val="left" w:pos="4096"/>
                <w:tab w:val="left" w:pos="4441"/>
              </w:tabs>
              <w:spacing w:after="0" w:line="276" w:lineRule="auto"/>
              <w:ind w:hanging="157"/>
              <w:jc w:val="center"/>
              <w:rPr>
                <w:rFonts w:ascii="Times New Roman" w:eastAsia="Times New Roman" w:hAnsi="Times New Roman" w:cs="Times New Roman"/>
                <w:color w:val="000000"/>
                <w:lang w:val="kk-KZ"/>
              </w:rPr>
            </w:pPr>
            <w:r w:rsidRPr="00AE5D44">
              <w:rPr>
                <w:rFonts w:ascii="Times New Roman" w:eastAsia="Times New Roman" w:hAnsi="Times New Roman" w:cs="Times New Roman"/>
                <w:color w:val="000000"/>
                <w:lang w:val="kk-KZ"/>
              </w:rPr>
              <w:t xml:space="preserve">                                                                                                           Кімге: Қазақстан Республикасы</w:t>
            </w:r>
            <w:r w:rsidRPr="00AE5D44">
              <w:rPr>
                <w:rFonts w:ascii="Times New Roman" w:eastAsia="Times New Roman" w:hAnsi="Times New Roman" w:cs="Times New Roman"/>
                <w:lang w:val="kk-KZ"/>
              </w:rPr>
              <w:br/>
            </w:r>
            <w:r w:rsidRPr="00AE5D44">
              <w:rPr>
                <w:rFonts w:ascii="Times New Roman" w:eastAsia="Times New Roman" w:hAnsi="Times New Roman" w:cs="Times New Roman"/>
                <w:color w:val="000000"/>
                <w:lang w:val="kk-KZ"/>
              </w:rPr>
              <w:t xml:space="preserve">                                                                                                           </w:t>
            </w:r>
            <w:r w:rsidR="00E37CC6">
              <w:rPr>
                <w:rFonts w:ascii="Times New Roman" w:eastAsia="Times New Roman" w:hAnsi="Times New Roman" w:cs="Times New Roman"/>
                <w:color w:val="000000"/>
                <w:lang w:val="kk-KZ"/>
              </w:rPr>
              <w:t xml:space="preserve">Мәдениет және ақпарат   </w:t>
            </w:r>
          </w:p>
          <w:p w:rsidR="00606BB9" w:rsidRPr="00AE5D44" w:rsidRDefault="00E37CC6" w:rsidP="00E37CC6">
            <w:pPr>
              <w:tabs>
                <w:tab w:val="left" w:pos="3103"/>
                <w:tab w:val="left" w:pos="3812"/>
                <w:tab w:val="left" w:pos="4096"/>
                <w:tab w:val="left" w:pos="4441"/>
              </w:tabs>
              <w:spacing w:after="0" w:line="276" w:lineRule="auto"/>
              <w:ind w:hanging="157"/>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                                                                                                             министрлігі</w:t>
            </w:r>
            <w:r w:rsidR="00606BB9" w:rsidRPr="00AE5D44">
              <w:rPr>
                <w:rFonts w:ascii="Times New Roman" w:eastAsia="Times New Roman" w:hAnsi="Times New Roman" w:cs="Times New Roman"/>
                <w:lang w:val="kk-KZ"/>
              </w:rPr>
              <w:br/>
            </w:r>
            <w:r w:rsidR="00606BB9" w:rsidRPr="00AE5D44">
              <w:rPr>
                <w:rFonts w:ascii="Times New Roman" w:eastAsia="Times New Roman" w:hAnsi="Times New Roman" w:cs="Times New Roman"/>
                <w:color w:val="000000"/>
                <w:lang w:val="kk-KZ"/>
              </w:rPr>
              <w:t xml:space="preserve">                                                                                                            Кімнен:</w:t>
            </w:r>
            <w:r w:rsidR="00606BB9" w:rsidRPr="00AE5D44">
              <w:rPr>
                <w:rFonts w:ascii="Times New Roman" w:eastAsia="Times New Roman" w:hAnsi="Times New Roman" w:cs="Times New Roman"/>
                <w:lang w:val="kk-KZ"/>
              </w:rPr>
              <w:br/>
            </w:r>
            <w:r w:rsidR="00606BB9" w:rsidRPr="00AE5D44">
              <w:rPr>
                <w:rFonts w:ascii="Times New Roman" w:eastAsia="Times New Roman" w:hAnsi="Times New Roman" w:cs="Times New Roman"/>
                <w:color w:val="000000"/>
                <w:lang w:val="kk-KZ"/>
              </w:rPr>
              <w:t xml:space="preserve">                                                                                                         ____________________________</w:t>
            </w:r>
            <w:r w:rsidR="00606BB9" w:rsidRPr="00AE5D44">
              <w:rPr>
                <w:rFonts w:ascii="Times New Roman" w:eastAsia="Times New Roman" w:hAnsi="Times New Roman" w:cs="Times New Roman"/>
                <w:lang w:val="kk-KZ"/>
              </w:rPr>
              <w:br/>
            </w:r>
            <w:r w:rsidR="00606BB9" w:rsidRPr="00AE5D44">
              <w:rPr>
                <w:rFonts w:ascii="Times New Roman" w:eastAsia="Times New Roman" w:hAnsi="Times New Roman" w:cs="Times New Roman"/>
                <w:color w:val="000000"/>
                <w:lang w:val="kk-KZ"/>
              </w:rPr>
              <w:t xml:space="preserve">                                                                                                        (өтініш берушінің толық атауын</w:t>
            </w:r>
            <w:r w:rsidR="00606BB9" w:rsidRPr="00AE5D44">
              <w:rPr>
                <w:rFonts w:ascii="Times New Roman" w:eastAsia="Times New Roman" w:hAnsi="Times New Roman" w:cs="Times New Roman"/>
                <w:lang w:val="kk-KZ"/>
              </w:rPr>
              <w:br/>
            </w:r>
            <w:r w:rsidR="00606BB9" w:rsidRPr="00AE5D44">
              <w:rPr>
                <w:rFonts w:ascii="Times New Roman" w:eastAsia="Times New Roman" w:hAnsi="Times New Roman" w:cs="Times New Roman"/>
                <w:color w:val="000000"/>
                <w:lang w:val="kk-KZ"/>
              </w:rPr>
              <w:t xml:space="preserve">                                                                                                        көрсету)</w:t>
            </w:r>
          </w:p>
          <w:p w:rsidR="00606BB9" w:rsidRPr="00AE5D44" w:rsidRDefault="00606BB9" w:rsidP="00606BB9">
            <w:pPr>
              <w:spacing w:after="0" w:line="276" w:lineRule="auto"/>
              <w:rPr>
                <w:rFonts w:ascii="Times New Roman" w:eastAsia="Times New Roman" w:hAnsi="Times New Roman" w:cs="Times New Roman"/>
                <w:color w:val="000000"/>
                <w:lang w:val="kk-KZ"/>
              </w:rPr>
            </w:pPr>
          </w:p>
          <w:p w:rsidR="00606BB9" w:rsidRPr="00AE5D44" w:rsidRDefault="00606BB9" w:rsidP="00606BB9">
            <w:pPr>
              <w:spacing w:after="0" w:line="276" w:lineRule="auto"/>
              <w:rPr>
                <w:rFonts w:ascii="Times New Roman" w:eastAsia="Times New Roman" w:hAnsi="Times New Roman" w:cs="Times New Roman"/>
                <w:lang w:val="kk-KZ"/>
              </w:rPr>
            </w:pPr>
          </w:p>
        </w:tc>
      </w:tr>
    </w:tbl>
    <w:p w:rsidR="00606BB9" w:rsidRPr="00AE5D44" w:rsidRDefault="00606BB9" w:rsidP="00606BB9">
      <w:pPr>
        <w:spacing w:after="0" w:line="276" w:lineRule="auto"/>
        <w:jc w:val="center"/>
        <w:rPr>
          <w:rFonts w:ascii="Times New Roman" w:eastAsia="Times New Roman" w:hAnsi="Times New Roman" w:cs="Times New Roman"/>
          <w:b/>
          <w:color w:val="000000"/>
          <w:sz w:val="24"/>
          <w:lang w:val="kk-KZ"/>
        </w:rPr>
      </w:pPr>
      <w:r w:rsidRPr="00AE5D44">
        <w:rPr>
          <w:rFonts w:ascii="Times New Roman" w:eastAsia="Times New Roman" w:hAnsi="Times New Roman" w:cs="Times New Roman"/>
          <w:b/>
          <w:color w:val="000000"/>
          <w:sz w:val="24"/>
          <w:lang w:val="kk-KZ"/>
        </w:rPr>
        <w:t>Үкіметтік емес ұйымдарға арналған сыйлықақыларды беру конкурсына қатысуға өтініш</w:t>
      </w:r>
    </w:p>
    <w:p w:rsidR="00606BB9" w:rsidRPr="00AE5D44" w:rsidRDefault="00606BB9" w:rsidP="00606BB9">
      <w:pPr>
        <w:spacing w:after="0" w:line="276" w:lineRule="auto"/>
        <w:rPr>
          <w:rFonts w:ascii="Times New Roman" w:eastAsia="Times New Roman" w:hAnsi="Times New Roman" w:cs="Times New Roman"/>
          <w:lang w:val="kk-KZ"/>
        </w:rPr>
      </w:pP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xml:space="preserve">     Осы өтінішпен ____________________________________________________________ </w:t>
      </w:r>
    </w:p>
    <w:p w:rsidR="00606BB9" w:rsidRPr="00AE5D44" w:rsidRDefault="00606BB9" w:rsidP="00606BB9">
      <w:pPr>
        <w:spacing w:after="0" w:line="276" w:lineRule="auto"/>
        <w:jc w:val="both"/>
        <w:rPr>
          <w:rFonts w:ascii="Times New Roman" w:eastAsia="Times New Roman" w:hAnsi="Times New Roman" w:cs="Times New Roman"/>
          <w:i/>
          <w:sz w:val="20"/>
          <w:lang w:val="kk-KZ"/>
        </w:rPr>
      </w:pPr>
      <w:r w:rsidRPr="00AE5D44">
        <w:rPr>
          <w:rFonts w:ascii="Times New Roman" w:eastAsia="Times New Roman" w:hAnsi="Times New Roman" w:cs="Times New Roman"/>
          <w:i/>
          <w:color w:val="000000"/>
          <w:sz w:val="24"/>
          <w:lang w:val="kk-KZ"/>
        </w:rPr>
        <w:t>                                    (өтініш берушінің толық атауын көрсету)</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xml:space="preserve">       "_________________________________________________________ " </w:t>
      </w:r>
    </w:p>
    <w:p w:rsidR="00606BB9" w:rsidRPr="00AE5D44" w:rsidRDefault="00606BB9" w:rsidP="00606BB9">
      <w:pPr>
        <w:spacing w:after="0" w:line="276" w:lineRule="auto"/>
        <w:jc w:val="both"/>
        <w:rPr>
          <w:rFonts w:ascii="Times New Roman" w:eastAsia="Times New Roman" w:hAnsi="Times New Roman" w:cs="Times New Roman"/>
          <w:color w:val="000000"/>
          <w:sz w:val="28"/>
          <w:lang w:val="kk-KZ"/>
        </w:rPr>
      </w:pPr>
      <w:r w:rsidRPr="00AE5D44">
        <w:rPr>
          <w:rFonts w:ascii="Times New Roman" w:eastAsia="Times New Roman" w:hAnsi="Times New Roman" w:cs="Times New Roman"/>
          <w:color w:val="000000"/>
          <w:sz w:val="28"/>
          <w:lang w:val="kk-KZ"/>
        </w:rPr>
        <w:t xml:space="preserve">       </w:t>
      </w:r>
      <w:r w:rsidRPr="00AE5D44">
        <w:rPr>
          <w:rFonts w:ascii="Times New Roman" w:eastAsia="Times New Roman" w:hAnsi="Times New Roman" w:cs="Times New Roman"/>
          <w:i/>
          <w:color w:val="000000"/>
          <w:sz w:val="24"/>
          <w:lang w:val="kk-KZ"/>
        </w:rPr>
        <w:t>("</w:t>
      </w:r>
      <w:r w:rsidR="004D7F24" w:rsidRPr="004D7F24">
        <w:rPr>
          <w:rFonts w:ascii="Times New Roman" w:eastAsia="Times New Roman" w:hAnsi="Times New Roman" w:cs="Times New Roman"/>
          <w:i/>
          <w:color w:val="000000"/>
          <w:sz w:val="24"/>
          <w:lang w:val="kk-KZ"/>
        </w:rPr>
        <w:t>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w:t>
      </w:r>
      <w:r w:rsidRPr="00AE5D44">
        <w:rPr>
          <w:rFonts w:ascii="Times New Roman" w:eastAsia="Times New Roman" w:hAnsi="Times New Roman" w:cs="Times New Roman"/>
          <w:i/>
          <w:color w:val="000000"/>
          <w:sz w:val="24"/>
          <w:lang w:val="kk-KZ"/>
        </w:rPr>
        <w:t xml:space="preserve">" 2005 жылғы 12 сәуірдегі Қазақстан Республикасы Заңының 5-бабына сәйкес </w:t>
      </w:r>
      <w:r w:rsidR="004D7F24">
        <w:rPr>
          <w:rFonts w:ascii="Times New Roman" w:eastAsia="Times New Roman" w:hAnsi="Times New Roman" w:cs="Times New Roman"/>
          <w:i/>
          <w:color w:val="000000"/>
          <w:sz w:val="24"/>
          <w:lang w:val="kk-KZ"/>
        </w:rPr>
        <w:t>саланы</w:t>
      </w:r>
      <w:r w:rsidRPr="00AE5D44">
        <w:rPr>
          <w:rFonts w:ascii="Times New Roman" w:eastAsia="Times New Roman" w:hAnsi="Times New Roman" w:cs="Times New Roman"/>
          <w:i/>
          <w:color w:val="000000"/>
          <w:sz w:val="24"/>
          <w:lang w:val="kk-KZ"/>
        </w:rPr>
        <w:t xml:space="preserve"> көрсету)</w:t>
      </w:r>
      <w:r w:rsidRPr="00AE5D44">
        <w:rPr>
          <w:rFonts w:ascii="Times New Roman" w:eastAsia="Times New Roman" w:hAnsi="Times New Roman" w:cs="Times New Roman"/>
          <w:color w:val="000000"/>
          <w:sz w:val="28"/>
          <w:lang w:val="kk-KZ"/>
        </w:rPr>
        <w:t xml:space="preserve"> </w:t>
      </w:r>
    </w:p>
    <w:p w:rsidR="00606BB9" w:rsidRPr="00AE5D44" w:rsidRDefault="006902D6" w:rsidP="00606BB9">
      <w:pPr>
        <w:spacing w:after="0" w:line="276" w:lineRule="auto"/>
        <w:jc w:val="both"/>
        <w:rPr>
          <w:rFonts w:ascii="Times New Roman" w:eastAsia="Times New Roman" w:hAnsi="Times New Roman" w:cs="Times New Roman"/>
          <w:color w:val="000000"/>
          <w:sz w:val="28"/>
          <w:lang w:val="kk-KZ"/>
        </w:rPr>
      </w:pPr>
      <w:r>
        <w:rPr>
          <w:rFonts w:ascii="Times New Roman" w:eastAsia="Times New Roman" w:hAnsi="Times New Roman" w:cs="Times New Roman"/>
          <w:color w:val="000000"/>
          <w:sz w:val="28"/>
          <w:lang w:val="kk-KZ"/>
        </w:rPr>
        <w:t>саласы</w:t>
      </w:r>
      <w:r w:rsidR="00606BB9" w:rsidRPr="00AE5D44">
        <w:rPr>
          <w:rFonts w:ascii="Times New Roman" w:eastAsia="Times New Roman" w:hAnsi="Times New Roman" w:cs="Times New Roman"/>
          <w:color w:val="000000"/>
          <w:sz w:val="28"/>
          <w:lang w:val="kk-KZ"/>
        </w:rPr>
        <w:t xml:space="preserve"> бойынша үкіметтік емес </w:t>
      </w:r>
      <w:r w:rsidR="00606BB9" w:rsidRPr="00AE5D44">
        <w:rPr>
          <w:rFonts w:ascii="Times New Roman" w:eastAsia="Times New Roman" w:hAnsi="Times New Roman" w:cs="Times New Roman"/>
          <w:lang w:val="kk-KZ"/>
        </w:rPr>
        <w:t xml:space="preserve"> </w:t>
      </w:r>
      <w:r w:rsidR="00606BB9" w:rsidRPr="00AE5D44">
        <w:rPr>
          <w:rFonts w:ascii="Times New Roman" w:eastAsia="Times New Roman" w:hAnsi="Times New Roman" w:cs="Times New Roman"/>
          <w:color w:val="000000"/>
          <w:sz w:val="28"/>
          <w:lang w:val="kk-KZ"/>
        </w:rPr>
        <w:t>ұйымдарға арналған сыйлықақыларды беру конкурсына қатысуға ниет білдіреді.</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Өтінімді толтыру күні: 20___ жылғы "___" 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Лауазымы                   (қолы)                   Т.А.Ә. (болған жағдайда)</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Мөр орны (болған жағдайда)</w:t>
      </w:r>
    </w:p>
    <w:tbl>
      <w:tblPr>
        <w:tblW w:w="9781" w:type="dxa"/>
        <w:tblCellSpacing w:w="0" w:type="auto"/>
        <w:tblLook w:val="04A0" w:firstRow="1" w:lastRow="0" w:firstColumn="1" w:lastColumn="0" w:noHBand="0" w:noVBand="1"/>
      </w:tblPr>
      <w:tblGrid>
        <w:gridCol w:w="1701"/>
        <w:gridCol w:w="8080"/>
      </w:tblGrid>
      <w:tr w:rsidR="00606BB9" w:rsidRPr="00AE5D44" w:rsidTr="008E343B">
        <w:trPr>
          <w:trHeight w:val="30"/>
          <w:tblCellSpacing w:w="0" w:type="auto"/>
        </w:trPr>
        <w:tc>
          <w:tcPr>
            <w:tcW w:w="1701"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8080"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F45849">
            <w:pPr>
              <w:spacing w:after="0" w:line="276" w:lineRule="auto"/>
              <w:rPr>
                <w:rFonts w:ascii="Times New Roman" w:eastAsia="Times New Roman" w:hAnsi="Times New Roman" w:cs="Times New Roman"/>
                <w:color w:val="000000"/>
                <w:sz w:val="20"/>
                <w:lang w:val="kk-KZ"/>
              </w:rPr>
            </w:pPr>
          </w:p>
          <w:p w:rsidR="00606BB9" w:rsidRPr="00AE5D44" w:rsidRDefault="00606BB9" w:rsidP="00606BB9">
            <w:pPr>
              <w:spacing w:after="0" w:line="276" w:lineRule="auto"/>
              <w:ind w:left="1403" w:hanging="4542"/>
              <w:jc w:val="center"/>
              <w:rPr>
                <w:rFonts w:ascii="Times New Roman" w:eastAsia="Times New Roman" w:hAnsi="Times New Roman" w:cs="Times New Roman"/>
                <w:b/>
                <w:sz w:val="28"/>
                <w:lang w:val="kk-KZ"/>
              </w:rPr>
            </w:pPr>
            <w:r w:rsidRPr="00AE5D44">
              <w:rPr>
                <w:rFonts w:ascii="Times New Roman" w:eastAsia="Times New Roman" w:hAnsi="Times New Roman" w:cs="Times New Roman"/>
                <w:b/>
                <w:color w:val="000000"/>
                <w:sz w:val="24"/>
                <w:lang w:val="kk-KZ"/>
              </w:rPr>
              <w:t>Үкіметтік емес ұйымдарға</w:t>
            </w:r>
            <w:r w:rsidRPr="00AE5D44">
              <w:rPr>
                <w:rFonts w:ascii="Times New Roman" w:eastAsia="Times New Roman" w:hAnsi="Times New Roman" w:cs="Times New Roman"/>
                <w:b/>
                <w:sz w:val="28"/>
                <w:lang w:val="kk-KZ"/>
              </w:rPr>
              <w:t xml:space="preserve"> </w:t>
            </w:r>
            <w:r w:rsidRPr="00AE5D44">
              <w:rPr>
                <w:rFonts w:ascii="Times New Roman" w:eastAsia="Times New Roman" w:hAnsi="Times New Roman" w:cs="Times New Roman"/>
                <w:b/>
                <w:color w:val="000000"/>
                <w:sz w:val="24"/>
                <w:lang w:val="kk-KZ"/>
              </w:rPr>
              <w:t>арналған</w:t>
            </w:r>
          </w:p>
          <w:p w:rsidR="00606BB9" w:rsidRPr="00AE5D44" w:rsidRDefault="00606BB9" w:rsidP="00606BB9">
            <w:pPr>
              <w:spacing w:after="0" w:line="276" w:lineRule="auto"/>
              <w:ind w:left="552" w:hanging="4258"/>
              <w:jc w:val="center"/>
              <w:rPr>
                <w:rFonts w:ascii="Times New Roman" w:eastAsia="Times New Roman" w:hAnsi="Times New Roman" w:cs="Times New Roman"/>
                <w:b/>
                <w:sz w:val="28"/>
                <w:lang w:val="kk-KZ"/>
              </w:rPr>
            </w:pPr>
            <w:r w:rsidRPr="00AE5D44">
              <w:rPr>
                <w:rFonts w:ascii="Times New Roman" w:eastAsia="Times New Roman" w:hAnsi="Times New Roman" w:cs="Times New Roman"/>
                <w:b/>
                <w:color w:val="000000"/>
                <w:sz w:val="24"/>
                <w:lang w:val="kk-KZ"/>
              </w:rPr>
              <w:t xml:space="preserve">         сыйлықақыларды</w:t>
            </w:r>
            <w:r w:rsidRPr="00AE5D44">
              <w:rPr>
                <w:rFonts w:ascii="Times New Roman" w:eastAsia="Times New Roman" w:hAnsi="Times New Roman" w:cs="Times New Roman"/>
                <w:b/>
                <w:sz w:val="28"/>
                <w:lang w:val="kk-KZ"/>
              </w:rPr>
              <w:t xml:space="preserve"> </w:t>
            </w:r>
            <w:r w:rsidRPr="00AE5D44">
              <w:rPr>
                <w:rFonts w:ascii="Times New Roman" w:eastAsia="Times New Roman" w:hAnsi="Times New Roman" w:cs="Times New Roman"/>
                <w:b/>
                <w:color w:val="000000"/>
                <w:sz w:val="24"/>
                <w:lang w:val="kk-KZ"/>
              </w:rPr>
              <w:t>беру қағидаларына</w:t>
            </w:r>
          </w:p>
          <w:p w:rsidR="00606BB9" w:rsidRPr="00AE5D44" w:rsidRDefault="00606BB9" w:rsidP="00606BB9">
            <w:pPr>
              <w:spacing w:after="0" w:line="276" w:lineRule="auto"/>
              <w:ind w:left="552" w:hanging="4258"/>
              <w:jc w:val="center"/>
              <w:rPr>
                <w:rFonts w:ascii="Times New Roman" w:eastAsia="Times New Roman" w:hAnsi="Times New Roman" w:cs="Times New Roman"/>
                <w:b/>
                <w:color w:val="000000"/>
                <w:sz w:val="24"/>
                <w:lang w:val="kk-KZ"/>
              </w:rPr>
            </w:pPr>
            <w:r w:rsidRPr="00AE5D44">
              <w:rPr>
                <w:rFonts w:ascii="Times New Roman" w:eastAsia="Times New Roman" w:hAnsi="Times New Roman" w:cs="Times New Roman"/>
                <w:b/>
                <w:color w:val="000000"/>
                <w:sz w:val="24"/>
                <w:lang w:val="kk-KZ"/>
              </w:rPr>
              <w:t>2-қосымша</w:t>
            </w:r>
          </w:p>
          <w:p w:rsidR="00606BB9" w:rsidRPr="00AE5D44" w:rsidRDefault="00606BB9" w:rsidP="00606BB9">
            <w:pPr>
              <w:spacing w:after="0" w:line="276" w:lineRule="auto"/>
              <w:ind w:left="552" w:hanging="4258"/>
              <w:jc w:val="center"/>
              <w:rPr>
                <w:rFonts w:ascii="Times New Roman" w:eastAsia="Times New Roman" w:hAnsi="Times New Roman" w:cs="Times New Roman"/>
                <w:lang w:val="kk-KZ"/>
              </w:rPr>
            </w:pPr>
          </w:p>
          <w:p w:rsidR="00606BB9" w:rsidRPr="00AE5D44" w:rsidRDefault="00606BB9" w:rsidP="00606BB9">
            <w:pPr>
              <w:spacing w:after="0" w:line="276" w:lineRule="auto"/>
              <w:ind w:left="552" w:hanging="4258"/>
              <w:jc w:val="center"/>
              <w:rPr>
                <w:rFonts w:ascii="Times New Roman" w:eastAsia="Times New Roman" w:hAnsi="Times New Roman" w:cs="Times New Roman"/>
                <w:lang w:val="kk-KZ"/>
              </w:rPr>
            </w:pPr>
          </w:p>
        </w:tc>
      </w:tr>
    </w:tbl>
    <w:p w:rsidR="00606BB9" w:rsidRPr="00AE5D44" w:rsidRDefault="00606BB9" w:rsidP="00606BB9">
      <w:pPr>
        <w:spacing w:after="0" w:line="276" w:lineRule="auto"/>
        <w:rPr>
          <w:rFonts w:ascii="Times New Roman" w:eastAsia="Times New Roman" w:hAnsi="Times New Roman" w:cs="Times New Roman"/>
          <w:lang w:val="kk-KZ"/>
        </w:rPr>
      </w:pPr>
      <w:r w:rsidRPr="00AE5D44">
        <w:rPr>
          <w:rFonts w:ascii="Times New Roman" w:eastAsia="Times New Roman" w:hAnsi="Times New Roman" w:cs="Times New Roman"/>
          <w:b/>
          <w:color w:val="000000"/>
          <w:lang w:val="kk-KZ"/>
        </w:rPr>
        <w:lastRenderedPageBreak/>
        <w:t xml:space="preserve"> Сыйлықақыға ұсынылған ізденушінің сауалнамасы</w:t>
      </w:r>
    </w:p>
    <w:p w:rsidR="00606BB9" w:rsidRPr="00AE5D44" w:rsidRDefault="00606BB9" w:rsidP="00606BB9">
      <w:pPr>
        <w:spacing w:after="0" w:line="276" w:lineRule="auto"/>
        <w:jc w:val="both"/>
        <w:rPr>
          <w:rFonts w:ascii="Times New Roman" w:eastAsia="Times New Roman" w:hAnsi="Times New Roman" w:cs="Times New Roman"/>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8"/>
        <w:gridCol w:w="6240"/>
        <w:gridCol w:w="2101"/>
      </w:tblGrid>
      <w:tr w:rsidR="00606BB9" w:rsidRPr="0031511D"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Р/с №</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Атауы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Ақпарат (сыйлықақыға ұсынылған ізденуші толтырады)</w:t>
            </w:r>
          </w:p>
        </w:tc>
      </w:tr>
      <w:tr w:rsidR="00606BB9" w:rsidRPr="0031511D"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1.</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Заңды тұлғаны мемлекеттік тіркеу (қайта тіркеу) туралы анықтамаға немесе заңды тұлғаны мемлекеттік тіркеу (қайта тіркеу) туралы куәлікке сәйкес сыйлықақыға үсынылған ізденушінің атауы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31511D"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2.</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Мемлекеттік тіркеу (қайта тіркеу) күні</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3.</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Бизнес сәйкестендіру нөмірі</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31511D"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4.</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Заңды тұлғаны мемлекеттік тіркеу (қайта тіркеу) туралы анықтамаға немесе куәлікке сәйкес заңды мекенжайы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5.</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Нақты мекенжайы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6.</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Қызметінің нысанасы (Жарлыққа сәйкес)</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7.</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Қызметінің мақсаттары (Жарлыққа сәйкес)</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31511D"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8.</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Бірінші басшының тегі, аты, әкесінің аты (болған жағдайда), лауазымы, байланыс (оның ішінде мобильді) телефонының нөмірлері және электрондық поштасының мекенжайы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bl>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Толтыру күні: 20___ жылғы "___" 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Лауазымы                         (қолы)             Т.А.Ә. (болған жағдайда)</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Мөр орны (болған жағдайда)</w:t>
      </w:r>
    </w:p>
    <w:tbl>
      <w:tblPr>
        <w:tblW w:w="0" w:type="auto"/>
        <w:tblCellSpacing w:w="0" w:type="auto"/>
        <w:tblLook w:val="04A0" w:firstRow="1" w:lastRow="0" w:firstColumn="1" w:lastColumn="0" w:noHBand="0" w:noVBand="1"/>
      </w:tblPr>
      <w:tblGrid>
        <w:gridCol w:w="1560"/>
        <w:gridCol w:w="6422"/>
      </w:tblGrid>
      <w:tr w:rsidR="00606BB9" w:rsidRPr="0031511D" w:rsidTr="008E343B">
        <w:trPr>
          <w:trHeight w:val="29"/>
          <w:tblCellSpacing w:w="0" w:type="auto"/>
        </w:trPr>
        <w:tc>
          <w:tcPr>
            <w:tcW w:w="1560"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6422"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b/>
                <w:lang w:val="kk-KZ"/>
              </w:rPr>
            </w:pPr>
            <w:r w:rsidRPr="00AE5D44">
              <w:rPr>
                <w:rFonts w:ascii="Times New Roman" w:eastAsia="Times New Roman" w:hAnsi="Times New Roman" w:cs="Times New Roman"/>
                <w:b/>
                <w:color w:val="000000"/>
                <w:lang w:val="kk-KZ"/>
              </w:rPr>
              <w:t>Үкіметтік емес ұйымдарға</w:t>
            </w:r>
            <w:r w:rsidRPr="00AE5D44">
              <w:rPr>
                <w:rFonts w:ascii="Times New Roman" w:eastAsia="Times New Roman" w:hAnsi="Times New Roman" w:cs="Times New Roman"/>
                <w:b/>
                <w:sz w:val="24"/>
                <w:lang w:val="kk-KZ"/>
              </w:rPr>
              <w:t xml:space="preserve"> </w:t>
            </w:r>
            <w:r w:rsidRPr="00AE5D44">
              <w:rPr>
                <w:rFonts w:ascii="Times New Roman" w:eastAsia="Times New Roman" w:hAnsi="Times New Roman" w:cs="Times New Roman"/>
                <w:b/>
                <w:color w:val="000000"/>
                <w:lang w:val="kk-KZ"/>
              </w:rPr>
              <w:t>арналған сыйлықақыларды</w:t>
            </w:r>
            <w:r w:rsidRPr="00AE5D44">
              <w:rPr>
                <w:rFonts w:ascii="Times New Roman" w:eastAsia="Times New Roman" w:hAnsi="Times New Roman" w:cs="Times New Roman"/>
                <w:b/>
                <w:sz w:val="24"/>
                <w:lang w:val="kk-KZ"/>
              </w:rPr>
              <w:t xml:space="preserve"> </w:t>
            </w:r>
            <w:r w:rsidRPr="00AE5D44">
              <w:rPr>
                <w:rFonts w:ascii="Times New Roman" w:eastAsia="Times New Roman" w:hAnsi="Times New Roman" w:cs="Times New Roman"/>
                <w:b/>
                <w:color w:val="000000"/>
                <w:lang w:val="kk-KZ"/>
              </w:rPr>
              <w:t>беру қағидаларына</w:t>
            </w:r>
            <w:r w:rsidRPr="00AE5D44">
              <w:rPr>
                <w:rFonts w:ascii="Times New Roman" w:eastAsia="Times New Roman" w:hAnsi="Times New Roman" w:cs="Times New Roman"/>
                <w:b/>
                <w:sz w:val="24"/>
                <w:lang w:val="kk-KZ"/>
              </w:rPr>
              <w:br/>
            </w:r>
            <w:r w:rsidRPr="00AE5D44">
              <w:rPr>
                <w:rFonts w:ascii="Times New Roman" w:eastAsia="Times New Roman" w:hAnsi="Times New Roman" w:cs="Times New Roman"/>
                <w:b/>
                <w:color w:val="000000"/>
                <w:lang w:val="kk-KZ"/>
              </w:rPr>
              <w:t>3-қосымша</w:t>
            </w:r>
          </w:p>
        </w:tc>
      </w:tr>
      <w:tr w:rsidR="00606BB9" w:rsidRPr="00AE5D44" w:rsidTr="008E343B">
        <w:trPr>
          <w:trHeight w:val="29"/>
          <w:tblCellSpacing w:w="0" w:type="auto"/>
        </w:trPr>
        <w:tc>
          <w:tcPr>
            <w:tcW w:w="1560"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lastRenderedPageBreak/>
              <w:t> </w:t>
            </w:r>
          </w:p>
        </w:tc>
        <w:tc>
          <w:tcPr>
            <w:tcW w:w="6422"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ind w:right="-1504"/>
              <w:jc w:val="center"/>
              <w:rPr>
                <w:rFonts w:ascii="Times New Roman" w:eastAsia="Times New Roman" w:hAnsi="Times New Roman" w:cs="Times New Roman"/>
                <w:b/>
                <w:lang w:val="kk-KZ"/>
              </w:rPr>
            </w:pPr>
            <w:r w:rsidRPr="00AE5D44">
              <w:rPr>
                <w:rFonts w:ascii="Times New Roman" w:eastAsia="Times New Roman" w:hAnsi="Times New Roman" w:cs="Times New Roman"/>
                <w:color w:val="000000"/>
                <w:sz w:val="20"/>
                <w:lang w:val="kk-KZ"/>
              </w:rPr>
              <w:t xml:space="preserve">                                      </w:t>
            </w:r>
            <w:r w:rsidRPr="00AE5D44">
              <w:rPr>
                <w:rFonts w:ascii="Times New Roman" w:eastAsia="Times New Roman" w:hAnsi="Times New Roman" w:cs="Times New Roman"/>
                <w:b/>
                <w:color w:val="000000"/>
                <w:sz w:val="20"/>
                <w:lang w:val="kk-KZ"/>
              </w:rPr>
              <w:t>Нысан</w:t>
            </w:r>
          </w:p>
        </w:tc>
      </w:tr>
    </w:tbl>
    <w:p w:rsidR="00606BB9" w:rsidRPr="00AE5D44" w:rsidRDefault="00606BB9" w:rsidP="00606BB9">
      <w:pPr>
        <w:spacing w:after="0" w:line="276" w:lineRule="auto"/>
        <w:rPr>
          <w:rFonts w:ascii="Times New Roman" w:eastAsia="Times New Roman" w:hAnsi="Times New Roman" w:cs="Times New Roman"/>
          <w:lang w:val="kk-KZ"/>
        </w:rPr>
      </w:pPr>
      <w:r w:rsidRPr="00AE5D44">
        <w:rPr>
          <w:rFonts w:ascii="Times New Roman" w:eastAsia="Times New Roman" w:hAnsi="Times New Roman" w:cs="Times New Roman"/>
          <w:b/>
          <w:color w:val="000000"/>
          <w:lang w:val="kk-KZ"/>
        </w:rPr>
        <w:t xml:space="preserve"> Сыйлықақыға үміткердің қызметі туралы сипаттама</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i/>
          <w:sz w:val="20"/>
          <w:lang w:val="kk-KZ"/>
        </w:rPr>
      </w:pPr>
      <w:r w:rsidRPr="00AE5D44">
        <w:rPr>
          <w:rFonts w:ascii="Times New Roman" w:eastAsia="Times New Roman" w:hAnsi="Times New Roman" w:cs="Times New Roman"/>
          <w:color w:val="000000"/>
          <w:sz w:val="28"/>
          <w:lang w:val="kk-KZ"/>
        </w:rPr>
        <w:t xml:space="preserve">      </w:t>
      </w:r>
      <w:r w:rsidRPr="00AE5D44">
        <w:rPr>
          <w:rFonts w:ascii="Times New Roman" w:eastAsia="Times New Roman" w:hAnsi="Times New Roman" w:cs="Times New Roman"/>
          <w:i/>
          <w:color w:val="000000"/>
          <w:sz w:val="24"/>
          <w:lang w:val="kk-KZ"/>
        </w:rPr>
        <w:t>(үкіметтік емес ұйымның толық атауын көрсету)</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1. Республикалық, салалық және өңірлік деңгейлердегі әлеуметтік</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міндеттерді шешуге қосқан үлесін сипаттап беріңіз.</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____________________________________________________________________________________________________________________________________________________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color w:val="000000"/>
          <w:sz w:val="28"/>
          <w:lang w:val="kk-KZ"/>
        </w:rPr>
      </w:pPr>
      <w:r w:rsidRPr="00AE5D44">
        <w:rPr>
          <w:rFonts w:ascii="Times New Roman" w:eastAsia="Times New Roman" w:hAnsi="Times New Roman" w:cs="Times New Roman"/>
          <w:color w:val="000000"/>
          <w:sz w:val="28"/>
          <w:lang w:val="kk-KZ"/>
        </w:rPr>
        <w:t xml:space="preserve">      2. "____________________________________________________________" </w:t>
      </w:r>
    </w:p>
    <w:p w:rsidR="00606BB9" w:rsidRPr="00AE5D44" w:rsidRDefault="00606BB9" w:rsidP="00606BB9">
      <w:pPr>
        <w:spacing w:after="0" w:line="276" w:lineRule="auto"/>
        <w:jc w:val="both"/>
        <w:rPr>
          <w:rFonts w:ascii="Times New Roman" w:eastAsia="Times New Roman" w:hAnsi="Times New Roman" w:cs="Times New Roman"/>
          <w:i/>
          <w:sz w:val="20"/>
          <w:lang w:val="kk-KZ"/>
        </w:rPr>
      </w:pPr>
      <w:r w:rsidRPr="00AE5D44">
        <w:rPr>
          <w:rFonts w:ascii="Times New Roman" w:eastAsia="Times New Roman" w:hAnsi="Times New Roman" w:cs="Times New Roman"/>
          <w:i/>
          <w:color w:val="000000"/>
          <w:sz w:val="24"/>
          <w:lang w:val="kk-KZ"/>
        </w:rPr>
        <w:t xml:space="preserve">                 (ұсынып отырған </w:t>
      </w:r>
      <w:r w:rsidR="00E41B04">
        <w:rPr>
          <w:rFonts w:ascii="Times New Roman" w:eastAsia="Times New Roman" w:hAnsi="Times New Roman" w:cs="Times New Roman"/>
          <w:i/>
          <w:color w:val="000000"/>
          <w:sz w:val="24"/>
          <w:lang w:val="kk-KZ"/>
        </w:rPr>
        <w:t xml:space="preserve">саланың </w:t>
      </w:r>
      <w:r w:rsidRPr="00AE5D44">
        <w:rPr>
          <w:rFonts w:ascii="Times New Roman" w:eastAsia="Times New Roman" w:hAnsi="Times New Roman" w:cs="Times New Roman"/>
          <w:i/>
          <w:color w:val="000000"/>
          <w:sz w:val="24"/>
          <w:lang w:val="kk-KZ"/>
        </w:rPr>
        <w:t>толық атауын көрсету)</w:t>
      </w:r>
    </w:p>
    <w:p w:rsidR="00606BB9" w:rsidRPr="00AE5D44" w:rsidRDefault="00606BB9" w:rsidP="00606BB9">
      <w:pPr>
        <w:spacing w:after="0" w:line="276" w:lineRule="auto"/>
        <w:jc w:val="both"/>
        <w:rPr>
          <w:rFonts w:ascii="Times New Roman" w:eastAsia="Times New Roman" w:hAnsi="Times New Roman" w:cs="Times New Roman"/>
          <w:i/>
          <w:sz w:val="20"/>
          <w:lang w:val="kk-KZ"/>
        </w:rPr>
      </w:pPr>
    </w:p>
    <w:p w:rsidR="00606BB9" w:rsidRPr="00AE5D44" w:rsidRDefault="004D7F24" w:rsidP="00606BB9">
      <w:pPr>
        <w:spacing w:after="0" w:line="276" w:lineRule="auto"/>
        <w:jc w:val="both"/>
        <w:rPr>
          <w:rFonts w:ascii="Times New Roman" w:eastAsia="Times New Roman" w:hAnsi="Times New Roman" w:cs="Times New Roman"/>
          <w:color w:val="000000"/>
          <w:sz w:val="28"/>
          <w:lang w:val="kk-KZ"/>
        </w:rPr>
      </w:pPr>
      <w:r>
        <w:rPr>
          <w:rFonts w:ascii="Times New Roman" w:eastAsia="Times New Roman" w:hAnsi="Times New Roman" w:cs="Times New Roman"/>
          <w:color w:val="000000"/>
          <w:sz w:val="28"/>
          <w:lang w:val="kk-KZ"/>
        </w:rPr>
        <w:t>саласы</w:t>
      </w:r>
      <w:r w:rsidR="00606BB9" w:rsidRPr="00AE5D44">
        <w:rPr>
          <w:rFonts w:ascii="Times New Roman" w:eastAsia="Times New Roman" w:hAnsi="Times New Roman" w:cs="Times New Roman"/>
          <w:color w:val="000000"/>
          <w:sz w:val="28"/>
          <w:lang w:val="kk-KZ"/>
        </w:rPr>
        <w:t xml:space="preserve"> бойынша</w:t>
      </w:r>
      <w:r w:rsidR="00606BB9" w:rsidRPr="00AE5D44">
        <w:rPr>
          <w:rFonts w:ascii="Times New Roman" w:eastAsia="Times New Roman" w:hAnsi="Times New Roman" w:cs="Times New Roman"/>
          <w:lang w:val="kk-KZ"/>
        </w:rPr>
        <w:t xml:space="preserve"> </w:t>
      </w:r>
      <w:r w:rsidR="00606BB9" w:rsidRPr="00AE5D44">
        <w:rPr>
          <w:rFonts w:ascii="Times New Roman" w:eastAsia="Times New Roman" w:hAnsi="Times New Roman" w:cs="Times New Roman"/>
          <w:color w:val="000000"/>
          <w:sz w:val="28"/>
          <w:lang w:val="kk-KZ"/>
        </w:rPr>
        <w:t xml:space="preserve">жұмыс тәжірибесі. </w:t>
      </w:r>
    </w:p>
    <w:p w:rsidR="00606BB9" w:rsidRPr="00AE5D44" w:rsidRDefault="00606BB9" w:rsidP="00606BB9">
      <w:pPr>
        <w:spacing w:after="0" w:line="276" w:lineRule="auto"/>
        <w:jc w:val="both"/>
        <w:rPr>
          <w:rFonts w:ascii="Times New Roman" w:eastAsia="Times New Roman" w:hAnsi="Times New Roman" w:cs="Times New Roman"/>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7"/>
        <w:gridCol w:w="3500"/>
        <w:gridCol w:w="2732"/>
        <w:gridCol w:w="1880"/>
      </w:tblGrid>
      <w:tr w:rsidR="00606BB9" w:rsidRPr="00AE5D44" w:rsidTr="008E343B">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р/с</w:t>
            </w:r>
            <w:r w:rsidRPr="00AE5D44">
              <w:rPr>
                <w:rFonts w:ascii="Times New Roman" w:eastAsia="Times New Roman" w:hAnsi="Times New Roman" w:cs="Times New Roman"/>
                <w:lang w:val="kk-KZ"/>
              </w:rPr>
              <w:br/>
            </w:r>
            <w:r w:rsidRPr="00AE5D44">
              <w:rPr>
                <w:rFonts w:ascii="Times New Roman" w:eastAsia="Times New Roman" w:hAnsi="Times New Roman" w:cs="Times New Roman"/>
                <w:color w:val="000000"/>
                <w:sz w:val="20"/>
                <w:lang w:val="kk-KZ"/>
              </w:rPr>
              <w:t xml:space="preserve"> № </w:t>
            </w:r>
          </w:p>
        </w:tc>
        <w:tc>
          <w:tcPr>
            <w:tcW w:w="4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xml:space="preserve"> Әлеуметтік жобаның атауы </w:t>
            </w:r>
            <w:r w:rsidRPr="00AE5D44">
              <w:rPr>
                <w:rFonts w:ascii="Times New Roman" w:eastAsia="Times New Roman" w:hAnsi="Times New Roman" w:cs="Times New Roman"/>
                <w:lang w:val="kk-KZ"/>
              </w:rPr>
              <w:br/>
            </w:r>
            <w:r w:rsidRPr="00AE5D44">
              <w:rPr>
                <w:rFonts w:ascii="Times New Roman" w:eastAsia="Times New Roman" w:hAnsi="Times New Roman" w:cs="Times New Roman"/>
                <w:color w:val="000000"/>
                <w:sz w:val="20"/>
                <w:lang w:val="kk-KZ"/>
              </w:rPr>
              <w:t>(негізгі қызметтің қысқа сипаттамасы)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Әлеуметтік жобаны іске асыру мерзімдері</w:t>
            </w:r>
          </w:p>
        </w:tc>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Әлеуметтік жобаның нәтижелері</w:t>
            </w:r>
          </w:p>
        </w:tc>
      </w:tr>
      <w:tr w:rsidR="00606BB9" w:rsidRPr="00AE5D44" w:rsidTr="008E343B">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c>
          <w:tcPr>
            <w:tcW w:w="4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bl>
    <w:p w:rsidR="00606BB9" w:rsidRPr="00AE5D44" w:rsidRDefault="00606BB9" w:rsidP="00606BB9">
      <w:pPr>
        <w:spacing w:after="0" w:line="276" w:lineRule="auto"/>
        <w:jc w:val="both"/>
        <w:rPr>
          <w:rFonts w:ascii="Times New Roman" w:eastAsia="Times New Roman" w:hAnsi="Times New Roman" w:cs="Times New Roman"/>
          <w:b/>
          <w:i/>
          <w:sz w:val="20"/>
          <w:lang w:val="kk-KZ"/>
        </w:rPr>
      </w:pPr>
      <w:r w:rsidRPr="00AE5D44">
        <w:rPr>
          <w:rFonts w:ascii="Times New Roman" w:eastAsia="Times New Roman" w:hAnsi="Times New Roman" w:cs="Times New Roman"/>
          <w:color w:val="000000"/>
          <w:sz w:val="28"/>
          <w:lang w:val="kk-KZ"/>
        </w:rPr>
        <w:t xml:space="preserve">      </w:t>
      </w:r>
      <w:r w:rsidRPr="00AE5D44">
        <w:rPr>
          <w:rFonts w:ascii="Times New Roman" w:eastAsia="Times New Roman" w:hAnsi="Times New Roman" w:cs="Times New Roman"/>
          <w:b/>
          <w:i/>
          <w:color w:val="000000"/>
          <w:sz w:val="24"/>
          <w:lang w:val="kk-KZ"/>
        </w:rPr>
        <w:t>* Ағымдағы жобаларды қоса отырып, үкіметтік емес ұйымдар беретін</w:t>
      </w:r>
      <w:r w:rsidRPr="00AE5D44">
        <w:rPr>
          <w:rFonts w:ascii="Times New Roman" w:eastAsia="Times New Roman" w:hAnsi="Times New Roman" w:cs="Times New Roman"/>
          <w:b/>
          <w:i/>
          <w:sz w:val="20"/>
          <w:lang w:val="kk-KZ"/>
        </w:rPr>
        <w:t xml:space="preserve"> </w:t>
      </w:r>
      <w:r w:rsidRPr="00AE5D44">
        <w:rPr>
          <w:rFonts w:ascii="Times New Roman" w:eastAsia="Times New Roman" w:hAnsi="Times New Roman" w:cs="Times New Roman"/>
          <w:b/>
          <w:i/>
          <w:color w:val="000000"/>
          <w:sz w:val="24"/>
          <w:lang w:val="kk-KZ"/>
        </w:rPr>
        <w:t xml:space="preserve"> ұсынып отырған </w:t>
      </w:r>
      <w:r w:rsidR="004D7F24">
        <w:rPr>
          <w:rFonts w:ascii="Times New Roman" w:eastAsia="Times New Roman" w:hAnsi="Times New Roman" w:cs="Times New Roman"/>
          <w:b/>
          <w:i/>
          <w:color w:val="000000"/>
          <w:sz w:val="24"/>
          <w:lang w:val="kk-KZ"/>
        </w:rPr>
        <w:t>саланың</w:t>
      </w:r>
      <w:r w:rsidRPr="00AE5D44">
        <w:rPr>
          <w:rFonts w:ascii="Times New Roman" w:eastAsia="Times New Roman" w:hAnsi="Times New Roman" w:cs="Times New Roman"/>
          <w:b/>
          <w:i/>
          <w:color w:val="000000"/>
          <w:sz w:val="24"/>
          <w:lang w:val="kk-KZ"/>
        </w:rPr>
        <w:t xml:space="preserve"> тақырыбына сәйкес соңғы 3 (үш) жылда іске</w:t>
      </w:r>
      <w:r w:rsidRPr="00AE5D44">
        <w:rPr>
          <w:rFonts w:ascii="Times New Roman" w:eastAsia="Times New Roman" w:hAnsi="Times New Roman" w:cs="Times New Roman"/>
          <w:b/>
          <w:i/>
          <w:sz w:val="20"/>
          <w:lang w:val="kk-KZ"/>
        </w:rPr>
        <w:t xml:space="preserve"> </w:t>
      </w:r>
      <w:r w:rsidRPr="00AE5D44">
        <w:rPr>
          <w:rFonts w:ascii="Times New Roman" w:eastAsia="Times New Roman" w:hAnsi="Times New Roman" w:cs="Times New Roman"/>
          <w:b/>
          <w:i/>
          <w:color w:val="000000"/>
          <w:sz w:val="24"/>
          <w:lang w:val="kk-KZ"/>
        </w:rPr>
        <w:t>асырылған әлеуметтік жобалар көрсетіледі (ұйымның мамандары жеке негізде</w:t>
      </w:r>
      <w:r w:rsidRPr="00AE5D44">
        <w:rPr>
          <w:rFonts w:ascii="Times New Roman" w:eastAsia="Times New Roman" w:hAnsi="Times New Roman" w:cs="Times New Roman"/>
          <w:b/>
          <w:i/>
          <w:sz w:val="20"/>
          <w:lang w:val="kk-KZ"/>
        </w:rPr>
        <w:t xml:space="preserve"> </w:t>
      </w:r>
      <w:r w:rsidRPr="00AE5D44">
        <w:rPr>
          <w:rFonts w:ascii="Times New Roman" w:eastAsia="Times New Roman" w:hAnsi="Times New Roman" w:cs="Times New Roman"/>
          <w:b/>
          <w:i/>
          <w:color w:val="000000"/>
          <w:sz w:val="24"/>
          <w:lang w:val="kk-KZ"/>
        </w:rPr>
        <w:t>өздігінен өткізген немесе басқа ұйымдар арқылы жүзеге асырған жобалар мен</w:t>
      </w:r>
      <w:r w:rsidRPr="00AE5D44">
        <w:rPr>
          <w:rFonts w:ascii="Times New Roman" w:eastAsia="Times New Roman" w:hAnsi="Times New Roman" w:cs="Times New Roman"/>
          <w:b/>
          <w:i/>
          <w:sz w:val="20"/>
          <w:lang w:val="kk-KZ"/>
        </w:rPr>
        <w:t xml:space="preserve"> </w:t>
      </w:r>
      <w:r w:rsidRPr="00AE5D44">
        <w:rPr>
          <w:rFonts w:ascii="Times New Roman" w:eastAsia="Times New Roman" w:hAnsi="Times New Roman" w:cs="Times New Roman"/>
          <w:b/>
          <w:i/>
          <w:color w:val="000000"/>
          <w:sz w:val="24"/>
          <w:lang w:val="kk-KZ"/>
        </w:rPr>
        <w:t>көрсетілетін қызметтер ұйымның өзінің тиісті тәжірибесі болып саналмайды).</w:t>
      </w:r>
    </w:p>
    <w:p w:rsidR="00606BB9" w:rsidRPr="00AE5D44" w:rsidRDefault="00606BB9" w:rsidP="00606BB9">
      <w:pPr>
        <w:spacing w:after="0" w:line="276" w:lineRule="auto"/>
        <w:jc w:val="both"/>
        <w:rPr>
          <w:rFonts w:ascii="Times New Roman" w:eastAsia="Times New Roman" w:hAnsi="Times New Roman" w:cs="Times New Roman"/>
          <w:color w:val="000000"/>
          <w:sz w:val="28"/>
          <w:lang w:val="kk-KZ"/>
        </w:rPr>
      </w:pPr>
      <w:r w:rsidRPr="00AE5D44">
        <w:rPr>
          <w:rFonts w:ascii="Times New Roman" w:eastAsia="Times New Roman" w:hAnsi="Times New Roman" w:cs="Times New Roman"/>
          <w:color w:val="000000"/>
          <w:sz w:val="28"/>
          <w:lang w:val="kk-KZ"/>
        </w:rPr>
        <w:t>   </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3. Жоғарыда көрсетілген әлеуметтік жобаларды іске асыру кезінде Сіздің</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ұйымыңыздың тарапынан қандай қызмет инновациялары қолданылды, сипаттап  беріңіз.</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________________________________________________________________________________________________________________________________________________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Толтыру күні: 20___ жылғы "___" 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w:t>
      </w:r>
      <w:r w:rsidR="00183262">
        <w:rPr>
          <w:rFonts w:ascii="Times New Roman" w:eastAsia="Times New Roman" w:hAnsi="Times New Roman" w:cs="Times New Roman"/>
          <w:color w:val="000000"/>
          <w:sz w:val="28"/>
          <w:lang w:val="kk-KZ"/>
        </w:rPr>
        <w:t>______________________________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Лауазымы (қолы) Т.А.Ә. (болған жағдайда)</w:t>
      </w:r>
    </w:p>
    <w:p w:rsidR="00BC2FB3" w:rsidRPr="00D44EEA" w:rsidRDefault="00606BB9" w:rsidP="00D44EEA">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Мөр орны (болған жағдайда)</w:t>
      </w:r>
    </w:p>
    <w:sectPr w:rsidR="00BC2FB3" w:rsidRPr="00D44EEA" w:rsidSect="00CA496A">
      <w:headerReference w:type="default" r:id="rId12"/>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18B" w:rsidRDefault="002B618B" w:rsidP="004B49CA">
      <w:pPr>
        <w:spacing w:after="0" w:line="240" w:lineRule="auto"/>
      </w:pPr>
      <w:r>
        <w:separator/>
      </w:r>
    </w:p>
  </w:endnote>
  <w:endnote w:type="continuationSeparator" w:id="0">
    <w:p w:rsidR="002B618B" w:rsidRDefault="002B618B" w:rsidP="004B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18B" w:rsidRDefault="002B618B" w:rsidP="004B49CA">
      <w:pPr>
        <w:spacing w:after="0" w:line="240" w:lineRule="auto"/>
      </w:pPr>
      <w:r>
        <w:separator/>
      </w:r>
    </w:p>
  </w:footnote>
  <w:footnote w:type="continuationSeparator" w:id="0">
    <w:p w:rsidR="002B618B" w:rsidRDefault="002B618B" w:rsidP="004B4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255424"/>
      <w:docPartObj>
        <w:docPartGallery w:val="Page Numbers (Top of Page)"/>
        <w:docPartUnique/>
      </w:docPartObj>
    </w:sdtPr>
    <w:sdtEndPr/>
    <w:sdtContent>
      <w:p w:rsidR="004B49CA" w:rsidRDefault="004B49CA">
        <w:pPr>
          <w:pStyle w:val="a7"/>
          <w:jc w:val="center"/>
        </w:pPr>
        <w:r>
          <w:fldChar w:fldCharType="begin"/>
        </w:r>
        <w:r>
          <w:instrText>PAGE   \* MERGEFORMAT</w:instrText>
        </w:r>
        <w:r>
          <w:fldChar w:fldCharType="separate"/>
        </w:r>
        <w:r w:rsidR="006E6C40">
          <w:rPr>
            <w:noProof/>
          </w:rPr>
          <w:t>5</w:t>
        </w:r>
        <w:r>
          <w:fldChar w:fldCharType="end"/>
        </w:r>
      </w:p>
    </w:sdtContent>
  </w:sdt>
  <w:p w:rsidR="004B49CA" w:rsidRDefault="004B49C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54B"/>
    <w:rsid w:val="0002738F"/>
    <w:rsid w:val="000471F0"/>
    <w:rsid w:val="000607ED"/>
    <w:rsid w:val="00074572"/>
    <w:rsid w:val="000901F2"/>
    <w:rsid w:val="00090FB1"/>
    <w:rsid w:val="000A1F21"/>
    <w:rsid w:val="000B110B"/>
    <w:rsid w:val="000D46DD"/>
    <w:rsid w:val="00130CCA"/>
    <w:rsid w:val="00145E31"/>
    <w:rsid w:val="00146006"/>
    <w:rsid w:val="00154AC2"/>
    <w:rsid w:val="00160F2D"/>
    <w:rsid w:val="00183262"/>
    <w:rsid w:val="00194CD3"/>
    <w:rsid w:val="001A753E"/>
    <w:rsid w:val="001B6FD8"/>
    <w:rsid w:val="001F74F0"/>
    <w:rsid w:val="002009B5"/>
    <w:rsid w:val="002071CE"/>
    <w:rsid w:val="00237715"/>
    <w:rsid w:val="00274876"/>
    <w:rsid w:val="00275FDA"/>
    <w:rsid w:val="00280FD9"/>
    <w:rsid w:val="002B618B"/>
    <w:rsid w:val="002C434F"/>
    <w:rsid w:val="003127A5"/>
    <w:rsid w:val="0031511D"/>
    <w:rsid w:val="00323736"/>
    <w:rsid w:val="00350773"/>
    <w:rsid w:val="00377E1E"/>
    <w:rsid w:val="003816A6"/>
    <w:rsid w:val="00393CBA"/>
    <w:rsid w:val="003A3CE3"/>
    <w:rsid w:val="003B0F7F"/>
    <w:rsid w:val="003E0333"/>
    <w:rsid w:val="00405246"/>
    <w:rsid w:val="00434F42"/>
    <w:rsid w:val="004413A1"/>
    <w:rsid w:val="00477887"/>
    <w:rsid w:val="00493F82"/>
    <w:rsid w:val="004B2704"/>
    <w:rsid w:val="004B49CA"/>
    <w:rsid w:val="004B4B44"/>
    <w:rsid w:val="004C3349"/>
    <w:rsid w:val="004C4E52"/>
    <w:rsid w:val="004D7F24"/>
    <w:rsid w:val="004E16D2"/>
    <w:rsid w:val="0050052E"/>
    <w:rsid w:val="00570CBC"/>
    <w:rsid w:val="00572201"/>
    <w:rsid w:val="0058160C"/>
    <w:rsid w:val="00585B77"/>
    <w:rsid w:val="005A4D2C"/>
    <w:rsid w:val="005F3147"/>
    <w:rsid w:val="00606BB9"/>
    <w:rsid w:val="006300CA"/>
    <w:rsid w:val="00632747"/>
    <w:rsid w:val="00650BC9"/>
    <w:rsid w:val="0065569F"/>
    <w:rsid w:val="0067354B"/>
    <w:rsid w:val="006754BB"/>
    <w:rsid w:val="00675C50"/>
    <w:rsid w:val="00685EF9"/>
    <w:rsid w:val="006902D6"/>
    <w:rsid w:val="006943E9"/>
    <w:rsid w:val="006B051D"/>
    <w:rsid w:val="006B12E8"/>
    <w:rsid w:val="006B3161"/>
    <w:rsid w:val="006C0BF1"/>
    <w:rsid w:val="006C3BE0"/>
    <w:rsid w:val="006E6C40"/>
    <w:rsid w:val="00717796"/>
    <w:rsid w:val="0072158E"/>
    <w:rsid w:val="007250F4"/>
    <w:rsid w:val="00727416"/>
    <w:rsid w:val="00742C19"/>
    <w:rsid w:val="007636C8"/>
    <w:rsid w:val="00796032"/>
    <w:rsid w:val="007B6E32"/>
    <w:rsid w:val="007C1BFE"/>
    <w:rsid w:val="00806277"/>
    <w:rsid w:val="008666E8"/>
    <w:rsid w:val="00886429"/>
    <w:rsid w:val="008B62F9"/>
    <w:rsid w:val="008C6A66"/>
    <w:rsid w:val="008D25AD"/>
    <w:rsid w:val="008D2C33"/>
    <w:rsid w:val="008E4F1B"/>
    <w:rsid w:val="0090371E"/>
    <w:rsid w:val="009104BA"/>
    <w:rsid w:val="009148F4"/>
    <w:rsid w:val="00914BA9"/>
    <w:rsid w:val="00927C2D"/>
    <w:rsid w:val="00933E33"/>
    <w:rsid w:val="00946985"/>
    <w:rsid w:val="0097322F"/>
    <w:rsid w:val="009908B2"/>
    <w:rsid w:val="00994C9C"/>
    <w:rsid w:val="00995DFF"/>
    <w:rsid w:val="009D30C1"/>
    <w:rsid w:val="009F193D"/>
    <w:rsid w:val="009F4B8F"/>
    <w:rsid w:val="009F54FC"/>
    <w:rsid w:val="009F7EC6"/>
    <w:rsid w:val="00A44488"/>
    <w:rsid w:val="00A71E55"/>
    <w:rsid w:val="00A767FA"/>
    <w:rsid w:val="00AA4ACB"/>
    <w:rsid w:val="00AA4DEA"/>
    <w:rsid w:val="00AB0DF3"/>
    <w:rsid w:val="00AD3E64"/>
    <w:rsid w:val="00AE5D44"/>
    <w:rsid w:val="00B069DF"/>
    <w:rsid w:val="00B07EC6"/>
    <w:rsid w:val="00B16103"/>
    <w:rsid w:val="00B205F9"/>
    <w:rsid w:val="00B22C56"/>
    <w:rsid w:val="00B81F5E"/>
    <w:rsid w:val="00B97201"/>
    <w:rsid w:val="00BC2FB3"/>
    <w:rsid w:val="00BC6C86"/>
    <w:rsid w:val="00BD3AAD"/>
    <w:rsid w:val="00BE5CA0"/>
    <w:rsid w:val="00C062FA"/>
    <w:rsid w:val="00C812AA"/>
    <w:rsid w:val="00CA496A"/>
    <w:rsid w:val="00CC6BF9"/>
    <w:rsid w:val="00CD2B8D"/>
    <w:rsid w:val="00CD6DFA"/>
    <w:rsid w:val="00CE2318"/>
    <w:rsid w:val="00D054D3"/>
    <w:rsid w:val="00D12098"/>
    <w:rsid w:val="00D15BE6"/>
    <w:rsid w:val="00D44EEA"/>
    <w:rsid w:val="00D63583"/>
    <w:rsid w:val="00D66623"/>
    <w:rsid w:val="00D90C75"/>
    <w:rsid w:val="00DB1C19"/>
    <w:rsid w:val="00DB60FF"/>
    <w:rsid w:val="00DC382B"/>
    <w:rsid w:val="00DD020E"/>
    <w:rsid w:val="00DD024C"/>
    <w:rsid w:val="00DE0640"/>
    <w:rsid w:val="00DE6556"/>
    <w:rsid w:val="00DE6A29"/>
    <w:rsid w:val="00E231D8"/>
    <w:rsid w:val="00E37CC6"/>
    <w:rsid w:val="00E41B04"/>
    <w:rsid w:val="00E43AA4"/>
    <w:rsid w:val="00E47D8C"/>
    <w:rsid w:val="00E51344"/>
    <w:rsid w:val="00E5307D"/>
    <w:rsid w:val="00E777D8"/>
    <w:rsid w:val="00EF18E1"/>
    <w:rsid w:val="00F05EDB"/>
    <w:rsid w:val="00F42C2A"/>
    <w:rsid w:val="00F45849"/>
    <w:rsid w:val="00F6413E"/>
    <w:rsid w:val="00F753EB"/>
    <w:rsid w:val="00F928E5"/>
    <w:rsid w:val="00F94EDA"/>
    <w:rsid w:val="00FB09C0"/>
    <w:rsid w:val="00FC7579"/>
    <w:rsid w:val="00FD4ECA"/>
    <w:rsid w:val="00FE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83FB"/>
  <w15:chartTrackingRefBased/>
  <w15:docId w15:val="{D0AF8AEE-4E27-45CD-9643-C61530F1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4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4D2C"/>
    <w:rPr>
      <w:color w:val="0000FF"/>
      <w:u w:val="single"/>
    </w:rPr>
  </w:style>
  <w:style w:type="paragraph" w:styleId="a5">
    <w:name w:val="No Spacing"/>
    <w:aliases w:val="норма,Обя,мелкий,Айгерим,мой рабочий,No Spacing1,Без интервала11,свой"/>
    <w:link w:val="a6"/>
    <w:uiPriority w:val="1"/>
    <w:qFormat/>
    <w:rsid w:val="005A4D2C"/>
    <w:pPr>
      <w:spacing w:after="0" w:line="240" w:lineRule="auto"/>
    </w:pPr>
  </w:style>
  <w:style w:type="character" w:customStyle="1" w:styleId="a6">
    <w:name w:val="Без интервала Знак"/>
    <w:aliases w:val="норма Знак,Обя Знак,мелкий Знак,Айгерим Знак,мой рабочий Знак,No Spacing1 Знак,Без интервала11 Знак,свой Знак"/>
    <w:basedOn w:val="a0"/>
    <w:link w:val="a5"/>
    <w:uiPriority w:val="1"/>
    <w:locked/>
    <w:rsid w:val="005A4D2C"/>
  </w:style>
  <w:style w:type="paragraph" w:styleId="a7">
    <w:name w:val="header"/>
    <w:basedOn w:val="a"/>
    <w:link w:val="a8"/>
    <w:uiPriority w:val="99"/>
    <w:unhideWhenUsed/>
    <w:rsid w:val="004B49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49CA"/>
  </w:style>
  <w:style w:type="paragraph" w:styleId="a9">
    <w:name w:val="footer"/>
    <w:basedOn w:val="a"/>
    <w:link w:val="aa"/>
    <w:uiPriority w:val="99"/>
    <w:unhideWhenUsed/>
    <w:rsid w:val="004B49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49CA"/>
  </w:style>
  <w:style w:type="character" w:styleId="ab">
    <w:name w:val="Unresolved Mention"/>
    <w:basedOn w:val="a0"/>
    <w:uiPriority w:val="99"/>
    <w:semiHidden/>
    <w:unhideWhenUsed/>
    <w:rsid w:val="00090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180001704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kaz/docs/V1800017041"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050000036_" TargetMode="External"/><Relationship Id="rId11" Type="http://schemas.openxmlformats.org/officeDocument/2006/relationships/hyperlink" Target="mailto:premiya2025@cisc.kz" TargetMode="External"/><Relationship Id="rId5" Type="http://schemas.openxmlformats.org/officeDocument/2006/relationships/endnotes" Target="endnotes.xml"/><Relationship Id="rId10" Type="http://schemas.openxmlformats.org/officeDocument/2006/relationships/hyperlink" Target="http://10.61.42.188/kaz/docs/V1800017041" TargetMode="External"/><Relationship Id="rId4" Type="http://schemas.openxmlformats.org/officeDocument/2006/relationships/footnotes" Target="footnotes.xml"/><Relationship Id="rId9" Type="http://schemas.openxmlformats.org/officeDocument/2006/relationships/hyperlink" Target="http://10.61.42.188/kaz/docs/V180001704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5</Pages>
  <Words>1600</Words>
  <Characters>9126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Курманбаева</dc:creator>
  <cp:keywords/>
  <dc:description/>
  <cp:lastModifiedBy>Мадина Курманбаева</cp:lastModifiedBy>
  <cp:revision>148</cp:revision>
  <dcterms:created xsi:type="dcterms:W3CDTF">2022-06-28T08:36:00Z</dcterms:created>
  <dcterms:modified xsi:type="dcterms:W3CDTF">2025-08-13T04:55:00Z</dcterms:modified>
</cp:coreProperties>
</file>