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6E3C5" w14:textId="77777777" w:rsidR="00F218A4" w:rsidRDefault="00F218A4" w:rsidP="00812E95">
      <w:pPr>
        <w:ind w:leftChars="3118" w:left="623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74CD01D" w14:textId="344EDCBD" w:rsidR="00F218A4" w:rsidRDefault="00FA35B5" w:rsidP="00812E95">
      <w:pPr>
        <w:ind w:leftChars="3118" w:left="623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35B5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0771C18" wp14:editId="047DB1F8">
            <wp:simplePos x="0" y="0"/>
            <wp:positionH relativeFrom="column">
              <wp:posOffset>166370</wp:posOffset>
            </wp:positionH>
            <wp:positionV relativeFrom="paragraph">
              <wp:posOffset>-394335</wp:posOffset>
            </wp:positionV>
            <wp:extent cx="6191885" cy="1950085"/>
            <wp:effectExtent l="0" t="0" r="0" b="0"/>
            <wp:wrapSquare wrapText="bothSides"/>
            <wp:docPr id="1" name="Рисунок 1" descr="C:\Users\Karlygash\Downloads\Бланк+депут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lygash\Downloads\Бланк+депута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7A1FF" w14:textId="1909C951" w:rsidR="00FA35B5" w:rsidRPr="00FA35B5" w:rsidRDefault="00FA35B5" w:rsidP="00FA35B5">
      <w:pPr>
        <w:spacing w:line="256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val="kk-KZ" w:eastAsia="en-US"/>
          <w14:ligatures w14:val="standardContextual"/>
        </w:rPr>
      </w:pPr>
      <w:r w:rsidRPr="00FA35B5">
        <w:rPr>
          <w:rFonts w:ascii="Times New Roman" w:eastAsia="Calibri" w:hAnsi="Times New Roman" w:cs="Times New Roman"/>
          <w:b/>
          <w:kern w:val="2"/>
          <w:sz w:val="28"/>
          <w:szCs w:val="28"/>
          <w:lang w:val="kk-KZ" w:eastAsia="en-US"/>
          <w14:ligatures w14:val="standardContextual"/>
        </w:rPr>
        <w:t xml:space="preserve">2025 жылғы 3 шілдедағы  шығ. № </w:t>
      </w:r>
      <w:r w:rsidR="00C5390F">
        <w:rPr>
          <w:rFonts w:ascii="Times New Roman" w:eastAsia="Calibri" w:hAnsi="Times New Roman" w:cs="Times New Roman"/>
          <w:b/>
          <w:kern w:val="2"/>
          <w:sz w:val="28"/>
          <w:szCs w:val="28"/>
          <w:lang w:val="kk-KZ" w:eastAsia="en-US"/>
          <w14:ligatures w14:val="standardContextual"/>
        </w:rPr>
        <w:t>70</w:t>
      </w:r>
    </w:p>
    <w:p w14:paraId="01836577" w14:textId="77777777" w:rsidR="00C5390F" w:rsidRPr="008F64A2" w:rsidRDefault="00C5390F" w:rsidP="00C5390F">
      <w:pPr>
        <w:ind w:leftChars="2835" w:left="567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8F64A2">
        <w:rPr>
          <w:rFonts w:ascii="Times New Roman" w:hAnsi="Times New Roman"/>
          <w:b/>
          <w:sz w:val="28"/>
          <w:szCs w:val="28"/>
          <w:lang w:val="ru-RU"/>
        </w:rPr>
        <w:t>Қазақстан</w:t>
      </w:r>
      <w:proofErr w:type="spellEnd"/>
      <w:r w:rsidRPr="008F64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b/>
          <w:sz w:val="28"/>
          <w:szCs w:val="28"/>
          <w:lang w:val="ru-RU"/>
        </w:rPr>
        <w:t>Республикасы</w:t>
      </w:r>
      <w:proofErr w:type="spellEnd"/>
      <w:r w:rsidRPr="008F64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b/>
          <w:sz w:val="28"/>
          <w:szCs w:val="28"/>
          <w:lang w:val="ru-RU"/>
        </w:rPr>
        <w:t>Ішкі</w:t>
      </w:r>
      <w:proofErr w:type="spellEnd"/>
      <w:r w:rsidRPr="008F64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b/>
          <w:sz w:val="28"/>
          <w:szCs w:val="28"/>
          <w:lang w:val="ru-RU"/>
        </w:rPr>
        <w:t>істер</w:t>
      </w:r>
      <w:proofErr w:type="spellEnd"/>
      <w:r w:rsidRPr="008F64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b/>
          <w:sz w:val="28"/>
          <w:szCs w:val="28"/>
          <w:lang w:val="ru-RU"/>
        </w:rPr>
        <w:t>министрлігі</w:t>
      </w:r>
      <w:proofErr w:type="spellEnd"/>
      <w:r w:rsidRPr="008F64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b/>
          <w:sz w:val="28"/>
          <w:szCs w:val="28"/>
          <w:lang w:val="ru-RU"/>
        </w:rPr>
        <w:t>Қылмысты</w:t>
      </w:r>
      <w:proofErr w:type="gramStart"/>
      <w:r w:rsidRPr="008F64A2">
        <w:rPr>
          <w:rFonts w:ascii="Times New Roman" w:hAnsi="Times New Roman"/>
          <w:b/>
          <w:sz w:val="28"/>
          <w:szCs w:val="28"/>
          <w:lang w:val="ru-RU"/>
        </w:rPr>
        <w:t>қ-</w:t>
      </w:r>
      <w:proofErr w:type="gramEnd"/>
      <w:r w:rsidRPr="008F64A2">
        <w:rPr>
          <w:rFonts w:ascii="Times New Roman" w:hAnsi="Times New Roman"/>
          <w:b/>
          <w:sz w:val="28"/>
          <w:szCs w:val="28"/>
          <w:lang w:val="ru-RU"/>
        </w:rPr>
        <w:t>атқару</w:t>
      </w:r>
      <w:proofErr w:type="spellEnd"/>
      <w:r w:rsidRPr="008F64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b/>
          <w:sz w:val="28"/>
          <w:szCs w:val="28"/>
          <w:lang w:val="ru-RU"/>
        </w:rPr>
        <w:t>жүйесі</w:t>
      </w:r>
      <w:proofErr w:type="spellEnd"/>
      <w:r w:rsidRPr="008F64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b/>
          <w:sz w:val="28"/>
          <w:szCs w:val="28"/>
          <w:lang w:val="ru-RU"/>
        </w:rPr>
        <w:t>комитетінің</w:t>
      </w:r>
      <w:proofErr w:type="spellEnd"/>
      <w:r w:rsidRPr="008F64A2">
        <w:rPr>
          <w:rFonts w:ascii="Times New Roman" w:hAnsi="Times New Roman"/>
          <w:b/>
          <w:sz w:val="28"/>
          <w:szCs w:val="28"/>
          <w:lang w:val="ru-RU"/>
        </w:rPr>
        <w:t xml:space="preserve"> Қостанай облысы бойынша </w:t>
      </w:r>
      <w:proofErr w:type="spellStart"/>
      <w:r w:rsidRPr="008F64A2">
        <w:rPr>
          <w:rFonts w:ascii="Times New Roman" w:hAnsi="Times New Roman"/>
          <w:b/>
          <w:sz w:val="28"/>
          <w:szCs w:val="28"/>
          <w:lang w:val="ru-RU"/>
        </w:rPr>
        <w:t>қылмыстық-атқару</w:t>
      </w:r>
      <w:proofErr w:type="spellEnd"/>
      <w:r w:rsidRPr="008F64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b/>
          <w:sz w:val="28"/>
          <w:szCs w:val="28"/>
          <w:lang w:val="ru-RU"/>
        </w:rPr>
        <w:t>жүйесі</w:t>
      </w:r>
      <w:proofErr w:type="spellEnd"/>
      <w:r w:rsidRPr="008F64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b/>
          <w:sz w:val="28"/>
          <w:szCs w:val="28"/>
          <w:lang w:val="ru-RU"/>
        </w:rPr>
        <w:t>департаментінің</w:t>
      </w:r>
      <w:proofErr w:type="spellEnd"/>
      <w:r w:rsidRPr="008F64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b/>
          <w:sz w:val="28"/>
          <w:szCs w:val="28"/>
          <w:lang w:val="ru-RU"/>
        </w:rPr>
        <w:t>бастығына</w:t>
      </w:r>
      <w:proofErr w:type="spellEnd"/>
    </w:p>
    <w:p w14:paraId="28D83630" w14:textId="77777777" w:rsidR="00C5390F" w:rsidRPr="008F64A2" w:rsidRDefault="00C5390F" w:rsidP="00C5390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25217A0" w14:textId="77777777" w:rsidR="00C5390F" w:rsidRPr="008F64A2" w:rsidRDefault="00C5390F" w:rsidP="00C539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4A2">
        <w:rPr>
          <w:rFonts w:ascii="Times New Roman" w:hAnsi="Times New Roman"/>
          <w:sz w:val="28"/>
          <w:szCs w:val="28"/>
          <w:lang w:val="ru-RU"/>
        </w:rPr>
        <w:t xml:space="preserve">Облыстық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мәслихат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депутаты Динара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Өтебаеваның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қылмысты</w:t>
      </w:r>
      <w:proofErr w:type="gramStart"/>
      <w:r w:rsidRPr="008F64A2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8F64A2">
        <w:rPr>
          <w:rFonts w:ascii="Times New Roman" w:hAnsi="Times New Roman"/>
          <w:sz w:val="28"/>
          <w:szCs w:val="28"/>
          <w:lang w:val="ru-RU"/>
        </w:rPr>
        <w:t>атқару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жүйесі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мекемелерінің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жанында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тұратын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азаматтардан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ұялы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байланыс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жұмысындағы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үзілістер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туралы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өтініштер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келіп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түседі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Аталған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шағымдар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түзеу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мекемелерінде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мобильді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сигналды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блокаторларды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төмендетуге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арналған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жабдықты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пайдалануға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байланысты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болады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>.</w:t>
      </w:r>
    </w:p>
    <w:p w14:paraId="026146C2" w14:textId="77777777" w:rsidR="00C5390F" w:rsidRPr="008F64A2" w:rsidRDefault="00C5390F" w:rsidP="00C539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Осыған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байланысты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F64A2">
        <w:rPr>
          <w:rFonts w:ascii="Times New Roman" w:hAnsi="Times New Roman"/>
          <w:sz w:val="28"/>
          <w:szCs w:val="28"/>
          <w:lang w:val="ru-RU"/>
        </w:rPr>
        <w:t>келес</w:t>
      </w:r>
      <w:proofErr w:type="gramEnd"/>
      <w:r w:rsidRPr="008F64A2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ақпаратты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ұсынуды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сұраймын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>:</w:t>
      </w:r>
    </w:p>
    <w:p w14:paraId="68E43260" w14:textId="77777777" w:rsidR="00C5390F" w:rsidRPr="008F64A2" w:rsidRDefault="00C5390F" w:rsidP="00C539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4A2">
        <w:rPr>
          <w:rFonts w:ascii="Times New Roman" w:hAnsi="Times New Roman"/>
          <w:sz w:val="28"/>
          <w:szCs w:val="28"/>
          <w:lang w:val="ru-RU"/>
        </w:rPr>
        <w:t>1.Бү</w:t>
      </w:r>
      <w:proofErr w:type="gramStart"/>
      <w:r w:rsidRPr="008F64A2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8F64A2">
        <w:rPr>
          <w:rFonts w:ascii="Times New Roman" w:hAnsi="Times New Roman"/>
          <w:sz w:val="28"/>
          <w:szCs w:val="28"/>
          <w:lang w:val="ru-RU"/>
        </w:rPr>
        <w:t xml:space="preserve">інгі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таңда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Қостанай облысының ҚАЖ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мекемелерінде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ұялы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байланыс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блокаторлары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қолданыла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ма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>?</w:t>
      </w:r>
    </w:p>
    <w:p w14:paraId="156D8C09" w14:textId="77777777" w:rsidR="00C5390F" w:rsidRPr="008F64A2" w:rsidRDefault="00C5390F" w:rsidP="00C539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4A2">
        <w:rPr>
          <w:rFonts w:ascii="Times New Roman" w:hAnsi="Times New Roman"/>
          <w:sz w:val="28"/>
          <w:szCs w:val="28"/>
          <w:lang w:val="ru-RU"/>
        </w:rPr>
        <w:t xml:space="preserve">2.Жақын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маңдағы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тұ</w:t>
      </w:r>
      <w:proofErr w:type="gramStart"/>
      <w:r w:rsidRPr="008F64A2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8F64A2">
        <w:rPr>
          <w:rFonts w:ascii="Times New Roman" w:hAnsi="Times New Roman"/>
          <w:sz w:val="28"/>
          <w:szCs w:val="28"/>
          <w:lang w:val="ru-RU"/>
        </w:rPr>
        <w:t>ғын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аудандарда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сигналдың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басылуын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қоспағанда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әрекет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аймағын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тек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мекеменің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периметрімен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шектейтін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заманауи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жүйелер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орнатылған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ба?</w:t>
      </w:r>
    </w:p>
    <w:p w14:paraId="26A1E2C1" w14:textId="77777777" w:rsidR="00C5390F" w:rsidRPr="008F64A2" w:rsidRDefault="00C5390F" w:rsidP="00C539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4A2">
        <w:rPr>
          <w:rFonts w:ascii="Times New Roman" w:hAnsi="Times New Roman"/>
          <w:sz w:val="28"/>
          <w:szCs w:val="28"/>
          <w:lang w:val="ru-RU"/>
        </w:rPr>
        <w:t xml:space="preserve">3.Қандай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ұйым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осы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құрылғылардың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радиустық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әсерін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реттеуге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қызмет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көрсетуді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F64A2">
        <w:rPr>
          <w:rFonts w:ascii="Times New Roman" w:hAnsi="Times New Roman"/>
          <w:sz w:val="28"/>
          <w:szCs w:val="28"/>
          <w:lang w:val="ru-RU"/>
        </w:rPr>
        <w:t>ба</w:t>
      </w:r>
      <w:proofErr w:type="gramEnd"/>
      <w:r w:rsidRPr="008F64A2">
        <w:rPr>
          <w:rFonts w:ascii="Times New Roman" w:hAnsi="Times New Roman"/>
          <w:sz w:val="28"/>
          <w:szCs w:val="28"/>
          <w:lang w:val="ru-RU"/>
        </w:rPr>
        <w:t>қылауды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жүзеге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асырады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>?</w:t>
      </w:r>
    </w:p>
    <w:p w14:paraId="2B84C368" w14:textId="77777777" w:rsidR="00C5390F" w:rsidRPr="008F64A2" w:rsidRDefault="00C5390F" w:rsidP="00C539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F64A2">
        <w:rPr>
          <w:rFonts w:ascii="Times New Roman" w:hAnsi="Times New Roman"/>
          <w:sz w:val="28"/>
          <w:szCs w:val="28"/>
          <w:lang w:val="ru-RU"/>
        </w:rPr>
        <w:t xml:space="preserve">4.ҚАЖ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жабдықтарының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іргелес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тұ</w:t>
      </w:r>
      <w:proofErr w:type="gramStart"/>
      <w:r w:rsidRPr="008F64A2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8F64A2">
        <w:rPr>
          <w:rFonts w:ascii="Times New Roman" w:hAnsi="Times New Roman"/>
          <w:sz w:val="28"/>
          <w:szCs w:val="28"/>
          <w:lang w:val="ru-RU"/>
        </w:rPr>
        <w:t>ғын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алаптардағы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ұялы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байланыс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сапасына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әсері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тексерілді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ме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>?</w:t>
      </w:r>
    </w:p>
    <w:p w14:paraId="1F493697" w14:textId="77777777" w:rsidR="00C5390F" w:rsidRPr="008F64A2" w:rsidRDefault="00C5390F" w:rsidP="00C539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қауіпсіздік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мүдделері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азаматтардың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құқықтарының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                  тепе-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теңдігін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шеңберінде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қолданылу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аймағын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тек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мекеме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шегінен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F64A2">
        <w:rPr>
          <w:rFonts w:ascii="Times New Roman" w:hAnsi="Times New Roman"/>
          <w:sz w:val="28"/>
          <w:szCs w:val="28"/>
          <w:lang w:val="ru-RU"/>
        </w:rPr>
        <w:t>тыс</w:t>
      </w:r>
      <w:proofErr w:type="spellEnd"/>
      <w:proofErr w:type="gram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шектейтін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заманауи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селективті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блокаторларды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орнатумен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байланысты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басудың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қолданыстағы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жүйелерін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жаңғырту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туралы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мәселені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қарауды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сұраймын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>.</w:t>
      </w:r>
    </w:p>
    <w:p w14:paraId="56BFEF1C" w14:textId="77777777" w:rsidR="00C5390F" w:rsidRPr="008F64A2" w:rsidRDefault="00C5390F" w:rsidP="00C539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Бұл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мәселенің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қоғамдық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маңызы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қысқа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мерзімде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тиі</w:t>
      </w:r>
      <w:proofErr w:type="gramStart"/>
      <w:r w:rsidRPr="008F64A2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8F64A2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шаралар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қабылдауды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сұраймыз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қабылданған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шешімдер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туралы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хабардар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етуді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жазбаша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жауапты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заңда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белгіленген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мерзімде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жолдауды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F64A2">
        <w:rPr>
          <w:rFonts w:ascii="Times New Roman" w:hAnsi="Times New Roman"/>
          <w:sz w:val="28"/>
          <w:szCs w:val="28"/>
          <w:lang w:val="ru-RU"/>
        </w:rPr>
        <w:t>сұраймыз</w:t>
      </w:r>
      <w:proofErr w:type="spellEnd"/>
      <w:r w:rsidRPr="008F64A2">
        <w:rPr>
          <w:rFonts w:ascii="Times New Roman" w:hAnsi="Times New Roman"/>
          <w:sz w:val="28"/>
          <w:szCs w:val="28"/>
          <w:lang w:val="ru-RU"/>
        </w:rPr>
        <w:t>.</w:t>
      </w:r>
    </w:p>
    <w:p w14:paraId="78D8B050" w14:textId="77777777" w:rsidR="00F218A4" w:rsidRDefault="00F218A4" w:rsidP="00812E95">
      <w:pPr>
        <w:ind w:leftChars="3118" w:left="623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B9DAEA" w14:textId="0A1D4B5E" w:rsidR="00812E95" w:rsidRPr="00812E95" w:rsidRDefault="00812E95" w:rsidP="00812E9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12E95">
        <w:rPr>
          <w:rFonts w:ascii="Times New Roman" w:hAnsi="Times New Roman" w:cs="Times New Roman"/>
          <w:b/>
          <w:sz w:val="28"/>
          <w:szCs w:val="28"/>
          <w:lang w:val="ru-RU"/>
        </w:rPr>
        <w:t>Құрметпен</w:t>
      </w:r>
      <w:proofErr w:type="spellEnd"/>
      <w:r w:rsidRPr="00812E9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14:paraId="670FFD60" w14:textId="3C33A814" w:rsidR="00812E95" w:rsidRDefault="00812E95" w:rsidP="00812E9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2E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Қостанай </w:t>
      </w:r>
      <w:proofErr w:type="spellStart"/>
      <w:r w:rsidRPr="00812E95">
        <w:rPr>
          <w:rFonts w:ascii="Times New Roman" w:hAnsi="Times New Roman" w:cs="Times New Roman"/>
          <w:b/>
          <w:sz w:val="28"/>
          <w:szCs w:val="28"/>
          <w:lang w:val="ru-RU"/>
        </w:rPr>
        <w:t>қ</w:t>
      </w:r>
      <w:r w:rsidR="00A7211C">
        <w:rPr>
          <w:rFonts w:ascii="Times New Roman" w:hAnsi="Times New Roman" w:cs="Times New Roman"/>
          <w:b/>
          <w:sz w:val="28"/>
          <w:szCs w:val="28"/>
          <w:lang w:val="ru-RU"/>
        </w:rPr>
        <w:t>алалық</w:t>
      </w:r>
      <w:proofErr w:type="spellEnd"/>
      <w:r w:rsidR="00A721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мәслихатының депутаты </w:t>
      </w:r>
      <w:r w:rsidRPr="00812E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Д. </w:t>
      </w:r>
      <w:proofErr w:type="spellStart"/>
      <w:r w:rsidRPr="00812E95">
        <w:rPr>
          <w:rFonts w:ascii="Times New Roman" w:hAnsi="Times New Roman" w:cs="Times New Roman"/>
          <w:b/>
          <w:sz w:val="28"/>
          <w:szCs w:val="28"/>
          <w:lang w:val="ru-RU"/>
        </w:rPr>
        <w:t>Өтебаева</w:t>
      </w:r>
      <w:proofErr w:type="spellEnd"/>
      <w:r w:rsidRPr="00812E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BFBC6FC" w14:textId="77777777" w:rsidR="00C5390F" w:rsidRDefault="00C5390F" w:rsidP="00FA35B5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</w:p>
    <w:p w14:paraId="350DA370" w14:textId="77777777" w:rsidR="00C5390F" w:rsidRDefault="00C5390F" w:rsidP="00FA35B5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</w:p>
    <w:p w14:paraId="15C698A1" w14:textId="77777777" w:rsidR="00C5390F" w:rsidRDefault="00C5390F" w:rsidP="00FA35B5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</w:p>
    <w:p w14:paraId="7EDA067E" w14:textId="77777777" w:rsidR="00C5390F" w:rsidRDefault="00C5390F" w:rsidP="00FA35B5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</w:p>
    <w:p w14:paraId="35647DA8" w14:textId="1D9FDDA0" w:rsidR="00FA35B5" w:rsidRPr="00FA35B5" w:rsidRDefault="00FA35B5" w:rsidP="00FA35B5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 w:rsidRPr="00FA35B5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Исх.: № </w:t>
      </w:r>
      <w:r w:rsidR="00C5390F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70</w:t>
      </w:r>
      <w:r w:rsidRPr="00FA35B5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от 3 июля 2025 года  </w:t>
      </w:r>
      <w:r w:rsidRPr="00FA35B5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ab/>
      </w:r>
    </w:p>
    <w:p w14:paraId="5C4DD508" w14:textId="666D331C" w:rsidR="00870055" w:rsidRPr="00892F41" w:rsidRDefault="00FA35B5" w:rsidP="000166D1">
      <w:pPr>
        <w:ind w:leftChars="3118" w:left="62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35B5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BC82F04" wp14:editId="19C0742A">
            <wp:simplePos x="0" y="0"/>
            <wp:positionH relativeFrom="column">
              <wp:posOffset>318770</wp:posOffset>
            </wp:positionH>
            <wp:positionV relativeFrom="paragraph">
              <wp:posOffset>-446405</wp:posOffset>
            </wp:positionV>
            <wp:extent cx="6191885" cy="1950085"/>
            <wp:effectExtent l="0" t="0" r="0" b="0"/>
            <wp:wrapSquare wrapText="bothSides"/>
            <wp:docPr id="2" name="Рисунок 2" descr="C:\Users\Karlygash\Downloads\Бланк+депут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lygash\Downloads\Бланк+депута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C99FE" w14:textId="77777777" w:rsidR="00C5390F" w:rsidRPr="00C5390F" w:rsidRDefault="00C5390F" w:rsidP="00C5390F">
      <w:pPr>
        <w:ind w:leftChars="2693" w:left="5386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C5390F">
        <w:rPr>
          <w:rFonts w:ascii="Times New Roman" w:hAnsi="Times New Roman"/>
          <w:b/>
          <w:sz w:val="28"/>
          <w:szCs w:val="28"/>
          <w:lang w:val="ru-RU"/>
        </w:rPr>
        <w:t xml:space="preserve">Начальнику </w:t>
      </w:r>
    </w:p>
    <w:p w14:paraId="23DC5933" w14:textId="77777777" w:rsidR="00C5390F" w:rsidRPr="00C5390F" w:rsidRDefault="00C5390F" w:rsidP="00C5390F">
      <w:pPr>
        <w:ind w:leftChars="2693" w:left="538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5390F">
        <w:rPr>
          <w:rFonts w:ascii="Times New Roman" w:hAnsi="Times New Roman"/>
          <w:b/>
          <w:sz w:val="28"/>
          <w:szCs w:val="28"/>
          <w:lang w:val="ru-RU"/>
        </w:rPr>
        <w:t>Департамента уголовно-исполнительной системы по Костанайской области Комитета уголовно-исполнительной системы Министерства внутренних дел Республики Казахстан</w:t>
      </w:r>
    </w:p>
    <w:p w14:paraId="5756CEA5" w14:textId="77777777" w:rsidR="00C5390F" w:rsidRPr="00C5390F" w:rsidRDefault="00C5390F" w:rsidP="00C5390F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bookmarkEnd w:id="0"/>
    <w:p w14:paraId="384276F8" w14:textId="77777777" w:rsidR="00C5390F" w:rsidRPr="00C5390F" w:rsidRDefault="00C5390F" w:rsidP="00C5390F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8DAD891" w14:textId="77777777" w:rsidR="00C5390F" w:rsidRPr="00C5390F" w:rsidRDefault="00C5390F" w:rsidP="00C539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390F">
        <w:rPr>
          <w:rFonts w:ascii="Times New Roman" w:hAnsi="Times New Roman"/>
          <w:sz w:val="28"/>
          <w:szCs w:val="28"/>
          <w:lang w:val="ru-RU"/>
        </w:rPr>
        <w:t xml:space="preserve">В адрес депутата областного маслихата </w:t>
      </w:r>
      <w:proofErr w:type="spellStart"/>
      <w:r w:rsidRPr="00C5390F">
        <w:rPr>
          <w:rFonts w:ascii="Times New Roman" w:hAnsi="Times New Roman"/>
          <w:sz w:val="28"/>
          <w:szCs w:val="28"/>
          <w:lang w:val="ru-RU"/>
        </w:rPr>
        <w:t>Утебаевой</w:t>
      </w:r>
      <w:proofErr w:type="spellEnd"/>
      <w:r w:rsidRPr="00C5390F">
        <w:rPr>
          <w:rFonts w:ascii="Times New Roman" w:hAnsi="Times New Roman"/>
          <w:sz w:val="28"/>
          <w:szCs w:val="28"/>
          <w:lang w:val="ru-RU"/>
        </w:rPr>
        <w:t xml:space="preserve"> Динары поступают обращения от граждан, проживающих вблизи учреждений уголовно-исполнительной системы, о перебоях в работе сотовой связи. Указанные жалобы связываются с использованием в исправительных учреждениях оборудования для подавления мобильного сигнала (блокираторов).</w:t>
      </w:r>
    </w:p>
    <w:p w14:paraId="2EB30FAA" w14:textId="77777777" w:rsidR="00C5390F" w:rsidRPr="00C5390F" w:rsidRDefault="00C5390F" w:rsidP="00C539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390F">
        <w:rPr>
          <w:rFonts w:ascii="Times New Roman" w:hAnsi="Times New Roman"/>
          <w:sz w:val="28"/>
          <w:szCs w:val="28"/>
          <w:lang w:val="ru-RU"/>
        </w:rPr>
        <w:t>В связи с этим прошу предоставить следующую информацию:</w:t>
      </w:r>
    </w:p>
    <w:p w14:paraId="266CB032" w14:textId="77777777" w:rsidR="00C5390F" w:rsidRPr="00C5390F" w:rsidRDefault="00C5390F" w:rsidP="00C5390F">
      <w:pPr>
        <w:tabs>
          <w:tab w:val="left" w:pos="42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390F">
        <w:rPr>
          <w:rFonts w:ascii="Times New Roman" w:hAnsi="Times New Roman"/>
          <w:sz w:val="28"/>
          <w:szCs w:val="28"/>
          <w:lang w:val="ru-RU"/>
        </w:rPr>
        <w:t>1.Используются ли на сегодняшний день блокираторы сотовой связи в учреждениях УИС Костанайской области?</w:t>
      </w:r>
    </w:p>
    <w:p w14:paraId="32B033EC" w14:textId="77777777" w:rsidR="00C5390F" w:rsidRPr="00C5390F" w:rsidRDefault="00C5390F" w:rsidP="00C5390F">
      <w:pPr>
        <w:tabs>
          <w:tab w:val="left" w:pos="42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390F">
        <w:rPr>
          <w:rFonts w:ascii="Times New Roman" w:hAnsi="Times New Roman"/>
          <w:sz w:val="28"/>
          <w:szCs w:val="28"/>
          <w:lang w:val="ru-RU"/>
        </w:rPr>
        <w:t>2.Установлены ли современные системы, ограничивающие зону действия только периметром учреждения, исключая подавление сигнала в жилых районах, расположенных рядом?</w:t>
      </w:r>
    </w:p>
    <w:p w14:paraId="2CC4C2B2" w14:textId="77777777" w:rsidR="00C5390F" w:rsidRPr="00C5390F" w:rsidRDefault="00C5390F" w:rsidP="00C5390F">
      <w:pPr>
        <w:tabs>
          <w:tab w:val="left" w:pos="42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390F">
        <w:rPr>
          <w:rFonts w:ascii="Times New Roman" w:hAnsi="Times New Roman"/>
          <w:sz w:val="28"/>
          <w:szCs w:val="28"/>
          <w:lang w:val="ru-RU"/>
        </w:rPr>
        <w:t xml:space="preserve">3.Какая организация осуществляет техническое обслуживание и </w:t>
      </w:r>
      <w:proofErr w:type="gramStart"/>
      <w:r w:rsidRPr="00C5390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5390F">
        <w:rPr>
          <w:rFonts w:ascii="Times New Roman" w:hAnsi="Times New Roman"/>
          <w:sz w:val="28"/>
          <w:szCs w:val="28"/>
          <w:lang w:val="ru-RU"/>
        </w:rPr>
        <w:t xml:space="preserve"> настройкой радиусного воздействия данных устройств?</w:t>
      </w:r>
    </w:p>
    <w:p w14:paraId="136DF7F7" w14:textId="77777777" w:rsidR="00C5390F" w:rsidRPr="00C5390F" w:rsidRDefault="00C5390F" w:rsidP="00C5390F">
      <w:pPr>
        <w:tabs>
          <w:tab w:val="left" w:pos="42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390F">
        <w:rPr>
          <w:rFonts w:ascii="Times New Roman" w:hAnsi="Times New Roman"/>
          <w:sz w:val="28"/>
          <w:szCs w:val="28"/>
          <w:lang w:val="ru-RU"/>
        </w:rPr>
        <w:t>4.Проводилась ли проверка на предмет влияния оборудования УИС на качество сотовой связи в прилегающих жилых массивах?</w:t>
      </w:r>
    </w:p>
    <w:p w14:paraId="7CCE7546" w14:textId="77777777" w:rsidR="00C5390F" w:rsidRPr="00C5390F" w:rsidRDefault="00C5390F" w:rsidP="00C539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390F">
        <w:rPr>
          <w:rFonts w:ascii="Times New Roman" w:hAnsi="Times New Roman"/>
          <w:sz w:val="28"/>
          <w:szCs w:val="28"/>
          <w:lang w:val="ru-RU"/>
        </w:rPr>
        <w:t>Также, в рамках обеспечения баланса интересов безопасности и прав граждан, прошу рассмотреть вопрос о модернизации действующих систем подавления связи с установкой современных селективных блокираторов, ограничивающих зону действия исключительно пределами учреждения.</w:t>
      </w:r>
    </w:p>
    <w:p w14:paraId="177607A0" w14:textId="77777777" w:rsidR="00C5390F" w:rsidRPr="00C5390F" w:rsidRDefault="00C5390F" w:rsidP="00C539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390F">
        <w:rPr>
          <w:rFonts w:ascii="Times New Roman" w:hAnsi="Times New Roman"/>
          <w:sz w:val="28"/>
          <w:szCs w:val="28"/>
          <w:lang w:val="ru-RU"/>
        </w:rPr>
        <w:t>Данный вопрос имеет высокую общественную значимость, и просим в кратчайшие сроки принять соответствующие меры. Просим также уведомить о принятых решениях и направить письменный ответ в установленный законом срок.</w:t>
      </w:r>
    </w:p>
    <w:p w14:paraId="1905FCF9" w14:textId="77777777" w:rsidR="00C5390F" w:rsidRDefault="00C5390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FE79500" w14:textId="77777777" w:rsidR="00870055" w:rsidRPr="00892F41" w:rsidRDefault="0071050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2F41">
        <w:rPr>
          <w:rFonts w:ascii="Times New Roman" w:hAnsi="Times New Roman" w:cs="Times New Roman"/>
          <w:b/>
          <w:sz w:val="28"/>
          <w:szCs w:val="28"/>
          <w:lang w:val="ru-RU"/>
        </w:rPr>
        <w:t>С уважением,</w:t>
      </w:r>
    </w:p>
    <w:p w14:paraId="17CB9E96" w14:textId="3BE8C7F3" w:rsidR="00870055" w:rsidRPr="00892F41" w:rsidRDefault="0071050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2F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Депутат Костанайского </w:t>
      </w:r>
      <w:proofErr w:type="gramStart"/>
      <w:r w:rsidRPr="00892F41">
        <w:rPr>
          <w:rFonts w:ascii="Times New Roman" w:hAnsi="Times New Roman" w:cs="Times New Roman"/>
          <w:b/>
          <w:sz w:val="28"/>
          <w:szCs w:val="28"/>
          <w:lang w:val="ru-RU"/>
        </w:rPr>
        <w:t>городского</w:t>
      </w:r>
      <w:proofErr w:type="gramEnd"/>
      <w:r w:rsidRPr="00892F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маслихата</w:t>
      </w:r>
      <w:r w:rsidR="00892F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1B3D" w:rsidRPr="00892F41">
        <w:rPr>
          <w:rFonts w:ascii="Times New Roman" w:hAnsi="Times New Roman" w:cs="Times New Roman"/>
          <w:b/>
          <w:sz w:val="28"/>
          <w:szCs w:val="28"/>
          <w:lang w:val="ru-RU"/>
        </w:rPr>
        <w:t>Д.</w:t>
      </w:r>
      <w:r w:rsidR="00751B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92F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Утебаева </w:t>
      </w:r>
    </w:p>
    <w:sectPr w:rsidR="00870055" w:rsidRPr="00892F41" w:rsidSect="00C5390F">
      <w:pgSz w:w="11906" w:h="16838"/>
      <w:pgMar w:top="709" w:right="84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43C6"/>
    <w:multiLevelType w:val="singleLevel"/>
    <w:tmpl w:val="56F743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35A77"/>
    <w:rsid w:val="000166D1"/>
    <w:rsid w:val="0071050C"/>
    <w:rsid w:val="00751B3D"/>
    <w:rsid w:val="00812E95"/>
    <w:rsid w:val="00870055"/>
    <w:rsid w:val="00892F41"/>
    <w:rsid w:val="00A7211C"/>
    <w:rsid w:val="00C5390F"/>
    <w:rsid w:val="00F218A4"/>
    <w:rsid w:val="00FA35B5"/>
    <w:rsid w:val="4893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Утебаева</dc:creator>
  <cp:lastModifiedBy>Karlygash</cp:lastModifiedBy>
  <cp:revision>8</cp:revision>
  <dcterms:created xsi:type="dcterms:W3CDTF">2025-07-03T07:47:00Z</dcterms:created>
  <dcterms:modified xsi:type="dcterms:W3CDTF">2025-07-03T08:15:00Z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D251912901ED47B48CF7682F495FD405_11</vt:lpwstr>
  </property>
</Properties>
</file>