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9645B" w14:textId="718B1894" w:rsidR="00126C34" w:rsidRDefault="00126C34" w:rsidP="006438F3">
      <w:pPr>
        <w:pStyle w:val="a8"/>
        <w:jc w:val="center"/>
        <w:rPr>
          <w:lang w:val="ru-RU"/>
        </w:rPr>
      </w:pPr>
      <w:bookmarkStart w:id="0" w:name="_GoBack"/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6438F3" w:rsidRPr="00205FDB" w14:paraId="1FC8BE07" w14:textId="77777777" w:rsidTr="006438F3">
        <w:tc>
          <w:tcPr>
            <w:tcW w:w="4956" w:type="dxa"/>
          </w:tcPr>
          <w:p w14:paraId="26DCF73D" w14:textId="77777777" w:rsidR="006438F3" w:rsidRPr="00E20C26" w:rsidRDefault="006438F3" w:rsidP="00E20C26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</w:tcPr>
          <w:p w14:paraId="23078EF1" w14:textId="77777777" w:rsidR="006438F3" w:rsidRPr="00E20C26" w:rsidRDefault="006438F3" w:rsidP="00E20C26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8-қосымша</w:t>
            </w:r>
          </w:p>
          <w:p w14:paraId="74036A3F" w14:textId="77777777" w:rsidR="006438F3" w:rsidRPr="00E20C26" w:rsidRDefault="006438F3" w:rsidP="00E20C26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әзірлеу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қағидаларына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</w:p>
          <w:p w14:paraId="420FE3A7" w14:textId="77777777" w:rsidR="006438F3" w:rsidRPr="00E20C26" w:rsidRDefault="006438F3" w:rsidP="00E20C26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келісу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және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бекіту</w:t>
            </w:r>
            <w:proofErr w:type="spellEnd"/>
          </w:p>
          <w:p w14:paraId="769D65BE" w14:textId="77777777" w:rsidR="006438F3" w:rsidRPr="00E20C26" w:rsidRDefault="006438F3" w:rsidP="00E20C26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қала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құрылысы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жобалары</w:t>
            </w:r>
            <w:proofErr w:type="spellEnd"/>
          </w:p>
          <w:p w14:paraId="0F550F54" w14:textId="77777777" w:rsidR="006438F3" w:rsidRPr="00E20C26" w:rsidRDefault="006438F3" w:rsidP="00E20C26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(бас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жоспарларды</w:t>
            </w:r>
            <w:proofErr w:type="spellEnd"/>
          </w:p>
          <w:p w14:paraId="4D39D32B" w14:textId="77777777" w:rsidR="006438F3" w:rsidRPr="00E20C26" w:rsidRDefault="006438F3" w:rsidP="00E20C26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елді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мекендердің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жобалардың</w:t>
            </w:r>
            <w:proofErr w:type="spellEnd"/>
          </w:p>
          <w:p w14:paraId="3E6707AA" w14:textId="77777777" w:rsidR="006438F3" w:rsidRPr="00E20C26" w:rsidRDefault="006438F3" w:rsidP="00E20C26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егжей-тегжейлі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жоспарлау</w:t>
            </w:r>
            <w:proofErr w:type="spellEnd"/>
          </w:p>
          <w:p w14:paraId="119DE5F1" w14:textId="77777777" w:rsidR="006438F3" w:rsidRPr="00E20C26" w:rsidRDefault="006438F3" w:rsidP="00E20C26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және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құрылыс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жобалары</w:t>
            </w:r>
            <w:proofErr w:type="spellEnd"/>
            <w:r w:rsidRPr="00E20C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  <w:p w14:paraId="060598EF" w14:textId="77777777" w:rsidR="006438F3" w:rsidRPr="00E20C26" w:rsidRDefault="006438F3" w:rsidP="00E20C26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56DFF1F" w14:textId="77777777" w:rsidR="00FD63AF" w:rsidRPr="00E20C26" w:rsidRDefault="00FD63AF" w:rsidP="00E20C26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</w:p>
    <w:p w14:paraId="4CF6B0A5" w14:textId="6B102CAD" w:rsidR="00E64C63" w:rsidRPr="00E20C26" w:rsidRDefault="00FD63AF" w:rsidP="00E20C26">
      <w:pPr>
        <w:pStyle w:val="1"/>
        <w:spacing w:before="71" w:line="240" w:lineRule="auto"/>
        <w:ind w:left="988" w:right="981" w:firstLine="5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E20C2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СӘУЛЕТ, ҚАЛА ҚҰРЫЛЫСЫ ЖӘНЕ ҚҰРЫЛЫС ҚЫЗМЕТІ ЖӨНІНДЕГІ ШЕШІМДЕРДІ ҚОҒАМДЫҚ ТАЛҚЫЛАУ ХАТТАМАСЫ</w:t>
      </w:r>
    </w:p>
    <w:p w14:paraId="6A34D676" w14:textId="77777777" w:rsidR="00E64C63" w:rsidRPr="00E20C26" w:rsidRDefault="00E64C63" w:rsidP="00E20C26">
      <w:pPr>
        <w:spacing w:before="61" w:line="240" w:lineRule="auto"/>
        <w:contextualSpacing/>
        <w:rPr>
          <w:rFonts w:ascii="Times New Roman" w:hAnsi="Times New Roman" w:cs="Times New Roman"/>
          <w:b/>
          <w:sz w:val="24"/>
          <w:lang w:val="ru-RU"/>
        </w:rPr>
      </w:pPr>
    </w:p>
    <w:p w14:paraId="08146BB9" w14:textId="185D22BA" w:rsidR="00E64C63" w:rsidRPr="00E20C26" w:rsidRDefault="007B600D" w:rsidP="00E20C26">
      <w:pPr>
        <w:spacing w:line="240" w:lineRule="auto"/>
        <w:ind w:left="119" w:right="1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C26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Негіздеме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: 13-бап. Жеке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заңды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тұлғалардың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3D0B" w:rsidRPr="00E20C26">
        <w:rPr>
          <w:rFonts w:ascii="Times New Roman" w:hAnsi="Times New Roman" w:cs="Times New Roman"/>
          <w:sz w:val="24"/>
          <w:szCs w:val="24"/>
          <w:lang w:val="ru-RU"/>
        </w:rPr>
        <w:t>“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Республикасындағы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сәулет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қала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құрылысы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құрылыс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2A3D0B" w:rsidRPr="00E20C26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Республикасының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2001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16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шілдедегі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№ 242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Заңының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сәулет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қала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құрылысы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құрылыс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шешімдерді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талқылауға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қатысуы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Қала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құрылысы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жобаларын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әзірлеу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келісу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бекіту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қағидалары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Қазақстан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Республикасы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Индустрия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инфрақұрылымдық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даму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министрінің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2020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жылғы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30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қыркүйектегі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№ 505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бұйрығымен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бекітілген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елді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мекендердің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бас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жоспарларын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егжей-тегжейлі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жоспарлау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жобаларын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құрылыс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салу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жобаларын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3BDF07FA" w14:textId="77777777" w:rsidR="00E64C63" w:rsidRPr="00432C1E" w:rsidRDefault="00E64C63" w:rsidP="00432C1E">
      <w:pPr>
        <w:spacing w:before="65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D473C0" w14:textId="21217F4F" w:rsidR="00E64C63" w:rsidRPr="00432C1E" w:rsidRDefault="007B600D" w:rsidP="00432C1E">
      <w:pPr>
        <w:pStyle w:val="a4"/>
        <w:tabs>
          <w:tab w:val="left" w:pos="685"/>
        </w:tabs>
        <w:spacing w:before="147" w:line="240" w:lineRule="auto"/>
        <w:ind w:left="685"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Жергілікті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атқарушы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органның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атауы</w:t>
      </w:r>
      <w:proofErr w:type="spellEnd"/>
      <w:r w:rsidR="0030722F"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A3D0B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“</w:t>
      </w: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Ақсу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қаласы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әкімінің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аппараты</w:t>
      </w:r>
      <w:r w:rsidR="002A3D0B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”</w:t>
      </w:r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ММ.</w:t>
      </w:r>
    </w:p>
    <w:p w14:paraId="21CD92EE" w14:textId="342FFC5B" w:rsidR="003E06BE" w:rsidRPr="00432C1E" w:rsidRDefault="007B600D" w:rsidP="00432C1E">
      <w:pPr>
        <w:pStyle w:val="a4"/>
        <w:tabs>
          <w:tab w:val="left" w:pos="685"/>
        </w:tabs>
        <w:spacing w:before="122" w:line="240" w:lineRule="auto"/>
        <w:ind w:left="685" w:right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талқылаудың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мәні</w:t>
      </w:r>
      <w:proofErr w:type="spellEnd"/>
      <w:r w:rsidR="0030722F"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A3D0B" w:rsidRPr="00432C1E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Павлодар </w:t>
      </w:r>
      <w:proofErr w:type="spellStart"/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>облысы</w:t>
      </w:r>
      <w:proofErr w:type="spellEnd"/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>Ақсу</w:t>
      </w:r>
      <w:proofErr w:type="spellEnd"/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>қаласының</w:t>
      </w:r>
      <w:proofErr w:type="spellEnd"/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бас </w:t>
      </w:r>
      <w:proofErr w:type="spellStart"/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>жоспары</w:t>
      </w:r>
      <w:proofErr w:type="spellEnd"/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432C1E">
        <w:rPr>
          <w:rFonts w:ascii="Times New Roman" w:hAnsi="Times New Roman" w:cs="Times New Roman"/>
          <w:b/>
          <w:sz w:val="24"/>
          <w:szCs w:val="24"/>
          <w:lang w:val="ru-RU"/>
        </w:rPr>
        <w:t>Түзету</w:t>
      </w:r>
      <w:proofErr w:type="spellEnd"/>
      <w:r w:rsidR="002A3D0B" w:rsidRPr="00432C1E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14:paraId="0569848D" w14:textId="688B8ED0" w:rsidR="003E06BE" w:rsidRPr="00432C1E" w:rsidRDefault="007B600D" w:rsidP="00432C1E">
      <w:pPr>
        <w:pStyle w:val="a4"/>
        <w:tabs>
          <w:tab w:val="left" w:pos="685"/>
        </w:tabs>
        <w:spacing w:before="122" w:line="240" w:lineRule="auto"/>
        <w:ind w:left="685" w:right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Орналасқан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жері</w:t>
      </w:r>
      <w:proofErr w:type="spellEnd"/>
      <w:r w:rsidR="00DE7BED" w:rsidRPr="00432C1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E7BED" w:rsidRPr="00432C1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806BE" w:rsidRPr="00432C1E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Павлодар </w:t>
      </w:r>
      <w:proofErr w:type="spellStart"/>
      <w:r w:rsidR="00C806BE" w:rsidRPr="00432C1E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облысы</w:t>
      </w:r>
      <w:proofErr w:type="spellEnd"/>
      <w:r w:rsidR="00C806BE" w:rsidRPr="00432C1E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, </w:t>
      </w:r>
      <w:proofErr w:type="spellStart"/>
      <w:r w:rsidR="00C806BE" w:rsidRPr="00432C1E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Ақсу</w:t>
      </w:r>
      <w:proofErr w:type="spellEnd"/>
      <w:r w:rsidR="00C806BE" w:rsidRPr="00432C1E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proofErr w:type="spellStart"/>
      <w:r w:rsidR="00C806BE" w:rsidRPr="00432C1E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қаласы</w:t>
      </w:r>
      <w:proofErr w:type="spellEnd"/>
      <w:r w:rsidR="00DE7BED" w:rsidRPr="00432C1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.</w:t>
      </w:r>
    </w:p>
    <w:p w14:paraId="32DA1994" w14:textId="7C76701E" w:rsidR="00DE7BED" w:rsidRPr="00432C1E" w:rsidRDefault="00C806BE" w:rsidP="00432C1E">
      <w:pPr>
        <w:pStyle w:val="a4"/>
        <w:tabs>
          <w:tab w:val="left" w:pos="685"/>
        </w:tabs>
        <w:spacing w:before="122" w:line="240" w:lineRule="auto"/>
        <w:ind w:left="685" w:right="1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берушінің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деректемелері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432C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sz w:val="24"/>
          <w:szCs w:val="24"/>
          <w:lang w:val="ru-RU"/>
        </w:rPr>
        <w:t>деректері</w:t>
      </w:r>
      <w:proofErr w:type="spellEnd"/>
      <w:r w:rsidR="00DE7BED" w:rsidRPr="00432C1E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74140C91" w14:textId="5222CA4E" w:rsidR="00DE7BED" w:rsidRPr="00432C1E" w:rsidRDefault="002A3D0B" w:rsidP="00432C1E">
      <w:pPr>
        <w:pStyle w:val="a4"/>
        <w:numPr>
          <w:ilvl w:val="1"/>
          <w:numId w:val="10"/>
        </w:numPr>
        <w:tabs>
          <w:tab w:val="left" w:pos="834"/>
        </w:tabs>
        <w:spacing w:before="144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  <w:lang w:val="ru-RU"/>
        </w:rPr>
      </w:pPr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“</w:t>
      </w:r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Павлодар </w:t>
      </w:r>
      <w:proofErr w:type="spellStart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облысының</w:t>
      </w:r>
      <w:proofErr w:type="spellEnd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</w:t>
      </w:r>
      <w:proofErr w:type="spellStart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сәулет</w:t>
      </w:r>
      <w:proofErr w:type="spellEnd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</w:t>
      </w:r>
      <w:proofErr w:type="spellStart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және</w:t>
      </w:r>
      <w:proofErr w:type="spellEnd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</w:t>
      </w:r>
      <w:proofErr w:type="spellStart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қала</w:t>
      </w:r>
      <w:proofErr w:type="spellEnd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</w:t>
      </w:r>
      <w:proofErr w:type="spellStart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құрылысы</w:t>
      </w:r>
      <w:proofErr w:type="spellEnd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</w:t>
      </w:r>
      <w:proofErr w:type="spellStart"/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басқармасы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”</w:t>
      </w:r>
      <w:r w:rsidR="00C806BE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ММ</w:t>
      </w:r>
      <w:r w:rsidR="00DE7BED" w:rsidRPr="00432C1E">
        <w:rPr>
          <w:rFonts w:ascii="Times New Roman" w:hAnsi="Times New Roman" w:cs="Times New Roman"/>
          <w:b/>
          <w:color w:val="303030"/>
          <w:spacing w:val="-2"/>
          <w:sz w:val="24"/>
          <w:szCs w:val="24"/>
          <w:lang w:val="ru-RU"/>
        </w:rPr>
        <w:t>;</w:t>
      </w:r>
    </w:p>
    <w:p w14:paraId="403313A8" w14:textId="079616ED" w:rsidR="00DE7BED" w:rsidRPr="00432C1E" w:rsidRDefault="00C806BE" w:rsidP="00432C1E">
      <w:pPr>
        <w:pStyle w:val="a4"/>
        <w:numPr>
          <w:ilvl w:val="1"/>
          <w:numId w:val="10"/>
        </w:numPr>
        <w:tabs>
          <w:tab w:val="left" w:pos="834"/>
        </w:tabs>
        <w:spacing w:before="23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kk-KZ"/>
        </w:rPr>
        <w:t>Басшы</w:t>
      </w:r>
      <w:r w:rsidR="00DE7BED" w:rsidRPr="00432C1E">
        <w:rPr>
          <w:rFonts w:ascii="Times New Roman" w:hAnsi="Times New Roman" w:cs="Times New Roman"/>
          <w:b/>
          <w:color w:val="303030"/>
          <w:sz w:val="24"/>
          <w:szCs w:val="24"/>
        </w:rPr>
        <w:t>:</w:t>
      </w:r>
      <w:r w:rsidR="00DE7BED" w:rsidRPr="00432C1E">
        <w:rPr>
          <w:rFonts w:ascii="Times New Roman" w:hAnsi="Times New Roman" w:cs="Times New Roman"/>
          <w:b/>
          <w:color w:val="303030"/>
          <w:spacing w:val="-3"/>
          <w:sz w:val="24"/>
          <w:szCs w:val="24"/>
        </w:rPr>
        <w:t xml:space="preserve"> </w:t>
      </w:r>
      <w:proofErr w:type="spellStart"/>
      <w:r w:rsidR="00DE7BED" w:rsidRPr="00432C1E">
        <w:rPr>
          <w:rFonts w:ascii="Times New Roman" w:hAnsi="Times New Roman" w:cs="Times New Roman"/>
          <w:b/>
          <w:color w:val="303030"/>
          <w:sz w:val="24"/>
          <w:szCs w:val="24"/>
        </w:rPr>
        <w:t>Алимгазинов</w:t>
      </w:r>
      <w:proofErr w:type="spellEnd"/>
      <w:r w:rsidR="00DE7BED" w:rsidRPr="00432C1E">
        <w:rPr>
          <w:rFonts w:ascii="Times New Roman" w:hAnsi="Times New Roman" w:cs="Times New Roman"/>
          <w:b/>
          <w:color w:val="303030"/>
          <w:spacing w:val="-10"/>
          <w:sz w:val="24"/>
          <w:szCs w:val="24"/>
        </w:rPr>
        <w:t xml:space="preserve"> </w:t>
      </w:r>
      <w:proofErr w:type="spellStart"/>
      <w:r w:rsidR="00DE7BED" w:rsidRPr="00432C1E">
        <w:rPr>
          <w:rFonts w:ascii="Times New Roman" w:hAnsi="Times New Roman" w:cs="Times New Roman"/>
          <w:b/>
          <w:color w:val="303030"/>
          <w:sz w:val="24"/>
          <w:szCs w:val="24"/>
        </w:rPr>
        <w:t>Бахытжан</w:t>
      </w:r>
      <w:proofErr w:type="spellEnd"/>
      <w:r w:rsidR="00DE7BED" w:rsidRPr="00432C1E">
        <w:rPr>
          <w:rFonts w:ascii="Times New Roman" w:hAnsi="Times New Roman" w:cs="Times New Roman"/>
          <w:b/>
          <w:color w:val="303030"/>
          <w:spacing w:val="-3"/>
          <w:sz w:val="24"/>
          <w:szCs w:val="24"/>
        </w:rPr>
        <w:t xml:space="preserve"> </w:t>
      </w:r>
      <w:proofErr w:type="spellStart"/>
      <w:r w:rsidR="00DE7BED" w:rsidRPr="00432C1E">
        <w:rPr>
          <w:rFonts w:ascii="Times New Roman" w:hAnsi="Times New Roman" w:cs="Times New Roman"/>
          <w:b/>
          <w:color w:val="303030"/>
          <w:spacing w:val="-2"/>
          <w:sz w:val="24"/>
          <w:szCs w:val="24"/>
        </w:rPr>
        <w:t>Тем</w:t>
      </w:r>
      <w:proofErr w:type="spellEnd"/>
      <w:r w:rsidRPr="00432C1E">
        <w:rPr>
          <w:rFonts w:ascii="Times New Roman" w:hAnsi="Times New Roman" w:cs="Times New Roman"/>
          <w:b/>
          <w:color w:val="303030"/>
          <w:spacing w:val="-2"/>
          <w:sz w:val="24"/>
          <w:szCs w:val="24"/>
          <w:lang w:val="kk-KZ"/>
        </w:rPr>
        <w:t>ірбекұлы</w:t>
      </w:r>
      <w:r w:rsidR="00DE7BED" w:rsidRPr="00432C1E">
        <w:rPr>
          <w:rFonts w:ascii="Times New Roman" w:hAnsi="Times New Roman" w:cs="Times New Roman"/>
          <w:b/>
          <w:color w:val="303030"/>
          <w:spacing w:val="-2"/>
          <w:sz w:val="24"/>
          <w:szCs w:val="24"/>
        </w:rPr>
        <w:t>;</w:t>
      </w:r>
    </w:p>
    <w:p w14:paraId="0285ECFA" w14:textId="3233C20A" w:rsidR="00DE7BED" w:rsidRPr="00432C1E" w:rsidRDefault="00DE7BED" w:rsidP="00432C1E">
      <w:pPr>
        <w:pStyle w:val="1"/>
        <w:numPr>
          <w:ilvl w:val="1"/>
          <w:numId w:val="10"/>
        </w:numPr>
        <w:tabs>
          <w:tab w:val="left" w:pos="834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lang w:val="ru-RU"/>
        </w:rPr>
      </w:pPr>
      <w:r w:rsidRPr="00432C1E">
        <w:rPr>
          <w:rFonts w:ascii="Times New Roman" w:hAnsi="Times New Roman" w:cs="Times New Roman"/>
          <w:b/>
          <w:bCs/>
          <w:color w:val="303030"/>
          <w:sz w:val="24"/>
          <w:szCs w:val="24"/>
          <w:lang w:val="ru-RU"/>
        </w:rPr>
        <w:t>Б</w:t>
      </w:r>
      <w:r w:rsidR="007B600D" w:rsidRPr="00432C1E">
        <w:rPr>
          <w:rFonts w:ascii="Times New Roman" w:hAnsi="Times New Roman" w:cs="Times New Roman"/>
          <w:b/>
          <w:bCs/>
          <w:color w:val="303030"/>
          <w:sz w:val="24"/>
          <w:szCs w:val="24"/>
          <w:lang w:val="ru-RU"/>
        </w:rPr>
        <w:t>С</w:t>
      </w:r>
      <w:r w:rsidRPr="00432C1E">
        <w:rPr>
          <w:rFonts w:ascii="Times New Roman" w:hAnsi="Times New Roman" w:cs="Times New Roman"/>
          <w:b/>
          <w:bCs/>
          <w:color w:val="303030"/>
          <w:sz w:val="24"/>
          <w:szCs w:val="24"/>
          <w:lang w:val="ru-RU"/>
        </w:rPr>
        <w:t xml:space="preserve">Н </w:t>
      </w:r>
      <w:r w:rsidRPr="00432C1E">
        <w:rPr>
          <w:rFonts w:ascii="Times New Roman" w:hAnsi="Times New Roman" w:cs="Times New Roman"/>
          <w:b/>
          <w:bCs/>
          <w:color w:val="303030"/>
          <w:spacing w:val="-2"/>
          <w:sz w:val="24"/>
          <w:szCs w:val="24"/>
          <w:lang w:val="ru-RU"/>
        </w:rPr>
        <w:t>020640001429;</w:t>
      </w:r>
    </w:p>
    <w:p w14:paraId="66E0D73C" w14:textId="50548537" w:rsidR="00DE7BED" w:rsidRPr="00432C1E" w:rsidRDefault="00FD63AF" w:rsidP="00432C1E">
      <w:pPr>
        <w:pStyle w:val="a4"/>
        <w:numPr>
          <w:ilvl w:val="1"/>
          <w:numId w:val="10"/>
        </w:numPr>
        <w:tabs>
          <w:tab w:val="left" w:pos="834"/>
        </w:tabs>
        <w:spacing w:before="22" w:line="240" w:lineRule="auto"/>
        <w:ind w:right="110"/>
        <w:jc w:val="both"/>
        <w:rPr>
          <w:rFonts w:ascii="Times New Roman" w:hAnsi="Times New Roman" w:cs="Times New Roman"/>
          <w:color w:val="303030"/>
          <w:sz w:val="24"/>
          <w:szCs w:val="24"/>
          <w:lang w:val="ru-RU"/>
        </w:rPr>
      </w:pP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Заңды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мекен-жайы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: </w:t>
      </w: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Қазақстан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 </w:t>
      </w: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Республикасы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, 140000 Павлодар </w:t>
      </w: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облысы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 xml:space="preserve">, Павлодар қ., </w:t>
      </w:r>
      <w:r w:rsidR="00DB213B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Площадь Победы</w:t>
      </w:r>
      <w:r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, 5 Б, 10-қабат</w:t>
      </w:r>
      <w:r w:rsidR="00DE7BED" w:rsidRPr="00432C1E">
        <w:rPr>
          <w:rFonts w:ascii="Times New Roman" w:hAnsi="Times New Roman" w:cs="Times New Roman"/>
          <w:b/>
          <w:color w:val="303030"/>
          <w:sz w:val="24"/>
          <w:szCs w:val="24"/>
          <w:lang w:val="ru-RU"/>
        </w:rPr>
        <w:t>;</w:t>
      </w:r>
    </w:p>
    <w:p w14:paraId="5AADFD47" w14:textId="1E4E7EBC" w:rsidR="00DE7BED" w:rsidRPr="00432C1E" w:rsidRDefault="00FD63AF" w:rsidP="00432C1E">
      <w:pPr>
        <w:pStyle w:val="a4"/>
        <w:numPr>
          <w:ilvl w:val="1"/>
          <w:numId w:val="10"/>
        </w:numPr>
        <w:tabs>
          <w:tab w:val="left" w:pos="834"/>
        </w:tabs>
        <w:spacing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</w:rPr>
        <w:t>тел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. </w:t>
      </w: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</w:rPr>
        <w:t>қабылдау</w:t>
      </w:r>
      <w:proofErr w:type="spellEnd"/>
      <w:r w:rsidRPr="00432C1E">
        <w:rPr>
          <w:rFonts w:ascii="Times New Roman" w:hAnsi="Times New Roman" w:cs="Times New Roman"/>
          <w:b/>
          <w:color w:val="303030"/>
          <w:sz w:val="24"/>
          <w:szCs w:val="24"/>
        </w:rPr>
        <w:t xml:space="preserve"> </w:t>
      </w:r>
      <w:proofErr w:type="spellStart"/>
      <w:r w:rsidRPr="00432C1E">
        <w:rPr>
          <w:rFonts w:ascii="Times New Roman" w:hAnsi="Times New Roman" w:cs="Times New Roman"/>
          <w:b/>
          <w:color w:val="303030"/>
          <w:sz w:val="24"/>
          <w:szCs w:val="24"/>
        </w:rPr>
        <w:t>бөлмесі</w:t>
      </w:r>
      <w:proofErr w:type="spellEnd"/>
      <w:r w:rsidR="00DE7BED" w:rsidRPr="00432C1E">
        <w:rPr>
          <w:rFonts w:ascii="Times New Roman" w:hAnsi="Times New Roman" w:cs="Times New Roman"/>
          <w:b/>
          <w:color w:val="303030"/>
          <w:sz w:val="24"/>
          <w:szCs w:val="24"/>
        </w:rPr>
        <w:t>:</w:t>
      </w:r>
      <w:r w:rsidR="00DE7BED" w:rsidRPr="00432C1E">
        <w:rPr>
          <w:rFonts w:ascii="Times New Roman" w:hAnsi="Times New Roman" w:cs="Times New Roman"/>
          <w:b/>
          <w:color w:val="303030"/>
          <w:spacing w:val="-4"/>
          <w:sz w:val="24"/>
          <w:szCs w:val="24"/>
        </w:rPr>
        <w:t xml:space="preserve"> </w:t>
      </w:r>
      <w:r w:rsidR="00DE7BED" w:rsidRPr="00432C1E">
        <w:rPr>
          <w:rFonts w:ascii="Times New Roman" w:hAnsi="Times New Roman" w:cs="Times New Roman"/>
          <w:b/>
          <w:color w:val="303030"/>
          <w:sz w:val="24"/>
          <w:szCs w:val="24"/>
        </w:rPr>
        <w:t>+7</w:t>
      </w:r>
      <w:r w:rsidR="00DE7BED" w:rsidRPr="00432C1E">
        <w:rPr>
          <w:rFonts w:ascii="Times New Roman" w:hAnsi="Times New Roman" w:cs="Times New Roman"/>
          <w:b/>
          <w:color w:val="303030"/>
          <w:spacing w:val="-2"/>
          <w:sz w:val="24"/>
          <w:szCs w:val="24"/>
        </w:rPr>
        <w:t xml:space="preserve"> </w:t>
      </w:r>
      <w:r w:rsidR="00DE7BED" w:rsidRPr="00432C1E">
        <w:rPr>
          <w:rFonts w:ascii="Times New Roman" w:hAnsi="Times New Roman" w:cs="Times New Roman"/>
          <w:b/>
          <w:color w:val="303030"/>
          <w:sz w:val="24"/>
          <w:szCs w:val="24"/>
        </w:rPr>
        <w:t>(7182)</w:t>
      </w:r>
      <w:r w:rsidR="00DE7BED" w:rsidRPr="00432C1E">
        <w:rPr>
          <w:rFonts w:ascii="Times New Roman" w:hAnsi="Times New Roman" w:cs="Times New Roman"/>
          <w:b/>
          <w:color w:val="303030"/>
          <w:spacing w:val="1"/>
          <w:sz w:val="24"/>
          <w:szCs w:val="24"/>
        </w:rPr>
        <w:t xml:space="preserve"> </w:t>
      </w:r>
      <w:r w:rsidR="00DE7BED" w:rsidRPr="00432C1E">
        <w:rPr>
          <w:rFonts w:ascii="Times New Roman" w:hAnsi="Times New Roman" w:cs="Times New Roman"/>
          <w:b/>
          <w:color w:val="303030"/>
          <w:sz w:val="24"/>
          <w:szCs w:val="24"/>
        </w:rPr>
        <w:t>32-82-</w:t>
      </w:r>
      <w:r w:rsidR="00DE7BED" w:rsidRPr="00432C1E">
        <w:rPr>
          <w:rFonts w:ascii="Times New Roman" w:hAnsi="Times New Roman" w:cs="Times New Roman"/>
          <w:b/>
          <w:color w:val="303030"/>
          <w:spacing w:val="-5"/>
          <w:sz w:val="24"/>
          <w:szCs w:val="24"/>
        </w:rPr>
        <w:t>65;</w:t>
      </w:r>
    </w:p>
    <w:p w14:paraId="5FDA6D86" w14:textId="77777777" w:rsidR="00DE7BED" w:rsidRPr="00432C1E" w:rsidRDefault="00DE7BED" w:rsidP="00432C1E">
      <w:pPr>
        <w:pStyle w:val="a4"/>
        <w:numPr>
          <w:ilvl w:val="1"/>
          <w:numId w:val="10"/>
        </w:numPr>
        <w:tabs>
          <w:tab w:val="left" w:pos="834"/>
        </w:tabs>
        <w:spacing w:before="18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432C1E">
        <w:rPr>
          <w:rFonts w:ascii="Times New Roman" w:hAnsi="Times New Roman" w:cs="Times New Roman"/>
          <w:b/>
          <w:color w:val="303030"/>
          <w:sz w:val="24"/>
          <w:szCs w:val="24"/>
        </w:rPr>
        <w:t>E-mail:</w:t>
      </w:r>
      <w:r w:rsidRPr="00432C1E">
        <w:rPr>
          <w:rFonts w:ascii="Times New Roman" w:hAnsi="Times New Roman" w:cs="Times New Roman"/>
          <w:b/>
          <w:color w:val="303030"/>
          <w:spacing w:val="-6"/>
          <w:sz w:val="24"/>
          <w:szCs w:val="24"/>
        </w:rPr>
        <w:t xml:space="preserve"> </w:t>
      </w:r>
      <w:hyperlink r:id="rId5">
        <w:r w:rsidRPr="00432C1E">
          <w:rPr>
            <w:rFonts w:ascii="Times New Roman" w:hAnsi="Times New Roman" w:cs="Times New Roman"/>
            <w:b/>
            <w:color w:val="303030"/>
            <w:spacing w:val="-2"/>
            <w:sz w:val="24"/>
            <w:szCs w:val="24"/>
          </w:rPr>
          <w:t>kense.da@pavlodar.gov.kz</w:t>
        </w:r>
      </w:hyperlink>
      <w:r w:rsidRPr="00432C1E">
        <w:rPr>
          <w:rFonts w:ascii="Times New Roman" w:hAnsi="Times New Roman" w:cs="Times New Roman"/>
          <w:b/>
          <w:color w:val="303030"/>
          <w:spacing w:val="-2"/>
          <w:sz w:val="24"/>
          <w:szCs w:val="24"/>
        </w:rPr>
        <w:t>;</w:t>
      </w:r>
    </w:p>
    <w:p w14:paraId="6E9DA9AC" w14:textId="15CB1422" w:rsidR="00A166EC" w:rsidRPr="00E20C26" w:rsidRDefault="00FD63AF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  <w:szCs w:val="24"/>
        </w:rPr>
      </w:pPr>
      <w:r w:rsidRPr="00E20C2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талқылауларды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талқылаулардың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жиналысының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лері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>):</w:t>
      </w:r>
      <w:r w:rsidR="00A166EC" w:rsidRPr="00E20C26">
        <w:rPr>
          <w:rFonts w:ascii="Times New Roman" w:hAnsi="Times New Roman" w:cs="Times New Roman"/>
          <w:sz w:val="24"/>
          <w:szCs w:val="24"/>
        </w:rPr>
        <w:t xml:space="preserve"> </w:t>
      </w:r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жылғы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03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шілде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сағат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10:00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мына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мекен-жай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Павлодар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облысы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Ақсу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қаласы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Астана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көшесі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, 37, 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БШҮ</w:t>
      </w:r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Балалар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шығармашылық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</w:rPr>
        <w:t>үйі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="002A3D0B" w:rsidRPr="00E20C26">
        <w:rPr>
          <w:rFonts w:ascii="Times New Roman" w:hAnsi="Times New Roman" w:cs="Times New Roman"/>
          <w:b/>
          <w:bCs/>
          <w:sz w:val="24"/>
          <w:szCs w:val="24"/>
        </w:rPr>
        <w:t>мәжіліс</w:t>
      </w:r>
      <w:proofErr w:type="spellEnd"/>
      <w:r w:rsidR="002A3D0B"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A3D0B" w:rsidRPr="00E20C26">
        <w:rPr>
          <w:rFonts w:ascii="Times New Roman" w:hAnsi="Times New Roman" w:cs="Times New Roman"/>
          <w:b/>
          <w:bCs/>
          <w:sz w:val="24"/>
          <w:szCs w:val="24"/>
        </w:rPr>
        <w:t>залы</w:t>
      </w:r>
      <w:proofErr w:type="spellEnd"/>
      <w:r w:rsidR="002A3D0B" w:rsidRPr="00E20C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4CAAEE" w14:textId="2AD01526" w:rsidR="003E06BE" w:rsidRPr="00E20C26" w:rsidRDefault="00FD63AF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  <w:szCs w:val="24"/>
        </w:rPr>
      </w:pPr>
      <w:r w:rsidRPr="00E20C2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берушіден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хаттың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органдардың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талқылаулар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жауабының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талқылаулар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хаттамасына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хаттамаға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>).</w:t>
      </w:r>
    </w:p>
    <w:p w14:paraId="67D40BF3" w14:textId="58F06BA0" w:rsidR="00873E37" w:rsidRPr="00E20C26" w:rsidRDefault="00FD63AF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  <w:szCs w:val="24"/>
        </w:rPr>
      </w:pPr>
      <w:r w:rsidRPr="00E20C2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қатысушыларды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парағы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хаттамасына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хаттамаға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>)</w:t>
      </w:r>
      <w:r w:rsidR="00C643FC" w:rsidRPr="00E20C26">
        <w:rPr>
          <w:rFonts w:ascii="Times New Roman" w:hAnsi="Times New Roman" w:cs="Times New Roman"/>
          <w:sz w:val="24"/>
          <w:szCs w:val="24"/>
        </w:rPr>
        <w:t>.</w:t>
      </w:r>
    </w:p>
    <w:p w14:paraId="6C1025FD" w14:textId="0BC82082" w:rsidR="00D41D69" w:rsidRPr="00E20C26" w:rsidRDefault="00FD63AF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  <w:szCs w:val="24"/>
        </w:rPr>
      </w:pPr>
      <w:r w:rsidRPr="00E20C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талқылауларды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атқарушы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органның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интернет-ресурсында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тілдерінде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таратылған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интернет-ресурстарға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сілтемелер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жарияланған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E20C26">
        <w:rPr>
          <w:rFonts w:ascii="Times New Roman" w:hAnsi="Times New Roman" w:cs="Times New Roman"/>
          <w:sz w:val="24"/>
          <w:szCs w:val="24"/>
        </w:rPr>
        <w:t>)</w:t>
      </w:r>
    </w:p>
    <w:p w14:paraId="4F706950" w14:textId="77777777" w:rsidR="00FD63AF" w:rsidRPr="00E20C26" w:rsidRDefault="00FD63AF" w:rsidP="00E20C26">
      <w:pPr>
        <w:pStyle w:val="a4"/>
        <w:tabs>
          <w:tab w:val="left" w:pos="1045"/>
        </w:tabs>
        <w:spacing w:line="240" w:lineRule="auto"/>
        <w:ind w:left="685" w:right="1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0C26">
        <w:rPr>
          <w:rFonts w:ascii="Times New Roman" w:hAnsi="Times New Roman" w:cs="Times New Roman"/>
          <w:b/>
          <w:sz w:val="24"/>
          <w:szCs w:val="24"/>
          <w:lang w:val="ru-RU"/>
        </w:rPr>
        <w:t>Ақсу</w:t>
      </w:r>
      <w:proofErr w:type="spellEnd"/>
      <w:r w:rsidRPr="00E20C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szCs w:val="24"/>
          <w:lang w:val="ru-RU"/>
        </w:rPr>
        <w:t>қаласы</w:t>
      </w:r>
      <w:proofErr w:type="spellEnd"/>
      <w:r w:rsidRPr="00E20C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szCs w:val="24"/>
          <w:lang w:val="ru-RU"/>
        </w:rPr>
        <w:t>әкімдігінің</w:t>
      </w:r>
      <w:proofErr w:type="spellEnd"/>
      <w:r w:rsidRPr="00E20C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szCs w:val="24"/>
          <w:lang w:val="ru-RU"/>
        </w:rPr>
        <w:t>ресми</w:t>
      </w:r>
      <w:proofErr w:type="spellEnd"/>
      <w:r w:rsidRPr="00E20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C26">
        <w:rPr>
          <w:rFonts w:ascii="Times New Roman" w:hAnsi="Times New Roman" w:cs="Times New Roman"/>
          <w:b/>
          <w:sz w:val="24"/>
          <w:szCs w:val="24"/>
          <w:lang w:val="ru-RU"/>
        </w:rPr>
        <w:t>сайты</w:t>
      </w:r>
      <w:r w:rsidRPr="00E20C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1C2D3AE" w14:textId="2733CDB1" w:rsidR="00CC5C65" w:rsidRPr="00E20C26" w:rsidRDefault="00205FDB" w:rsidP="00E20C26">
      <w:pPr>
        <w:pStyle w:val="a4"/>
        <w:tabs>
          <w:tab w:val="left" w:pos="1045"/>
        </w:tabs>
        <w:spacing w:line="240" w:lineRule="auto"/>
        <w:ind w:left="685" w:right="10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6" w:history="1"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kz</w:t>
        </w:r>
        <w:proofErr w:type="spellEnd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memleket</w:t>
        </w:r>
        <w:proofErr w:type="spellEnd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entities</w:t>
        </w:r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pavlodar</w:t>
        </w:r>
        <w:proofErr w:type="spellEnd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aksu</w:t>
        </w:r>
        <w:proofErr w:type="spellEnd"/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documents</w:t>
        </w:r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</w:rPr>
          <w:t>details</w:t>
        </w:r>
        <w:r w:rsidR="00EA43BB" w:rsidRPr="00E20C26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/857807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17.06.2025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жылы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сағат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16:22.</w:t>
      </w:r>
    </w:p>
    <w:p w14:paraId="5044E12C" w14:textId="760EDAA0" w:rsidR="00FD63AF" w:rsidRPr="00E20C26" w:rsidRDefault="00FD63AF" w:rsidP="00E20C26">
      <w:pPr>
        <w:pStyle w:val="a4"/>
        <w:tabs>
          <w:tab w:val="left" w:pos="1045"/>
        </w:tabs>
        <w:spacing w:line="240" w:lineRule="auto"/>
        <w:ind w:left="686" w:right="10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Ақсу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қалалық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AQJOL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газеті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8 бет, 2025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жылғы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13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маусым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24 (1837)</w:t>
      </w:r>
    </w:p>
    <w:p w14:paraId="7D7F3ACF" w14:textId="522DA4F2" w:rsidR="00FD63AF" w:rsidRPr="00E20C26" w:rsidRDefault="00FD63AF" w:rsidP="00E20C26">
      <w:pPr>
        <w:pStyle w:val="a4"/>
        <w:tabs>
          <w:tab w:val="left" w:pos="1045"/>
        </w:tabs>
        <w:spacing w:line="240" w:lineRule="auto"/>
        <w:ind w:left="686" w:right="10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Ақсу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қалалық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Новый путь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газеті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8 бет, 2025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жылғы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13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маусым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24 (1837)</w:t>
      </w:r>
    </w:p>
    <w:p w14:paraId="4DF3DCC8" w14:textId="3089D310" w:rsidR="00FD63AF" w:rsidRPr="00E20C26" w:rsidRDefault="002A3D0B" w:rsidP="00E20C26">
      <w:pPr>
        <w:pStyle w:val="a4"/>
        <w:tabs>
          <w:tab w:val="left" w:pos="1045"/>
        </w:tabs>
        <w:spacing w:line="240" w:lineRule="auto"/>
        <w:ind w:left="686" w:right="10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Халықтық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радио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радиостанциясы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жылғы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13-15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маусым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аралығында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ақпараттық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хабарландырудың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күнделікті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шығу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уақыты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9:40, 10:40, 11:40, 14:20, 15:20, 16:20, 20:40, 21:40). 13.06.2025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жылғы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126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эфирлік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анықтама</w:t>
      </w:r>
      <w:proofErr w:type="spellEnd"/>
      <w:r w:rsidR="00FD63A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6A4CCABE" w14:textId="633A36A6" w:rsidR="00173BB7" w:rsidRPr="00E20C26" w:rsidRDefault="008C381F" w:rsidP="00E20C26">
      <w:pPr>
        <w:pStyle w:val="a4"/>
        <w:tabs>
          <w:tab w:val="left" w:pos="1045"/>
        </w:tabs>
        <w:spacing w:line="240" w:lineRule="auto"/>
        <w:ind w:left="686" w:right="10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Мекенжайлар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бойынша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6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хабарландыру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саны бар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хабарландыру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тақталарында</w:t>
      </w:r>
      <w:proofErr w:type="spellEnd"/>
      <w:r w:rsidR="00173BB7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28A47391" w14:textId="68BF9BD9" w:rsidR="00173BB7" w:rsidRPr="00E20C26" w:rsidRDefault="00173BB7" w:rsidP="00E20C26">
      <w:pPr>
        <w:pStyle w:val="a4"/>
        <w:numPr>
          <w:ilvl w:val="0"/>
          <w:numId w:val="14"/>
        </w:numPr>
        <w:tabs>
          <w:tab w:val="left" w:pos="1045"/>
        </w:tabs>
        <w:spacing w:before="100" w:beforeAutospacing="1" w:line="240" w:lineRule="auto"/>
        <w:ind w:left="1400" w:right="102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proofErr w:type="spellStart"/>
      <w:r w:rsidR="00BE51B1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Айгерим</w:t>
      </w:r>
      <w:proofErr w:type="spellEnd"/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аялдамасы</w:t>
      </w:r>
      <w:proofErr w:type="spellEnd"/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6082A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proofErr w:type="gramEnd"/>
    </w:p>
    <w:p w14:paraId="1045648D" w14:textId="0CDE3175" w:rsidR="00DB65B4" w:rsidRPr="00E20C26" w:rsidRDefault="002A3D0B" w:rsidP="00E20C26">
      <w:pPr>
        <w:pStyle w:val="a4"/>
        <w:numPr>
          <w:ilvl w:val="0"/>
          <w:numId w:val="14"/>
        </w:numPr>
        <w:tabs>
          <w:tab w:val="left" w:pos="1045"/>
        </w:tabs>
        <w:spacing w:before="100" w:beforeAutospacing="1" w:line="240" w:lineRule="auto"/>
        <w:ind w:left="1400" w:right="102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BE51B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Казпочта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аялдамасы</w:t>
      </w:r>
      <w:proofErr w:type="spellEnd"/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6082A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  <w:proofErr w:type="gramEnd"/>
    </w:p>
    <w:p w14:paraId="4C18DF28" w14:textId="19EFAEAE" w:rsidR="00617858" w:rsidRPr="00E20C26" w:rsidRDefault="002A3D0B" w:rsidP="00E20C26">
      <w:pPr>
        <w:pStyle w:val="a4"/>
        <w:numPr>
          <w:ilvl w:val="0"/>
          <w:numId w:val="14"/>
        </w:numPr>
        <w:tabs>
          <w:tab w:val="left" w:pos="1045"/>
        </w:tabs>
        <w:spacing w:before="100" w:beforeAutospacing="1" w:line="240" w:lineRule="auto"/>
        <w:ind w:left="1400" w:right="102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BE51B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Супермаркет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аялдамасы</w:t>
      </w:r>
      <w:proofErr w:type="spellEnd"/>
      <w:r w:rsidR="0086082A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56E443FA" w14:textId="12419AE5" w:rsidR="00617858" w:rsidRPr="00E20C26" w:rsidRDefault="00617858" w:rsidP="00E20C26">
      <w:pPr>
        <w:pStyle w:val="a4"/>
        <w:numPr>
          <w:ilvl w:val="0"/>
          <w:numId w:val="14"/>
        </w:numPr>
        <w:tabs>
          <w:tab w:val="left" w:pos="1045"/>
        </w:tabs>
        <w:spacing w:before="100" w:beforeAutospacing="1" w:line="240" w:lineRule="auto"/>
        <w:ind w:left="1400" w:right="102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BE51B1" w:rsidRPr="00E20C26">
        <w:rPr>
          <w:rFonts w:ascii="Times New Roman" w:hAnsi="Times New Roman" w:cs="Times New Roman"/>
          <w:b/>
          <w:bCs/>
          <w:sz w:val="24"/>
          <w:szCs w:val="24"/>
        </w:rPr>
        <w:t>Агидель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сауда үйі</w:t>
      </w:r>
      <w:r w:rsidR="0086082A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0274D7FA" w14:textId="4E746170" w:rsidR="00846D5D" w:rsidRPr="00E20C26" w:rsidRDefault="002A3D0B" w:rsidP="00E20C26">
      <w:pPr>
        <w:pStyle w:val="a4"/>
        <w:numPr>
          <w:ilvl w:val="0"/>
          <w:numId w:val="14"/>
        </w:numPr>
        <w:tabs>
          <w:tab w:val="left" w:pos="1045"/>
        </w:tabs>
        <w:spacing w:before="100" w:beforeAutospacing="1" w:line="240" w:lineRule="auto"/>
        <w:ind w:left="1400" w:right="102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proofErr w:type="gramStart"/>
      <w:r w:rsidR="00BE51B1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Астаны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көшесі</w:t>
      </w:r>
      <w:proofErr w:type="gramEnd"/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6082A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3598298B" w14:textId="72D35182" w:rsidR="007617D7" w:rsidRPr="00E20C26" w:rsidRDefault="0086082A" w:rsidP="00E20C26">
      <w:pPr>
        <w:pStyle w:val="a4"/>
        <w:numPr>
          <w:ilvl w:val="0"/>
          <w:numId w:val="14"/>
        </w:numPr>
        <w:tabs>
          <w:tab w:val="left" w:pos="1045"/>
        </w:tabs>
        <w:spacing w:before="100" w:beforeAutospacing="1" w:line="240" w:lineRule="auto"/>
        <w:ind w:left="1400" w:right="102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proofErr w:type="spellStart"/>
      <w:r w:rsidR="00BE51B1" w:rsidRPr="00E20C26">
        <w:rPr>
          <w:rFonts w:ascii="Times New Roman" w:hAnsi="Times New Roman" w:cs="Times New Roman"/>
          <w:b/>
          <w:bCs/>
          <w:sz w:val="24"/>
          <w:szCs w:val="24"/>
        </w:rPr>
        <w:t>Ауэзова</w:t>
      </w:r>
      <w:proofErr w:type="spellEnd"/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” 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көшесі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1D35497A" w14:textId="6D7B2BD9" w:rsidR="001E1B02" w:rsidRPr="00E20C26" w:rsidRDefault="008C381F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Фотоматериалдар осы қоғамдық талқылау хаттамасына қоса беріледі</w:t>
      </w:r>
      <w:r w:rsidR="00DB65B4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33F25AC3" w14:textId="7E56CDC1" w:rsidR="007617D7" w:rsidRPr="00E20C26" w:rsidRDefault="008C381F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Инстаграм беттерінде қоғамдық талқылаулар өткізу туралы еске салу</w:t>
      </w:r>
      <w:r w:rsidR="007617D7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1A1E1C3F" w14:textId="4887BE0B" w:rsidR="007617D7" w:rsidRPr="00E20C26" w:rsidRDefault="007617D7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Инстаграм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“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saulet_bolimi_aksu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="00DB213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30.06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2025 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жылы 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2069279B" w14:textId="0ED4B736" w:rsidR="007617D7" w:rsidRPr="00E20C26" w:rsidRDefault="007617D7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Инстаграм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“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aqsuakimdigi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01.07.2025 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жылы 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0763786C" w14:textId="53C0C7E4" w:rsidR="007617D7" w:rsidRPr="00E20C26" w:rsidRDefault="007617D7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Инстаграм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“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aksu.ermak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01.07.2025 </w:t>
      </w:r>
      <w:bookmarkStart w:id="1" w:name="_Hlk202537292"/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жылы</w:t>
      </w:r>
      <w:bookmarkEnd w:id="1"/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33E896F2" w14:textId="0453A236" w:rsidR="007617D7" w:rsidRPr="00E20C26" w:rsidRDefault="007617D7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Инстаграм aksu.times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01.07.2025 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жылы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2CCA57D2" w14:textId="734DF8D3" w:rsidR="007617D7" w:rsidRPr="00E20C26" w:rsidRDefault="007617D7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Инстаграм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“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vse_obovsem_aksu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” 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01.07.2025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жылы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C8F405D" w14:textId="76B354CB" w:rsidR="007617D7" w:rsidRPr="00E20C26" w:rsidRDefault="007617D7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Инстаграм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“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tipavlo.dar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” 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02.07.2025 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жылы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5F33FCF2" w14:textId="78E1D1A0" w:rsidR="008C381F" w:rsidRPr="00E20C26" w:rsidRDefault="00EA43BB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Қоғамдық талқылауға қатысушылардың шешімдері: </w:t>
      </w:r>
    </w:p>
    <w:p w14:paraId="545C0CA8" w14:textId="370B3A92" w:rsidR="00011121" w:rsidRPr="00E20C26" w:rsidRDefault="008C381F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Қоғамдық талқылау регламенті, </w:t>
      </w:r>
      <w:r w:rsidR="002A3D0B" w:rsidRPr="00E20C26">
        <w:rPr>
          <w:rFonts w:ascii="Times New Roman" w:hAnsi="Times New Roman" w:cs="Times New Roman"/>
          <w:bCs/>
          <w:sz w:val="24"/>
          <w:szCs w:val="24"/>
          <w:lang w:val="kk-KZ"/>
        </w:rPr>
        <w:t>“</w:t>
      </w:r>
      <w:r w:rsidRPr="00E20C26">
        <w:rPr>
          <w:rFonts w:ascii="Times New Roman" w:hAnsi="Times New Roman" w:cs="Times New Roman"/>
          <w:bCs/>
          <w:sz w:val="24"/>
          <w:szCs w:val="24"/>
          <w:lang w:val="kk-KZ"/>
        </w:rPr>
        <w:t>жақтап</w:t>
      </w:r>
      <w:r w:rsidR="002A3D0B" w:rsidRPr="00E20C26">
        <w:rPr>
          <w:rFonts w:ascii="Times New Roman" w:hAnsi="Times New Roman" w:cs="Times New Roman"/>
          <w:bCs/>
          <w:sz w:val="24"/>
          <w:szCs w:val="24"/>
          <w:lang w:val="kk-KZ"/>
        </w:rPr>
        <w:t>”</w:t>
      </w:r>
      <w:r w:rsidRPr="00E20C2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-70, </w:t>
      </w:r>
      <w:r w:rsidR="002A3D0B" w:rsidRPr="00E20C26">
        <w:rPr>
          <w:rFonts w:ascii="Times New Roman" w:hAnsi="Times New Roman" w:cs="Times New Roman"/>
          <w:bCs/>
          <w:sz w:val="24"/>
          <w:szCs w:val="24"/>
          <w:lang w:val="kk-KZ"/>
        </w:rPr>
        <w:t>“</w:t>
      </w:r>
      <w:r w:rsidRPr="00E20C26">
        <w:rPr>
          <w:rFonts w:ascii="Times New Roman" w:hAnsi="Times New Roman" w:cs="Times New Roman"/>
          <w:bCs/>
          <w:sz w:val="24"/>
          <w:szCs w:val="24"/>
          <w:lang w:val="kk-KZ"/>
        </w:rPr>
        <w:t>қарсы</w:t>
      </w:r>
      <w:r w:rsidR="002A3D0B" w:rsidRPr="00E20C26">
        <w:rPr>
          <w:rFonts w:ascii="Times New Roman" w:hAnsi="Times New Roman" w:cs="Times New Roman"/>
          <w:bCs/>
          <w:sz w:val="24"/>
          <w:szCs w:val="24"/>
          <w:lang w:val="kk-KZ"/>
        </w:rPr>
        <w:t>”</w:t>
      </w:r>
      <w:r w:rsidRPr="00E20C2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- 0, </w:t>
      </w:r>
      <w:r w:rsidR="002A3D0B" w:rsidRPr="00E20C26">
        <w:rPr>
          <w:rFonts w:ascii="Times New Roman" w:hAnsi="Times New Roman" w:cs="Times New Roman"/>
          <w:bCs/>
          <w:sz w:val="24"/>
          <w:szCs w:val="24"/>
          <w:lang w:val="kk-KZ"/>
        </w:rPr>
        <w:t>“</w:t>
      </w:r>
      <w:r w:rsidRPr="00E20C26">
        <w:rPr>
          <w:rFonts w:ascii="Times New Roman" w:hAnsi="Times New Roman" w:cs="Times New Roman"/>
          <w:bCs/>
          <w:sz w:val="24"/>
          <w:szCs w:val="24"/>
          <w:lang w:val="kk-KZ"/>
        </w:rPr>
        <w:t>қалыс қалды</w:t>
      </w:r>
      <w:r w:rsidR="002A3D0B" w:rsidRPr="00E20C26">
        <w:rPr>
          <w:rFonts w:ascii="Times New Roman" w:hAnsi="Times New Roman" w:cs="Times New Roman"/>
          <w:bCs/>
          <w:sz w:val="24"/>
          <w:szCs w:val="24"/>
          <w:lang w:val="kk-KZ"/>
        </w:rPr>
        <w:t>”</w:t>
      </w:r>
      <w:r w:rsidRPr="00E20C2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- 0</w:t>
      </w:r>
    </w:p>
    <w:p w14:paraId="4A3E8568" w14:textId="0297C634" w:rsidR="006674FA" w:rsidRPr="00E20C26" w:rsidRDefault="008C381F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A43BB" w:rsidRPr="00E20C2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20C26">
        <w:rPr>
          <w:rFonts w:ascii="Times New Roman" w:hAnsi="Times New Roman" w:cs="Times New Roman"/>
          <w:sz w:val="24"/>
          <w:szCs w:val="24"/>
          <w:lang w:val="kk-KZ"/>
        </w:rPr>
        <w:t>. Барлық тыңдалған баяндамалар туралы мәліметтер:</w:t>
      </w:r>
    </w:p>
    <w:p w14:paraId="5699B4BA" w14:textId="6CDEB16F" w:rsidR="00FA6444" w:rsidRPr="00E20C26" w:rsidRDefault="00BE51B1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Е</w:t>
      </w:r>
      <w:r w:rsidR="002F539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сжан</w:t>
      </w:r>
      <w:r w:rsidR="008C381F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Шалбаев </w:t>
      </w:r>
      <w:r w:rsidR="002F539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Д</w:t>
      </w:r>
      <w:r w:rsidR="002F539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иханбек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ұлы </w:t>
      </w:r>
      <w:r w:rsidR="00B665F8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</w:t>
      </w:r>
      <w:r w:rsidR="002A3D0B" w:rsidRPr="00E20C26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kk-KZ"/>
        </w:rPr>
        <w:t>“</w:t>
      </w:r>
      <w:r w:rsidR="0087624D" w:rsidRPr="00E20C26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kk-KZ"/>
        </w:rPr>
        <w:t>Қолдау</w:t>
      </w:r>
      <w:r w:rsidR="002A3D0B" w:rsidRPr="00E20C26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kk-KZ"/>
        </w:rPr>
        <w:t>”</w:t>
      </w:r>
      <w:r w:rsidR="0087624D" w:rsidRPr="00E20C26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  <w:lang w:val="kk-KZ"/>
        </w:rPr>
        <w:t xml:space="preserve"> ЖШС жобасының бас сәулетшісі</w:t>
      </w:r>
      <w:r w:rsidR="00B665F8" w:rsidRPr="00E20C2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kk-KZ"/>
        </w:rPr>
        <w:t>)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  <w:r w:rsidR="00B0116E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D3465AC" w14:textId="0B472A46" w:rsidR="00FA6444" w:rsidRPr="00E20C26" w:rsidRDefault="0087624D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Бимолданов Аслан </w:t>
      </w:r>
      <w:r w:rsidR="00BE51B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ұхтарұлы</w:t>
      </w:r>
      <w:r w:rsidR="00BE51B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F4D22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«Қолдау» ЖШС жобасының экономисі</w:t>
      </w:r>
      <w:r w:rsidR="00DF4D22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="00512E73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17718B6F" w14:textId="19A2E470" w:rsidR="00B0116E" w:rsidRPr="00E20C26" w:rsidRDefault="00512E73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Нурахметова М</w:t>
      </w:r>
      <w:r w:rsidR="002F539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ахаббат Жандос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қызы</w:t>
      </w:r>
      <w:r w:rsidR="002F539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665F8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“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Қолдау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“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Электрмен жабдықтау және жылумен жабдықтау</w:t>
      </w:r>
      <w:r w:rsidR="002A3D0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бөлімінің инженері</w:t>
      </w:r>
      <w:r w:rsidR="00B665F8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3D166F55" w14:textId="275D982E" w:rsidR="00512E73" w:rsidRPr="00E20C26" w:rsidRDefault="00512E73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Абраева Г</w:t>
      </w:r>
      <w:r w:rsidR="002F539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улюм Калиевна 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(</w:t>
      </w:r>
      <w:r w:rsidR="00EA43B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“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Колдау</w:t>
      </w:r>
      <w:r w:rsidR="00EA43B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ЖШС </w:t>
      </w:r>
      <w:r w:rsidR="00EA43B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“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Сумен жабдықтау және кәріз</w:t>
      </w:r>
      <w:r w:rsidR="00EA43BB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бөлімінің инженері</w:t>
      </w:r>
      <w:r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  <w:r w:rsidR="002F5391" w:rsidRPr="00E20C26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</w:p>
    <w:p w14:paraId="0C4A9246" w14:textId="2D6D6423" w:rsidR="00512E73" w:rsidRPr="00E20C26" w:rsidRDefault="002F5391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Шуваева Ирина Васильевна (</w:t>
      </w:r>
      <w:r w:rsidR="00EA43B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proofErr w:type="spellStart"/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Колдау</w:t>
      </w:r>
      <w:proofErr w:type="spellEnd"/>
      <w:r w:rsidR="00EA43BB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ЖШС «ҚОӘБ» </w:t>
      </w:r>
      <w:proofErr w:type="spellStart"/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бөлімінің</w:t>
      </w:r>
      <w:proofErr w:type="spellEnd"/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7624D"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экологы</w:t>
      </w:r>
      <w:proofErr w:type="spellEnd"/>
      <w:r w:rsidRPr="00E20C26">
        <w:rPr>
          <w:rFonts w:ascii="Times New Roman" w:hAnsi="Times New Roman" w:cs="Times New Roman"/>
          <w:b/>
          <w:bCs/>
          <w:sz w:val="24"/>
          <w:szCs w:val="24"/>
          <w:lang w:val="ru-RU"/>
        </w:rPr>
        <w:t>).</w:t>
      </w:r>
    </w:p>
    <w:p w14:paraId="592719AB" w14:textId="231DBD5D" w:rsidR="00483614" w:rsidRPr="00E20C26" w:rsidRDefault="0087624D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 w:firstLine="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Баяндама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тақырыбы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55EE" w:rsidRPr="00E20C2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83614"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43BB" w:rsidRPr="00E20C26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Павлодар </w:t>
      </w:r>
      <w:proofErr w:type="spellStart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>облысы</w:t>
      </w:r>
      <w:proofErr w:type="spellEnd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>Ақсу</w:t>
      </w:r>
      <w:proofErr w:type="spellEnd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>қаласының</w:t>
      </w:r>
      <w:proofErr w:type="spellEnd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бас </w:t>
      </w:r>
      <w:proofErr w:type="spellStart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>жоспары</w:t>
      </w:r>
      <w:proofErr w:type="spellEnd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proofErr w:type="gramStart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>Түзету</w:t>
      </w:r>
      <w:proofErr w:type="spellEnd"/>
      <w:r w:rsidR="009B4B44" w:rsidRPr="00E20C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43BB" w:rsidRPr="00E20C26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proofErr w:type="gramEnd"/>
      <w:r w:rsidR="00483614"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B4B44" w:rsidRPr="00E20C26">
        <w:rPr>
          <w:rFonts w:ascii="Times New Roman" w:hAnsi="Times New Roman" w:cs="Times New Roman"/>
          <w:sz w:val="24"/>
          <w:szCs w:val="24"/>
          <w:lang w:val="ru-RU"/>
        </w:rPr>
        <w:t>беттер</w:t>
      </w:r>
      <w:proofErr w:type="spellEnd"/>
      <w:r w:rsidR="009B4B44"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саны - 8, </w:t>
      </w:r>
      <w:proofErr w:type="spellStart"/>
      <w:r w:rsidR="009B4B44" w:rsidRPr="00E20C26">
        <w:rPr>
          <w:rFonts w:ascii="Times New Roman" w:hAnsi="Times New Roman" w:cs="Times New Roman"/>
          <w:sz w:val="24"/>
          <w:szCs w:val="24"/>
          <w:lang w:val="ru-RU"/>
        </w:rPr>
        <w:t>слайдтар</w:t>
      </w:r>
      <w:proofErr w:type="spellEnd"/>
      <w:r w:rsidR="009B4B44"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- 19, </w:t>
      </w:r>
      <w:proofErr w:type="spellStart"/>
      <w:r w:rsidR="009B4B44" w:rsidRPr="00E20C26">
        <w:rPr>
          <w:rFonts w:ascii="Times New Roman" w:hAnsi="Times New Roman" w:cs="Times New Roman"/>
          <w:sz w:val="24"/>
          <w:szCs w:val="24"/>
          <w:lang w:val="ru-RU"/>
        </w:rPr>
        <w:t>стендтер</w:t>
      </w:r>
      <w:proofErr w:type="spellEnd"/>
      <w:r w:rsidR="009B4B44"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- 8.</w:t>
      </w:r>
    </w:p>
    <w:p w14:paraId="02B6C336" w14:textId="7E526890" w:rsidR="008C4E73" w:rsidRPr="00E20C26" w:rsidRDefault="009B4B4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 w:firstLine="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талқылауға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шығарылатын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құжаттар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баяндамалардың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мәтіндері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талқылау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хаттамасына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қоса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беріледі</w:t>
      </w:r>
      <w:proofErr w:type="spellEnd"/>
      <w:r w:rsidR="00483614"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FCBBC81" w14:textId="4B545270" w:rsidR="00E22648" w:rsidRPr="00E20C26" w:rsidRDefault="009B4B4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0C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A43BB" w:rsidRPr="00E20C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талқылаулар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хаттамасының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ажырамас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бөлігі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табылатын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талқылауларды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өткізуге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алынған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ескертулер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ұсыныстарды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қамтитын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жиынтық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кесте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талқылау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мәніне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анық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қатысы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жоқ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ескертулер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ұсыныстар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43BB" w:rsidRPr="00E20C26">
        <w:rPr>
          <w:rFonts w:ascii="Times New Roman" w:hAnsi="Times New Roman" w:cs="Times New Roman"/>
          <w:sz w:val="24"/>
          <w:szCs w:val="24"/>
          <w:lang w:val="ru-RU"/>
        </w:rPr>
        <w:t>“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талқылау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мәніне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қатысы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жоқ</w:t>
      </w:r>
      <w:proofErr w:type="spellEnd"/>
      <w:r w:rsidR="00EA43BB" w:rsidRPr="00E20C26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деген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белгімен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кестеге</w:t>
      </w:r>
      <w:proofErr w:type="spellEnd"/>
      <w:r w:rsidRPr="00E20C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szCs w:val="24"/>
          <w:lang w:val="ru-RU"/>
        </w:rPr>
        <w:t>енгізіледі</w:t>
      </w:r>
      <w:proofErr w:type="spellEnd"/>
      <w:r w:rsidR="00E22648" w:rsidRPr="00E20C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5DA8F5" w14:textId="77777777" w:rsidR="00E22648" w:rsidRPr="00E20C26" w:rsidRDefault="00E22648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line="240" w:lineRule="auto"/>
        <w:ind w:left="685" w:right="103"/>
        <w:rPr>
          <w:rFonts w:ascii="Times New Roman" w:hAnsi="Times New Roman" w:cs="Times New Roman"/>
          <w:sz w:val="24"/>
          <w:szCs w:val="24"/>
          <w:lang w:val="ru-RU"/>
        </w:rPr>
      </w:pPr>
    </w:p>
    <w:p w14:paraId="46FE405F" w14:textId="60F7B546" w:rsidR="00653657" w:rsidRPr="00E20C26" w:rsidRDefault="009B4B44" w:rsidP="00E20C26">
      <w:pPr>
        <w:pStyle w:val="a3"/>
        <w:spacing w:before="0" w:line="240" w:lineRule="auto"/>
        <w:ind w:left="2851" w:right="601" w:hanging="1772"/>
        <w:contextualSpacing/>
        <w:rPr>
          <w:rFonts w:ascii="Times New Roman" w:hAnsi="Times New Roman" w:cs="Times New Roman"/>
          <w:b w:val="0"/>
          <w:lang w:val="ru-RU"/>
        </w:rPr>
      </w:pPr>
      <w:proofErr w:type="spellStart"/>
      <w:r w:rsidRPr="00E20C26">
        <w:rPr>
          <w:rFonts w:ascii="Times New Roman" w:hAnsi="Times New Roman" w:cs="Times New Roman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талқылауларды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өткізуге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дейін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өткізу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кезінде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алынған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ескертулер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мен </w:t>
      </w:r>
      <w:proofErr w:type="spellStart"/>
      <w:r w:rsidRPr="00E20C26">
        <w:rPr>
          <w:rFonts w:ascii="Times New Roman" w:hAnsi="Times New Roman" w:cs="Times New Roman"/>
          <w:lang w:val="ru-RU"/>
        </w:rPr>
        <w:t>ұсыныстардың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жиынтық</w:t>
      </w:r>
      <w:proofErr w:type="spellEnd"/>
      <w:r w:rsidRPr="00E20C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20C26">
        <w:rPr>
          <w:rFonts w:ascii="Times New Roman" w:hAnsi="Times New Roman" w:cs="Times New Roman"/>
          <w:lang w:val="ru-RU"/>
        </w:rPr>
        <w:t>кестесі</w:t>
      </w:r>
      <w:proofErr w:type="spellEnd"/>
    </w:p>
    <w:p w14:paraId="0F0817D0" w14:textId="22EFB1C1" w:rsidR="00E22648" w:rsidRPr="00E20C26" w:rsidRDefault="00E22648" w:rsidP="00E20C2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6"/>
        <w:gridCol w:w="3512"/>
        <w:gridCol w:w="3565"/>
        <w:gridCol w:w="1913"/>
      </w:tblGrid>
      <w:tr w:rsidR="00F015F5" w:rsidRPr="00205FDB" w14:paraId="239CD0C9" w14:textId="77777777" w:rsidTr="00196572">
        <w:trPr>
          <w:trHeight w:val="991"/>
        </w:trPr>
        <w:tc>
          <w:tcPr>
            <w:tcW w:w="0" w:type="auto"/>
          </w:tcPr>
          <w:p w14:paraId="297236A5" w14:textId="0841F1B2" w:rsidR="00E22648" w:rsidRPr="00E20C26" w:rsidRDefault="00E22648" w:rsidP="00E20C26">
            <w:pPr>
              <w:pStyle w:val="TableParagraph"/>
              <w:spacing w:before="3" w:line="240" w:lineRule="auto"/>
              <w:ind w:right="1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C2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="009B4B44" w:rsidRPr="00E20C26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>рн</w:t>
            </w:r>
          </w:p>
        </w:tc>
        <w:tc>
          <w:tcPr>
            <w:tcW w:w="3512" w:type="dxa"/>
          </w:tcPr>
          <w:p w14:paraId="1DA718C2" w14:textId="5CC2DD60" w:rsidR="00E22648" w:rsidRPr="00E20C26" w:rsidRDefault="009B4B44" w:rsidP="00E20C26">
            <w:pPr>
              <w:pStyle w:val="TableParagraph"/>
              <w:spacing w:before="1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Қатысушылардың ескертулері мен ұсыныстары (ТАЖ, лауазымы, ұсынылатын ұйымның атауы)</w:t>
            </w:r>
          </w:p>
        </w:tc>
        <w:tc>
          <w:tcPr>
            <w:tcW w:w="3565" w:type="dxa"/>
          </w:tcPr>
          <w:p w14:paraId="2E6D8286" w14:textId="694029EA" w:rsidR="00E22648" w:rsidRPr="00E20C26" w:rsidRDefault="009B4B44" w:rsidP="00E20C26">
            <w:pPr>
              <w:pStyle w:val="TableParagraph"/>
              <w:tabs>
                <w:tab w:val="left" w:pos="1123"/>
                <w:tab w:val="left" w:pos="1589"/>
                <w:tab w:val="left" w:pos="2357"/>
                <w:tab w:val="left" w:pos="2889"/>
              </w:tabs>
              <w:spacing w:before="1" w:line="240" w:lineRule="auto"/>
              <w:ind w:right="8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>Ескертулер мен ұсыныстарға жауаптар (ТА</w:t>
            </w:r>
            <w:r w:rsidR="00DB213B"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>Ж</w:t>
            </w:r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>, лауазымы, ұсынылатын ұйымның атауы)</w:t>
            </w:r>
          </w:p>
        </w:tc>
        <w:tc>
          <w:tcPr>
            <w:tcW w:w="0" w:type="auto"/>
          </w:tcPr>
          <w:p w14:paraId="3A35236D" w14:textId="05478B5F" w:rsidR="00E22648" w:rsidRPr="00E20C26" w:rsidRDefault="009B4B44" w:rsidP="00E20C26">
            <w:pPr>
              <w:pStyle w:val="TableParagraph"/>
              <w:spacing w:before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Ескерту</w:t>
            </w:r>
            <w:proofErr w:type="spellEnd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алынған</w:t>
            </w:r>
            <w:proofErr w:type="spellEnd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ескерту</w:t>
            </w:r>
            <w:proofErr w:type="spellEnd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немесе</w:t>
            </w:r>
            <w:proofErr w:type="spellEnd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ұсыныс</w:t>
            </w:r>
            <w:proofErr w:type="spellEnd"/>
            <w:r w:rsidRPr="00E20C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F015F5" w:rsidRPr="00E20C26" w14:paraId="3C12603B" w14:textId="77777777" w:rsidTr="00A0245A">
        <w:trPr>
          <w:trHeight w:val="557"/>
        </w:trPr>
        <w:tc>
          <w:tcPr>
            <w:tcW w:w="0" w:type="auto"/>
          </w:tcPr>
          <w:p w14:paraId="52026DBC" w14:textId="77777777" w:rsidR="00E22648" w:rsidRPr="00E20C26" w:rsidRDefault="00E22648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512" w:type="dxa"/>
          </w:tcPr>
          <w:p w14:paraId="41FE9018" w14:textId="2C3C7425" w:rsidR="009B4B44" w:rsidRPr="00E20C26" w:rsidRDefault="009B4B44" w:rsidP="00E20C26">
            <w:pPr>
              <w:pStyle w:val="TableParagraph"/>
              <w:tabs>
                <w:tab w:val="left" w:pos="422"/>
                <w:tab w:val="left" w:pos="2836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Қапас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 w:rsidR="00DB213B" w:rsidRPr="00E20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тұрғыны</w:t>
            </w:r>
          </w:p>
          <w:p w14:paraId="1C396DD2" w14:textId="16977C26" w:rsidR="00C62847" w:rsidRPr="00E20C26" w:rsidRDefault="009B4B44" w:rsidP="00E20C26">
            <w:pPr>
              <w:pStyle w:val="TableParagraph"/>
              <w:tabs>
                <w:tab w:val="left" w:pos="422"/>
                <w:tab w:val="left" w:pos="2836"/>
              </w:tabs>
              <w:spacing w:line="240" w:lineRule="auto"/>
              <w:ind w:left="0" w:right="9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Черемушки тұрғыны, Беловка шағын аудандарында білім беру 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мекемелерін (мектептер, балабақшалар) салу мәселесі</w:t>
            </w:r>
          </w:p>
        </w:tc>
        <w:tc>
          <w:tcPr>
            <w:tcW w:w="3565" w:type="dxa"/>
          </w:tcPr>
          <w:p w14:paraId="5503B7F5" w14:textId="77777777" w:rsidR="002538FD" w:rsidRPr="00E20C26" w:rsidRDefault="002538FD" w:rsidP="00E20C26">
            <w:pPr>
              <w:pStyle w:val="TableParagraph"/>
              <w:tabs>
                <w:tab w:val="left" w:pos="1939"/>
              </w:tabs>
              <w:spacing w:line="240" w:lineRule="auto"/>
              <w:ind w:right="8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20C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Шалбаев Е.Д.</w:t>
            </w:r>
          </w:p>
          <w:p w14:paraId="3DCE8C6C" w14:textId="0AB522C6" w:rsidR="00E22648" w:rsidRPr="00E20C26" w:rsidRDefault="002538FD" w:rsidP="00E20C26">
            <w:pPr>
              <w:pStyle w:val="TableParagraph"/>
              <w:tabs>
                <w:tab w:val="left" w:pos="1939"/>
              </w:tabs>
              <w:spacing w:line="240" w:lineRule="auto"/>
              <w:ind w:right="8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Бас жоспарда шағын ауданда жалпы білім беретін мекемелердің құрылысына жер </w:t>
            </w:r>
            <w:r w:rsidRPr="00E20C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учаскелерін бөлу көзделген. </w:t>
            </w:r>
            <w:proofErr w:type="spellStart"/>
            <w:r w:rsidRPr="00E20C26">
              <w:rPr>
                <w:rFonts w:ascii="Times New Roman" w:hAnsi="Times New Roman" w:cs="Times New Roman"/>
                <w:bCs/>
                <w:sz w:val="24"/>
                <w:szCs w:val="24"/>
              </w:rPr>
              <w:t>Беловка</w:t>
            </w:r>
            <w:proofErr w:type="spellEnd"/>
            <w:r w:rsidRPr="00E20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E20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bCs/>
                <w:sz w:val="24"/>
                <w:szCs w:val="24"/>
              </w:rPr>
              <w:t>Черемушки</w:t>
            </w:r>
            <w:proofErr w:type="spellEnd"/>
          </w:p>
        </w:tc>
        <w:tc>
          <w:tcPr>
            <w:tcW w:w="0" w:type="auto"/>
          </w:tcPr>
          <w:p w14:paraId="37EDE260" w14:textId="0886BC8B" w:rsidR="00E22648" w:rsidRPr="00E20C26" w:rsidRDefault="002538FD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Алынған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</w:p>
        </w:tc>
      </w:tr>
      <w:tr w:rsidR="00F015F5" w:rsidRPr="00E20C26" w14:paraId="577A8CA7" w14:textId="77777777" w:rsidTr="00756F23">
        <w:trPr>
          <w:trHeight w:val="1103"/>
        </w:trPr>
        <w:tc>
          <w:tcPr>
            <w:tcW w:w="0" w:type="auto"/>
          </w:tcPr>
          <w:p w14:paraId="28028BBB" w14:textId="77777777" w:rsidR="00E22648" w:rsidRPr="00E20C26" w:rsidRDefault="00E22648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12" w:type="dxa"/>
          </w:tcPr>
          <w:p w14:paraId="5482149C" w14:textId="4A7A7DE6" w:rsidR="002538FD" w:rsidRPr="00E20C26" w:rsidRDefault="002538FD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Сламбекова</w:t>
            </w:r>
            <w:proofErr w:type="spellEnd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Start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тұрғыны</w:t>
            </w:r>
            <w:proofErr w:type="spellEnd"/>
            <w:proofErr w:type="gramEnd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305B92F7" w14:textId="2E2BF654" w:rsidR="00981AD7" w:rsidRPr="00E20C26" w:rsidRDefault="002538FD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left="0" w:right="92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қалада</w:t>
            </w:r>
            <w:proofErr w:type="spellEnd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достық</w:t>
            </w:r>
            <w:proofErr w:type="spellEnd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үйі</w:t>
            </w:r>
            <w:proofErr w:type="spellEnd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мен</w:t>
            </w:r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мұражай</w:t>
            </w:r>
            <w:proofErr w:type="spellEnd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салу</w:t>
            </w:r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мәселесі</w:t>
            </w:r>
            <w:proofErr w:type="spellEnd"/>
          </w:p>
        </w:tc>
        <w:tc>
          <w:tcPr>
            <w:tcW w:w="3565" w:type="dxa"/>
          </w:tcPr>
          <w:p w14:paraId="5202B655" w14:textId="77777777" w:rsidR="002538FD" w:rsidRPr="00E20C26" w:rsidRDefault="002538FD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Шалбаев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1D18A" w14:textId="4D19B34B" w:rsidR="00981AD7" w:rsidRPr="00E20C26" w:rsidRDefault="002538FD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left="0"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жоспарда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Достық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үйінің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құрылысына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телімін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бөлу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қарастырылған</w:t>
            </w:r>
            <w:proofErr w:type="spellEnd"/>
          </w:p>
        </w:tc>
        <w:tc>
          <w:tcPr>
            <w:tcW w:w="0" w:type="auto"/>
          </w:tcPr>
          <w:p w14:paraId="607083BB" w14:textId="036DFE97" w:rsidR="00E22648" w:rsidRPr="00E20C26" w:rsidRDefault="002538FD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</w:p>
        </w:tc>
      </w:tr>
      <w:tr w:rsidR="007C3132" w:rsidRPr="00E20C26" w14:paraId="72BE41DA" w14:textId="77777777" w:rsidTr="00756F23">
        <w:trPr>
          <w:trHeight w:val="1103"/>
        </w:trPr>
        <w:tc>
          <w:tcPr>
            <w:tcW w:w="0" w:type="auto"/>
          </w:tcPr>
          <w:p w14:paraId="27E11FBF" w14:textId="4DDDC987" w:rsidR="007C3132" w:rsidRPr="00E20C26" w:rsidRDefault="007C3132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512" w:type="dxa"/>
          </w:tcPr>
          <w:p w14:paraId="0F46AF10" w14:textId="77777777" w:rsidR="002538FD" w:rsidRPr="00E20C26" w:rsidRDefault="002538FD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тұрғыны</w:t>
            </w:r>
            <w:proofErr w:type="spellEnd"/>
          </w:p>
          <w:p w14:paraId="028B998A" w14:textId="25B6C517" w:rsidR="00981AD7" w:rsidRPr="00E20C26" w:rsidRDefault="002538FD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Дренаждық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нөсерлік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кәрізді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жобалау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мәселесі</w:t>
            </w:r>
            <w:proofErr w:type="spellEnd"/>
          </w:p>
        </w:tc>
        <w:tc>
          <w:tcPr>
            <w:tcW w:w="3565" w:type="dxa"/>
          </w:tcPr>
          <w:p w14:paraId="4C0C1F99" w14:textId="77777777" w:rsidR="002538FD" w:rsidRPr="00E20C26" w:rsidRDefault="002538FD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Абраева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Г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.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К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.</w:t>
            </w:r>
          </w:p>
          <w:p w14:paraId="408DEA9F" w14:textId="082503AE" w:rsidR="00D7690E" w:rsidRPr="00E20C26" w:rsidRDefault="002538FD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Бас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жоспарда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нөсер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және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дренаж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жүйелеріне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бұру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көзделген</w:t>
            </w:r>
            <w:proofErr w:type="spellEnd"/>
          </w:p>
        </w:tc>
        <w:tc>
          <w:tcPr>
            <w:tcW w:w="0" w:type="auto"/>
          </w:tcPr>
          <w:p w14:paraId="1F6EA50A" w14:textId="6D3A9D75" w:rsidR="007C3132" w:rsidRPr="00E20C26" w:rsidRDefault="002538FD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</w:p>
        </w:tc>
      </w:tr>
      <w:tr w:rsidR="00D7690E" w:rsidRPr="00205FDB" w14:paraId="61224BC7" w14:textId="77777777" w:rsidTr="00756F23">
        <w:trPr>
          <w:trHeight w:val="1103"/>
        </w:trPr>
        <w:tc>
          <w:tcPr>
            <w:tcW w:w="0" w:type="auto"/>
          </w:tcPr>
          <w:p w14:paraId="37D7F9A1" w14:textId="5CF85FE5" w:rsidR="00D7690E" w:rsidRPr="00E20C26" w:rsidRDefault="00D7690E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512" w:type="dxa"/>
          </w:tcPr>
          <w:p w14:paraId="392F451C" w14:textId="77777777" w:rsidR="002538FD" w:rsidRPr="00E20C26" w:rsidRDefault="002538FD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тұрғыны</w:t>
            </w:r>
            <w:proofErr w:type="spellEnd"/>
          </w:p>
          <w:p w14:paraId="73907698" w14:textId="33D82F09" w:rsidR="00D7690E" w:rsidRPr="00E20C26" w:rsidRDefault="002538FD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темір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арқылы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өтетін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жаяу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жүргіншілер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көпірін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салу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мәселесі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Черемушки</w:t>
            </w:r>
          </w:p>
        </w:tc>
        <w:tc>
          <w:tcPr>
            <w:tcW w:w="3565" w:type="dxa"/>
          </w:tcPr>
          <w:p w14:paraId="13D06F08" w14:textId="29CBA6A5" w:rsidR="00D7690E" w:rsidRPr="00E20C26" w:rsidRDefault="00D7690E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Алимгазинов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 xml:space="preserve"> Б.Т.</w:t>
            </w:r>
          </w:p>
          <w:p w14:paraId="08228EA6" w14:textId="50A5C37C" w:rsidR="00D7690E" w:rsidRPr="00E20C26" w:rsidRDefault="002538FD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Жобалық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шешім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 xml:space="preserve"> бар. ЖСҚ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зерделеуден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кейін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 xml:space="preserve"> бас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жоспарға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енгізіледі</w:t>
            </w:r>
            <w:proofErr w:type="spellEnd"/>
          </w:p>
        </w:tc>
        <w:tc>
          <w:tcPr>
            <w:tcW w:w="0" w:type="auto"/>
          </w:tcPr>
          <w:p w14:paraId="30C7194C" w14:textId="60801487" w:rsidR="00D7690E" w:rsidRPr="00E20C26" w:rsidRDefault="00D7690E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D7690E" w:rsidRPr="00E20C26" w14:paraId="1BCA9A62" w14:textId="77777777" w:rsidTr="00756F23">
        <w:trPr>
          <w:trHeight w:val="1103"/>
        </w:trPr>
        <w:tc>
          <w:tcPr>
            <w:tcW w:w="0" w:type="auto"/>
          </w:tcPr>
          <w:p w14:paraId="703B1CE5" w14:textId="52C137AF" w:rsidR="00D7690E" w:rsidRPr="00E20C26" w:rsidRDefault="00D7690E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512" w:type="dxa"/>
          </w:tcPr>
          <w:p w14:paraId="20EA74D3" w14:textId="77777777" w:rsidR="002538FD" w:rsidRPr="00E20C26" w:rsidRDefault="002538FD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тұрғыны</w:t>
            </w:r>
            <w:proofErr w:type="spellEnd"/>
          </w:p>
          <w:p w14:paraId="26D07B26" w14:textId="5D907707" w:rsidR="00D7690E" w:rsidRPr="00E20C26" w:rsidRDefault="002538FD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Қаланы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электрмен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жабдықтауды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жаңғырту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мәселесі</w:t>
            </w:r>
            <w:proofErr w:type="spellEnd"/>
          </w:p>
        </w:tc>
        <w:tc>
          <w:tcPr>
            <w:tcW w:w="3565" w:type="dxa"/>
          </w:tcPr>
          <w:p w14:paraId="71472AE0" w14:textId="497528F3" w:rsidR="002538FD" w:rsidRPr="00E20C26" w:rsidRDefault="00D7690E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Нурахметова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М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.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.</w:t>
            </w:r>
            <w:r w:rsidR="002538FD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2538FD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сондай</w:t>
            </w:r>
            <w:proofErr w:type="spellEnd"/>
            <w:r w:rsidR="002538FD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-</w:t>
            </w:r>
            <w:proofErr w:type="spellStart"/>
            <w:r w:rsidR="002538FD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ақ</w:t>
            </w:r>
            <w:proofErr w:type="spellEnd"/>
          </w:p>
          <w:p w14:paraId="27112152" w14:textId="1941A639" w:rsidR="00D7690E" w:rsidRPr="00E20C26" w:rsidRDefault="002538FD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Бас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жоспарда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="001C6E78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“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Электрмен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жабдықтау</w:t>
            </w:r>
            <w:proofErr w:type="spellEnd"/>
            <w:r w:rsidR="001C6E78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”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бөлімінде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қолданыстағы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желілерді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жаңғырту</w:t>
            </w:r>
            <w:proofErr w:type="spellEnd"/>
          </w:p>
        </w:tc>
        <w:tc>
          <w:tcPr>
            <w:tcW w:w="0" w:type="auto"/>
          </w:tcPr>
          <w:p w14:paraId="57380953" w14:textId="6170C8DC" w:rsidR="00D7690E" w:rsidRPr="00E20C26" w:rsidRDefault="002538FD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</w:p>
        </w:tc>
      </w:tr>
      <w:tr w:rsidR="00D7690E" w:rsidRPr="00E20C26" w14:paraId="79F5BB00" w14:textId="77777777" w:rsidTr="00756F23">
        <w:trPr>
          <w:trHeight w:val="1103"/>
        </w:trPr>
        <w:tc>
          <w:tcPr>
            <w:tcW w:w="0" w:type="auto"/>
          </w:tcPr>
          <w:p w14:paraId="1025EB74" w14:textId="0C5137B0" w:rsidR="00D7690E" w:rsidRPr="00E20C26" w:rsidRDefault="00D7690E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3512" w:type="dxa"/>
          </w:tcPr>
          <w:p w14:paraId="4609B73E" w14:textId="5AA25FD6" w:rsidR="00D7690E" w:rsidRPr="00E20C26" w:rsidRDefault="00D7690E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570"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Жаларов</w:t>
            </w:r>
            <w:proofErr w:type="spellEnd"/>
            <w:r w:rsidR="009D1570"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570"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9D1570"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1570"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D1570"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8FD"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38FD"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тұрғыны</w:t>
            </w:r>
            <w:proofErr w:type="spellEnd"/>
            <w:r w:rsidR="002538FD"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68960" w14:textId="635FBBB5" w:rsidR="009D1570" w:rsidRPr="00E20C26" w:rsidRDefault="002538FD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ЖТҚ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аумағындағы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сулары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мәселесі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3565" w:type="dxa"/>
          </w:tcPr>
          <w:p w14:paraId="53FD5588" w14:textId="77777777" w:rsidR="00D7690E" w:rsidRPr="00E20C26" w:rsidRDefault="009D1570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Ефремов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К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.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В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.</w:t>
            </w:r>
          </w:p>
          <w:p w14:paraId="7090DF3F" w14:textId="1645EB7A" w:rsidR="009D1570" w:rsidRPr="00E20C26" w:rsidRDefault="002538FD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Ақсу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қаласының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бас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жоспары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әзірленіп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бекітілгеннен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кейін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, </w:t>
            </w:r>
            <w:r w:rsidR="008950FB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ЕТ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ЖЖ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одан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әрі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әзірлеу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кезінде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шағын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ауданның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инженерлік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желілерін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жаңғырту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және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тік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жоспарлауды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орындау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туралы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мәселе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қосылатын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болады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0D156A5" w14:textId="22D435DB" w:rsidR="00D7690E" w:rsidRPr="00E20C26" w:rsidRDefault="00D7690E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D1570" w:rsidRPr="00E20C26" w14:paraId="368C80C4" w14:textId="77777777" w:rsidTr="00756F23">
        <w:trPr>
          <w:trHeight w:val="1103"/>
        </w:trPr>
        <w:tc>
          <w:tcPr>
            <w:tcW w:w="0" w:type="auto"/>
          </w:tcPr>
          <w:p w14:paraId="4C48D865" w14:textId="4C91CDD5" w:rsidR="009D1570" w:rsidRPr="00E20C26" w:rsidRDefault="009D1570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512" w:type="dxa"/>
          </w:tcPr>
          <w:p w14:paraId="5B570F46" w14:textId="6CE35BA2" w:rsidR="008950FB" w:rsidRPr="00E20C26" w:rsidRDefault="008950FB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Жаларов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тұрғыны</w:t>
            </w:r>
            <w:proofErr w:type="spellEnd"/>
            <w:proofErr w:type="gramEnd"/>
          </w:p>
          <w:p w14:paraId="21A26E04" w14:textId="35F1D92E" w:rsidR="009D1570" w:rsidRPr="00E20C26" w:rsidRDefault="008950FB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Шағын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бизнесті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мәселесі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</w:t>
            </w:r>
          </w:p>
        </w:tc>
        <w:tc>
          <w:tcPr>
            <w:tcW w:w="3565" w:type="dxa"/>
          </w:tcPr>
          <w:p w14:paraId="04242E6D" w14:textId="77777777" w:rsidR="009D1570" w:rsidRPr="00E20C26" w:rsidRDefault="009D1570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Ефремов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К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.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В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.</w:t>
            </w:r>
          </w:p>
          <w:p w14:paraId="6F634254" w14:textId="6FDEB256" w:rsidR="009D1570" w:rsidRPr="00E20C26" w:rsidRDefault="008950FB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Бас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жоспарда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="008955A8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КПТҮ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әлеуметтік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нысандар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мен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Ш</w:t>
            </w:r>
            <w:r w:rsidR="008955A8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Ж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ОБ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нысандарын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салу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бөлігінде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дамыту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ru-RU"/>
              </w:rPr>
              <w:t>көзделген</w:t>
            </w:r>
            <w:proofErr w:type="spellEnd"/>
          </w:p>
        </w:tc>
        <w:tc>
          <w:tcPr>
            <w:tcW w:w="0" w:type="auto"/>
          </w:tcPr>
          <w:p w14:paraId="4DF4772B" w14:textId="39D0A3A5" w:rsidR="009D1570" w:rsidRPr="00E20C26" w:rsidRDefault="008955A8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</w:p>
        </w:tc>
      </w:tr>
      <w:tr w:rsidR="009D1570" w:rsidRPr="00E20C26" w14:paraId="223CCD9A" w14:textId="77777777" w:rsidTr="00756F23">
        <w:trPr>
          <w:trHeight w:val="1103"/>
        </w:trPr>
        <w:tc>
          <w:tcPr>
            <w:tcW w:w="0" w:type="auto"/>
          </w:tcPr>
          <w:p w14:paraId="4E87A89C" w14:textId="0123653C" w:rsidR="009D1570" w:rsidRPr="00E20C26" w:rsidRDefault="009D1570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512" w:type="dxa"/>
          </w:tcPr>
          <w:p w14:paraId="027293B0" w14:textId="77777777" w:rsidR="008955A8" w:rsidRPr="00E20C26" w:rsidRDefault="008955A8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тұрғыны</w:t>
            </w:r>
            <w:proofErr w:type="spellEnd"/>
          </w:p>
          <w:p w14:paraId="455C5937" w14:textId="00986BBB" w:rsidR="009D1570" w:rsidRPr="00E20C26" w:rsidRDefault="008955A8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Зираттарды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консервациялау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зиратты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орналастыруды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қарастыруды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сұраймын</w:t>
            </w:r>
            <w:proofErr w:type="spellEnd"/>
          </w:p>
        </w:tc>
        <w:tc>
          <w:tcPr>
            <w:tcW w:w="3565" w:type="dxa"/>
          </w:tcPr>
          <w:p w14:paraId="5AD77B00" w14:textId="77777777" w:rsidR="009D1570" w:rsidRPr="00E20C26" w:rsidRDefault="009D1570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Шалбаев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Е.Д.</w:t>
            </w:r>
          </w:p>
          <w:p w14:paraId="02D76614" w14:textId="66E9D307" w:rsidR="009D1570" w:rsidRPr="00E20C26" w:rsidRDefault="008955A8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Бас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жоспарда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СҚА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тұрғын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үй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алаптары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мен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өндірістік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аумақтарды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қамтитынына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байланысты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4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зиратты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консервациялау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көзделген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Бұдан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басқа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бас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жоспарда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шағын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аудан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маңындағы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зират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үшін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қосымша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қондырғы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көзделген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Беловка</w:t>
            </w:r>
            <w:proofErr w:type="spellEnd"/>
          </w:p>
        </w:tc>
        <w:tc>
          <w:tcPr>
            <w:tcW w:w="0" w:type="auto"/>
          </w:tcPr>
          <w:p w14:paraId="1C73D19A" w14:textId="1E4F33D6" w:rsidR="009D1570" w:rsidRPr="00E20C26" w:rsidRDefault="008955A8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</w:p>
        </w:tc>
      </w:tr>
      <w:tr w:rsidR="00696ACC" w:rsidRPr="00E20C26" w14:paraId="14F94C28" w14:textId="77777777" w:rsidTr="00A0245A">
        <w:trPr>
          <w:trHeight w:val="282"/>
        </w:trPr>
        <w:tc>
          <w:tcPr>
            <w:tcW w:w="0" w:type="auto"/>
          </w:tcPr>
          <w:p w14:paraId="1D0D38C9" w14:textId="733E8751" w:rsidR="00696ACC" w:rsidRPr="00E20C26" w:rsidRDefault="00696ACC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3512" w:type="dxa"/>
          </w:tcPr>
          <w:p w14:paraId="399CD591" w14:textId="1174FD4F" w:rsidR="008955A8" w:rsidRPr="00E20C26" w:rsidRDefault="008955A8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Олейник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тұрғыны</w:t>
            </w:r>
          </w:p>
          <w:p w14:paraId="1F4831EA" w14:textId="2C4D1E02" w:rsidR="00696ACC" w:rsidRPr="00E20C26" w:rsidRDefault="008955A8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Қолданыстағы ТҚҚ-ны алып тастау кезіндегі сұрақ, ТҚҚ орнына басқа аумақ қарастырыла ма?</w:t>
            </w:r>
          </w:p>
        </w:tc>
        <w:tc>
          <w:tcPr>
            <w:tcW w:w="3565" w:type="dxa"/>
          </w:tcPr>
          <w:p w14:paraId="5B9A0625" w14:textId="77777777" w:rsidR="00696ACC" w:rsidRPr="00E20C26" w:rsidRDefault="00696ACC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kk-KZ"/>
              </w:rPr>
            </w:pP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kk-KZ"/>
              </w:rPr>
              <w:t>Шалбаев Е.Д.</w:t>
            </w:r>
          </w:p>
          <w:p w14:paraId="2FAFAF02" w14:textId="2B862C37" w:rsidR="00696ACC" w:rsidRPr="00E20C26" w:rsidRDefault="008955A8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kk-KZ"/>
              </w:rPr>
            </w:pP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kk-KZ"/>
              </w:rPr>
              <w:t>Бас жоспарда қолданыстағы ТҚҚ консервациялау көзделген. Бас жоспарда жаңа ТҚҚ орналастыруға орын бөлу көзделген</w:t>
            </w:r>
          </w:p>
        </w:tc>
        <w:tc>
          <w:tcPr>
            <w:tcW w:w="0" w:type="auto"/>
          </w:tcPr>
          <w:p w14:paraId="01D9A0C5" w14:textId="09F04C10" w:rsidR="00696ACC" w:rsidRPr="00E20C26" w:rsidRDefault="008955A8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</w:p>
        </w:tc>
      </w:tr>
      <w:tr w:rsidR="00696ACC" w:rsidRPr="00E20C26" w14:paraId="539EA2C1" w14:textId="77777777" w:rsidTr="00DB38AE">
        <w:trPr>
          <w:trHeight w:val="424"/>
        </w:trPr>
        <w:tc>
          <w:tcPr>
            <w:tcW w:w="0" w:type="auto"/>
          </w:tcPr>
          <w:p w14:paraId="0D9DF97D" w14:textId="0DE5B717" w:rsidR="00696ACC" w:rsidRPr="00E20C26" w:rsidRDefault="00696ACC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3512" w:type="dxa"/>
          </w:tcPr>
          <w:p w14:paraId="17A35EA0" w14:textId="07747276" w:rsidR="008955A8" w:rsidRPr="00E20C26" w:rsidRDefault="008955A8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Олейник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E20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тұрғыны </w:t>
            </w:r>
          </w:p>
          <w:p w14:paraId="0078F5B9" w14:textId="7171D984" w:rsidR="00696ACC" w:rsidRPr="00E20C26" w:rsidRDefault="008955A8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жоспардың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жобасына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көктемгі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өзен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құю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басқан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аумақта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бөгет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қосуды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қараңыз</w:t>
            </w:r>
            <w:proofErr w:type="spellEnd"/>
          </w:p>
        </w:tc>
        <w:tc>
          <w:tcPr>
            <w:tcW w:w="3565" w:type="dxa"/>
          </w:tcPr>
          <w:p w14:paraId="30DBA75E" w14:textId="2342CB98" w:rsidR="00696ACC" w:rsidRPr="00E20C26" w:rsidRDefault="00696ACC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Шал</w:t>
            </w:r>
            <w:r w:rsidR="00FD13CF"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аев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Е.Д.</w:t>
            </w:r>
          </w:p>
          <w:p w14:paraId="3B776E5C" w14:textId="39EDEA7B" w:rsidR="00696ACC" w:rsidRPr="00E20C26" w:rsidRDefault="008955A8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Бас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жоспарда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бөгетті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жасанды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үйінді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)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орналастыру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орны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бар</w:t>
            </w:r>
            <w:proofErr w:type="spellEnd"/>
          </w:p>
        </w:tc>
        <w:tc>
          <w:tcPr>
            <w:tcW w:w="0" w:type="auto"/>
          </w:tcPr>
          <w:p w14:paraId="6FD18315" w14:textId="374210EA" w:rsidR="00696ACC" w:rsidRPr="00E20C26" w:rsidRDefault="008955A8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</w:p>
        </w:tc>
      </w:tr>
      <w:tr w:rsidR="0042268B" w:rsidRPr="00E20C26" w14:paraId="606AD77C" w14:textId="77777777" w:rsidTr="00756F23">
        <w:trPr>
          <w:trHeight w:val="1103"/>
        </w:trPr>
        <w:tc>
          <w:tcPr>
            <w:tcW w:w="0" w:type="auto"/>
          </w:tcPr>
          <w:p w14:paraId="39B25E09" w14:textId="2E77E257" w:rsidR="0042268B" w:rsidRPr="00E20C26" w:rsidRDefault="0042268B" w:rsidP="00E20C26">
            <w:pPr>
              <w:pStyle w:val="TableParagraph"/>
              <w:spacing w:line="240" w:lineRule="auto"/>
              <w:ind w:left="0" w:right="97"/>
              <w:contextualSpacing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20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12" w:type="dxa"/>
          </w:tcPr>
          <w:p w14:paraId="1D73ACBD" w14:textId="600D94F9" w:rsidR="008955A8" w:rsidRPr="00E20C26" w:rsidRDefault="008955A8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Сламбеков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Р.Х</w:t>
            </w:r>
            <w:proofErr w:type="gramEnd"/>
            <w:r w:rsidRPr="00E20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тұрғыны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E4CAD" w14:textId="2A1A147C" w:rsidR="00594D75" w:rsidRPr="00E20C26" w:rsidRDefault="008955A8" w:rsidP="00E20C26">
            <w:pPr>
              <w:pStyle w:val="TableParagraph"/>
              <w:tabs>
                <w:tab w:val="left" w:pos="2836"/>
              </w:tabs>
              <w:spacing w:before="119" w:line="240" w:lineRule="auto"/>
              <w:ind w:right="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194" w:rsidRPr="00E20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ҚБМ</w:t>
            </w:r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құрылды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қашан</w:t>
            </w:r>
            <w:proofErr w:type="spellEnd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sz w:val="24"/>
                <w:szCs w:val="24"/>
              </w:rPr>
              <w:t>қосылады</w:t>
            </w:r>
            <w:proofErr w:type="spellEnd"/>
          </w:p>
        </w:tc>
        <w:tc>
          <w:tcPr>
            <w:tcW w:w="3565" w:type="dxa"/>
          </w:tcPr>
          <w:p w14:paraId="7E28E3FF" w14:textId="2980BAA0" w:rsidR="00DB38AE" w:rsidRPr="00E20C26" w:rsidRDefault="00DB38AE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Нурахметова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М.Ж.</w:t>
            </w:r>
          </w:p>
          <w:p w14:paraId="27602E50" w14:textId="22562ED9" w:rsidR="0042268B" w:rsidRPr="00E20C26" w:rsidRDefault="00021194" w:rsidP="00E20C26">
            <w:pPr>
              <w:pStyle w:val="TableParagraph"/>
              <w:tabs>
                <w:tab w:val="left" w:pos="974"/>
                <w:tab w:val="left" w:pos="2520"/>
              </w:tabs>
              <w:spacing w:line="240" w:lineRule="auto"/>
              <w:ind w:right="92"/>
              <w:contextualSpacing/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</w:pP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Бас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жоспарға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сәйкес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қазандықты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(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  <w:lang w:val="kk-KZ"/>
              </w:rPr>
              <w:t>ҚБМ</w:t>
            </w:r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)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пайдалануға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бергеннен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кейін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бірінші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кезекте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2032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жылы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іске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қосу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ұсынылады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. 2045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жылға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дейінгі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есептік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мерзімге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газ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қазандықтарын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орналастыруды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ескере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отырып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облыс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пен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өңірді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газдандыру</w:t>
            </w:r>
            <w:proofErr w:type="spellEnd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0C26">
              <w:rPr>
                <w:rFonts w:ascii="Times New Roman" w:hAnsi="Times New Roman" w:cs="Times New Roman"/>
                <w:color w:val="303030"/>
                <w:spacing w:val="-4"/>
                <w:sz w:val="24"/>
                <w:szCs w:val="24"/>
              </w:rPr>
              <w:t>жоспарлануда</w:t>
            </w:r>
            <w:proofErr w:type="spellEnd"/>
          </w:p>
        </w:tc>
        <w:tc>
          <w:tcPr>
            <w:tcW w:w="0" w:type="auto"/>
          </w:tcPr>
          <w:p w14:paraId="2FDD8602" w14:textId="2A6711F0" w:rsidR="0042268B" w:rsidRPr="00E20C26" w:rsidRDefault="0042268B" w:rsidP="00E20C26">
            <w:pPr>
              <w:pStyle w:val="TableParagraph"/>
              <w:spacing w:line="240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1372B5D7" w14:textId="77777777" w:rsidR="00E22648" w:rsidRPr="00E20C26" w:rsidRDefault="00E22648" w:rsidP="00E20C26">
      <w:pPr>
        <w:spacing w:line="240" w:lineRule="auto"/>
        <w:contextualSpacing/>
        <w:rPr>
          <w:rFonts w:ascii="Times New Roman" w:hAnsi="Times New Roman" w:cs="Times New Roman"/>
        </w:rPr>
        <w:sectPr w:rsidR="00E22648" w:rsidRPr="00E20C26" w:rsidSect="004D4841">
          <w:type w:val="continuous"/>
          <w:pgSz w:w="11910" w:h="16840"/>
          <w:pgMar w:top="1460" w:right="711" w:bottom="709" w:left="1276" w:header="708" w:footer="708" w:gutter="0"/>
          <w:cols w:space="720"/>
        </w:sectPr>
      </w:pPr>
    </w:p>
    <w:p w14:paraId="25A56BE8" w14:textId="6E08A3B5" w:rsidR="00E2078A" w:rsidRPr="00E20C26" w:rsidRDefault="0002119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</w:rPr>
      </w:pPr>
      <w:r w:rsidRPr="00E20C26">
        <w:rPr>
          <w:rFonts w:ascii="Times New Roman" w:hAnsi="Times New Roman" w:cs="Times New Roman"/>
          <w:sz w:val="24"/>
        </w:rPr>
        <w:lastRenderedPageBreak/>
        <w:t>1</w:t>
      </w:r>
      <w:r w:rsidR="00BF3C5D" w:rsidRPr="00E20C26">
        <w:rPr>
          <w:rFonts w:ascii="Times New Roman" w:hAnsi="Times New Roman" w:cs="Times New Roman"/>
          <w:sz w:val="24"/>
          <w:lang w:val="kk-KZ"/>
        </w:rPr>
        <w:t>2</w:t>
      </w:r>
      <w:r w:rsidRPr="00E20C2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20C26">
        <w:rPr>
          <w:rFonts w:ascii="Times New Roman" w:hAnsi="Times New Roman" w:cs="Times New Roman"/>
          <w:sz w:val="24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талқылауларға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қатысушылардың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қаралатын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құжаттар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мен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тыңдалған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баяндамалардың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толықтығы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мен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оларды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түсінудің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қолжетімділігі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туралы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пікірі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</w:rPr>
        <w:t>оларды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жақсарту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жөніндегі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ұсынымдар</w:t>
      </w:r>
      <w:proofErr w:type="spellEnd"/>
      <w:r w:rsidR="00E2078A" w:rsidRPr="00E20C26">
        <w:rPr>
          <w:rFonts w:ascii="Times New Roman" w:hAnsi="Times New Roman" w:cs="Times New Roman"/>
          <w:sz w:val="24"/>
        </w:rPr>
        <w:t>:</w:t>
      </w:r>
    </w:p>
    <w:p w14:paraId="562962E5" w14:textId="77777777" w:rsidR="00E2078A" w:rsidRPr="00E20C26" w:rsidRDefault="00E2078A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</w:rPr>
      </w:pPr>
      <w:r w:rsidRPr="00E20C26">
        <w:rPr>
          <w:rFonts w:ascii="Times New Roman" w:hAnsi="Times New Roman" w:cs="Times New Roman"/>
          <w:sz w:val="24"/>
        </w:rPr>
        <w:t>___________________________________________________________________</w:t>
      </w:r>
    </w:p>
    <w:p w14:paraId="7ED225B3" w14:textId="77777777" w:rsidR="00021194" w:rsidRPr="00E20C26" w:rsidRDefault="0002119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</w:rPr>
      </w:pPr>
      <w:r w:rsidRPr="00E20C26">
        <w:rPr>
          <w:rFonts w:ascii="Times New Roman" w:hAnsi="Times New Roman" w:cs="Times New Roman"/>
          <w:sz w:val="24"/>
        </w:rPr>
        <w:t>(</w:t>
      </w:r>
      <w:proofErr w:type="spellStart"/>
      <w:r w:rsidRPr="00E20C26">
        <w:rPr>
          <w:rFonts w:ascii="Times New Roman" w:hAnsi="Times New Roman" w:cs="Times New Roman"/>
          <w:sz w:val="24"/>
        </w:rPr>
        <w:t>тегі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</w:rPr>
        <w:t>аты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әкесінің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аты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20C26">
        <w:rPr>
          <w:rFonts w:ascii="Times New Roman" w:hAnsi="Times New Roman" w:cs="Times New Roman"/>
          <w:sz w:val="24"/>
        </w:rPr>
        <w:t>бар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болса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20C26">
        <w:rPr>
          <w:rFonts w:ascii="Times New Roman" w:hAnsi="Times New Roman" w:cs="Times New Roman"/>
          <w:sz w:val="24"/>
        </w:rPr>
        <w:t>лауазымы</w:t>
      </w:r>
      <w:proofErr w:type="spellEnd"/>
      <w:r w:rsidRPr="00E20C26">
        <w:rPr>
          <w:rFonts w:ascii="Times New Roman" w:hAnsi="Times New Roman" w:cs="Times New Roman"/>
          <w:sz w:val="24"/>
        </w:rPr>
        <w:t>,</w:t>
      </w:r>
    </w:p>
    <w:p w14:paraId="4EA3E77B" w14:textId="5EFD5310" w:rsidR="00E2078A" w:rsidRPr="00E20C26" w:rsidRDefault="0002119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</w:rPr>
      </w:pPr>
      <w:proofErr w:type="spellStart"/>
      <w:r w:rsidRPr="00E20C26">
        <w:rPr>
          <w:rFonts w:ascii="Times New Roman" w:hAnsi="Times New Roman" w:cs="Times New Roman"/>
          <w:sz w:val="24"/>
        </w:rPr>
        <w:t>ұйымдастыру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</w:rPr>
        <w:t>пікірлер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мен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ұсынымдар</w:t>
      </w:r>
      <w:proofErr w:type="spellEnd"/>
      <w:r w:rsidRPr="00E20C26">
        <w:rPr>
          <w:rFonts w:ascii="Times New Roman" w:hAnsi="Times New Roman" w:cs="Times New Roman"/>
          <w:sz w:val="24"/>
        </w:rPr>
        <w:t>)</w:t>
      </w:r>
    </w:p>
    <w:p w14:paraId="2E9682CF" w14:textId="4D58BF60" w:rsidR="00B74CDB" w:rsidRPr="00E20C26" w:rsidRDefault="0002119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</w:rPr>
      </w:pPr>
      <w:r w:rsidRPr="00E20C26">
        <w:rPr>
          <w:rFonts w:ascii="Times New Roman" w:hAnsi="Times New Roman" w:cs="Times New Roman"/>
          <w:sz w:val="24"/>
        </w:rPr>
        <w:t>1</w:t>
      </w:r>
      <w:r w:rsidR="00BF3C5D" w:rsidRPr="00E20C26">
        <w:rPr>
          <w:rFonts w:ascii="Times New Roman" w:hAnsi="Times New Roman" w:cs="Times New Roman"/>
          <w:sz w:val="24"/>
          <w:lang w:val="kk-KZ"/>
        </w:rPr>
        <w:t>3</w:t>
      </w:r>
      <w:r w:rsidRPr="00E20C2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20C26">
        <w:rPr>
          <w:rFonts w:ascii="Times New Roman" w:hAnsi="Times New Roman" w:cs="Times New Roman"/>
          <w:sz w:val="24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талқылау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хаттамасына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сот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тәртібімен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шағымдануға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</w:rPr>
        <w:t>болады</w:t>
      </w:r>
      <w:proofErr w:type="spellEnd"/>
      <w:r w:rsidRPr="00E20C26">
        <w:rPr>
          <w:rFonts w:ascii="Times New Roman" w:hAnsi="Times New Roman" w:cs="Times New Roman"/>
          <w:sz w:val="24"/>
        </w:rPr>
        <w:t>.</w:t>
      </w:r>
    </w:p>
    <w:p w14:paraId="07EA1574" w14:textId="34296A26" w:rsidR="00E2078A" w:rsidRPr="00E20C26" w:rsidRDefault="0002119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</w:rPr>
      </w:pPr>
      <w:r w:rsidRPr="00E20C26">
        <w:rPr>
          <w:rFonts w:ascii="Times New Roman" w:hAnsi="Times New Roman" w:cs="Times New Roman"/>
          <w:sz w:val="24"/>
        </w:rPr>
        <w:t>1</w:t>
      </w:r>
      <w:r w:rsidR="00BF3C5D" w:rsidRPr="00E20C26">
        <w:rPr>
          <w:rFonts w:ascii="Times New Roman" w:hAnsi="Times New Roman" w:cs="Times New Roman"/>
          <w:sz w:val="24"/>
          <w:lang w:val="kk-KZ"/>
        </w:rPr>
        <w:t>4</w:t>
      </w:r>
      <w:r w:rsidRPr="00E20C2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талқылау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төрағасы</w:t>
      </w:r>
      <w:proofErr w:type="spellEnd"/>
      <w:r w:rsidR="00E2078A" w:rsidRPr="00E20C26">
        <w:rPr>
          <w:rFonts w:ascii="Times New Roman" w:hAnsi="Times New Roman" w:cs="Times New Roman"/>
          <w:sz w:val="24"/>
        </w:rPr>
        <w:t>:</w:t>
      </w:r>
      <w:r w:rsidR="0016613E" w:rsidRPr="00E20C26">
        <w:rPr>
          <w:rFonts w:ascii="Times New Roman" w:hAnsi="Times New Roman" w:cs="Times New Roman"/>
          <w:b/>
          <w:sz w:val="24"/>
        </w:rPr>
        <w:t xml:space="preserve"> </w:t>
      </w:r>
      <w:r w:rsidR="001C6E78" w:rsidRPr="00E20C26">
        <w:rPr>
          <w:rFonts w:ascii="Times New Roman" w:hAnsi="Times New Roman" w:cs="Times New Roman"/>
          <w:b/>
          <w:sz w:val="24"/>
          <w:lang w:val="kk-KZ"/>
        </w:rPr>
        <w:t>“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Ақсу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қаласының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сәулет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қала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құрылысы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бөлімі</w:t>
      </w:r>
      <w:proofErr w:type="spellEnd"/>
      <w:r w:rsidR="001C6E78" w:rsidRPr="00E20C26">
        <w:rPr>
          <w:rFonts w:ascii="Times New Roman" w:hAnsi="Times New Roman" w:cs="Times New Roman"/>
          <w:b/>
          <w:sz w:val="24"/>
          <w:lang w:val="kk-KZ"/>
        </w:rPr>
        <w:t>”</w:t>
      </w:r>
      <w:r w:rsidRPr="00E20C26">
        <w:rPr>
          <w:rFonts w:ascii="Times New Roman" w:hAnsi="Times New Roman" w:cs="Times New Roman"/>
          <w:b/>
          <w:sz w:val="24"/>
        </w:rPr>
        <w:t xml:space="preserve"> </w:t>
      </w:r>
      <w:r w:rsidRPr="00E20C26">
        <w:rPr>
          <w:rFonts w:ascii="Times New Roman" w:hAnsi="Times New Roman" w:cs="Times New Roman"/>
          <w:b/>
          <w:sz w:val="24"/>
          <w:lang w:val="ru-RU"/>
        </w:rPr>
        <w:t>ММ</w:t>
      </w:r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басшысы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r w:rsidRPr="00E20C26">
        <w:rPr>
          <w:rFonts w:ascii="Times New Roman" w:hAnsi="Times New Roman" w:cs="Times New Roman"/>
          <w:b/>
          <w:sz w:val="24"/>
          <w:lang w:val="ru-RU"/>
        </w:rPr>
        <w:t>К</w:t>
      </w:r>
      <w:r w:rsidRPr="00E20C26">
        <w:rPr>
          <w:rFonts w:ascii="Times New Roman" w:hAnsi="Times New Roman" w:cs="Times New Roman"/>
          <w:b/>
          <w:sz w:val="24"/>
        </w:rPr>
        <w:t>.</w:t>
      </w:r>
      <w:r w:rsidRPr="00E20C26">
        <w:rPr>
          <w:rFonts w:ascii="Times New Roman" w:hAnsi="Times New Roman" w:cs="Times New Roman"/>
          <w:b/>
          <w:sz w:val="24"/>
          <w:lang w:val="ru-RU"/>
        </w:rPr>
        <w:t>В</w:t>
      </w:r>
      <w:r w:rsidRPr="00E20C26">
        <w:rPr>
          <w:rFonts w:ascii="Times New Roman" w:hAnsi="Times New Roman" w:cs="Times New Roman"/>
          <w:b/>
          <w:sz w:val="24"/>
        </w:rPr>
        <w:t xml:space="preserve">. </w:t>
      </w:r>
      <w:r w:rsidRPr="00E20C26">
        <w:rPr>
          <w:rFonts w:ascii="Times New Roman" w:hAnsi="Times New Roman" w:cs="Times New Roman"/>
          <w:b/>
          <w:sz w:val="24"/>
          <w:lang w:val="ru-RU"/>
        </w:rPr>
        <w:t>Ефремов</w:t>
      </w:r>
      <w:r w:rsidR="00696ACC" w:rsidRPr="00E20C26">
        <w:rPr>
          <w:rFonts w:ascii="Times New Roman" w:hAnsi="Times New Roman" w:cs="Times New Roman"/>
          <w:b/>
          <w:sz w:val="24"/>
        </w:rPr>
        <w:t>.</w:t>
      </w:r>
      <w:r w:rsidR="006636AD" w:rsidRPr="00E20C26">
        <w:rPr>
          <w:rFonts w:ascii="Times New Roman" w:hAnsi="Times New Roman" w:cs="Times New Roman"/>
          <w:b/>
          <w:sz w:val="24"/>
        </w:rPr>
        <w:t xml:space="preserve"> </w:t>
      </w:r>
      <w:r w:rsidR="00696ACC" w:rsidRPr="00E20C26">
        <w:rPr>
          <w:rFonts w:ascii="Times New Roman" w:hAnsi="Times New Roman" w:cs="Times New Roman"/>
          <w:b/>
          <w:sz w:val="24"/>
        </w:rPr>
        <w:t>___________</w:t>
      </w:r>
    </w:p>
    <w:p w14:paraId="216E2BA5" w14:textId="77BF4FF7" w:rsidR="00B74CDB" w:rsidRPr="00E20C26" w:rsidRDefault="0002119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</w:rPr>
      </w:pPr>
      <w:r w:rsidRPr="00E20C26">
        <w:rPr>
          <w:rFonts w:ascii="Times New Roman" w:hAnsi="Times New Roman" w:cs="Times New Roman"/>
          <w:sz w:val="24"/>
        </w:rPr>
        <w:t>(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тегі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аты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әкесінің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аты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(</w:t>
      </w:r>
      <w:r w:rsidRPr="00E20C26">
        <w:rPr>
          <w:rFonts w:ascii="Times New Roman" w:hAnsi="Times New Roman" w:cs="Times New Roman"/>
          <w:sz w:val="24"/>
          <w:lang w:val="ru-RU"/>
        </w:rPr>
        <w:t>бар</w:t>
      </w:r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болса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лауазымы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өкілі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болып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табылатын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ұйымның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атауы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қолы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күні</w:t>
      </w:r>
      <w:proofErr w:type="spellEnd"/>
      <w:r w:rsidRPr="00E20C26">
        <w:rPr>
          <w:rFonts w:ascii="Times New Roman" w:hAnsi="Times New Roman" w:cs="Times New Roman"/>
          <w:sz w:val="24"/>
        </w:rPr>
        <w:t>)</w:t>
      </w:r>
      <w:r w:rsidR="00B74CDB" w:rsidRPr="00E20C26">
        <w:rPr>
          <w:rFonts w:ascii="Times New Roman" w:hAnsi="Times New Roman" w:cs="Times New Roman"/>
          <w:sz w:val="24"/>
        </w:rPr>
        <w:t>.</w:t>
      </w:r>
    </w:p>
    <w:p w14:paraId="2A0722A2" w14:textId="03780AD8" w:rsidR="00696ACC" w:rsidRPr="00E20C26" w:rsidRDefault="0002119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</w:rPr>
      </w:pPr>
      <w:r w:rsidRPr="00E20C26">
        <w:rPr>
          <w:rFonts w:ascii="Times New Roman" w:hAnsi="Times New Roman" w:cs="Times New Roman"/>
          <w:sz w:val="24"/>
        </w:rPr>
        <w:t>1</w:t>
      </w:r>
      <w:r w:rsidR="00BF3C5D" w:rsidRPr="00E20C26">
        <w:rPr>
          <w:rFonts w:ascii="Times New Roman" w:hAnsi="Times New Roman" w:cs="Times New Roman"/>
          <w:sz w:val="24"/>
        </w:rPr>
        <w:t>5</w:t>
      </w:r>
      <w:r w:rsidRPr="00E20C2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талқылау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хатшысы</w:t>
      </w:r>
      <w:proofErr w:type="spellEnd"/>
      <w:r w:rsidR="00E2078A" w:rsidRPr="00E20C26">
        <w:rPr>
          <w:rFonts w:ascii="Times New Roman" w:hAnsi="Times New Roman" w:cs="Times New Roman"/>
          <w:sz w:val="24"/>
        </w:rPr>
        <w:t>:</w:t>
      </w:r>
      <w:r w:rsidR="006636AD" w:rsidRPr="00E20C26">
        <w:rPr>
          <w:rFonts w:ascii="Times New Roman" w:hAnsi="Times New Roman" w:cs="Times New Roman"/>
          <w:b/>
          <w:sz w:val="24"/>
        </w:rPr>
        <w:t xml:space="preserve"> </w:t>
      </w:r>
      <w:r w:rsidR="001C6E78" w:rsidRPr="00E20C26">
        <w:rPr>
          <w:rFonts w:ascii="Times New Roman" w:hAnsi="Times New Roman" w:cs="Times New Roman"/>
          <w:b/>
          <w:sz w:val="24"/>
        </w:rPr>
        <w:t>“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Ақсу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қаласының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сәулет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қала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құрылысы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бөлімі</w:t>
      </w:r>
      <w:proofErr w:type="spellEnd"/>
      <w:r w:rsidR="001C6E78" w:rsidRPr="00E20C26">
        <w:rPr>
          <w:rFonts w:ascii="Times New Roman" w:hAnsi="Times New Roman" w:cs="Times New Roman"/>
          <w:b/>
          <w:sz w:val="24"/>
        </w:rPr>
        <w:t>”</w:t>
      </w:r>
      <w:r w:rsidRPr="00E20C26">
        <w:rPr>
          <w:rFonts w:ascii="Times New Roman" w:hAnsi="Times New Roman" w:cs="Times New Roman"/>
          <w:b/>
          <w:sz w:val="24"/>
        </w:rPr>
        <w:t xml:space="preserve"> </w:t>
      </w:r>
      <w:r w:rsidRPr="00E20C26">
        <w:rPr>
          <w:rFonts w:ascii="Times New Roman" w:hAnsi="Times New Roman" w:cs="Times New Roman"/>
          <w:b/>
          <w:sz w:val="24"/>
          <w:lang w:val="ru-RU"/>
        </w:rPr>
        <w:t>ММ</w:t>
      </w:r>
      <w:r w:rsidRPr="00E20C26">
        <w:rPr>
          <w:rFonts w:ascii="Times New Roman" w:hAnsi="Times New Roman" w:cs="Times New Roman"/>
          <w:b/>
          <w:sz w:val="24"/>
        </w:rPr>
        <w:t xml:space="preserve"> </w:t>
      </w:r>
      <w:r w:rsidRPr="00E20C26">
        <w:rPr>
          <w:rFonts w:ascii="Times New Roman" w:hAnsi="Times New Roman" w:cs="Times New Roman"/>
          <w:b/>
          <w:sz w:val="24"/>
          <w:lang w:val="ru-RU"/>
        </w:rPr>
        <w:t>бас</w:t>
      </w:r>
      <w:r w:rsidRPr="00E20C2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маманы</w:t>
      </w:r>
      <w:proofErr w:type="spellEnd"/>
      <w:r w:rsidRPr="00E20C26">
        <w:rPr>
          <w:rFonts w:ascii="Times New Roman" w:hAnsi="Times New Roman" w:cs="Times New Roman"/>
          <w:b/>
          <w:sz w:val="24"/>
        </w:rPr>
        <w:t xml:space="preserve"> </w:t>
      </w:r>
      <w:r w:rsidRPr="00E20C26">
        <w:rPr>
          <w:rFonts w:ascii="Times New Roman" w:hAnsi="Times New Roman" w:cs="Times New Roman"/>
          <w:b/>
          <w:sz w:val="24"/>
          <w:lang w:val="ru-RU"/>
        </w:rPr>
        <w:t>Д</w:t>
      </w:r>
      <w:r w:rsidRPr="00E20C26">
        <w:rPr>
          <w:rFonts w:ascii="Times New Roman" w:hAnsi="Times New Roman" w:cs="Times New Roman"/>
          <w:b/>
          <w:sz w:val="24"/>
        </w:rPr>
        <w:t>.</w:t>
      </w:r>
      <w:r w:rsidRPr="00E20C26">
        <w:rPr>
          <w:rFonts w:ascii="Times New Roman" w:hAnsi="Times New Roman" w:cs="Times New Roman"/>
          <w:b/>
          <w:sz w:val="24"/>
          <w:lang w:val="ru-RU"/>
        </w:rPr>
        <w:t>С</w:t>
      </w:r>
      <w:r w:rsidRPr="00E20C26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E20C26">
        <w:rPr>
          <w:rFonts w:ascii="Times New Roman" w:hAnsi="Times New Roman" w:cs="Times New Roman"/>
          <w:b/>
          <w:sz w:val="24"/>
          <w:lang w:val="ru-RU"/>
        </w:rPr>
        <w:t>Темірбаева</w:t>
      </w:r>
      <w:proofErr w:type="spellEnd"/>
      <w:r w:rsidR="00696ACC" w:rsidRPr="00E20C26">
        <w:rPr>
          <w:rFonts w:ascii="Times New Roman" w:hAnsi="Times New Roman" w:cs="Times New Roman"/>
          <w:b/>
          <w:sz w:val="24"/>
        </w:rPr>
        <w:t>___________</w:t>
      </w:r>
    </w:p>
    <w:p w14:paraId="66CA41CA" w14:textId="54DEC60F" w:rsidR="00E64C63" w:rsidRPr="00E20C26" w:rsidRDefault="00021194" w:rsidP="00E20C26">
      <w:pPr>
        <w:pStyle w:val="a4"/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40" w:lineRule="auto"/>
        <w:ind w:left="685" w:right="103"/>
        <w:jc w:val="both"/>
        <w:rPr>
          <w:rFonts w:ascii="Times New Roman" w:hAnsi="Times New Roman" w:cs="Times New Roman"/>
          <w:sz w:val="24"/>
        </w:rPr>
      </w:pPr>
      <w:r w:rsidRPr="00E20C26">
        <w:rPr>
          <w:rFonts w:ascii="Times New Roman" w:hAnsi="Times New Roman" w:cs="Times New Roman"/>
          <w:sz w:val="24"/>
        </w:rPr>
        <w:t>1</w:t>
      </w:r>
      <w:r w:rsidR="00BF3C5D" w:rsidRPr="00E20C26">
        <w:rPr>
          <w:rFonts w:ascii="Times New Roman" w:hAnsi="Times New Roman" w:cs="Times New Roman"/>
          <w:sz w:val="24"/>
        </w:rPr>
        <w:t>6</w:t>
      </w:r>
      <w:r w:rsidRPr="00E20C26">
        <w:rPr>
          <w:rFonts w:ascii="Times New Roman" w:hAnsi="Times New Roman" w:cs="Times New Roman"/>
          <w:sz w:val="24"/>
        </w:rPr>
        <w:t>. (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тегі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аты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әкесінің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аты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(</w:t>
      </w:r>
      <w:r w:rsidRPr="00E20C26">
        <w:rPr>
          <w:rFonts w:ascii="Times New Roman" w:hAnsi="Times New Roman" w:cs="Times New Roman"/>
          <w:sz w:val="24"/>
          <w:lang w:val="ru-RU"/>
        </w:rPr>
        <w:t>бар</w:t>
      </w:r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болса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лауазымы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өкілі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болып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табылатын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ұйымның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атауы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қолы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күні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) </w:t>
      </w:r>
      <w:r w:rsidRPr="00E20C26">
        <w:rPr>
          <w:rFonts w:ascii="Times New Roman" w:hAnsi="Times New Roman" w:cs="Times New Roman"/>
          <w:sz w:val="24"/>
          <w:lang w:val="ru-RU"/>
        </w:rPr>
        <w:t>осы</w:t>
      </w:r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қоғамдық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талқылау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хаттамасына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қоса</w:t>
      </w:r>
      <w:proofErr w:type="spellEnd"/>
      <w:r w:rsidRPr="00E20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0C26">
        <w:rPr>
          <w:rFonts w:ascii="Times New Roman" w:hAnsi="Times New Roman" w:cs="Times New Roman"/>
          <w:sz w:val="24"/>
          <w:lang w:val="ru-RU"/>
        </w:rPr>
        <w:t>беріледі</w:t>
      </w:r>
      <w:proofErr w:type="spellEnd"/>
      <w:r w:rsidR="006674FA" w:rsidRPr="00E20C26">
        <w:rPr>
          <w:rFonts w:ascii="Times New Roman" w:hAnsi="Times New Roman" w:cs="Times New Roman"/>
          <w:sz w:val="24"/>
        </w:rPr>
        <w:t>.</w:t>
      </w:r>
    </w:p>
    <w:p w14:paraId="496717C9" w14:textId="39175C72" w:rsidR="00205FDB" w:rsidRPr="00205FDB" w:rsidRDefault="00205FDB" w:rsidP="00205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Қоғамдық талқылаулардың бейнежазбасына сілтеме: https://www.youtube.com/watch?v=TsHuVGgAVBg</w:t>
      </w:r>
    </w:p>
    <w:bookmarkEnd w:id="0"/>
    <w:p w14:paraId="698AA131" w14:textId="77777777" w:rsidR="00464D85" w:rsidRPr="00E20C26" w:rsidRDefault="00464D85" w:rsidP="00464D85">
      <w:pPr>
        <w:tabs>
          <w:tab w:val="left" w:pos="834"/>
          <w:tab w:val="left" w:pos="2855"/>
          <w:tab w:val="left" w:pos="3603"/>
          <w:tab w:val="left" w:pos="4083"/>
          <w:tab w:val="left" w:pos="5144"/>
          <w:tab w:val="left" w:pos="5499"/>
          <w:tab w:val="left" w:pos="7194"/>
          <w:tab w:val="left" w:pos="8624"/>
        </w:tabs>
        <w:spacing w:before="23" w:line="261" w:lineRule="auto"/>
        <w:ind w:left="118" w:right="103"/>
        <w:rPr>
          <w:sz w:val="24"/>
        </w:rPr>
      </w:pPr>
    </w:p>
    <w:sectPr w:rsidR="00464D85" w:rsidRPr="00E20C26" w:rsidSect="002E3838">
      <w:type w:val="continuous"/>
      <w:pgSz w:w="11910" w:h="16840"/>
      <w:pgMar w:top="1040" w:right="740" w:bottom="28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E72"/>
    <w:multiLevelType w:val="hybridMultilevel"/>
    <w:tmpl w:val="3F7E1B1A"/>
    <w:lvl w:ilvl="0" w:tplc="F904A3FE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4CCAFC">
      <w:numFmt w:val="bullet"/>
      <w:lvlText w:val="•"/>
      <w:lvlJc w:val="left"/>
      <w:pPr>
        <w:ind w:left="743" w:hanging="361"/>
      </w:pPr>
      <w:rPr>
        <w:rFonts w:hint="default"/>
        <w:lang w:val="ru-RU" w:eastAsia="en-US" w:bidi="ar-SA"/>
      </w:rPr>
    </w:lvl>
    <w:lvl w:ilvl="2" w:tplc="BDB6A75A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3" w:tplc="A9E8DBCA">
      <w:numFmt w:val="bullet"/>
      <w:lvlText w:val="•"/>
      <w:lvlJc w:val="left"/>
      <w:pPr>
        <w:ind w:left="1269" w:hanging="361"/>
      </w:pPr>
      <w:rPr>
        <w:rFonts w:hint="default"/>
        <w:lang w:val="ru-RU" w:eastAsia="en-US" w:bidi="ar-SA"/>
      </w:rPr>
    </w:lvl>
    <w:lvl w:ilvl="4" w:tplc="50E6EFDA">
      <w:numFmt w:val="bullet"/>
      <w:lvlText w:val="•"/>
      <w:lvlJc w:val="left"/>
      <w:pPr>
        <w:ind w:left="1532" w:hanging="361"/>
      </w:pPr>
      <w:rPr>
        <w:rFonts w:hint="default"/>
        <w:lang w:val="ru-RU" w:eastAsia="en-US" w:bidi="ar-SA"/>
      </w:rPr>
    </w:lvl>
    <w:lvl w:ilvl="5" w:tplc="2E221F78">
      <w:numFmt w:val="bullet"/>
      <w:lvlText w:val="•"/>
      <w:lvlJc w:val="left"/>
      <w:pPr>
        <w:ind w:left="1795" w:hanging="361"/>
      </w:pPr>
      <w:rPr>
        <w:rFonts w:hint="default"/>
        <w:lang w:val="ru-RU" w:eastAsia="en-US" w:bidi="ar-SA"/>
      </w:rPr>
    </w:lvl>
    <w:lvl w:ilvl="6" w:tplc="ACFA90DC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7" w:tplc="E4029DF0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8" w:tplc="6F769D0C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C582FE9"/>
    <w:multiLevelType w:val="hybridMultilevel"/>
    <w:tmpl w:val="82987DF4"/>
    <w:lvl w:ilvl="0" w:tplc="043F000F">
      <w:start w:val="1"/>
      <w:numFmt w:val="decimal"/>
      <w:lvlText w:val="%1."/>
      <w:lvlJc w:val="left"/>
      <w:pPr>
        <w:ind w:left="1440" w:hanging="360"/>
      </w:pPr>
    </w:lvl>
    <w:lvl w:ilvl="1" w:tplc="043F0019" w:tentative="1">
      <w:start w:val="1"/>
      <w:numFmt w:val="lowerLetter"/>
      <w:lvlText w:val="%2."/>
      <w:lvlJc w:val="left"/>
      <w:pPr>
        <w:ind w:left="2160" w:hanging="360"/>
      </w:pPr>
    </w:lvl>
    <w:lvl w:ilvl="2" w:tplc="043F001B" w:tentative="1">
      <w:start w:val="1"/>
      <w:numFmt w:val="lowerRoman"/>
      <w:lvlText w:val="%3."/>
      <w:lvlJc w:val="right"/>
      <w:pPr>
        <w:ind w:left="2880" w:hanging="180"/>
      </w:pPr>
    </w:lvl>
    <w:lvl w:ilvl="3" w:tplc="043F000F" w:tentative="1">
      <w:start w:val="1"/>
      <w:numFmt w:val="decimal"/>
      <w:lvlText w:val="%4."/>
      <w:lvlJc w:val="left"/>
      <w:pPr>
        <w:ind w:left="3600" w:hanging="360"/>
      </w:pPr>
    </w:lvl>
    <w:lvl w:ilvl="4" w:tplc="043F0019" w:tentative="1">
      <w:start w:val="1"/>
      <w:numFmt w:val="lowerLetter"/>
      <w:lvlText w:val="%5."/>
      <w:lvlJc w:val="left"/>
      <w:pPr>
        <w:ind w:left="4320" w:hanging="360"/>
      </w:pPr>
    </w:lvl>
    <w:lvl w:ilvl="5" w:tplc="043F001B" w:tentative="1">
      <w:start w:val="1"/>
      <w:numFmt w:val="lowerRoman"/>
      <w:lvlText w:val="%6."/>
      <w:lvlJc w:val="right"/>
      <w:pPr>
        <w:ind w:left="5040" w:hanging="180"/>
      </w:pPr>
    </w:lvl>
    <w:lvl w:ilvl="6" w:tplc="043F000F" w:tentative="1">
      <w:start w:val="1"/>
      <w:numFmt w:val="decimal"/>
      <w:lvlText w:val="%7."/>
      <w:lvlJc w:val="left"/>
      <w:pPr>
        <w:ind w:left="5760" w:hanging="360"/>
      </w:pPr>
    </w:lvl>
    <w:lvl w:ilvl="7" w:tplc="043F0019" w:tentative="1">
      <w:start w:val="1"/>
      <w:numFmt w:val="lowerLetter"/>
      <w:lvlText w:val="%8."/>
      <w:lvlJc w:val="left"/>
      <w:pPr>
        <w:ind w:left="6480" w:hanging="360"/>
      </w:pPr>
    </w:lvl>
    <w:lvl w:ilvl="8" w:tplc="043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2D0FF3"/>
    <w:multiLevelType w:val="hybridMultilevel"/>
    <w:tmpl w:val="48D8179A"/>
    <w:lvl w:ilvl="0" w:tplc="2DE4CA9C">
      <w:start w:val="1"/>
      <w:numFmt w:val="decimal"/>
      <w:lvlText w:val="%1."/>
      <w:lvlJc w:val="left"/>
      <w:pPr>
        <w:ind w:left="470" w:hanging="360"/>
      </w:pPr>
      <w:rPr>
        <w:rFonts w:hint="default"/>
        <w:color w:val="303030"/>
      </w:rPr>
    </w:lvl>
    <w:lvl w:ilvl="1" w:tplc="043F0019" w:tentative="1">
      <w:start w:val="1"/>
      <w:numFmt w:val="lowerLetter"/>
      <w:lvlText w:val="%2."/>
      <w:lvlJc w:val="left"/>
      <w:pPr>
        <w:ind w:left="1190" w:hanging="360"/>
      </w:pPr>
    </w:lvl>
    <w:lvl w:ilvl="2" w:tplc="043F001B" w:tentative="1">
      <w:start w:val="1"/>
      <w:numFmt w:val="lowerRoman"/>
      <w:lvlText w:val="%3."/>
      <w:lvlJc w:val="right"/>
      <w:pPr>
        <w:ind w:left="1910" w:hanging="180"/>
      </w:pPr>
    </w:lvl>
    <w:lvl w:ilvl="3" w:tplc="043F000F" w:tentative="1">
      <w:start w:val="1"/>
      <w:numFmt w:val="decimal"/>
      <w:lvlText w:val="%4."/>
      <w:lvlJc w:val="left"/>
      <w:pPr>
        <w:ind w:left="2630" w:hanging="360"/>
      </w:pPr>
    </w:lvl>
    <w:lvl w:ilvl="4" w:tplc="043F0019" w:tentative="1">
      <w:start w:val="1"/>
      <w:numFmt w:val="lowerLetter"/>
      <w:lvlText w:val="%5."/>
      <w:lvlJc w:val="left"/>
      <w:pPr>
        <w:ind w:left="3350" w:hanging="360"/>
      </w:pPr>
    </w:lvl>
    <w:lvl w:ilvl="5" w:tplc="043F001B" w:tentative="1">
      <w:start w:val="1"/>
      <w:numFmt w:val="lowerRoman"/>
      <w:lvlText w:val="%6."/>
      <w:lvlJc w:val="right"/>
      <w:pPr>
        <w:ind w:left="4070" w:hanging="180"/>
      </w:pPr>
    </w:lvl>
    <w:lvl w:ilvl="6" w:tplc="043F000F" w:tentative="1">
      <w:start w:val="1"/>
      <w:numFmt w:val="decimal"/>
      <w:lvlText w:val="%7."/>
      <w:lvlJc w:val="left"/>
      <w:pPr>
        <w:ind w:left="4790" w:hanging="360"/>
      </w:pPr>
    </w:lvl>
    <w:lvl w:ilvl="7" w:tplc="043F0019" w:tentative="1">
      <w:start w:val="1"/>
      <w:numFmt w:val="lowerLetter"/>
      <w:lvlText w:val="%8."/>
      <w:lvlJc w:val="left"/>
      <w:pPr>
        <w:ind w:left="5510" w:hanging="360"/>
      </w:pPr>
    </w:lvl>
    <w:lvl w:ilvl="8" w:tplc="043F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15C019DA"/>
    <w:multiLevelType w:val="hybridMultilevel"/>
    <w:tmpl w:val="10FA900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800DE"/>
    <w:multiLevelType w:val="hybridMultilevel"/>
    <w:tmpl w:val="4342AC64"/>
    <w:lvl w:ilvl="0" w:tplc="A8A446C4">
      <w:start w:val="1"/>
      <w:numFmt w:val="decimal"/>
      <w:lvlText w:val="%1."/>
      <w:lvlJc w:val="left"/>
      <w:pPr>
        <w:ind w:left="685" w:hanging="567"/>
      </w:pPr>
      <w:rPr>
        <w:rFonts w:hint="default"/>
        <w:b w:val="0"/>
        <w:spacing w:val="0"/>
        <w:w w:val="100"/>
        <w:lang w:val="ru-RU" w:eastAsia="en-US" w:bidi="ar-SA"/>
      </w:rPr>
    </w:lvl>
    <w:lvl w:ilvl="1" w:tplc="03ECD98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5245C0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E80EDEC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096482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59A692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8236ED4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0DA00AA0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1E7E126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4D070F"/>
    <w:multiLevelType w:val="hybridMultilevel"/>
    <w:tmpl w:val="FAE6DD9A"/>
    <w:lvl w:ilvl="0" w:tplc="1354DA9E">
      <w:start w:val="1"/>
      <w:numFmt w:val="decimal"/>
      <w:lvlText w:val="%1)"/>
      <w:lvlJc w:val="left"/>
      <w:pPr>
        <w:ind w:left="104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FC6D9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79F4FB0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D758ED2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1A00B20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38D0E1B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588EBE56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90406D5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80CECD7C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8C91B7D"/>
    <w:multiLevelType w:val="hybridMultilevel"/>
    <w:tmpl w:val="954CFADE"/>
    <w:lvl w:ilvl="0" w:tplc="3B626700">
      <w:start w:val="1"/>
      <w:numFmt w:val="decimal"/>
      <w:lvlText w:val="%1."/>
      <w:lvlJc w:val="left"/>
      <w:pPr>
        <w:ind w:left="1370" w:hanging="567"/>
      </w:pPr>
      <w:rPr>
        <w:rFonts w:hint="default"/>
        <w:spacing w:val="0"/>
        <w:w w:val="100"/>
        <w:lang w:val="ru-RU" w:eastAsia="en-US" w:bidi="ar-SA"/>
      </w:rPr>
    </w:lvl>
    <w:lvl w:ilvl="1" w:tplc="043F0019" w:tentative="1">
      <w:start w:val="1"/>
      <w:numFmt w:val="lowerLetter"/>
      <w:lvlText w:val="%2."/>
      <w:lvlJc w:val="left"/>
      <w:pPr>
        <w:ind w:left="2125" w:hanging="360"/>
      </w:pPr>
    </w:lvl>
    <w:lvl w:ilvl="2" w:tplc="043F001B" w:tentative="1">
      <w:start w:val="1"/>
      <w:numFmt w:val="lowerRoman"/>
      <w:lvlText w:val="%3."/>
      <w:lvlJc w:val="right"/>
      <w:pPr>
        <w:ind w:left="2845" w:hanging="180"/>
      </w:pPr>
    </w:lvl>
    <w:lvl w:ilvl="3" w:tplc="043F000F" w:tentative="1">
      <w:start w:val="1"/>
      <w:numFmt w:val="decimal"/>
      <w:lvlText w:val="%4."/>
      <w:lvlJc w:val="left"/>
      <w:pPr>
        <w:ind w:left="3565" w:hanging="360"/>
      </w:pPr>
    </w:lvl>
    <w:lvl w:ilvl="4" w:tplc="043F0019" w:tentative="1">
      <w:start w:val="1"/>
      <w:numFmt w:val="lowerLetter"/>
      <w:lvlText w:val="%5."/>
      <w:lvlJc w:val="left"/>
      <w:pPr>
        <w:ind w:left="4285" w:hanging="360"/>
      </w:pPr>
    </w:lvl>
    <w:lvl w:ilvl="5" w:tplc="043F001B" w:tentative="1">
      <w:start w:val="1"/>
      <w:numFmt w:val="lowerRoman"/>
      <w:lvlText w:val="%6."/>
      <w:lvlJc w:val="right"/>
      <w:pPr>
        <w:ind w:left="5005" w:hanging="180"/>
      </w:pPr>
    </w:lvl>
    <w:lvl w:ilvl="6" w:tplc="043F000F" w:tentative="1">
      <w:start w:val="1"/>
      <w:numFmt w:val="decimal"/>
      <w:lvlText w:val="%7."/>
      <w:lvlJc w:val="left"/>
      <w:pPr>
        <w:ind w:left="5725" w:hanging="360"/>
      </w:pPr>
    </w:lvl>
    <w:lvl w:ilvl="7" w:tplc="043F0019" w:tentative="1">
      <w:start w:val="1"/>
      <w:numFmt w:val="lowerLetter"/>
      <w:lvlText w:val="%8."/>
      <w:lvlJc w:val="left"/>
      <w:pPr>
        <w:ind w:left="6445" w:hanging="360"/>
      </w:pPr>
    </w:lvl>
    <w:lvl w:ilvl="8" w:tplc="043F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7" w15:restartNumberingAfterBreak="0">
    <w:nsid w:val="1B9733E0"/>
    <w:multiLevelType w:val="hybridMultilevel"/>
    <w:tmpl w:val="C494E784"/>
    <w:lvl w:ilvl="0" w:tplc="3B626700">
      <w:start w:val="1"/>
      <w:numFmt w:val="decimal"/>
      <w:lvlText w:val="%1."/>
      <w:lvlJc w:val="left"/>
      <w:pPr>
        <w:ind w:left="685" w:hanging="567"/>
      </w:pPr>
      <w:rPr>
        <w:rFonts w:hint="default"/>
        <w:spacing w:val="0"/>
        <w:w w:val="100"/>
        <w:lang w:val="ru-RU" w:eastAsia="en-US" w:bidi="ar-SA"/>
      </w:rPr>
    </w:lvl>
    <w:lvl w:ilvl="1" w:tplc="03ECD98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5245C0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E80EDEC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096482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59A692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8236ED4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0DA00AA0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1E7E126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4A5731"/>
    <w:multiLevelType w:val="hybridMultilevel"/>
    <w:tmpl w:val="51EC64FE"/>
    <w:lvl w:ilvl="0" w:tplc="E36C42B8">
      <w:numFmt w:val="bullet"/>
      <w:lvlText w:val=""/>
      <w:lvlJc w:val="left"/>
      <w:pPr>
        <w:ind w:left="422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EE5A44">
      <w:numFmt w:val="bullet"/>
      <w:lvlText w:val="•"/>
      <w:lvlJc w:val="left"/>
      <w:pPr>
        <w:ind w:left="745" w:hanging="312"/>
      </w:pPr>
      <w:rPr>
        <w:rFonts w:hint="default"/>
        <w:lang w:val="ru-RU" w:eastAsia="en-US" w:bidi="ar-SA"/>
      </w:rPr>
    </w:lvl>
    <w:lvl w:ilvl="2" w:tplc="65D64D4E">
      <w:numFmt w:val="bullet"/>
      <w:lvlText w:val="•"/>
      <w:lvlJc w:val="left"/>
      <w:pPr>
        <w:ind w:left="1071" w:hanging="312"/>
      </w:pPr>
      <w:rPr>
        <w:rFonts w:hint="default"/>
        <w:lang w:val="ru-RU" w:eastAsia="en-US" w:bidi="ar-SA"/>
      </w:rPr>
    </w:lvl>
    <w:lvl w:ilvl="3" w:tplc="113A44B0">
      <w:numFmt w:val="bullet"/>
      <w:lvlText w:val="•"/>
      <w:lvlJc w:val="left"/>
      <w:pPr>
        <w:ind w:left="1396" w:hanging="312"/>
      </w:pPr>
      <w:rPr>
        <w:rFonts w:hint="default"/>
        <w:lang w:val="ru-RU" w:eastAsia="en-US" w:bidi="ar-SA"/>
      </w:rPr>
    </w:lvl>
    <w:lvl w:ilvl="4" w:tplc="83D2B900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5" w:tplc="CEE25A8C">
      <w:numFmt w:val="bullet"/>
      <w:lvlText w:val="•"/>
      <w:lvlJc w:val="left"/>
      <w:pPr>
        <w:ind w:left="2048" w:hanging="312"/>
      </w:pPr>
      <w:rPr>
        <w:rFonts w:hint="default"/>
        <w:lang w:val="ru-RU" w:eastAsia="en-US" w:bidi="ar-SA"/>
      </w:rPr>
    </w:lvl>
    <w:lvl w:ilvl="6" w:tplc="3CFABDFA">
      <w:numFmt w:val="bullet"/>
      <w:lvlText w:val="•"/>
      <w:lvlJc w:val="left"/>
      <w:pPr>
        <w:ind w:left="2373" w:hanging="312"/>
      </w:pPr>
      <w:rPr>
        <w:rFonts w:hint="default"/>
        <w:lang w:val="ru-RU" w:eastAsia="en-US" w:bidi="ar-SA"/>
      </w:rPr>
    </w:lvl>
    <w:lvl w:ilvl="7" w:tplc="C0A870EE">
      <w:numFmt w:val="bullet"/>
      <w:lvlText w:val="•"/>
      <w:lvlJc w:val="left"/>
      <w:pPr>
        <w:ind w:left="2699" w:hanging="312"/>
      </w:pPr>
      <w:rPr>
        <w:rFonts w:hint="default"/>
        <w:lang w:val="ru-RU" w:eastAsia="en-US" w:bidi="ar-SA"/>
      </w:rPr>
    </w:lvl>
    <w:lvl w:ilvl="8" w:tplc="F56A8D46">
      <w:numFmt w:val="bullet"/>
      <w:lvlText w:val="•"/>
      <w:lvlJc w:val="left"/>
      <w:pPr>
        <w:ind w:left="3024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32885132"/>
    <w:multiLevelType w:val="hybridMultilevel"/>
    <w:tmpl w:val="8066303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3492"/>
    <w:multiLevelType w:val="hybridMultilevel"/>
    <w:tmpl w:val="C494E784"/>
    <w:lvl w:ilvl="0" w:tplc="3B626700">
      <w:start w:val="1"/>
      <w:numFmt w:val="decimal"/>
      <w:lvlText w:val="%1."/>
      <w:lvlJc w:val="left"/>
      <w:pPr>
        <w:ind w:left="685" w:hanging="567"/>
      </w:pPr>
      <w:rPr>
        <w:rFonts w:hint="default"/>
        <w:spacing w:val="0"/>
        <w:w w:val="100"/>
        <w:lang w:val="ru-RU" w:eastAsia="en-US" w:bidi="ar-SA"/>
      </w:rPr>
    </w:lvl>
    <w:lvl w:ilvl="1" w:tplc="03ECD98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5245C0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E80EDEC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096482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59A692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8236ED4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0DA00AA0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1E7E126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53F5F5D"/>
    <w:multiLevelType w:val="hybridMultilevel"/>
    <w:tmpl w:val="7F485B0A"/>
    <w:lvl w:ilvl="0" w:tplc="043F000F">
      <w:start w:val="1"/>
      <w:numFmt w:val="decimal"/>
      <w:lvlText w:val="%1."/>
      <w:lvlJc w:val="left"/>
      <w:pPr>
        <w:ind w:left="1080" w:hanging="360"/>
      </w:p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B111C"/>
    <w:multiLevelType w:val="hybridMultilevel"/>
    <w:tmpl w:val="3A006BBA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ED4626"/>
    <w:multiLevelType w:val="hybridMultilevel"/>
    <w:tmpl w:val="C14E530E"/>
    <w:lvl w:ilvl="0" w:tplc="F33623B4">
      <w:numFmt w:val="bullet"/>
      <w:lvlText w:val=""/>
      <w:lvlJc w:val="left"/>
      <w:pPr>
        <w:ind w:left="14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3F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4" w15:restartNumberingAfterBreak="0">
    <w:nsid w:val="50BB4F84"/>
    <w:multiLevelType w:val="hybridMultilevel"/>
    <w:tmpl w:val="7CFC7564"/>
    <w:lvl w:ilvl="0" w:tplc="96F01AB8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5216"/>
    <w:multiLevelType w:val="hybridMultilevel"/>
    <w:tmpl w:val="351867FC"/>
    <w:lvl w:ilvl="0" w:tplc="A8A446C4">
      <w:start w:val="1"/>
      <w:numFmt w:val="decimal"/>
      <w:lvlText w:val="%1."/>
      <w:lvlJc w:val="left"/>
      <w:pPr>
        <w:ind w:left="685" w:hanging="567"/>
      </w:pPr>
      <w:rPr>
        <w:rFonts w:hint="default"/>
        <w:b w:val="0"/>
        <w:spacing w:val="0"/>
        <w:w w:val="100"/>
        <w:lang w:val="ru-RU" w:eastAsia="en-US" w:bidi="ar-SA"/>
      </w:rPr>
    </w:lvl>
    <w:lvl w:ilvl="1" w:tplc="03ECD98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5245C0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E80EDEC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096482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59A692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8236ED4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0DA00AA0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1E7E126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2985A3E"/>
    <w:multiLevelType w:val="hybridMultilevel"/>
    <w:tmpl w:val="70226130"/>
    <w:lvl w:ilvl="0" w:tplc="F60E356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9870CA">
      <w:numFmt w:val="bullet"/>
      <w:lvlText w:val="•"/>
      <w:lvlJc w:val="left"/>
      <w:pPr>
        <w:ind w:left="743" w:hanging="361"/>
      </w:pPr>
      <w:rPr>
        <w:rFonts w:hint="default"/>
        <w:lang w:val="ru-RU" w:eastAsia="en-US" w:bidi="ar-SA"/>
      </w:rPr>
    </w:lvl>
    <w:lvl w:ilvl="2" w:tplc="970C10E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3" w:tplc="003E8812">
      <w:numFmt w:val="bullet"/>
      <w:lvlText w:val="•"/>
      <w:lvlJc w:val="left"/>
      <w:pPr>
        <w:ind w:left="1269" w:hanging="361"/>
      </w:pPr>
      <w:rPr>
        <w:rFonts w:hint="default"/>
        <w:lang w:val="ru-RU" w:eastAsia="en-US" w:bidi="ar-SA"/>
      </w:rPr>
    </w:lvl>
    <w:lvl w:ilvl="4" w:tplc="9842B236">
      <w:numFmt w:val="bullet"/>
      <w:lvlText w:val="•"/>
      <w:lvlJc w:val="left"/>
      <w:pPr>
        <w:ind w:left="1532" w:hanging="361"/>
      </w:pPr>
      <w:rPr>
        <w:rFonts w:hint="default"/>
        <w:lang w:val="ru-RU" w:eastAsia="en-US" w:bidi="ar-SA"/>
      </w:rPr>
    </w:lvl>
    <w:lvl w:ilvl="5" w:tplc="6F302816">
      <w:numFmt w:val="bullet"/>
      <w:lvlText w:val="•"/>
      <w:lvlJc w:val="left"/>
      <w:pPr>
        <w:ind w:left="1795" w:hanging="361"/>
      </w:pPr>
      <w:rPr>
        <w:rFonts w:hint="default"/>
        <w:lang w:val="ru-RU" w:eastAsia="en-US" w:bidi="ar-SA"/>
      </w:rPr>
    </w:lvl>
    <w:lvl w:ilvl="6" w:tplc="1B981444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7" w:tplc="D24C4FC4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8" w:tplc="83D0517E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3773768"/>
    <w:multiLevelType w:val="hybridMultilevel"/>
    <w:tmpl w:val="AF7CB168"/>
    <w:lvl w:ilvl="0" w:tplc="24227EC4">
      <w:start w:val="1"/>
      <w:numFmt w:val="decimal"/>
      <w:lvlText w:val="%1.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1" w:tplc="043F0019" w:tentative="1">
      <w:start w:val="1"/>
      <w:numFmt w:val="lowerLetter"/>
      <w:lvlText w:val="%2."/>
      <w:lvlJc w:val="left"/>
      <w:pPr>
        <w:ind w:left="1704" w:hanging="360"/>
      </w:pPr>
    </w:lvl>
    <w:lvl w:ilvl="2" w:tplc="043F001B" w:tentative="1">
      <w:start w:val="1"/>
      <w:numFmt w:val="lowerRoman"/>
      <w:lvlText w:val="%3."/>
      <w:lvlJc w:val="right"/>
      <w:pPr>
        <w:ind w:left="2424" w:hanging="180"/>
      </w:pPr>
    </w:lvl>
    <w:lvl w:ilvl="3" w:tplc="043F000F" w:tentative="1">
      <w:start w:val="1"/>
      <w:numFmt w:val="decimal"/>
      <w:lvlText w:val="%4."/>
      <w:lvlJc w:val="left"/>
      <w:pPr>
        <w:ind w:left="3144" w:hanging="360"/>
      </w:pPr>
    </w:lvl>
    <w:lvl w:ilvl="4" w:tplc="043F0019" w:tentative="1">
      <w:start w:val="1"/>
      <w:numFmt w:val="lowerLetter"/>
      <w:lvlText w:val="%5."/>
      <w:lvlJc w:val="left"/>
      <w:pPr>
        <w:ind w:left="3864" w:hanging="360"/>
      </w:pPr>
    </w:lvl>
    <w:lvl w:ilvl="5" w:tplc="043F001B" w:tentative="1">
      <w:start w:val="1"/>
      <w:numFmt w:val="lowerRoman"/>
      <w:lvlText w:val="%6."/>
      <w:lvlJc w:val="right"/>
      <w:pPr>
        <w:ind w:left="4584" w:hanging="180"/>
      </w:pPr>
    </w:lvl>
    <w:lvl w:ilvl="6" w:tplc="043F000F" w:tentative="1">
      <w:start w:val="1"/>
      <w:numFmt w:val="decimal"/>
      <w:lvlText w:val="%7."/>
      <w:lvlJc w:val="left"/>
      <w:pPr>
        <w:ind w:left="5304" w:hanging="360"/>
      </w:pPr>
    </w:lvl>
    <w:lvl w:ilvl="7" w:tplc="043F0019" w:tentative="1">
      <w:start w:val="1"/>
      <w:numFmt w:val="lowerLetter"/>
      <w:lvlText w:val="%8."/>
      <w:lvlJc w:val="left"/>
      <w:pPr>
        <w:ind w:left="6024" w:hanging="360"/>
      </w:pPr>
    </w:lvl>
    <w:lvl w:ilvl="8" w:tplc="043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53A47EA7"/>
    <w:multiLevelType w:val="hybridMultilevel"/>
    <w:tmpl w:val="0762BEE6"/>
    <w:lvl w:ilvl="0" w:tplc="96F01AB8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1" w:tplc="6C9C2908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7F80D702">
      <w:numFmt w:val="bullet"/>
      <w:lvlText w:val="•"/>
      <w:lvlJc w:val="left"/>
      <w:pPr>
        <w:ind w:left="1006" w:hanging="360"/>
      </w:pPr>
      <w:rPr>
        <w:rFonts w:hint="default"/>
        <w:lang w:val="ru-RU" w:eastAsia="en-US" w:bidi="ar-SA"/>
      </w:rPr>
    </w:lvl>
    <w:lvl w:ilvl="3" w:tplc="12861F4C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4" w:tplc="F918D7F4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5" w:tplc="2410EB4A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6" w:tplc="FCC6DFA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7" w:tplc="3932A2A8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8" w:tplc="767282A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6651E70"/>
    <w:multiLevelType w:val="hybridMultilevel"/>
    <w:tmpl w:val="D3DC34D8"/>
    <w:lvl w:ilvl="0" w:tplc="3B626700">
      <w:start w:val="1"/>
      <w:numFmt w:val="decimal"/>
      <w:lvlText w:val="%1."/>
      <w:lvlJc w:val="left"/>
      <w:pPr>
        <w:ind w:left="685" w:hanging="567"/>
      </w:pPr>
      <w:rPr>
        <w:rFonts w:hint="default"/>
        <w:spacing w:val="0"/>
        <w:w w:val="100"/>
        <w:lang w:val="ru-RU" w:eastAsia="en-US" w:bidi="ar-SA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5669C"/>
    <w:multiLevelType w:val="hybridMultilevel"/>
    <w:tmpl w:val="7CBC94C4"/>
    <w:lvl w:ilvl="0" w:tplc="3B626700">
      <w:start w:val="1"/>
      <w:numFmt w:val="decimal"/>
      <w:lvlText w:val="%1."/>
      <w:lvlJc w:val="left"/>
      <w:pPr>
        <w:ind w:left="1159" w:hanging="567"/>
      </w:pPr>
      <w:rPr>
        <w:rFonts w:hint="default"/>
        <w:spacing w:val="0"/>
        <w:w w:val="100"/>
        <w:lang w:val="ru-RU" w:eastAsia="en-US" w:bidi="ar-SA"/>
      </w:rPr>
    </w:lvl>
    <w:lvl w:ilvl="1" w:tplc="043F0019" w:tentative="1">
      <w:start w:val="1"/>
      <w:numFmt w:val="lowerLetter"/>
      <w:lvlText w:val="%2."/>
      <w:lvlJc w:val="left"/>
      <w:pPr>
        <w:ind w:left="1914" w:hanging="360"/>
      </w:pPr>
    </w:lvl>
    <w:lvl w:ilvl="2" w:tplc="043F001B" w:tentative="1">
      <w:start w:val="1"/>
      <w:numFmt w:val="lowerRoman"/>
      <w:lvlText w:val="%3."/>
      <w:lvlJc w:val="right"/>
      <w:pPr>
        <w:ind w:left="2634" w:hanging="180"/>
      </w:pPr>
    </w:lvl>
    <w:lvl w:ilvl="3" w:tplc="043F000F" w:tentative="1">
      <w:start w:val="1"/>
      <w:numFmt w:val="decimal"/>
      <w:lvlText w:val="%4."/>
      <w:lvlJc w:val="left"/>
      <w:pPr>
        <w:ind w:left="3354" w:hanging="360"/>
      </w:pPr>
    </w:lvl>
    <w:lvl w:ilvl="4" w:tplc="043F0019" w:tentative="1">
      <w:start w:val="1"/>
      <w:numFmt w:val="lowerLetter"/>
      <w:lvlText w:val="%5."/>
      <w:lvlJc w:val="left"/>
      <w:pPr>
        <w:ind w:left="4074" w:hanging="360"/>
      </w:pPr>
    </w:lvl>
    <w:lvl w:ilvl="5" w:tplc="043F001B" w:tentative="1">
      <w:start w:val="1"/>
      <w:numFmt w:val="lowerRoman"/>
      <w:lvlText w:val="%6."/>
      <w:lvlJc w:val="right"/>
      <w:pPr>
        <w:ind w:left="4794" w:hanging="180"/>
      </w:pPr>
    </w:lvl>
    <w:lvl w:ilvl="6" w:tplc="043F000F" w:tentative="1">
      <w:start w:val="1"/>
      <w:numFmt w:val="decimal"/>
      <w:lvlText w:val="%7."/>
      <w:lvlJc w:val="left"/>
      <w:pPr>
        <w:ind w:left="5514" w:hanging="360"/>
      </w:pPr>
    </w:lvl>
    <w:lvl w:ilvl="7" w:tplc="043F0019" w:tentative="1">
      <w:start w:val="1"/>
      <w:numFmt w:val="lowerLetter"/>
      <w:lvlText w:val="%8."/>
      <w:lvlJc w:val="left"/>
      <w:pPr>
        <w:ind w:left="6234" w:hanging="360"/>
      </w:pPr>
    </w:lvl>
    <w:lvl w:ilvl="8" w:tplc="043F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1" w15:restartNumberingAfterBreak="0">
    <w:nsid w:val="5B423B7D"/>
    <w:multiLevelType w:val="hybridMultilevel"/>
    <w:tmpl w:val="E5BA8E86"/>
    <w:lvl w:ilvl="0" w:tplc="24227EC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1" w:tplc="A1E69580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B4D4A906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F8D6F044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4" w:tplc="06A0A8E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6336763A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2362AED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7" w:tplc="2B9093E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8" w:tplc="CED4253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59D74C8"/>
    <w:multiLevelType w:val="hybridMultilevel"/>
    <w:tmpl w:val="4C66525E"/>
    <w:lvl w:ilvl="0" w:tplc="1A464952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1" w:tplc="6C9C2908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7F80D702">
      <w:numFmt w:val="bullet"/>
      <w:lvlText w:val="•"/>
      <w:lvlJc w:val="left"/>
      <w:pPr>
        <w:ind w:left="1006" w:hanging="360"/>
      </w:pPr>
      <w:rPr>
        <w:rFonts w:hint="default"/>
        <w:lang w:val="ru-RU" w:eastAsia="en-US" w:bidi="ar-SA"/>
      </w:rPr>
    </w:lvl>
    <w:lvl w:ilvl="3" w:tplc="12861F4C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4" w:tplc="F918D7F4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5" w:tplc="2410EB4A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6" w:tplc="FCC6DFA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7" w:tplc="3932A2A8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8" w:tplc="767282A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7310E78"/>
    <w:multiLevelType w:val="hybridMultilevel"/>
    <w:tmpl w:val="8260FF26"/>
    <w:lvl w:ilvl="0" w:tplc="F33623B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6CB406">
      <w:numFmt w:val="bullet"/>
      <w:lvlText w:val="•"/>
      <w:lvlJc w:val="left"/>
      <w:pPr>
        <w:ind w:left="743" w:hanging="360"/>
      </w:pPr>
      <w:rPr>
        <w:rFonts w:hint="default"/>
        <w:lang w:val="ru-RU" w:eastAsia="en-US" w:bidi="ar-SA"/>
      </w:rPr>
    </w:lvl>
    <w:lvl w:ilvl="2" w:tplc="D5D28B10">
      <w:numFmt w:val="bullet"/>
      <w:lvlText w:val="•"/>
      <w:lvlJc w:val="left"/>
      <w:pPr>
        <w:ind w:left="1006" w:hanging="360"/>
      </w:pPr>
      <w:rPr>
        <w:rFonts w:hint="default"/>
        <w:lang w:val="ru-RU" w:eastAsia="en-US" w:bidi="ar-SA"/>
      </w:rPr>
    </w:lvl>
    <w:lvl w:ilvl="3" w:tplc="73C00E4E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4" w:tplc="2C36701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5" w:tplc="1B2E0714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6" w:tplc="DDD603A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7" w:tplc="200E0534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8" w:tplc="12B4078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FCD6E2A"/>
    <w:multiLevelType w:val="hybridMultilevel"/>
    <w:tmpl w:val="018A5B9E"/>
    <w:lvl w:ilvl="0" w:tplc="3B626700">
      <w:start w:val="1"/>
      <w:numFmt w:val="decimal"/>
      <w:lvlText w:val="%1."/>
      <w:lvlJc w:val="left"/>
      <w:pPr>
        <w:ind w:left="1159" w:hanging="567"/>
      </w:pPr>
      <w:rPr>
        <w:rFonts w:hint="default"/>
        <w:spacing w:val="0"/>
        <w:w w:val="100"/>
        <w:lang w:val="ru-RU" w:eastAsia="en-US" w:bidi="ar-SA"/>
      </w:rPr>
    </w:lvl>
    <w:lvl w:ilvl="1" w:tplc="043F0019" w:tentative="1">
      <w:start w:val="1"/>
      <w:numFmt w:val="lowerLetter"/>
      <w:lvlText w:val="%2."/>
      <w:lvlJc w:val="left"/>
      <w:pPr>
        <w:ind w:left="1914" w:hanging="360"/>
      </w:pPr>
    </w:lvl>
    <w:lvl w:ilvl="2" w:tplc="043F001B" w:tentative="1">
      <w:start w:val="1"/>
      <w:numFmt w:val="lowerRoman"/>
      <w:lvlText w:val="%3."/>
      <w:lvlJc w:val="right"/>
      <w:pPr>
        <w:ind w:left="2634" w:hanging="180"/>
      </w:pPr>
    </w:lvl>
    <w:lvl w:ilvl="3" w:tplc="043F000F" w:tentative="1">
      <w:start w:val="1"/>
      <w:numFmt w:val="decimal"/>
      <w:lvlText w:val="%4."/>
      <w:lvlJc w:val="left"/>
      <w:pPr>
        <w:ind w:left="3354" w:hanging="360"/>
      </w:pPr>
    </w:lvl>
    <w:lvl w:ilvl="4" w:tplc="043F0019" w:tentative="1">
      <w:start w:val="1"/>
      <w:numFmt w:val="lowerLetter"/>
      <w:lvlText w:val="%5."/>
      <w:lvlJc w:val="left"/>
      <w:pPr>
        <w:ind w:left="4074" w:hanging="360"/>
      </w:pPr>
    </w:lvl>
    <w:lvl w:ilvl="5" w:tplc="043F001B" w:tentative="1">
      <w:start w:val="1"/>
      <w:numFmt w:val="lowerRoman"/>
      <w:lvlText w:val="%6."/>
      <w:lvlJc w:val="right"/>
      <w:pPr>
        <w:ind w:left="4794" w:hanging="180"/>
      </w:pPr>
    </w:lvl>
    <w:lvl w:ilvl="6" w:tplc="043F000F" w:tentative="1">
      <w:start w:val="1"/>
      <w:numFmt w:val="decimal"/>
      <w:lvlText w:val="%7."/>
      <w:lvlJc w:val="left"/>
      <w:pPr>
        <w:ind w:left="5514" w:hanging="360"/>
      </w:pPr>
    </w:lvl>
    <w:lvl w:ilvl="7" w:tplc="043F0019" w:tentative="1">
      <w:start w:val="1"/>
      <w:numFmt w:val="lowerLetter"/>
      <w:lvlText w:val="%8."/>
      <w:lvlJc w:val="left"/>
      <w:pPr>
        <w:ind w:left="6234" w:hanging="360"/>
      </w:pPr>
    </w:lvl>
    <w:lvl w:ilvl="8" w:tplc="043F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5" w15:restartNumberingAfterBreak="0">
    <w:nsid w:val="73E86468"/>
    <w:multiLevelType w:val="hybridMultilevel"/>
    <w:tmpl w:val="8CBA47D6"/>
    <w:lvl w:ilvl="0" w:tplc="A8A446C4">
      <w:start w:val="1"/>
      <w:numFmt w:val="decimal"/>
      <w:lvlText w:val="%1."/>
      <w:lvlJc w:val="left"/>
      <w:pPr>
        <w:ind w:left="795" w:hanging="567"/>
      </w:pPr>
      <w:rPr>
        <w:rFonts w:hint="default"/>
        <w:b w:val="0"/>
        <w:spacing w:val="0"/>
        <w:w w:val="100"/>
        <w:lang w:val="ru-RU" w:eastAsia="en-US" w:bidi="ar-SA"/>
      </w:rPr>
    </w:lvl>
    <w:lvl w:ilvl="1" w:tplc="043F0019" w:tentative="1">
      <w:start w:val="1"/>
      <w:numFmt w:val="lowerLetter"/>
      <w:lvlText w:val="%2."/>
      <w:lvlJc w:val="left"/>
      <w:pPr>
        <w:ind w:left="1550" w:hanging="360"/>
      </w:pPr>
    </w:lvl>
    <w:lvl w:ilvl="2" w:tplc="043F001B" w:tentative="1">
      <w:start w:val="1"/>
      <w:numFmt w:val="lowerRoman"/>
      <w:lvlText w:val="%3."/>
      <w:lvlJc w:val="right"/>
      <w:pPr>
        <w:ind w:left="2270" w:hanging="180"/>
      </w:pPr>
    </w:lvl>
    <w:lvl w:ilvl="3" w:tplc="043F000F" w:tentative="1">
      <w:start w:val="1"/>
      <w:numFmt w:val="decimal"/>
      <w:lvlText w:val="%4."/>
      <w:lvlJc w:val="left"/>
      <w:pPr>
        <w:ind w:left="2990" w:hanging="360"/>
      </w:pPr>
    </w:lvl>
    <w:lvl w:ilvl="4" w:tplc="043F0019" w:tentative="1">
      <w:start w:val="1"/>
      <w:numFmt w:val="lowerLetter"/>
      <w:lvlText w:val="%5."/>
      <w:lvlJc w:val="left"/>
      <w:pPr>
        <w:ind w:left="3710" w:hanging="360"/>
      </w:pPr>
    </w:lvl>
    <w:lvl w:ilvl="5" w:tplc="043F001B" w:tentative="1">
      <w:start w:val="1"/>
      <w:numFmt w:val="lowerRoman"/>
      <w:lvlText w:val="%6."/>
      <w:lvlJc w:val="right"/>
      <w:pPr>
        <w:ind w:left="4430" w:hanging="180"/>
      </w:pPr>
    </w:lvl>
    <w:lvl w:ilvl="6" w:tplc="043F000F" w:tentative="1">
      <w:start w:val="1"/>
      <w:numFmt w:val="decimal"/>
      <w:lvlText w:val="%7."/>
      <w:lvlJc w:val="left"/>
      <w:pPr>
        <w:ind w:left="5150" w:hanging="360"/>
      </w:pPr>
    </w:lvl>
    <w:lvl w:ilvl="7" w:tplc="043F0019" w:tentative="1">
      <w:start w:val="1"/>
      <w:numFmt w:val="lowerLetter"/>
      <w:lvlText w:val="%8."/>
      <w:lvlJc w:val="left"/>
      <w:pPr>
        <w:ind w:left="5870" w:hanging="360"/>
      </w:pPr>
    </w:lvl>
    <w:lvl w:ilvl="8" w:tplc="043F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6" w15:restartNumberingAfterBreak="0">
    <w:nsid w:val="78314021"/>
    <w:multiLevelType w:val="hybridMultilevel"/>
    <w:tmpl w:val="694E5B42"/>
    <w:lvl w:ilvl="0" w:tplc="A8A446C4">
      <w:start w:val="1"/>
      <w:numFmt w:val="decimal"/>
      <w:lvlText w:val="%1."/>
      <w:lvlJc w:val="left"/>
      <w:pPr>
        <w:ind w:left="685" w:hanging="567"/>
      </w:pPr>
      <w:rPr>
        <w:rFonts w:hint="default"/>
        <w:b w:val="0"/>
        <w:spacing w:val="0"/>
        <w:w w:val="100"/>
        <w:lang w:val="ru-RU" w:eastAsia="en-US" w:bidi="ar-SA"/>
      </w:rPr>
    </w:lvl>
    <w:lvl w:ilvl="1" w:tplc="03ECD98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5245C0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E80EDEC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F096482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59A692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8236ED4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0DA00AA0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1E7E126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CCE2D46"/>
    <w:multiLevelType w:val="hybridMultilevel"/>
    <w:tmpl w:val="305A4BEC"/>
    <w:lvl w:ilvl="0" w:tplc="24227EC4">
      <w:start w:val="1"/>
      <w:numFmt w:val="decimal"/>
      <w:lvlText w:val="%1."/>
      <w:lvlJc w:val="left"/>
      <w:pPr>
        <w:ind w:left="4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1" w:tplc="0FEE5A44">
      <w:numFmt w:val="bullet"/>
      <w:lvlText w:val="•"/>
      <w:lvlJc w:val="left"/>
      <w:pPr>
        <w:ind w:left="745" w:hanging="312"/>
      </w:pPr>
      <w:rPr>
        <w:rFonts w:hint="default"/>
        <w:lang w:val="ru-RU" w:eastAsia="en-US" w:bidi="ar-SA"/>
      </w:rPr>
    </w:lvl>
    <w:lvl w:ilvl="2" w:tplc="65D64D4E">
      <w:numFmt w:val="bullet"/>
      <w:lvlText w:val="•"/>
      <w:lvlJc w:val="left"/>
      <w:pPr>
        <w:ind w:left="1071" w:hanging="312"/>
      </w:pPr>
      <w:rPr>
        <w:rFonts w:hint="default"/>
        <w:lang w:val="ru-RU" w:eastAsia="en-US" w:bidi="ar-SA"/>
      </w:rPr>
    </w:lvl>
    <w:lvl w:ilvl="3" w:tplc="113A44B0">
      <w:numFmt w:val="bullet"/>
      <w:lvlText w:val="•"/>
      <w:lvlJc w:val="left"/>
      <w:pPr>
        <w:ind w:left="1396" w:hanging="312"/>
      </w:pPr>
      <w:rPr>
        <w:rFonts w:hint="default"/>
        <w:lang w:val="ru-RU" w:eastAsia="en-US" w:bidi="ar-SA"/>
      </w:rPr>
    </w:lvl>
    <w:lvl w:ilvl="4" w:tplc="83D2B900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5" w:tplc="CEE25A8C">
      <w:numFmt w:val="bullet"/>
      <w:lvlText w:val="•"/>
      <w:lvlJc w:val="left"/>
      <w:pPr>
        <w:ind w:left="2048" w:hanging="312"/>
      </w:pPr>
      <w:rPr>
        <w:rFonts w:hint="default"/>
        <w:lang w:val="ru-RU" w:eastAsia="en-US" w:bidi="ar-SA"/>
      </w:rPr>
    </w:lvl>
    <w:lvl w:ilvl="6" w:tplc="3CFABDFA">
      <w:numFmt w:val="bullet"/>
      <w:lvlText w:val="•"/>
      <w:lvlJc w:val="left"/>
      <w:pPr>
        <w:ind w:left="2373" w:hanging="312"/>
      </w:pPr>
      <w:rPr>
        <w:rFonts w:hint="default"/>
        <w:lang w:val="ru-RU" w:eastAsia="en-US" w:bidi="ar-SA"/>
      </w:rPr>
    </w:lvl>
    <w:lvl w:ilvl="7" w:tplc="C0A870EE">
      <w:numFmt w:val="bullet"/>
      <w:lvlText w:val="•"/>
      <w:lvlJc w:val="left"/>
      <w:pPr>
        <w:ind w:left="2699" w:hanging="312"/>
      </w:pPr>
      <w:rPr>
        <w:rFonts w:hint="default"/>
        <w:lang w:val="ru-RU" w:eastAsia="en-US" w:bidi="ar-SA"/>
      </w:rPr>
    </w:lvl>
    <w:lvl w:ilvl="8" w:tplc="F56A8D46">
      <w:numFmt w:val="bullet"/>
      <w:lvlText w:val="•"/>
      <w:lvlJc w:val="left"/>
      <w:pPr>
        <w:ind w:left="3024" w:hanging="31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23"/>
  </w:num>
  <w:num w:numId="5">
    <w:abstractNumId w:val="0"/>
  </w:num>
  <w:num w:numId="6">
    <w:abstractNumId w:val="8"/>
  </w:num>
  <w:num w:numId="7">
    <w:abstractNumId w:val="5"/>
  </w:num>
  <w:num w:numId="8">
    <w:abstractNumId w:val="15"/>
  </w:num>
  <w:num w:numId="9">
    <w:abstractNumId w:val="7"/>
  </w:num>
  <w:num w:numId="10">
    <w:abstractNumId w:val="10"/>
  </w:num>
  <w:num w:numId="11">
    <w:abstractNumId w:val="20"/>
  </w:num>
  <w:num w:numId="12">
    <w:abstractNumId w:val="19"/>
  </w:num>
  <w:num w:numId="13">
    <w:abstractNumId w:val="24"/>
  </w:num>
  <w:num w:numId="14">
    <w:abstractNumId w:val="13"/>
  </w:num>
  <w:num w:numId="15">
    <w:abstractNumId w:val="6"/>
  </w:num>
  <w:num w:numId="16">
    <w:abstractNumId w:val="12"/>
  </w:num>
  <w:num w:numId="17">
    <w:abstractNumId w:val="3"/>
  </w:num>
  <w:num w:numId="18">
    <w:abstractNumId w:val="1"/>
  </w:num>
  <w:num w:numId="19">
    <w:abstractNumId w:val="9"/>
  </w:num>
  <w:num w:numId="20">
    <w:abstractNumId w:val="11"/>
  </w:num>
  <w:num w:numId="21">
    <w:abstractNumId w:val="4"/>
  </w:num>
  <w:num w:numId="22">
    <w:abstractNumId w:val="26"/>
  </w:num>
  <w:num w:numId="23">
    <w:abstractNumId w:val="25"/>
  </w:num>
  <w:num w:numId="24">
    <w:abstractNumId w:val="27"/>
  </w:num>
  <w:num w:numId="25">
    <w:abstractNumId w:val="17"/>
  </w:num>
  <w:num w:numId="26">
    <w:abstractNumId w:val="2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63"/>
    <w:rsid w:val="000014D7"/>
    <w:rsid w:val="00011121"/>
    <w:rsid w:val="00021194"/>
    <w:rsid w:val="0005115A"/>
    <w:rsid w:val="000F66A1"/>
    <w:rsid w:val="001002C0"/>
    <w:rsid w:val="001077E5"/>
    <w:rsid w:val="00126C34"/>
    <w:rsid w:val="0016613E"/>
    <w:rsid w:val="00173BB7"/>
    <w:rsid w:val="00196572"/>
    <w:rsid w:val="001B28D2"/>
    <w:rsid w:val="001C6E78"/>
    <w:rsid w:val="001D22AC"/>
    <w:rsid w:val="001D7554"/>
    <w:rsid w:val="001E1B02"/>
    <w:rsid w:val="00205FDB"/>
    <w:rsid w:val="00210C58"/>
    <w:rsid w:val="002151AA"/>
    <w:rsid w:val="002205EB"/>
    <w:rsid w:val="00221FA5"/>
    <w:rsid w:val="002538FD"/>
    <w:rsid w:val="00286F87"/>
    <w:rsid w:val="002A3D0B"/>
    <w:rsid w:val="002C3C0D"/>
    <w:rsid w:val="002D51D7"/>
    <w:rsid w:val="002E16BC"/>
    <w:rsid w:val="002E3838"/>
    <w:rsid w:val="002F5391"/>
    <w:rsid w:val="0030149C"/>
    <w:rsid w:val="0030722F"/>
    <w:rsid w:val="00310054"/>
    <w:rsid w:val="003146C2"/>
    <w:rsid w:val="00350A5E"/>
    <w:rsid w:val="00374AA6"/>
    <w:rsid w:val="003822B1"/>
    <w:rsid w:val="003C0D79"/>
    <w:rsid w:val="003C76BA"/>
    <w:rsid w:val="003E06BE"/>
    <w:rsid w:val="003E2BDB"/>
    <w:rsid w:val="003E73F2"/>
    <w:rsid w:val="0042268B"/>
    <w:rsid w:val="004325A0"/>
    <w:rsid w:val="00432C1E"/>
    <w:rsid w:val="00451B54"/>
    <w:rsid w:val="00464D85"/>
    <w:rsid w:val="00467745"/>
    <w:rsid w:val="00483614"/>
    <w:rsid w:val="004A74CE"/>
    <w:rsid w:val="004B09B4"/>
    <w:rsid w:val="004B1BCC"/>
    <w:rsid w:val="004D057C"/>
    <w:rsid w:val="004D4841"/>
    <w:rsid w:val="004E2551"/>
    <w:rsid w:val="00512E73"/>
    <w:rsid w:val="00594D75"/>
    <w:rsid w:val="00617858"/>
    <w:rsid w:val="006438F3"/>
    <w:rsid w:val="00653657"/>
    <w:rsid w:val="006636AD"/>
    <w:rsid w:val="006674FA"/>
    <w:rsid w:val="00696ACC"/>
    <w:rsid w:val="007042E1"/>
    <w:rsid w:val="00716D27"/>
    <w:rsid w:val="00724884"/>
    <w:rsid w:val="00756F23"/>
    <w:rsid w:val="007617D7"/>
    <w:rsid w:val="00797A82"/>
    <w:rsid w:val="007B600D"/>
    <w:rsid w:val="007C3132"/>
    <w:rsid w:val="007D5711"/>
    <w:rsid w:val="007E15EE"/>
    <w:rsid w:val="007E5E82"/>
    <w:rsid w:val="00802FE4"/>
    <w:rsid w:val="00803D84"/>
    <w:rsid w:val="00846D5D"/>
    <w:rsid w:val="00846FFB"/>
    <w:rsid w:val="0086082A"/>
    <w:rsid w:val="00873E37"/>
    <w:rsid w:val="0087624D"/>
    <w:rsid w:val="00884132"/>
    <w:rsid w:val="008950FB"/>
    <w:rsid w:val="008955A8"/>
    <w:rsid w:val="008A280B"/>
    <w:rsid w:val="008B615A"/>
    <w:rsid w:val="008C381F"/>
    <w:rsid w:val="008C4B3A"/>
    <w:rsid w:val="008C4E73"/>
    <w:rsid w:val="008C6555"/>
    <w:rsid w:val="009645B2"/>
    <w:rsid w:val="009707B2"/>
    <w:rsid w:val="009773E6"/>
    <w:rsid w:val="00981AD7"/>
    <w:rsid w:val="009B4B44"/>
    <w:rsid w:val="009C08A2"/>
    <w:rsid w:val="009D1570"/>
    <w:rsid w:val="009F6EEA"/>
    <w:rsid w:val="009F7B69"/>
    <w:rsid w:val="00A0245A"/>
    <w:rsid w:val="00A11235"/>
    <w:rsid w:val="00A166EC"/>
    <w:rsid w:val="00A20E76"/>
    <w:rsid w:val="00A3703E"/>
    <w:rsid w:val="00AD1DF6"/>
    <w:rsid w:val="00B0116E"/>
    <w:rsid w:val="00B37F10"/>
    <w:rsid w:val="00B455EE"/>
    <w:rsid w:val="00B665F8"/>
    <w:rsid w:val="00B71330"/>
    <w:rsid w:val="00B74CDB"/>
    <w:rsid w:val="00BE51B1"/>
    <w:rsid w:val="00BE6D76"/>
    <w:rsid w:val="00BF3C5D"/>
    <w:rsid w:val="00C31199"/>
    <w:rsid w:val="00C62847"/>
    <w:rsid w:val="00C643FC"/>
    <w:rsid w:val="00C806BE"/>
    <w:rsid w:val="00C95BF9"/>
    <w:rsid w:val="00CA7949"/>
    <w:rsid w:val="00CC5C65"/>
    <w:rsid w:val="00D34DC6"/>
    <w:rsid w:val="00D35680"/>
    <w:rsid w:val="00D36A3F"/>
    <w:rsid w:val="00D41D69"/>
    <w:rsid w:val="00D7690E"/>
    <w:rsid w:val="00D77181"/>
    <w:rsid w:val="00DA7185"/>
    <w:rsid w:val="00DB213B"/>
    <w:rsid w:val="00DB38AE"/>
    <w:rsid w:val="00DB65B4"/>
    <w:rsid w:val="00DB6D56"/>
    <w:rsid w:val="00DE0BBB"/>
    <w:rsid w:val="00DE7BED"/>
    <w:rsid w:val="00DF4D22"/>
    <w:rsid w:val="00E2078A"/>
    <w:rsid w:val="00E20C26"/>
    <w:rsid w:val="00E22648"/>
    <w:rsid w:val="00E22E8F"/>
    <w:rsid w:val="00E31801"/>
    <w:rsid w:val="00E3684D"/>
    <w:rsid w:val="00E54AF1"/>
    <w:rsid w:val="00E646A7"/>
    <w:rsid w:val="00E64C63"/>
    <w:rsid w:val="00E76041"/>
    <w:rsid w:val="00EA0926"/>
    <w:rsid w:val="00EA43BB"/>
    <w:rsid w:val="00EE34CD"/>
    <w:rsid w:val="00EF004F"/>
    <w:rsid w:val="00EF0D37"/>
    <w:rsid w:val="00EF59E0"/>
    <w:rsid w:val="00F015F5"/>
    <w:rsid w:val="00F27B28"/>
    <w:rsid w:val="00F311CF"/>
    <w:rsid w:val="00F531C2"/>
    <w:rsid w:val="00F92493"/>
    <w:rsid w:val="00FA6444"/>
    <w:rsid w:val="00FB06C6"/>
    <w:rsid w:val="00FD13CF"/>
    <w:rsid w:val="00FD3D28"/>
    <w:rsid w:val="00FD63AF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06D4"/>
  <w15:docId w15:val="{BA72286F-69E7-4AA6-8558-F9381DB6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F3"/>
  </w:style>
  <w:style w:type="paragraph" w:styleId="1">
    <w:name w:val="heading 1"/>
    <w:basedOn w:val="a"/>
    <w:next w:val="a"/>
    <w:link w:val="10"/>
    <w:uiPriority w:val="9"/>
    <w:qFormat/>
    <w:rsid w:val="00643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F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F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F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F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438F3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6438F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styleId="a5">
    <w:name w:val="Hyperlink"/>
    <w:basedOn w:val="a0"/>
    <w:uiPriority w:val="99"/>
    <w:unhideWhenUsed/>
    <w:rsid w:val="007E15E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E15E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07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7B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C5C65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6438F3"/>
    <w:pPr>
      <w:spacing w:after="0" w:line="240" w:lineRule="auto"/>
    </w:pPr>
  </w:style>
  <w:style w:type="character" w:customStyle="1" w:styleId="anegp0gi0b9av8jahpyh">
    <w:name w:val="anegp0gi0b9av8jahpyh"/>
    <w:basedOn w:val="a0"/>
    <w:rsid w:val="00CC5C65"/>
  </w:style>
  <w:style w:type="character" w:customStyle="1" w:styleId="10">
    <w:name w:val="Заголовок 1 Знак"/>
    <w:basedOn w:val="a0"/>
    <w:link w:val="1"/>
    <w:uiPriority w:val="9"/>
    <w:rsid w:val="00643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38F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8F3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438F3"/>
    <w:rPr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8F3"/>
    <w:rPr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438F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438F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438F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Title"/>
    <w:basedOn w:val="a"/>
    <w:next w:val="a"/>
    <w:link w:val="aa"/>
    <w:uiPriority w:val="10"/>
    <w:qFormat/>
    <w:rsid w:val="006438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438F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6438F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438F3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6438F3"/>
    <w:rPr>
      <w:b/>
      <w:bCs/>
      <w:color w:val="auto"/>
    </w:rPr>
  </w:style>
  <w:style w:type="character" w:styleId="ae">
    <w:name w:val="Emphasis"/>
    <w:basedOn w:val="a0"/>
    <w:uiPriority w:val="20"/>
    <w:qFormat/>
    <w:rsid w:val="006438F3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6438F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8F3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6438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6438F3"/>
    <w:rPr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6438F3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6438F3"/>
    <w:rPr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438F3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6438F3"/>
    <w:rPr>
      <w:b/>
      <w:bCs/>
      <w:smallCaps/>
      <w:color w:val="4F81BD" w:themeColor="accent1"/>
      <w:spacing w:val="5"/>
    </w:rPr>
  </w:style>
  <w:style w:type="character" w:styleId="af5">
    <w:name w:val="Book Title"/>
    <w:basedOn w:val="a0"/>
    <w:uiPriority w:val="33"/>
    <w:qFormat/>
    <w:rsid w:val="006438F3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438F3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6438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af8">
    <w:name w:val="Table Grid"/>
    <w:basedOn w:val="a1"/>
    <w:uiPriority w:val="39"/>
    <w:rsid w:val="0064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05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5FD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20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pavlodar-aksu/documents/details/857807" TargetMode="External"/><Relationship Id="rId5" Type="http://schemas.openxmlformats.org/officeDocument/2006/relationships/hyperlink" Target="mailto:kense.da@pavlodar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Алмас Матенов</dc:creator>
  <cp:lastModifiedBy>Yuzibe</cp:lastModifiedBy>
  <cp:revision>26</cp:revision>
  <cp:lastPrinted>2025-07-04T12:40:00Z</cp:lastPrinted>
  <dcterms:created xsi:type="dcterms:W3CDTF">2025-07-04T11:52:00Z</dcterms:created>
  <dcterms:modified xsi:type="dcterms:W3CDTF">2025-07-04T18:11:00Z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  <property fmtid="{D5CDD505-2E9C-101B-9397-08002B2CF9AE}" pid="3" name="Producer">
    <vt:lpwstr>iLovePDF</vt:lpwstr>
  </property>
</Properties>
</file>