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9796" w14:textId="77777777" w:rsidR="0012025F" w:rsidRPr="006113F1" w:rsidRDefault="00C2201E" w:rsidP="00783D73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351F96" wp14:editId="0709B1EF">
            <wp:simplePos x="0" y="0"/>
            <wp:positionH relativeFrom="column">
              <wp:posOffset>-274955</wp:posOffset>
            </wp:positionH>
            <wp:positionV relativeFrom="paragraph">
              <wp:posOffset>6985</wp:posOffset>
            </wp:positionV>
            <wp:extent cx="6689090" cy="1816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FA49A" w14:textId="66982200" w:rsidR="009A14A5" w:rsidRPr="003B50E2" w:rsidRDefault="003B50E2" w:rsidP="003F4587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B50E2">
        <w:rPr>
          <w:rFonts w:ascii="Times New Roman" w:hAnsi="Times New Roman"/>
          <w:b/>
          <w:sz w:val="24"/>
          <w:szCs w:val="24"/>
          <w:lang w:val="kk-KZ"/>
        </w:rPr>
        <w:t>202</w:t>
      </w:r>
      <w:r w:rsidR="00B768A9">
        <w:rPr>
          <w:rFonts w:ascii="Times New Roman" w:hAnsi="Times New Roman"/>
          <w:b/>
          <w:sz w:val="24"/>
          <w:szCs w:val="24"/>
          <w:lang w:val="kk-KZ"/>
        </w:rPr>
        <w:t xml:space="preserve">5 </w:t>
      </w:r>
      <w:r w:rsidR="0093195A" w:rsidRPr="003B50E2">
        <w:rPr>
          <w:rFonts w:ascii="Times New Roman" w:hAnsi="Times New Roman"/>
          <w:b/>
          <w:sz w:val="24"/>
          <w:szCs w:val="24"/>
          <w:lang w:val="kk-KZ"/>
        </w:rPr>
        <w:t xml:space="preserve"> жылғы</w:t>
      </w:r>
      <w:r w:rsidR="00A504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522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15DC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04484">
        <w:rPr>
          <w:rFonts w:ascii="Times New Roman" w:hAnsi="Times New Roman"/>
          <w:b/>
          <w:sz w:val="24"/>
          <w:szCs w:val="24"/>
          <w:lang w:val="kk-KZ"/>
        </w:rPr>
        <w:t>29</w:t>
      </w:r>
      <w:r w:rsidRPr="003B50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04484">
        <w:rPr>
          <w:rFonts w:ascii="Times New Roman" w:hAnsi="Times New Roman"/>
          <w:b/>
          <w:sz w:val="24"/>
          <w:szCs w:val="24"/>
          <w:lang w:val="kk-KZ"/>
        </w:rPr>
        <w:t xml:space="preserve"> шілдедегі </w:t>
      </w:r>
      <w:r w:rsidR="0093195A" w:rsidRPr="003B50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="001C7480" w:rsidRPr="003B50E2">
        <w:rPr>
          <w:rFonts w:ascii="Times New Roman" w:hAnsi="Times New Roman"/>
          <w:b/>
          <w:sz w:val="24"/>
          <w:szCs w:val="24"/>
          <w:lang w:val="kk-KZ"/>
        </w:rPr>
        <w:t>шығ</w:t>
      </w:r>
      <w:proofErr w:type="spellEnd"/>
      <w:r w:rsidR="001C7480" w:rsidRPr="00314FD6">
        <w:rPr>
          <w:rFonts w:ascii="Times New Roman" w:hAnsi="Times New Roman"/>
          <w:b/>
          <w:sz w:val="24"/>
          <w:szCs w:val="24"/>
          <w:lang w:val="kk-KZ"/>
        </w:rPr>
        <w:t>.</w:t>
      </w:r>
      <w:r w:rsidRPr="00314FD6">
        <w:rPr>
          <w:rFonts w:ascii="Times New Roman" w:hAnsi="Times New Roman"/>
          <w:b/>
          <w:sz w:val="24"/>
          <w:szCs w:val="24"/>
          <w:lang w:val="kk-KZ"/>
        </w:rPr>
        <w:t xml:space="preserve"> №</w:t>
      </w:r>
      <w:r w:rsidR="003F4587" w:rsidRPr="00314FD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81D69">
        <w:rPr>
          <w:rFonts w:ascii="Times New Roman" w:hAnsi="Times New Roman"/>
          <w:b/>
          <w:sz w:val="24"/>
          <w:szCs w:val="24"/>
          <w:lang w:val="kk-KZ"/>
        </w:rPr>
        <w:t>80</w:t>
      </w:r>
    </w:p>
    <w:p w14:paraId="6C63DB97" w14:textId="77777777" w:rsidR="00293AFE" w:rsidRPr="005C4850" w:rsidRDefault="00481D69" w:rsidP="00293AFE">
      <w:pPr>
        <w:spacing w:after="0" w:line="240" w:lineRule="auto"/>
        <w:ind w:left="4820"/>
        <w:rPr>
          <w:b/>
          <w:sz w:val="28"/>
          <w:szCs w:val="28"/>
          <w:lang w:val="kk-KZ"/>
        </w:rPr>
      </w:pPr>
      <w:r w:rsidRPr="00481D69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w:rsidR="00293AFE" w:rsidRPr="005C4850">
        <w:rPr>
          <w:b/>
          <w:sz w:val="28"/>
          <w:szCs w:val="28"/>
          <w:lang w:val="kk-KZ"/>
        </w:rPr>
        <w:t>«</w:t>
      </w:r>
      <w:r w:rsidR="00293AFE" w:rsidRPr="00293AFE">
        <w:rPr>
          <w:b/>
          <w:sz w:val="28"/>
          <w:szCs w:val="28"/>
          <w:lang w:val="kk-KZ"/>
        </w:rPr>
        <w:t>Қостанай облысы әкімдігінің энергетика және тұрғын үй коммуналдық шаруашылық басқармасы</w:t>
      </w:r>
      <w:r w:rsidR="00293AFE" w:rsidRPr="005C4850">
        <w:rPr>
          <w:b/>
          <w:sz w:val="28"/>
          <w:szCs w:val="28"/>
          <w:lang w:val="kk-KZ"/>
        </w:rPr>
        <w:t>»</w:t>
      </w:r>
      <w:r w:rsidR="00293AFE" w:rsidRPr="00293AFE">
        <w:rPr>
          <w:b/>
          <w:sz w:val="28"/>
          <w:szCs w:val="28"/>
          <w:lang w:val="kk-KZ"/>
        </w:rPr>
        <w:t xml:space="preserve"> ММ</w:t>
      </w:r>
    </w:p>
    <w:p w14:paraId="5C577E0A" w14:textId="20E78533" w:rsidR="00481D69" w:rsidRDefault="00481D69" w:rsidP="00293AFE">
      <w:pPr>
        <w:ind w:left="4820"/>
        <w:rPr>
          <w:b/>
          <w:sz w:val="28"/>
          <w:szCs w:val="28"/>
          <w:lang w:val="kk-KZ"/>
        </w:rPr>
      </w:pPr>
    </w:p>
    <w:p w14:paraId="170A3DE0" w14:textId="77777777" w:rsidR="00293AFE" w:rsidRPr="00293AFE" w:rsidRDefault="00293AFE" w:rsidP="00293AFE">
      <w:pPr>
        <w:spacing w:after="0" w:line="240" w:lineRule="auto"/>
        <w:jc w:val="both"/>
        <w:rPr>
          <w:i/>
          <w:sz w:val="24"/>
          <w:szCs w:val="24"/>
          <w:lang w:val="kk-KZ"/>
        </w:rPr>
      </w:pPr>
      <w:r w:rsidRPr="00293AFE">
        <w:rPr>
          <w:i/>
          <w:sz w:val="24"/>
          <w:szCs w:val="24"/>
          <w:lang w:val="kk-KZ"/>
        </w:rPr>
        <w:t xml:space="preserve">Арқалық қаласына дейін газ </w:t>
      </w:r>
    </w:p>
    <w:p w14:paraId="761FEA05" w14:textId="14A84921" w:rsidR="00293AFE" w:rsidRPr="00293AFE" w:rsidRDefault="00293AFE" w:rsidP="00293AFE">
      <w:pPr>
        <w:spacing w:after="0" w:line="240" w:lineRule="auto"/>
        <w:jc w:val="both"/>
        <w:rPr>
          <w:i/>
          <w:sz w:val="24"/>
          <w:szCs w:val="24"/>
          <w:lang w:val="kk-KZ"/>
        </w:rPr>
      </w:pPr>
      <w:r w:rsidRPr="00293AFE">
        <w:rPr>
          <w:i/>
          <w:sz w:val="24"/>
          <w:szCs w:val="24"/>
          <w:lang w:val="kk-KZ"/>
        </w:rPr>
        <w:t>құбырын ұйымдастыру мәселесі бойынша</w:t>
      </w:r>
    </w:p>
    <w:p w14:paraId="4161C9A9" w14:textId="77777777" w:rsidR="00293AFE" w:rsidRPr="005C4850" w:rsidRDefault="00293AFE" w:rsidP="00293AFE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5F823E5F" w14:textId="77777777" w:rsidR="00293AFE" w:rsidRPr="005C4850" w:rsidRDefault="00293AFE" w:rsidP="00293AFE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5C4850">
        <w:rPr>
          <w:sz w:val="28"/>
          <w:szCs w:val="28"/>
          <w:lang w:val="kk-KZ"/>
        </w:rPr>
        <w:t>2026 жылы Жезқазғаннан Ұлытау ауданына дейін магистральдық газ құбырын салу жобасын іске асыру жоспарланып отырғаны белгілі. Осыған байланысты Арқалық қаласына дейін газ құбырының тармақтарын алдын ала жобалау және ЖСҚ-ға қосу мүмкіндігін қарастыруды ұсынамыз.</w:t>
      </w:r>
    </w:p>
    <w:p w14:paraId="229FA485" w14:textId="77777777" w:rsidR="00293AFE" w:rsidRPr="005C4850" w:rsidRDefault="00293AFE" w:rsidP="00293AFE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5C4850">
        <w:rPr>
          <w:sz w:val="28"/>
          <w:szCs w:val="28"/>
          <w:lang w:val="kk-KZ"/>
        </w:rPr>
        <w:t>Бұл бастаманы іске асыру Қостанай облысының оңтүстік аудандарын газдандыру деңгейін арттыруға, Арқалық қаласының инвестициялық тартымдылығын арттыруға, халықтың өмір сүру сапасын және әлеуметтік-экономикалық жағдайларды жақсартуға, сондай-ақ өңірдің инфрақұрылымын кешенді дамыту үшін негіз жасауға мүмкіндік береді.</w:t>
      </w:r>
    </w:p>
    <w:p w14:paraId="61774C45" w14:textId="77777777" w:rsidR="00293AFE" w:rsidRPr="005C4850" w:rsidRDefault="00293AFE" w:rsidP="00293AFE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5C4850">
        <w:rPr>
          <w:sz w:val="28"/>
          <w:szCs w:val="28"/>
          <w:lang w:val="kk-KZ"/>
        </w:rPr>
        <w:t>Бұл ұсыныс 2025 жылғы шілдеде Қостанай және Ұлытау облыстары мәслихаттары депутаттарының Жезқазған – Арқалық автожолына бірлескен сапары барысында айтылды және Үкіметке сұрату жіберу туралы уағдаластықпен екі тараптың қолдауына ие болды.</w:t>
      </w:r>
    </w:p>
    <w:p w14:paraId="38B5D79F" w14:textId="77777777" w:rsidR="00293AFE" w:rsidRPr="005C4850" w:rsidRDefault="00293AFE" w:rsidP="00293AFE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5C4850">
        <w:rPr>
          <w:sz w:val="28"/>
          <w:szCs w:val="28"/>
          <w:lang w:val="kk-KZ"/>
        </w:rPr>
        <w:t>Осыған байланысты тиісті ұсыныс дайындауды және аталған ұсынысты Қазақстан Республикасының уәкілетті органдары мен Үкіметі деңгейінде қарауға жәрдемдесуді сұраймыз.</w:t>
      </w:r>
    </w:p>
    <w:p w14:paraId="2155B487" w14:textId="7DEE7158" w:rsidR="00C93F71" w:rsidRDefault="00C93F71" w:rsidP="00293AFE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 w:rsidRPr="003B50E2">
        <w:rPr>
          <w:sz w:val="28"/>
          <w:szCs w:val="28"/>
          <w:lang w:val="kk-KZ"/>
        </w:rPr>
        <w:t>Жауапты «Қазақстан Республикасындағы жергілікті мемлекеттік басқару және өзін-өзі басқару туралы» ҚР Заңында белгіленген мерзімде ұсынуды сұраймын.</w:t>
      </w:r>
    </w:p>
    <w:p w14:paraId="35A8EB21" w14:textId="77777777" w:rsidR="00B768A9" w:rsidRDefault="00B768A9" w:rsidP="00C93F71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</w:p>
    <w:p w14:paraId="1C8A5116" w14:textId="77777777" w:rsidR="00C93F71" w:rsidRPr="00C93F71" w:rsidRDefault="00C93F71" w:rsidP="00C93F71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</w:p>
    <w:p w14:paraId="01558858" w14:textId="77777777" w:rsidR="001C3526" w:rsidRPr="00C93F71" w:rsidRDefault="001C3526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3F71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C93F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F71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C93F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8D6DAD" w14:textId="63BA37E2" w:rsidR="00804484" w:rsidRDefault="001C3526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3F71">
        <w:rPr>
          <w:rFonts w:ascii="Times New Roman" w:hAnsi="Times New Roman" w:cs="Times New Roman"/>
          <w:b/>
          <w:sz w:val="28"/>
          <w:szCs w:val="28"/>
        </w:rPr>
        <w:t>мәслихатының</w:t>
      </w:r>
      <w:proofErr w:type="spellEnd"/>
      <w:r w:rsidRPr="00C93F71">
        <w:rPr>
          <w:rFonts w:ascii="Times New Roman" w:hAnsi="Times New Roman" w:cs="Times New Roman"/>
          <w:b/>
          <w:sz w:val="28"/>
          <w:szCs w:val="28"/>
        </w:rPr>
        <w:t xml:space="preserve"> депутаты                                                             </w:t>
      </w:r>
      <w:proofErr w:type="spellStart"/>
      <w:r w:rsidR="00556866" w:rsidRPr="00C93F71">
        <w:rPr>
          <w:rFonts w:ascii="Times New Roman" w:hAnsi="Times New Roman" w:cs="Times New Roman"/>
          <w:b/>
          <w:sz w:val="28"/>
          <w:szCs w:val="28"/>
        </w:rPr>
        <w:t>А.Ерденов</w:t>
      </w:r>
      <w:proofErr w:type="spellEnd"/>
    </w:p>
    <w:p w14:paraId="139FF808" w14:textId="7AFB07E5" w:rsidR="00804484" w:rsidRDefault="00804484" w:rsidP="00C93F7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0A4D04" w14:textId="77777777" w:rsidR="00C2201E" w:rsidRPr="00507BFD" w:rsidRDefault="00C2201E" w:rsidP="00CB4A29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9FBDBCB" wp14:editId="6E2BB689">
            <wp:simplePos x="0" y="0"/>
            <wp:positionH relativeFrom="column">
              <wp:posOffset>-122555</wp:posOffset>
            </wp:positionH>
            <wp:positionV relativeFrom="paragraph">
              <wp:posOffset>-153670</wp:posOffset>
            </wp:positionV>
            <wp:extent cx="6689090" cy="18167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+депутата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" t="11865"/>
                    <a:stretch/>
                  </pic:blipFill>
                  <pic:spPr bwMode="auto">
                    <a:xfrm>
                      <a:off x="0" y="0"/>
                      <a:ext cx="6689090" cy="1816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DE92D" w14:textId="7F12EAFD" w:rsidR="0073530F" w:rsidRDefault="003F4587" w:rsidP="00286F0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45A2">
        <w:rPr>
          <w:rFonts w:ascii="Times New Roman" w:hAnsi="Times New Roman"/>
          <w:b/>
          <w:sz w:val="24"/>
          <w:szCs w:val="24"/>
          <w:lang w:val="kk-KZ"/>
        </w:rPr>
        <w:t>Исх</w:t>
      </w:r>
      <w:proofErr w:type="spellEnd"/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.: № </w:t>
      </w:r>
      <w:r w:rsidR="006A76EE">
        <w:rPr>
          <w:rFonts w:ascii="Times New Roman" w:hAnsi="Times New Roman"/>
          <w:b/>
          <w:sz w:val="24"/>
          <w:szCs w:val="24"/>
          <w:lang w:val="kk-KZ"/>
        </w:rPr>
        <w:t>80</w:t>
      </w:r>
      <w:r w:rsidR="0069464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61B3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4468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от</w:t>
      </w:r>
      <w:r w:rsidR="001522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61B3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04484">
        <w:rPr>
          <w:rFonts w:ascii="Times New Roman" w:hAnsi="Times New Roman"/>
          <w:b/>
          <w:sz w:val="24"/>
          <w:szCs w:val="24"/>
          <w:lang w:val="kk-KZ"/>
        </w:rPr>
        <w:t>29</w:t>
      </w:r>
      <w:r w:rsidR="008215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0448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="00804484">
        <w:rPr>
          <w:rFonts w:ascii="Times New Roman" w:hAnsi="Times New Roman"/>
          <w:b/>
          <w:sz w:val="24"/>
          <w:szCs w:val="24"/>
          <w:lang w:val="kk-KZ"/>
        </w:rPr>
        <w:t>июля</w:t>
      </w:r>
      <w:proofErr w:type="spellEnd"/>
      <w:r w:rsidR="008215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202</w:t>
      </w:r>
      <w:r w:rsidR="008215D0">
        <w:rPr>
          <w:rFonts w:ascii="Times New Roman" w:hAnsi="Times New Roman"/>
          <w:b/>
          <w:sz w:val="24"/>
          <w:szCs w:val="24"/>
          <w:lang w:val="kk-KZ"/>
        </w:rPr>
        <w:t>5</w:t>
      </w:r>
      <w:r w:rsidRPr="003045A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3045A2">
        <w:rPr>
          <w:rFonts w:ascii="Times New Roman" w:hAnsi="Times New Roman"/>
          <w:b/>
          <w:sz w:val="24"/>
          <w:szCs w:val="24"/>
          <w:lang w:val="kk-KZ"/>
        </w:rPr>
        <w:t>года</w:t>
      </w:r>
      <w:proofErr w:type="spellEnd"/>
    </w:p>
    <w:p w14:paraId="7B3622DD" w14:textId="77777777" w:rsidR="006A76EE" w:rsidRPr="006A76EE" w:rsidRDefault="00694644" w:rsidP="006A76EE">
      <w:pPr>
        <w:ind w:left="4820"/>
        <w:rPr>
          <w:b/>
          <w:sz w:val="28"/>
          <w:szCs w:val="28"/>
          <w:lang w:val="ru-RU"/>
        </w:rPr>
      </w:pPr>
      <w:r w:rsidRPr="00804484">
        <w:rPr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</w:t>
      </w:r>
      <w:r w:rsidR="006A76EE" w:rsidRPr="006A76EE">
        <w:rPr>
          <w:b/>
          <w:sz w:val="28"/>
          <w:szCs w:val="28"/>
          <w:lang w:val="ru-RU"/>
        </w:rPr>
        <w:t>ГУ «Управление энергетики и жилищно-коммунального хозяйства акимата Костанайской области»</w:t>
      </w:r>
    </w:p>
    <w:p w14:paraId="0DBE2E19" w14:textId="66E47BA2" w:rsidR="00BE165C" w:rsidRPr="006A76EE" w:rsidRDefault="00BE165C" w:rsidP="006A76EE">
      <w:pPr>
        <w:spacing w:after="0" w:line="240" w:lineRule="auto"/>
        <w:ind w:left="4820"/>
        <w:rPr>
          <w:b/>
          <w:bCs/>
          <w:sz w:val="28"/>
          <w:szCs w:val="28"/>
          <w:shd w:val="clear" w:color="auto" w:fill="FFFFFF"/>
          <w:lang w:val="ru-RU"/>
        </w:rPr>
      </w:pPr>
    </w:p>
    <w:p w14:paraId="47F770D8" w14:textId="70BBB163" w:rsidR="00CC0712" w:rsidRPr="00CC0712" w:rsidRDefault="00CC0712" w:rsidP="00CC0712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Депутатский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запрос</w:t>
      </w:r>
      <w:proofErr w:type="spellEnd"/>
    </w:p>
    <w:p w14:paraId="2C397697" w14:textId="77777777" w:rsidR="00293AFE" w:rsidRPr="00293AFE" w:rsidRDefault="00293AFE" w:rsidP="00293AFE">
      <w:pPr>
        <w:spacing w:after="0" w:line="240" w:lineRule="auto"/>
        <w:rPr>
          <w:sz w:val="28"/>
          <w:szCs w:val="28"/>
          <w:lang w:val="ru-RU"/>
        </w:rPr>
      </w:pPr>
    </w:p>
    <w:p w14:paraId="260E9E51" w14:textId="77777777" w:rsidR="00293AFE" w:rsidRPr="00293AFE" w:rsidRDefault="00293AFE" w:rsidP="00293AFE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293AFE">
        <w:rPr>
          <w:i/>
          <w:sz w:val="24"/>
          <w:szCs w:val="24"/>
          <w:lang w:val="ru-RU"/>
        </w:rPr>
        <w:t xml:space="preserve">По вопросу организации </w:t>
      </w:r>
    </w:p>
    <w:p w14:paraId="33874BBC" w14:textId="4FB3213A" w:rsidR="00293AFE" w:rsidRPr="00293AFE" w:rsidRDefault="00293AFE" w:rsidP="00293AFE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293AFE">
        <w:rPr>
          <w:i/>
          <w:sz w:val="24"/>
          <w:szCs w:val="24"/>
          <w:lang w:val="ru-RU"/>
        </w:rPr>
        <w:t>газопровода до города Аркалыка</w:t>
      </w:r>
    </w:p>
    <w:p w14:paraId="58CD0B8C" w14:textId="77777777" w:rsidR="00293AFE" w:rsidRPr="00293AFE" w:rsidRDefault="00293AFE" w:rsidP="00293AFE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4D40D3FF" w14:textId="77777777" w:rsidR="00293AFE" w:rsidRPr="00293AFE" w:rsidRDefault="00293AFE" w:rsidP="00293AF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293AFE">
        <w:rPr>
          <w:sz w:val="28"/>
          <w:szCs w:val="28"/>
          <w:lang w:val="ru-RU"/>
        </w:rPr>
        <w:t xml:space="preserve">Известно, что в 2026 году планируется реализация проекта по строительству магистрального газопровода от Жезказгана до </w:t>
      </w:r>
      <w:r>
        <w:rPr>
          <w:sz w:val="28"/>
          <w:szCs w:val="28"/>
          <w:lang w:val="kk-KZ"/>
        </w:rPr>
        <w:t>Ұ</w:t>
      </w:r>
      <w:proofErr w:type="spellStart"/>
      <w:r w:rsidRPr="00293AFE">
        <w:rPr>
          <w:sz w:val="28"/>
          <w:szCs w:val="28"/>
          <w:lang w:val="ru-RU"/>
        </w:rPr>
        <w:t>лытауского</w:t>
      </w:r>
      <w:proofErr w:type="spellEnd"/>
      <w:r w:rsidRPr="00293AFE">
        <w:rPr>
          <w:sz w:val="28"/>
          <w:szCs w:val="28"/>
          <w:lang w:val="ru-RU"/>
        </w:rPr>
        <w:t xml:space="preserve"> района. В этой связи предлагаем рассмотреть возможность предварительного проектирования и включения в ПСД ответвления газопровода до города Аркалыка.</w:t>
      </w:r>
    </w:p>
    <w:p w14:paraId="4B11CB2E" w14:textId="77777777" w:rsidR="00293AFE" w:rsidRPr="00293AFE" w:rsidRDefault="00293AFE" w:rsidP="00293AF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293AFE">
        <w:rPr>
          <w:sz w:val="28"/>
          <w:szCs w:val="28"/>
          <w:lang w:val="ru-RU"/>
        </w:rPr>
        <w:t>Реализация данной инициативы позволит повысить уровень газификации южных районов Костанайской области, увеличить инвестиционную привлекательность города Аркалыка, улучшить качество жизни населения и социально-экономические условия, а также создать основу для комплексного развития инфраструктуры региона.</w:t>
      </w:r>
    </w:p>
    <w:p w14:paraId="04AC92FC" w14:textId="77777777" w:rsidR="00293AFE" w:rsidRPr="00293AFE" w:rsidRDefault="00293AFE" w:rsidP="00293AF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293AFE">
        <w:rPr>
          <w:sz w:val="28"/>
          <w:szCs w:val="28"/>
          <w:lang w:val="ru-RU"/>
        </w:rPr>
        <w:t xml:space="preserve">Данное предложение было озвучено в июле 2025 года в ходе совместного выезда депутатов маслихатов Костанайской и </w:t>
      </w:r>
      <w:r>
        <w:rPr>
          <w:sz w:val="28"/>
          <w:szCs w:val="28"/>
          <w:lang w:val="kk-KZ"/>
        </w:rPr>
        <w:t>Ұ</w:t>
      </w:r>
      <w:proofErr w:type="spellStart"/>
      <w:r w:rsidRPr="00293AFE">
        <w:rPr>
          <w:sz w:val="28"/>
          <w:szCs w:val="28"/>
          <w:lang w:val="ru-RU"/>
        </w:rPr>
        <w:t>лытауской</w:t>
      </w:r>
      <w:proofErr w:type="spellEnd"/>
      <w:r w:rsidRPr="00293AFE">
        <w:rPr>
          <w:sz w:val="28"/>
          <w:szCs w:val="28"/>
          <w:lang w:val="ru-RU"/>
        </w:rPr>
        <w:t xml:space="preserve"> областей на автодорогу Жезказган–Аркалык и получило поддержку обеих сторон с договоренностью о направлении запроса в Правительство.</w:t>
      </w:r>
    </w:p>
    <w:p w14:paraId="761A716B" w14:textId="635FE406" w:rsidR="00293AFE" w:rsidRPr="00293AFE" w:rsidRDefault="00293AFE" w:rsidP="00715BC5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293AFE">
        <w:rPr>
          <w:sz w:val="28"/>
          <w:szCs w:val="28"/>
          <w:lang w:val="ru-RU"/>
        </w:rPr>
        <w:t>В этой связи просим подготовить соответствующее предложение и способствовать рассмотрению указанного предложения на уровне уполномоченных органов и Правительства Республики Казахстан.</w:t>
      </w:r>
    </w:p>
    <w:p w14:paraId="3F826415" w14:textId="77777777" w:rsidR="00286F0E" w:rsidRPr="00091ADA" w:rsidRDefault="00286F0E" w:rsidP="00286F0E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113F1">
        <w:rPr>
          <w:sz w:val="28"/>
          <w:szCs w:val="28"/>
          <w:shd w:val="clear" w:color="auto" w:fill="FFFFFF"/>
        </w:rPr>
        <w:t>Ответ прошу предоставить в срок установленный Законом РК «О местном государственном управлении и самоуправлении в Республике Казахстан».</w:t>
      </w:r>
      <w:r>
        <w:rPr>
          <w:sz w:val="28"/>
          <w:szCs w:val="28"/>
        </w:rPr>
        <w:t xml:space="preserve">         </w:t>
      </w:r>
    </w:p>
    <w:p w14:paraId="08464B01" w14:textId="77777777" w:rsidR="00286F0E" w:rsidRDefault="00286F0E" w:rsidP="00286F0E">
      <w:pPr>
        <w:pStyle w:val="a3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5E996C3D" w14:textId="77777777" w:rsidR="00694644" w:rsidRPr="00694644" w:rsidRDefault="00694644" w:rsidP="00694644">
      <w:pPr>
        <w:spacing w:after="0"/>
        <w:rPr>
          <w:color w:val="151515"/>
          <w:sz w:val="28"/>
          <w:szCs w:val="28"/>
          <w:shd w:val="clear" w:color="auto" w:fill="FFFFFF"/>
          <w:lang w:val="ru-RU"/>
        </w:rPr>
      </w:pPr>
    </w:p>
    <w:p w14:paraId="3EDA4E15" w14:textId="77777777" w:rsidR="00694644" w:rsidRPr="00694644" w:rsidRDefault="00694644" w:rsidP="000B2B61">
      <w:pPr>
        <w:spacing w:after="0"/>
        <w:ind w:firstLine="708"/>
        <w:rPr>
          <w:b/>
          <w:color w:val="151515"/>
          <w:sz w:val="28"/>
          <w:szCs w:val="28"/>
          <w:shd w:val="clear" w:color="auto" w:fill="FFFFFF"/>
          <w:lang w:val="ru-RU"/>
        </w:rPr>
      </w:pP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>Депутат Костанайского</w:t>
      </w:r>
    </w:p>
    <w:p w14:paraId="4FA453F1" w14:textId="6B9122CA" w:rsidR="00763B87" w:rsidRPr="00694644" w:rsidRDefault="00694644" w:rsidP="00715BC5">
      <w:pPr>
        <w:spacing w:after="0"/>
        <w:ind w:firstLine="708"/>
        <w:rPr>
          <w:b/>
          <w:sz w:val="28"/>
          <w:szCs w:val="28"/>
          <w:lang w:val="ru-RU"/>
        </w:rPr>
      </w:pPr>
      <w:proofErr w:type="gramStart"/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>областного  маслихата</w:t>
      </w:r>
      <w:proofErr w:type="gramEnd"/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 xml:space="preserve">       </w:t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ab/>
      </w:r>
      <w:r w:rsidR="00BE165C">
        <w:rPr>
          <w:b/>
          <w:color w:val="151515"/>
          <w:sz w:val="28"/>
          <w:szCs w:val="28"/>
          <w:shd w:val="clear" w:color="auto" w:fill="FFFFFF"/>
          <w:lang w:val="ru-RU"/>
        </w:rPr>
        <w:t xml:space="preserve">       </w:t>
      </w:r>
      <w:proofErr w:type="spellStart"/>
      <w:r w:rsidRPr="00694644">
        <w:rPr>
          <w:b/>
          <w:color w:val="151515"/>
          <w:sz w:val="28"/>
          <w:szCs w:val="28"/>
          <w:shd w:val="clear" w:color="auto" w:fill="FFFFFF"/>
          <w:lang w:val="ru-RU"/>
        </w:rPr>
        <w:t>А.Ерденов</w:t>
      </w:r>
      <w:proofErr w:type="spellEnd"/>
    </w:p>
    <w:sectPr w:rsidR="00763B87" w:rsidRPr="00694644" w:rsidSect="00804484">
      <w:headerReference w:type="default" r:id="rId8"/>
      <w:pgSz w:w="11906" w:h="16838"/>
      <w:pgMar w:top="426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007D" w14:textId="77777777" w:rsidR="005552EE" w:rsidRDefault="005552EE" w:rsidP="00BE37A4">
      <w:pPr>
        <w:spacing w:after="0" w:line="240" w:lineRule="auto"/>
      </w:pPr>
      <w:r>
        <w:separator/>
      </w:r>
    </w:p>
  </w:endnote>
  <w:endnote w:type="continuationSeparator" w:id="0">
    <w:p w14:paraId="606F0AA5" w14:textId="77777777" w:rsidR="005552EE" w:rsidRDefault="005552EE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B789" w14:textId="77777777" w:rsidR="005552EE" w:rsidRDefault="005552EE" w:rsidP="00BE37A4">
      <w:pPr>
        <w:spacing w:after="0" w:line="240" w:lineRule="auto"/>
      </w:pPr>
      <w:r>
        <w:separator/>
      </w:r>
    </w:p>
  </w:footnote>
  <w:footnote w:type="continuationSeparator" w:id="0">
    <w:p w14:paraId="212D4F07" w14:textId="77777777" w:rsidR="005552EE" w:rsidRDefault="005552EE" w:rsidP="00BE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9447" w14:textId="77777777" w:rsidR="00CB4A29" w:rsidRDefault="00CB4A29">
    <w:pPr>
      <w:pStyle w:val="a5"/>
      <w:jc w:val="center"/>
    </w:pPr>
  </w:p>
  <w:p w14:paraId="4B693891" w14:textId="77777777" w:rsidR="00CB4A29" w:rsidRDefault="00CB4A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D9"/>
    <w:rsid w:val="00012526"/>
    <w:rsid w:val="000173BB"/>
    <w:rsid w:val="00017BE0"/>
    <w:rsid w:val="00031E89"/>
    <w:rsid w:val="0003246F"/>
    <w:rsid w:val="000369A5"/>
    <w:rsid w:val="00057A2C"/>
    <w:rsid w:val="000631A3"/>
    <w:rsid w:val="000655FB"/>
    <w:rsid w:val="00065931"/>
    <w:rsid w:val="00071442"/>
    <w:rsid w:val="00074E5B"/>
    <w:rsid w:val="00084503"/>
    <w:rsid w:val="000865E6"/>
    <w:rsid w:val="00091ADA"/>
    <w:rsid w:val="000A33BA"/>
    <w:rsid w:val="000A4971"/>
    <w:rsid w:val="000A4BF4"/>
    <w:rsid w:val="000A79B1"/>
    <w:rsid w:val="000B2B61"/>
    <w:rsid w:val="000B65E0"/>
    <w:rsid w:val="000B7A4B"/>
    <w:rsid w:val="000C6503"/>
    <w:rsid w:val="000D4E54"/>
    <w:rsid w:val="000E6224"/>
    <w:rsid w:val="000E6858"/>
    <w:rsid w:val="000E7F3C"/>
    <w:rsid w:val="000F45ED"/>
    <w:rsid w:val="001119CD"/>
    <w:rsid w:val="0012025F"/>
    <w:rsid w:val="00121454"/>
    <w:rsid w:val="001240D9"/>
    <w:rsid w:val="00143AD9"/>
    <w:rsid w:val="00144681"/>
    <w:rsid w:val="0014777B"/>
    <w:rsid w:val="00152239"/>
    <w:rsid w:val="00154861"/>
    <w:rsid w:val="001610EC"/>
    <w:rsid w:val="001667E0"/>
    <w:rsid w:val="0017012D"/>
    <w:rsid w:val="0017076A"/>
    <w:rsid w:val="00170F76"/>
    <w:rsid w:val="00193F3F"/>
    <w:rsid w:val="001A06A5"/>
    <w:rsid w:val="001A26C7"/>
    <w:rsid w:val="001A5D46"/>
    <w:rsid w:val="001A7610"/>
    <w:rsid w:val="001B1C72"/>
    <w:rsid w:val="001B1D44"/>
    <w:rsid w:val="001B6D17"/>
    <w:rsid w:val="001C00F5"/>
    <w:rsid w:val="001C27E1"/>
    <w:rsid w:val="001C3526"/>
    <w:rsid w:val="001C7480"/>
    <w:rsid w:val="001D2B01"/>
    <w:rsid w:val="001D5C96"/>
    <w:rsid w:val="001E344D"/>
    <w:rsid w:val="001E6EF0"/>
    <w:rsid w:val="002013A6"/>
    <w:rsid w:val="002135FD"/>
    <w:rsid w:val="002207FD"/>
    <w:rsid w:val="00227585"/>
    <w:rsid w:val="00230A74"/>
    <w:rsid w:val="002331FF"/>
    <w:rsid w:val="00233584"/>
    <w:rsid w:val="00235554"/>
    <w:rsid w:val="002368E3"/>
    <w:rsid w:val="002375CA"/>
    <w:rsid w:val="00241E0D"/>
    <w:rsid w:val="00246E35"/>
    <w:rsid w:val="00252F6F"/>
    <w:rsid w:val="00256B1B"/>
    <w:rsid w:val="002721F6"/>
    <w:rsid w:val="00275023"/>
    <w:rsid w:val="002840CD"/>
    <w:rsid w:val="00286F0E"/>
    <w:rsid w:val="002907A2"/>
    <w:rsid w:val="00293AFE"/>
    <w:rsid w:val="002B767C"/>
    <w:rsid w:val="002C1DEF"/>
    <w:rsid w:val="002D3DF1"/>
    <w:rsid w:val="002D4315"/>
    <w:rsid w:val="00304FDC"/>
    <w:rsid w:val="00313F14"/>
    <w:rsid w:val="00314FD6"/>
    <w:rsid w:val="0032449D"/>
    <w:rsid w:val="003356B6"/>
    <w:rsid w:val="00343E3A"/>
    <w:rsid w:val="00345195"/>
    <w:rsid w:val="00346589"/>
    <w:rsid w:val="00347378"/>
    <w:rsid w:val="0036226A"/>
    <w:rsid w:val="00374C0E"/>
    <w:rsid w:val="00381F22"/>
    <w:rsid w:val="003A115A"/>
    <w:rsid w:val="003A3854"/>
    <w:rsid w:val="003A3C2F"/>
    <w:rsid w:val="003B3FE2"/>
    <w:rsid w:val="003B50E2"/>
    <w:rsid w:val="003E0631"/>
    <w:rsid w:val="003E0EA7"/>
    <w:rsid w:val="003E47A5"/>
    <w:rsid w:val="003E7D13"/>
    <w:rsid w:val="003F4587"/>
    <w:rsid w:val="00401E55"/>
    <w:rsid w:val="00413BA9"/>
    <w:rsid w:val="00415DCD"/>
    <w:rsid w:val="0042645A"/>
    <w:rsid w:val="00426568"/>
    <w:rsid w:val="0043432C"/>
    <w:rsid w:val="00436471"/>
    <w:rsid w:val="00441FE6"/>
    <w:rsid w:val="00442789"/>
    <w:rsid w:val="00454827"/>
    <w:rsid w:val="00472554"/>
    <w:rsid w:val="00480CF1"/>
    <w:rsid w:val="00480E46"/>
    <w:rsid w:val="00481CB7"/>
    <w:rsid w:val="00481D69"/>
    <w:rsid w:val="0048216A"/>
    <w:rsid w:val="0048467F"/>
    <w:rsid w:val="00485DE2"/>
    <w:rsid w:val="00485DF7"/>
    <w:rsid w:val="00491479"/>
    <w:rsid w:val="00494FD1"/>
    <w:rsid w:val="004A3401"/>
    <w:rsid w:val="004B044D"/>
    <w:rsid w:val="004B4A29"/>
    <w:rsid w:val="004B5076"/>
    <w:rsid w:val="004C3CF3"/>
    <w:rsid w:val="004C78AD"/>
    <w:rsid w:val="004D0EA9"/>
    <w:rsid w:val="004D1248"/>
    <w:rsid w:val="004D4C6D"/>
    <w:rsid w:val="004D6BCB"/>
    <w:rsid w:val="004E3A4C"/>
    <w:rsid w:val="004E6448"/>
    <w:rsid w:val="004E66FD"/>
    <w:rsid w:val="004F2504"/>
    <w:rsid w:val="004F59A9"/>
    <w:rsid w:val="004F6A07"/>
    <w:rsid w:val="00507BFD"/>
    <w:rsid w:val="00511B9E"/>
    <w:rsid w:val="00516EC1"/>
    <w:rsid w:val="0052116D"/>
    <w:rsid w:val="00522A26"/>
    <w:rsid w:val="00523280"/>
    <w:rsid w:val="005315BF"/>
    <w:rsid w:val="005415E4"/>
    <w:rsid w:val="00550D42"/>
    <w:rsid w:val="0055194E"/>
    <w:rsid w:val="0055466F"/>
    <w:rsid w:val="005552EE"/>
    <w:rsid w:val="00556866"/>
    <w:rsid w:val="00561EAA"/>
    <w:rsid w:val="00561FCD"/>
    <w:rsid w:val="005807B2"/>
    <w:rsid w:val="005A7859"/>
    <w:rsid w:val="005B13FB"/>
    <w:rsid w:val="005C1C22"/>
    <w:rsid w:val="005C51F4"/>
    <w:rsid w:val="005C7CD5"/>
    <w:rsid w:val="005D41BA"/>
    <w:rsid w:val="005E5544"/>
    <w:rsid w:val="005E7762"/>
    <w:rsid w:val="005F17D7"/>
    <w:rsid w:val="005F33B3"/>
    <w:rsid w:val="0060240D"/>
    <w:rsid w:val="00607A12"/>
    <w:rsid w:val="006113F1"/>
    <w:rsid w:val="006147C7"/>
    <w:rsid w:val="00617D43"/>
    <w:rsid w:val="00623329"/>
    <w:rsid w:val="00623B4F"/>
    <w:rsid w:val="00643A3E"/>
    <w:rsid w:val="006630D9"/>
    <w:rsid w:val="00694644"/>
    <w:rsid w:val="00695A46"/>
    <w:rsid w:val="006A76EE"/>
    <w:rsid w:val="006B236E"/>
    <w:rsid w:val="006C031A"/>
    <w:rsid w:val="006C2C73"/>
    <w:rsid w:val="006C4429"/>
    <w:rsid w:val="006E5A2D"/>
    <w:rsid w:val="00715BC5"/>
    <w:rsid w:val="00720851"/>
    <w:rsid w:val="00723D83"/>
    <w:rsid w:val="00730834"/>
    <w:rsid w:val="0073530F"/>
    <w:rsid w:val="00735B64"/>
    <w:rsid w:val="00745246"/>
    <w:rsid w:val="00751C17"/>
    <w:rsid w:val="00763B87"/>
    <w:rsid w:val="00766005"/>
    <w:rsid w:val="00766B0A"/>
    <w:rsid w:val="00776A39"/>
    <w:rsid w:val="00783D73"/>
    <w:rsid w:val="007939BB"/>
    <w:rsid w:val="007A4347"/>
    <w:rsid w:val="007C28FF"/>
    <w:rsid w:val="007C3E05"/>
    <w:rsid w:val="007C4403"/>
    <w:rsid w:val="007C74F7"/>
    <w:rsid w:val="007D0059"/>
    <w:rsid w:val="007D0E08"/>
    <w:rsid w:val="007D58A4"/>
    <w:rsid w:val="007E1573"/>
    <w:rsid w:val="007E5E44"/>
    <w:rsid w:val="007F1312"/>
    <w:rsid w:val="00802362"/>
    <w:rsid w:val="00804484"/>
    <w:rsid w:val="008054AD"/>
    <w:rsid w:val="00810247"/>
    <w:rsid w:val="00813F8C"/>
    <w:rsid w:val="00814A60"/>
    <w:rsid w:val="008215D0"/>
    <w:rsid w:val="00824C0B"/>
    <w:rsid w:val="0085305C"/>
    <w:rsid w:val="00861B31"/>
    <w:rsid w:val="008626C6"/>
    <w:rsid w:val="00867B25"/>
    <w:rsid w:val="008852AB"/>
    <w:rsid w:val="008B5455"/>
    <w:rsid w:val="008C08A2"/>
    <w:rsid w:val="008D15DF"/>
    <w:rsid w:val="008D5E57"/>
    <w:rsid w:val="008D78CA"/>
    <w:rsid w:val="008E0AB4"/>
    <w:rsid w:val="008E5B7C"/>
    <w:rsid w:val="008E7C83"/>
    <w:rsid w:val="008F57AA"/>
    <w:rsid w:val="00906A60"/>
    <w:rsid w:val="009235F1"/>
    <w:rsid w:val="0093195A"/>
    <w:rsid w:val="009420F6"/>
    <w:rsid w:val="00942EE2"/>
    <w:rsid w:val="00946383"/>
    <w:rsid w:val="00952BB9"/>
    <w:rsid w:val="00955F84"/>
    <w:rsid w:val="00967671"/>
    <w:rsid w:val="00976516"/>
    <w:rsid w:val="0098297C"/>
    <w:rsid w:val="00984697"/>
    <w:rsid w:val="00990325"/>
    <w:rsid w:val="009A14A5"/>
    <w:rsid w:val="009B0327"/>
    <w:rsid w:val="009B2446"/>
    <w:rsid w:val="009C09F6"/>
    <w:rsid w:val="009D398F"/>
    <w:rsid w:val="00A04F22"/>
    <w:rsid w:val="00A06153"/>
    <w:rsid w:val="00A225C1"/>
    <w:rsid w:val="00A300F1"/>
    <w:rsid w:val="00A356D5"/>
    <w:rsid w:val="00A4494E"/>
    <w:rsid w:val="00A45F01"/>
    <w:rsid w:val="00A46FC1"/>
    <w:rsid w:val="00A47728"/>
    <w:rsid w:val="00A504E5"/>
    <w:rsid w:val="00A60DB1"/>
    <w:rsid w:val="00A800EF"/>
    <w:rsid w:val="00A818A1"/>
    <w:rsid w:val="00AB311E"/>
    <w:rsid w:val="00AE4BF0"/>
    <w:rsid w:val="00AE5FEF"/>
    <w:rsid w:val="00B01233"/>
    <w:rsid w:val="00B0330D"/>
    <w:rsid w:val="00B07795"/>
    <w:rsid w:val="00B265EB"/>
    <w:rsid w:val="00B2715A"/>
    <w:rsid w:val="00B34A95"/>
    <w:rsid w:val="00B37A62"/>
    <w:rsid w:val="00B415D5"/>
    <w:rsid w:val="00B5118C"/>
    <w:rsid w:val="00B55A9D"/>
    <w:rsid w:val="00B62849"/>
    <w:rsid w:val="00B712EB"/>
    <w:rsid w:val="00B768A9"/>
    <w:rsid w:val="00B82E22"/>
    <w:rsid w:val="00B86D71"/>
    <w:rsid w:val="00B960FB"/>
    <w:rsid w:val="00BA2443"/>
    <w:rsid w:val="00BA6A53"/>
    <w:rsid w:val="00BB1A63"/>
    <w:rsid w:val="00BC3E97"/>
    <w:rsid w:val="00BD7519"/>
    <w:rsid w:val="00BE165C"/>
    <w:rsid w:val="00BE37A4"/>
    <w:rsid w:val="00BE67CB"/>
    <w:rsid w:val="00BF2E2A"/>
    <w:rsid w:val="00BF65FB"/>
    <w:rsid w:val="00C044F1"/>
    <w:rsid w:val="00C050BE"/>
    <w:rsid w:val="00C144C4"/>
    <w:rsid w:val="00C17AE4"/>
    <w:rsid w:val="00C2201E"/>
    <w:rsid w:val="00C31863"/>
    <w:rsid w:val="00C3247B"/>
    <w:rsid w:val="00C36BC3"/>
    <w:rsid w:val="00C556E6"/>
    <w:rsid w:val="00C639CD"/>
    <w:rsid w:val="00C65AF1"/>
    <w:rsid w:val="00C667D7"/>
    <w:rsid w:val="00C7777A"/>
    <w:rsid w:val="00C80AFE"/>
    <w:rsid w:val="00C80EA0"/>
    <w:rsid w:val="00C8666D"/>
    <w:rsid w:val="00C93F71"/>
    <w:rsid w:val="00CA6C1C"/>
    <w:rsid w:val="00CA7954"/>
    <w:rsid w:val="00CB4A29"/>
    <w:rsid w:val="00CB6CF9"/>
    <w:rsid w:val="00CC0712"/>
    <w:rsid w:val="00CD2110"/>
    <w:rsid w:val="00CD77C5"/>
    <w:rsid w:val="00CF30CC"/>
    <w:rsid w:val="00CF3CD6"/>
    <w:rsid w:val="00D049EA"/>
    <w:rsid w:val="00D05161"/>
    <w:rsid w:val="00D1237B"/>
    <w:rsid w:val="00D16876"/>
    <w:rsid w:val="00D42B37"/>
    <w:rsid w:val="00D4353E"/>
    <w:rsid w:val="00D471CB"/>
    <w:rsid w:val="00D54204"/>
    <w:rsid w:val="00D57F79"/>
    <w:rsid w:val="00D605BE"/>
    <w:rsid w:val="00D60A97"/>
    <w:rsid w:val="00D6111C"/>
    <w:rsid w:val="00D61C74"/>
    <w:rsid w:val="00D62589"/>
    <w:rsid w:val="00D64CCA"/>
    <w:rsid w:val="00D86328"/>
    <w:rsid w:val="00D907C3"/>
    <w:rsid w:val="00DA4B99"/>
    <w:rsid w:val="00DB3870"/>
    <w:rsid w:val="00DC02EE"/>
    <w:rsid w:val="00DC273F"/>
    <w:rsid w:val="00DC35A2"/>
    <w:rsid w:val="00DC3E65"/>
    <w:rsid w:val="00DC49E2"/>
    <w:rsid w:val="00DD0C62"/>
    <w:rsid w:val="00DD1C8F"/>
    <w:rsid w:val="00DF5935"/>
    <w:rsid w:val="00E07A39"/>
    <w:rsid w:val="00E10474"/>
    <w:rsid w:val="00E2289B"/>
    <w:rsid w:val="00E31477"/>
    <w:rsid w:val="00E3400E"/>
    <w:rsid w:val="00E413FF"/>
    <w:rsid w:val="00E435D8"/>
    <w:rsid w:val="00E43B7E"/>
    <w:rsid w:val="00E4558D"/>
    <w:rsid w:val="00E77226"/>
    <w:rsid w:val="00E857B2"/>
    <w:rsid w:val="00E858CB"/>
    <w:rsid w:val="00E93CD1"/>
    <w:rsid w:val="00EA1CBF"/>
    <w:rsid w:val="00EA553F"/>
    <w:rsid w:val="00EB5E4A"/>
    <w:rsid w:val="00EB6F89"/>
    <w:rsid w:val="00EC3821"/>
    <w:rsid w:val="00EC452E"/>
    <w:rsid w:val="00EC774E"/>
    <w:rsid w:val="00ED0F59"/>
    <w:rsid w:val="00ED0F7C"/>
    <w:rsid w:val="00ED2B85"/>
    <w:rsid w:val="00EE2DF0"/>
    <w:rsid w:val="00EE4983"/>
    <w:rsid w:val="00EF50F4"/>
    <w:rsid w:val="00EF5F9A"/>
    <w:rsid w:val="00F223EF"/>
    <w:rsid w:val="00F2652C"/>
    <w:rsid w:val="00F32E1D"/>
    <w:rsid w:val="00F33B21"/>
    <w:rsid w:val="00F3412D"/>
    <w:rsid w:val="00F42F65"/>
    <w:rsid w:val="00F475B6"/>
    <w:rsid w:val="00F54CE8"/>
    <w:rsid w:val="00F5566B"/>
    <w:rsid w:val="00F65C4E"/>
    <w:rsid w:val="00F725DF"/>
    <w:rsid w:val="00F75606"/>
    <w:rsid w:val="00F83B4A"/>
    <w:rsid w:val="00F8561A"/>
    <w:rsid w:val="00F86ED0"/>
    <w:rsid w:val="00F87F72"/>
    <w:rsid w:val="00F96A9E"/>
    <w:rsid w:val="00FA03B8"/>
    <w:rsid w:val="00FB6897"/>
    <w:rsid w:val="00FB7484"/>
    <w:rsid w:val="00FC0325"/>
    <w:rsid w:val="00FC600E"/>
    <w:rsid w:val="00FD30DE"/>
    <w:rsid w:val="00FD7FB7"/>
    <w:rsid w:val="00FE0E42"/>
    <w:rsid w:val="00FE3F07"/>
    <w:rsid w:val="00FE77F6"/>
    <w:rsid w:val="00FE77FB"/>
    <w:rsid w:val="00FF30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464F"/>
  <w15:docId w15:val="{671CABB5-37CF-4E79-B0C9-07F9ACE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6B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EA1CB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4"/>
    <w:uiPriority w:val="1"/>
    <w:qFormat/>
    <w:rsid w:val="00B34A9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9">
    <w:name w:val="Hyperlink"/>
    <w:rsid w:val="00B077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Normal (Web)"/>
    <w:basedOn w:val="a"/>
    <w:uiPriority w:val="99"/>
    <w:unhideWhenUsed/>
    <w:rsid w:val="00DC273F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763B87"/>
    <w:rPr>
      <w:i/>
      <w:iCs/>
    </w:rPr>
  </w:style>
  <w:style w:type="character" w:customStyle="1" w:styleId="a4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3"/>
    <w:uiPriority w:val="1"/>
    <w:locked/>
    <w:rsid w:val="003F4587"/>
  </w:style>
  <w:style w:type="character" w:customStyle="1" w:styleId="10">
    <w:name w:val="Заголовок 1 Знак"/>
    <w:basedOn w:val="a0"/>
    <w:link w:val="1"/>
    <w:uiPriority w:val="9"/>
    <w:rsid w:val="00EA1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Title"/>
    <w:basedOn w:val="a"/>
    <w:link w:val="af"/>
    <w:uiPriority w:val="99"/>
    <w:qFormat/>
    <w:rsid w:val="00D62589"/>
    <w:pPr>
      <w:spacing w:after="0" w:line="240" w:lineRule="auto"/>
      <w:jc w:val="center"/>
    </w:pPr>
    <w:rPr>
      <w:b/>
      <w:spacing w:val="-8"/>
      <w:sz w:val="28"/>
      <w:szCs w:val="20"/>
      <w:lang w:val="x-none" w:eastAsia="ru-RU"/>
    </w:rPr>
  </w:style>
  <w:style w:type="character" w:customStyle="1" w:styleId="af">
    <w:name w:val="Заголовок Знак"/>
    <w:basedOn w:val="a0"/>
    <w:link w:val="ae"/>
    <w:uiPriority w:val="99"/>
    <w:rsid w:val="00D62589"/>
    <w:rPr>
      <w:rFonts w:ascii="Times New Roman" w:eastAsia="Times New Roman" w:hAnsi="Times New Roman" w:cs="Times New Roman"/>
      <w:b/>
      <w:spacing w:val="-8"/>
      <w:sz w:val="28"/>
      <w:szCs w:val="20"/>
      <w:lang w:val="x-none" w:eastAsia="ru-RU"/>
    </w:rPr>
  </w:style>
  <w:style w:type="paragraph" w:styleId="af0">
    <w:name w:val="List Paragraph"/>
    <w:basedOn w:val="a"/>
    <w:uiPriority w:val="34"/>
    <w:qFormat/>
    <w:rsid w:val="00074E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TML">
    <w:name w:val="HTML Preformatted"/>
    <w:basedOn w:val="a"/>
    <w:link w:val="HTML0"/>
    <w:uiPriority w:val="99"/>
    <w:semiHidden/>
    <w:unhideWhenUsed/>
    <w:rsid w:val="00036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69A5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03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D84F-4CFA-433C-93A8-BF1E68FF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2025-01-13T10:09:00Z</cp:lastPrinted>
  <dcterms:created xsi:type="dcterms:W3CDTF">2025-01-13T09:43:00Z</dcterms:created>
  <dcterms:modified xsi:type="dcterms:W3CDTF">2025-07-29T13:08:00Z</dcterms:modified>
</cp:coreProperties>
</file>