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4D06D" w14:textId="77777777" w:rsidR="005C38A8" w:rsidRPr="004F2282" w:rsidRDefault="004F2282" w:rsidP="004F2282">
      <w:pPr>
        <w:ind w:left="7788" w:firstLine="708"/>
        <w:rPr>
          <w:b/>
          <w:color w:val="000000"/>
          <w:sz w:val="28"/>
          <w:szCs w:val="28"/>
          <w:lang w:val="kk-KZ"/>
        </w:rPr>
      </w:pPr>
      <w:r w:rsidRPr="004F2282">
        <w:rPr>
          <w:b/>
          <w:color w:val="000000"/>
          <w:sz w:val="28"/>
          <w:szCs w:val="28"/>
          <w:lang w:val="kk-KZ"/>
        </w:rPr>
        <w:t>Проект</w:t>
      </w:r>
    </w:p>
    <w:p w14:paraId="527C8F2F" w14:textId="77777777" w:rsidR="004F2282" w:rsidRPr="004F2282" w:rsidRDefault="004F2282" w:rsidP="00C41322">
      <w:pPr>
        <w:rPr>
          <w:color w:val="000000"/>
          <w:sz w:val="64"/>
          <w:szCs w:val="64"/>
          <w:lang w:val="kk-KZ"/>
        </w:rPr>
      </w:pPr>
    </w:p>
    <w:p w14:paraId="0F8DD0A6" w14:textId="77777777" w:rsidR="004548EA" w:rsidRPr="00957578" w:rsidRDefault="004548EA" w:rsidP="00C41322">
      <w:pPr>
        <w:rPr>
          <w:color w:val="000000"/>
          <w:sz w:val="64"/>
          <w:szCs w:val="64"/>
        </w:rPr>
      </w:pPr>
    </w:p>
    <w:p w14:paraId="4E8A2A39" w14:textId="77777777" w:rsidR="004548EA" w:rsidRPr="00957578" w:rsidRDefault="004548EA" w:rsidP="00C41322">
      <w:pPr>
        <w:rPr>
          <w:color w:val="000000"/>
          <w:sz w:val="64"/>
          <w:szCs w:val="64"/>
        </w:rPr>
      </w:pPr>
    </w:p>
    <w:p w14:paraId="2582B635" w14:textId="77777777" w:rsidR="00534DE3" w:rsidRPr="00957578" w:rsidRDefault="00534DE3" w:rsidP="00C41322">
      <w:pPr>
        <w:tabs>
          <w:tab w:val="left" w:pos="709"/>
        </w:tabs>
        <w:rPr>
          <w:color w:val="000000"/>
          <w:sz w:val="28"/>
        </w:rPr>
      </w:pPr>
    </w:p>
    <w:p w14:paraId="2294DF81" w14:textId="77777777" w:rsidR="004548EA" w:rsidRPr="00957578" w:rsidRDefault="004548EA" w:rsidP="00C41322">
      <w:pPr>
        <w:tabs>
          <w:tab w:val="left" w:pos="709"/>
        </w:tabs>
        <w:rPr>
          <w:color w:val="000000"/>
          <w:sz w:val="28"/>
        </w:rPr>
      </w:pPr>
    </w:p>
    <w:p w14:paraId="444F1FF2" w14:textId="77777777" w:rsidR="004548EA" w:rsidRPr="00957578" w:rsidRDefault="004548EA" w:rsidP="00C41322">
      <w:pPr>
        <w:tabs>
          <w:tab w:val="left" w:pos="709"/>
        </w:tabs>
        <w:rPr>
          <w:color w:val="000000"/>
          <w:sz w:val="28"/>
        </w:rPr>
      </w:pPr>
    </w:p>
    <w:p w14:paraId="2A8956B7" w14:textId="77777777" w:rsidR="00C80835" w:rsidRPr="00957578" w:rsidRDefault="00C80835" w:rsidP="00C41322">
      <w:pPr>
        <w:tabs>
          <w:tab w:val="left" w:pos="709"/>
        </w:tabs>
        <w:rPr>
          <w:color w:val="000000"/>
          <w:sz w:val="28"/>
        </w:rPr>
      </w:pPr>
    </w:p>
    <w:p w14:paraId="71D06F1D" w14:textId="77777777" w:rsidR="005C38A8" w:rsidRPr="00957578" w:rsidRDefault="00EB23A7" w:rsidP="00A6371F">
      <w:pPr>
        <w:jc w:val="center"/>
        <w:rPr>
          <w:b/>
          <w:color w:val="000000"/>
          <w:sz w:val="28"/>
        </w:rPr>
      </w:pPr>
      <w:r w:rsidRPr="00957578">
        <w:rPr>
          <w:b/>
          <w:color w:val="000000"/>
          <w:sz w:val="28"/>
        </w:rPr>
        <w:t xml:space="preserve">О </w:t>
      </w:r>
      <w:r w:rsidR="006944A4" w:rsidRPr="00957578">
        <w:rPr>
          <w:b/>
          <w:color w:val="000000"/>
          <w:sz w:val="28"/>
        </w:rPr>
        <w:t>внесении</w:t>
      </w:r>
      <w:r w:rsidR="00EA619E" w:rsidRPr="00957578">
        <w:rPr>
          <w:b/>
          <w:color w:val="000000"/>
          <w:sz w:val="28"/>
        </w:rPr>
        <w:t xml:space="preserve"> </w:t>
      </w:r>
      <w:r w:rsidR="00D35BD2">
        <w:rPr>
          <w:b/>
          <w:color w:val="000000"/>
          <w:sz w:val="28"/>
        </w:rPr>
        <w:t>изменения и дополнения</w:t>
      </w:r>
      <w:r w:rsidR="00A6371F" w:rsidRPr="00957578">
        <w:rPr>
          <w:b/>
          <w:color w:val="000000"/>
          <w:sz w:val="28"/>
        </w:rPr>
        <w:t xml:space="preserve"> </w:t>
      </w:r>
      <w:r w:rsidR="0060522F" w:rsidRPr="00957578">
        <w:rPr>
          <w:b/>
          <w:color w:val="000000"/>
          <w:sz w:val="28"/>
        </w:rPr>
        <w:t xml:space="preserve">в постановление </w:t>
      </w:r>
      <w:proofErr w:type="spellStart"/>
      <w:r w:rsidR="0060522F" w:rsidRPr="00957578">
        <w:rPr>
          <w:b/>
          <w:color w:val="000000"/>
          <w:sz w:val="28"/>
        </w:rPr>
        <w:t>акимата</w:t>
      </w:r>
      <w:proofErr w:type="spellEnd"/>
      <w:r w:rsidR="0060522F" w:rsidRPr="00957578">
        <w:rPr>
          <w:b/>
          <w:color w:val="000000"/>
          <w:sz w:val="28"/>
        </w:rPr>
        <w:t xml:space="preserve"> </w:t>
      </w:r>
      <w:proofErr w:type="spellStart"/>
      <w:r w:rsidR="00CE2918" w:rsidRPr="00957578">
        <w:rPr>
          <w:b/>
          <w:color w:val="000000"/>
          <w:sz w:val="28"/>
        </w:rPr>
        <w:t>Костанайской</w:t>
      </w:r>
      <w:proofErr w:type="spellEnd"/>
      <w:r w:rsidR="00CE2918" w:rsidRPr="00957578">
        <w:rPr>
          <w:b/>
          <w:color w:val="000000"/>
          <w:sz w:val="28"/>
        </w:rPr>
        <w:t xml:space="preserve"> области</w:t>
      </w:r>
      <w:r w:rsidR="00A6371F" w:rsidRPr="00957578">
        <w:rPr>
          <w:b/>
          <w:color w:val="000000"/>
          <w:sz w:val="28"/>
        </w:rPr>
        <w:t xml:space="preserve"> </w:t>
      </w:r>
      <w:r w:rsidR="00CE2918" w:rsidRPr="00957578">
        <w:rPr>
          <w:b/>
          <w:color w:val="000000"/>
          <w:sz w:val="28"/>
        </w:rPr>
        <w:t>от 20 октября 2021 года № 481</w:t>
      </w:r>
      <w:r w:rsidR="00D73AA9" w:rsidRPr="00957578">
        <w:rPr>
          <w:b/>
          <w:color w:val="000000"/>
          <w:sz w:val="28"/>
        </w:rPr>
        <w:t xml:space="preserve"> «Об утверждении П</w:t>
      </w:r>
      <w:r w:rsidR="00002641" w:rsidRPr="00957578">
        <w:rPr>
          <w:b/>
          <w:color w:val="000000"/>
          <w:sz w:val="28"/>
        </w:rPr>
        <w:t xml:space="preserve">оложения о государственном учреждении «Управление культуры </w:t>
      </w:r>
      <w:proofErr w:type="spellStart"/>
      <w:r w:rsidR="00002641" w:rsidRPr="00957578">
        <w:rPr>
          <w:b/>
          <w:color w:val="000000"/>
          <w:sz w:val="28"/>
        </w:rPr>
        <w:t>акимата</w:t>
      </w:r>
      <w:proofErr w:type="spellEnd"/>
      <w:r w:rsidR="00002641" w:rsidRPr="00957578">
        <w:rPr>
          <w:b/>
          <w:color w:val="000000"/>
          <w:sz w:val="28"/>
        </w:rPr>
        <w:t xml:space="preserve"> </w:t>
      </w:r>
      <w:proofErr w:type="spellStart"/>
      <w:r w:rsidR="00EB4D51" w:rsidRPr="00957578">
        <w:rPr>
          <w:b/>
          <w:color w:val="000000"/>
          <w:sz w:val="28"/>
        </w:rPr>
        <w:t>Костанайской</w:t>
      </w:r>
      <w:proofErr w:type="spellEnd"/>
      <w:r w:rsidR="00EB4D51" w:rsidRPr="00957578">
        <w:rPr>
          <w:b/>
          <w:color w:val="000000"/>
          <w:sz w:val="28"/>
        </w:rPr>
        <w:t xml:space="preserve"> области»</w:t>
      </w:r>
      <w:r w:rsidR="00CE2918" w:rsidRPr="00957578">
        <w:rPr>
          <w:b/>
          <w:color w:val="000000"/>
          <w:sz w:val="28"/>
        </w:rPr>
        <w:t xml:space="preserve"> </w:t>
      </w:r>
    </w:p>
    <w:p w14:paraId="6443940F" w14:textId="77777777" w:rsidR="008E1154" w:rsidRPr="00957578" w:rsidRDefault="008E1154" w:rsidP="009D793B">
      <w:pPr>
        <w:jc w:val="center"/>
        <w:rPr>
          <w:b/>
          <w:color w:val="000000"/>
          <w:sz w:val="28"/>
        </w:rPr>
      </w:pPr>
    </w:p>
    <w:p w14:paraId="0F93EC47" w14:textId="77777777" w:rsidR="00A07DDF" w:rsidRPr="00957578" w:rsidRDefault="00A07DDF" w:rsidP="005C38A8">
      <w:pPr>
        <w:jc w:val="center"/>
        <w:rPr>
          <w:b/>
          <w:color w:val="000000"/>
          <w:sz w:val="28"/>
        </w:rPr>
      </w:pPr>
    </w:p>
    <w:p w14:paraId="38DC17B1" w14:textId="77777777" w:rsidR="00FB5CAE" w:rsidRPr="00957578" w:rsidRDefault="006D6D94" w:rsidP="00FB5CAE">
      <w:pPr>
        <w:ind w:firstLine="709"/>
        <w:jc w:val="both"/>
        <w:rPr>
          <w:b/>
          <w:color w:val="000000"/>
          <w:sz w:val="28"/>
        </w:rPr>
      </w:pPr>
      <w:bookmarkStart w:id="0" w:name="z4"/>
      <w:proofErr w:type="spellStart"/>
      <w:r w:rsidRPr="00957578">
        <w:rPr>
          <w:color w:val="000000"/>
          <w:sz w:val="28"/>
        </w:rPr>
        <w:t>А</w:t>
      </w:r>
      <w:r w:rsidR="00FB5CAE" w:rsidRPr="00957578">
        <w:rPr>
          <w:color w:val="000000"/>
          <w:sz w:val="28"/>
        </w:rPr>
        <w:t>кимат</w:t>
      </w:r>
      <w:proofErr w:type="spellEnd"/>
      <w:r w:rsidR="00FB5CAE" w:rsidRPr="00957578">
        <w:rPr>
          <w:color w:val="000000"/>
          <w:sz w:val="28"/>
        </w:rPr>
        <w:t xml:space="preserve"> </w:t>
      </w:r>
      <w:proofErr w:type="spellStart"/>
      <w:r w:rsidR="00FB5CAE" w:rsidRPr="00957578">
        <w:rPr>
          <w:color w:val="000000"/>
          <w:sz w:val="28"/>
        </w:rPr>
        <w:t>Костанайской</w:t>
      </w:r>
      <w:proofErr w:type="spellEnd"/>
      <w:r w:rsidR="00FB5CAE" w:rsidRPr="00957578">
        <w:rPr>
          <w:color w:val="000000"/>
          <w:sz w:val="28"/>
        </w:rPr>
        <w:t xml:space="preserve"> области </w:t>
      </w:r>
      <w:r w:rsidR="00FB5CAE" w:rsidRPr="00957578">
        <w:rPr>
          <w:b/>
          <w:color w:val="000000"/>
          <w:sz w:val="28"/>
        </w:rPr>
        <w:t>ПОСТАНОВЛЯЕТ:</w:t>
      </w:r>
    </w:p>
    <w:p w14:paraId="6E85A81B" w14:textId="77777777" w:rsidR="004C2183" w:rsidRPr="00957578" w:rsidRDefault="009D793B" w:rsidP="009D793B">
      <w:pPr>
        <w:ind w:firstLine="709"/>
        <w:jc w:val="both"/>
        <w:rPr>
          <w:color w:val="000000"/>
          <w:sz w:val="28"/>
        </w:rPr>
      </w:pPr>
      <w:bookmarkStart w:id="1" w:name="z5"/>
      <w:bookmarkEnd w:id="0"/>
      <w:r w:rsidRPr="00957578">
        <w:rPr>
          <w:color w:val="000000"/>
          <w:sz w:val="28"/>
        </w:rPr>
        <w:t xml:space="preserve">1. </w:t>
      </w:r>
      <w:r w:rsidR="004C2183" w:rsidRPr="00957578">
        <w:rPr>
          <w:color w:val="000000"/>
          <w:sz w:val="28"/>
        </w:rPr>
        <w:t xml:space="preserve">Внести в постановление </w:t>
      </w:r>
      <w:proofErr w:type="spellStart"/>
      <w:r w:rsidR="004C2183" w:rsidRPr="00957578">
        <w:rPr>
          <w:color w:val="000000"/>
          <w:sz w:val="28"/>
        </w:rPr>
        <w:t>акимата</w:t>
      </w:r>
      <w:proofErr w:type="spellEnd"/>
      <w:r w:rsidR="004C2183" w:rsidRPr="00957578">
        <w:rPr>
          <w:color w:val="000000"/>
          <w:sz w:val="28"/>
        </w:rPr>
        <w:t xml:space="preserve"> </w:t>
      </w:r>
      <w:proofErr w:type="spellStart"/>
      <w:r w:rsidR="004C2183" w:rsidRPr="00957578">
        <w:rPr>
          <w:color w:val="000000"/>
          <w:sz w:val="28"/>
        </w:rPr>
        <w:t>Костанайской</w:t>
      </w:r>
      <w:proofErr w:type="spellEnd"/>
      <w:r w:rsidR="004C2183" w:rsidRPr="00957578">
        <w:rPr>
          <w:color w:val="000000"/>
          <w:sz w:val="28"/>
        </w:rPr>
        <w:t xml:space="preserve"> области </w:t>
      </w:r>
      <w:r w:rsidR="00114A0F" w:rsidRPr="00957578">
        <w:rPr>
          <w:color w:val="000000"/>
          <w:sz w:val="28"/>
        </w:rPr>
        <w:t>от 20 октября 2021 года № 481</w:t>
      </w:r>
      <w:r w:rsidR="00114A0F" w:rsidRPr="00957578">
        <w:rPr>
          <w:b/>
          <w:color w:val="000000"/>
          <w:sz w:val="28"/>
        </w:rPr>
        <w:t xml:space="preserve"> </w:t>
      </w:r>
      <w:r w:rsidR="004C2183" w:rsidRPr="00957578">
        <w:rPr>
          <w:color w:val="000000"/>
          <w:sz w:val="28"/>
        </w:rPr>
        <w:t>«</w:t>
      </w:r>
      <w:r w:rsidR="00B1217B" w:rsidRPr="00957578">
        <w:rPr>
          <w:color w:val="000000"/>
          <w:sz w:val="28"/>
        </w:rPr>
        <w:t>Об утверждении П</w:t>
      </w:r>
      <w:r w:rsidR="006E772A" w:rsidRPr="00957578">
        <w:rPr>
          <w:color w:val="000000"/>
          <w:sz w:val="28"/>
        </w:rPr>
        <w:t xml:space="preserve">оложения о государственном учреждении «Управление культуры </w:t>
      </w:r>
      <w:proofErr w:type="spellStart"/>
      <w:r w:rsidR="006E772A" w:rsidRPr="00957578">
        <w:rPr>
          <w:color w:val="000000"/>
          <w:sz w:val="28"/>
        </w:rPr>
        <w:t>акимата</w:t>
      </w:r>
      <w:proofErr w:type="spellEnd"/>
      <w:r w:rsidR="006E772A" w:rsidRPr="00957578">
        <w:rPr>
          <w:color w:val="000000"/>
          <w:sz w:val="28"/>
        </w:rPr>
        <w:t xml:space="preserve"> </w:t>
      </w:r>
      <w:proofErr w:type="spellStart"/>
      <w:r w:rsidR="006E772A" w:rsidRPr="00957578">
        <w:rPr>
          <w:color w:val="000000"/>
          <w:sz w:val="28"/>
        </w:rPr>
        <w:t>Костанайской</w:t>
      </w:r>
      <w:proofErr w:type="spellEnd"/>
      <w:r w:rsidR="006E772A" w:rsidRPr="00957578">
        <w:rPr>
          <w:color w:val="000000"/>
          <w:sz w:val="28"/>
        </w:rPr>
        <w:t xml:space="preserve"> области»</w:t>
      </w:r>
      <w:r w:rsidR="004C2183" w:rsidRPr="00957578">
        <w:rPr>
          <w:color w:val="000000"/>
          <w:sz w:val="28"/>
        </w:rPr>
        <w:t xml:space="preserve"> </w:t>
      </w:r>
      <w:proofErr w:type="spellStart"/>
      <w:r w:rsidR="004C2183" w:rsidRPr="00957578">
        <w:rPr>
          <w:color w:val="000000"/>
          <w:sz w:val="28"/>
        </w:rPr>
        <w:t>следующ</w:t>
      </w:r>
      <w:proofErr w:type="spellEnd"/>
      <w:r w:rsidR="00870FAC">
        <w:rPr>
          <w:color w:val="000000"/>
          <w:sz w:val="28"/>
          <w:lang w:val="kk-KZ"/>
        </w:rPr>
        <w:t>и</w:t>
      </w:r>
      <w:r w:rsidR="00E254CE">
        <w:rPr>
          <w:color w:val="000000"/>
          <w:sz w:val="28"/>
        </w:rPr>
        <w:t>е</w:t>
      </w:r>
      <w:r w:rsidR="00EA619E" w:rsidRPr="00957578">
        <w:rPr>
          <w:color w:val="000000"/>
          <w:sz w:val="28"/>
        </w:rPr>
        <w:t xml:space="preserve"> изменени</w:t>
      </w:r>
      <w:r w:rsidR="00D35BD2">
        <w:rPr>
          <w:color w:val="000000"/>
          <w:sz w:val="28"/>
        </w:rPr>
        <w:t>е и дополнение</w:t>
      </w:r>
      <w:r w:rsidR="004C2183" w:rsidRPr="00957578">
        <w:rPr>
          <w:color w:val="000000"/>
          <w:sz w:val="28"/>
        </w:rPr>
        <w:t>:</w:t>
      </w:r>
    </w:p>
    <w:p w14:paraId="188F069A" w14:textId="77777777" w:rsidR="000B2924" w:rsidRDefault="00692F40" w:rsidP="009D793B">
      <w:pPr>
        <w:ind w:firstLine="709"/>
        <w:jc w:val="both"/>
        <w:rPr>
          <w:rFonts w:eastAsia="Calibri"/>
          <w:sz w:val="28"/>
          <w:szCs w:val="28"/>
        </w:rPr>
      </w:pPr>
      <w:bookmarkStart w:id="2" w:name="z6"/>
      <w:bookmarkEnd w:id="1"/>
      <w:r w:rsidRPr="00957578">
        <w:rPr>
          <w:rFonts w:eastAsia="Calibri"/>
          <w:sz w:val="28"/>
          <w:szCs w:val="28"/>
        </w:rPr>
        <w:t>в Положении</w:t>
      </w:r>
      <w:r w:rsidR="00EB23A7" w:rsidRPr="00957578">
        <w:rPr>
          <w:rFonts w:eastAsia="Calibri"/>
          <w:sz w:val="28"/>
          <w:szCs w:val="28"/>
        </w:rPr>
        <w:t xml:space="preserve"> </w:t>
      </w:r>
      <w:r w:rsidR="00B1217B" w:rsidRPr="00957578">
        <w:rPr>
          <w:rFonts w:eastAsia="Calibri"/>
          <w:sz w:val="28"/>
          <w:szCs w:val="28"/>
        </w:rPr>
        <w:t xml:space="preserve">о </w:t>
      </w:r>
      <w:r w:rsidR="00EB23A7" w:rsidRPr="00957578">
        <w:rPr>
          <w:color w:val="000000"/>
          <w:sz w:val="28"/>
        </w:rPr>
        <w:t>государственно</w:t>
      </w:r>
      <w:r w:rsidR="00B1217B" w:rsidRPr="00957578">
        <w:rPr>
          <w:color w:val="000000"/>
          <w:sz w:val="28"/>
        </w:rPr>
        <w:t>м учреждении</w:t>
      </w:r>
      <w:r w:rsidR="00EB23A7" w:rsidRPr="00957578">
        <w:rPr>
          <w:color w:val="000000"/>
          <w:sz w:val="28"/>
        </w:rPr>
        <w:t xml:space="preserve"> «</w:t>
      </w:r>
      <w:r w:rsidR="006E772A" w:rsidRPr="00957578">
        <w:rPr>
          <w:color w:val="000000"/>
          <w:sz w:val="28"/>
        </w:rPr>
        <w:t xml:space="preserve">Управление культуры </w:t>
      </w:r>
      <w:proofErr w:type="spellStart"/>
      <w:r w:rsidR="006E772A" w:rsidRPr="00957578">
        <w:rPr>
          <w:color w:val="000000"/>
          <w:sz w:val="28"/>
        </w:rPr>
        <w:t>акимата</w:t>
      </w:r>
      <w:proofErr w:type="spellEnd"/>
      <w:r w:rsidR="006E772A" w:rsidRPr="00957578">
        <w:rPr>
          <w:color w:val="000000"/>
          <w:sz w:val="28"/>
        </w:rPr>
        <w:t xml:space="preserve"> </w:t>
      </w:r>
      <w:proofErr w:type="spellStart"/>
      <w:r w:rsidR="006E772A" w:rsidRPr="00957578">
        <w:rPr>
          <w:color w:val="000000"/>
          <w:sz w:val="28"/>
        </w:rPr>
        <w:t>Костанайской</w:t>
      </w:r>
      <w:proofErr w:type="spellEnd"/>
      <w:r w:rsidR="006E772A" w:rsidRPr="00957578">
        <w:rPr>
          <w:color w:val="000000"/>
          <w:sz w:val="28"/>
        </w:rPr>
        <w:t xml:space="preserve"> области»</w:t>
      </w:r>
      <w:r w:rsidR="004D61BE" w:rsidRPr="00957578">
        <w:rPr>
          <w:rFonts w:eastAsia="Calibri"/>
          <w:sz w:val="28"/>
          <w:szCs w:val="28"/>
        </w:rPr>
        <w:t>, утвержденном</w:t>
      </w:r>
      <w:r w:rsidR="00267C85" w:rsidRPr="00957578">
        <w:rPr>
          <w:rFonts w:eastAsia="Calibri"/>
          <w:sz w:val="28"/>
          <w:szCs w:val="28"/>
        </w:rPr>
        <w:t xml:space="preserve"> ук</w:t>
      </w:r>
      <w:r w:rsidR="00B1217B" w:rsidRPr="00957578">
        <w:rPr>
          <w:rFonts w:eastAsia="Calibri"/>
          <w:sz w:val="28"/>
          <w:szCs w:val="28"/>
        </w:rPr>
        <w:t>азанным постановлением:</w:t>
      </w:r>
    </w:p>
    <w:p w14:paraId="41FCFFE9" w14:textId="77777777" w:rsidR="00D07C6C" w:rsidRPr="00957578" w:rsidRDefault="00D07C6C" w:rsidP="00D07C6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пункте 15: </w:t>
      </w:r>
    </w:p>
    <w:p w14:paraId="21F26FCE" w14:textId="77777777" w:rsidR="00B82ED3" w:rsidRPr="00957578" w:rsidRDefault="00B82ED3" w:rsidP="00B82ED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дополнить подпункто</w:t>
      </w:r>
      <w:r w:rsidRPr="00957578">
        <w:rPr>
          <w:rFonts w:eastAsia="Calibri"/>
          <w:sz w:val="28"/>
          <w:szCs w:val="28"/>
        </w:rPr>
        <w:t>м 1-1) следующего содержания:</w:t>
      </w:r>
    </w:p>
    <w:p w14:paraId="6CB7E35C" w14:textId="77777777" w:rsidR="00B82ED3" w:rsidRDefault="00B82ED3" w:rsidP="00B82ED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«1-1) </w:t>
      </w:r>
      <w:r w:rsidRPr="00957578">
        <w:rPr>
          <w:rFonts w:eastAsia="Calibri"/>
          <w:sz w:val="28"/>
          <w:szCs w:val="28"/>
        </w:rPr>
        <w:t>реализует государственную политику в области креативных индустрий;»</w:t>
      </w:r>
      <w:r>
        <w:rPr>
          <w:rFonts w:eastAsia="Calibri"/>
          <w:sz w:val="28"/>
          <w:szCs w:val="28"/>
        </w:rPr>
        <w:t>,</w:t>
      </w:r>
    </w:p>
    <w:p w14:paraId="659A4318" w14:textId="77777777" w:rsidR="005B57B5" w:rsidRPr="00957578" w:rsidRDefault="005B01E8" w:rsidP="00B82ED3">
      <w:pPr>
        <w:ind w:firstLine="709"/>
        <w:jc w:val="both"/>
        <w:rPr>
          <w:rFonts w:eastAsia="Calibri"/>
          <w:sz w:val="28"/>
          <w:szCs w:val="28"/>
        </w:rPr>
      </w:pPr>
      <w:r w:rsidRPr="00957578">
        <w:rPr>
          <w:rFonts w:eastAsia="Calibri"/>
          <w:sz w:val="28"/>
          <w:szCs w:val="28"/>
        </w:rPr>
        <w:t>подпункт</w:t>
      </w:r>
      <w:r w:rsidR="008E2C55" w:rsidRPr="00957578">
        <w:rPr>
          <w:rFonts w:eastAsia="Calibri"/>
          <w:sz w:val="28"/>
          <w:szCs w:val="28"/>
        </w:rPr>
        <w:t xml:space="preserve"> 38) изложить в новой редакции:</w:t>
      </w:r>
    </w:p>
    <w:p w14:paraId="6A0CE787" w14:textId="77777777" w:rsidR="00E15E1D" w:rsidRPr="00957578" w:rsidRDefault="00DF64E8" w:rsidP="00B82ED3">
      <w:pPr>
        <w:ind w:firstLine="709"/>
        <w:jc w:val="both"/>
        <w:rPr>
          <w:rFonts w:eastAsia="Calibri"/>
          <w:sz w:val="28"/>
          <w:szCs w:val="28"/>
        </w:rPr>
      </w:pPr>
      <w:r w:rsidRPr="00957578">
        <w:rPr>
          <w:rFonts w:eastAsia="Calibri"/>
          <w:sz w:val="28"/>
          <w:szCs w:val="28"/>
        </w:rPr>
        <w:t>«</w:t>
      </w:r>
      <w:r w:rsidR="008E2C55" w:rsidRPr="00957578">
        <w:rPr>
          <w:rFonts w:eastAsia="Calibri"/>
          <w:sz w:val="28"/>
          <w:szCs w:val="28"/>
        </w:rPr>
        <w:t xml:space="preserve">38) </w:t>
      </w:r>
      <w:r w:rsidR="001D6EC0" w:rsidRPr="00957578">
        <w:rPr>
          <w:sz w:val="28"/>
        </w:rPr>
        <w:t>составляет протоколы об административных правонарушениях, рассматривает дела об административных правонарушениях и нала</w:t>
      </w:r>
      <w:r w:rsidR="00AB1299" w:rsidRPr="00957578">
        <w:rPr>
          <w:sz w:val="28"/>
        </w:rPr>
        <w:t>гает административные взыскания</w:t>
      </w:r>
      <w:r w:rsidR="009D19B9" w:rsidRPr="00957578">
        <w:rPr>
          <w:rFonts w:eastAsia="Calibri"/>
          <w:sz w:val="28"/>
          <w:szCs w:val="28"/>
        </w:rPr>
        <w:t>;</w:t>
      </w:r>
      <w:r w:rsidR="00E72956">
        <w:rPr>
          <w:rFonts w:eastAsia="Calibri"/>
          <w:sz w:val="28"/>
          <w:szCs w:val="28"/>
        </w:rPr>
        <w:t>»</w:t>
      </w:r>
      <w:r w:rsidR="00E15E1D" w:rsidRPr="00957578">
        <w:rPr>
          <w:rFonts w:eastAsia="Calibri"/>
          <w:sz w:val="28"/>
          <w:szCs w:val="28"/>
        </w:rPr>
        <w:t>.</w:t>
      </w:r>
    </w:p>
    <w:p w14:paraId="0C1B10E5" w14:textId="77777777" w:rsidR="00EB23A7" w:rsidRPr="00957578" w:rsidRDefault="00267C85" w:rsidP="009D793B">
      <w:pPr>
        <w:tabs>
          <w:tab w:val="left" w:pos="284"/>
          <w:tab w:val="left" w:pos="426"/>
        </w:tabs>
        <w:ind w:firstLine="709"/>
        <w:jc w:val="both"/>
        <w:rPr>
          <w:color w:val="000000"/>
          <w:sz w:val="28"/>
        </w:rPr>
      </w:pPr>
      <w:bookmarkStart w:id="3" w:name="z7"/>
      <w:bookmarkEnd w:id="2"/>
      <w:r w:rsidRPr="00957578">
        <w:rPr>
          <w:color w:val="000000"/>
          <w:sz w:val="28"/>
        </w:rPr>
        <w:t>2</w:t>
      </w:r>
      <w:r w:rsidR="00EB23A7" w:rsidRPr="00957578">
        <w:rPr>
          <w:color w:val="000000"/>
          <w:sz w:val="28"/>
        </w:rPr>
        <w:t xml:space="preserve">. </w:t>
      </w:r>
      <w:r w:rsidR="00EB23A7" w:rsidRPr="00957578">
        <w:rPr>
          <w:rFonts w:eastAsia="Calibri"/>
          <w:sz w:val="28"/>
          <w:szCs w:val="28"/>
        </w:rPr>
        <w:t xml:space="preserve">Государственному учреждению «Управление культуры </w:t>
      </w:r>
      <w:proofErr w:type="spellStart"/>
      <w:r w:rsidR="00EB23A7" w:rsidRPr="00957578">
        <w:rPr>
          <w:rFonts w:eastAsia="Calibri"/>
          <w:sz w:val="28"/>
          <w:szCs w:val="28"/>
        </w:rPr>
        <w:t>акимата</w:t>
      </w:r>
      <w:proofErr w:type="spellEnd"/>
      <w:r w:rsidR="00EB23A7" w:rsidRPr="00957578">
        <w:rPr>
          <w:rFonts w:eastAsia="Calibri"/>
          <w:sz w:val="28"/>
          <w:szCs w:val="28"/>
        </w:rPr>
        <w:t xml:space="preserve"> </w:t>
      </w:r>
      <w:proofErr w:type="spellStart"/>
      <w:r w:rsidR="00EB23A7" w:rsidRPr="00957578">
        <w:rPr>
          <w:rFonts w:eastAsia="Calibri"/>
          <w:sz w:val="28"/>
          <w:szCs w:val="28"/>
        </w:rPr>
        <w:t>Костанайской</w:t>
      </w:r>
      <w:proofErr w:type="spellEnd"/>
      <w:r w:rsidR="00EB23A7" w:rsidRPr="00957578">
        <w:rPr>
          <w:rFonts w:eastAsia="Calibri"/>
          <w:sz w:val="28"/>
          <w:szCs w:val="28"/>
        </w:rPr>
        <w:t xml:space="preserve"> област</w:t>
      </w:r>
      <w:r w:rsidR="009B215B" w:rsidRPr="00957578">
        <w:rPr>
          <w:rFonts w:eastAsia="Calibri"/>
          <w:sz w:val="28"/>
          <w:szCs w:val="28"/>
        </w:rPr>
        <w:t xml:space="preserve">и» </w:t>
      </w:r>
      <w:r w:rsidR="005245CB" w:rsidRPr="00957578">
        <w:rPr>
          <w:color w:val="000000"/>
          <w:sz w:val="28"/>
        </w:rPr>
        <w:t>в установленном законодательством Республики Казахстан порядке обеспечить:</w:t>
      </w:r>
    </w:p>
    <w:p w14:paraId="0563D56C" w14:textId="77777777" w:rsidR="005245CB" w:rsidRPr="00957578" w:rsidRDefault="005245CB" w:rsidP="005245CB">
      <w:pPr>
        <w:ind w:firstLine="708"/>
        <w:jc w:val="both"/>
      </w:pPr>
      <w:r w:rsidRPr="00957578">
        <w:rPr>
          <w:color w:val="000000"/>
          <w:sz w:val="28"/>
        </w:rPr>
        <w:t xml:space="preserve">1) </w:t>
      </w:r>
      <w:r w:rsidR="00C951F3" w:rsidRPr="00957578">
        <w:rPr>
          <w:color w:val="000000"/>
          <w:sz w:val="28"/>
        </w:rPr>
        <w:t>извещение органо</w:t>
      </w:r>
      <w:r w:rsidR="00B82ED3">
        <w:rPr>
          <w:color w:val="000000"/>
          <w:sz w:val="28"/>
        </w:rPr>
        <w:t>в юстиции о внесенных изменении и дополнении</w:t>
      </w:r>
      <w:r w:rsidR="000B2924" w:rsidRPr="00957578">
        <w:rPr>
          <w:color w:val="000000"/>
          <w:sz w:val="28"/>
        </w:rPr>
        <w:t xml:space="preserve"> </w:t>
      </w:r>
      <w:r w:rsidR="00B82ED3">
        <w:rPr>
          <w:color w:val="000000"/>
          <w:sz w:val="28"/>
        </w:rPr>
        <w:t xml:space="preserve">              </w:t>
      </w:r>
      <w:r w:rsidR="000B2924" w:rsidRPr="00957578">
        <w:rPr>
          <w:color w:val="000000"/>
          <w:sz w:val="28"/>
        </w:rPr>
        <w:t>в вышеуказан</w:t>
      </w:r>
      <w:r w:rsidR="00C951F3" w:rsidRPr="00957578">
        <w:rPr>
          <w:color w:val="000000"/>
          <w:sz w:val="28"/>
        </w:rPr>
        <w:t>ное Положение</w:t>
      </w:r>
      <w:r w:rsidRPr="00957578">
        <w:rPr>
          <w:color w:val="000000"/>
          <w:sz w:val="28"/>
        </w:rPr>
        <w:t>;</w:t>
      </w:r>
    </w:p>
    <w:p w14:paraId="61FF347F" w14:textId="77777777" w:rsidR="005245CB" w:rsidRPr="00957578" w:rsidRDefault="005245CB" w:rsidP="005245CB">
      <w:pPr>
        <w:ind w:firstLine="708"/>
        <w:jc w:val="both"/>
      </w:pPr>
      <w:r w:rsidRPr="00957578">
        <w:rPr>
          <w:color w:val="000000"/>
          <w:sz w:val="28"/>
        </w:rPr>
        <w:t xml:space="preserve">2) </w:t>
      </w:r>
      <w:r w:rsidR="000B2924" w:rsidRPr="00957578">
        <w:rPr>
          <w:color w:val="000000"/>
          <w:sz w:val="28"/>
        </w:rPr>
        <w:t xml:space="preserve">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«Институт законодательства и правовой информации Республики Казахстан» Министерства юстиции Республики </w:t>
      </w:r>
      <w:r w:rsidR="000B2924" w:rsidRPr="00957578">
        <w:rPr>
          <w:color w:val="000000"/>
          <w:sz w:val="28"/>
        </w:rPr>
        <w:lastRenderedPageBreak/>
        <w:t xml:space="preserve">Казахстан по </w:t>
      </w:r>
      <w:proofErr w:type="spellStart"/>
      <w:r w:rsidR="000B2924" w:rsidRPr="00957578">
        <w:rPr>
          <w:color w:val="000000"/>
          <w:sz w:val="28"/>
        </w:rPr>
        <w:t>Костанайской</w:t>
      </w:r>
      <w:proofErr w:type="spellEnd"/>
      <w:r w:rsidR="000B2924" w:rsidRPr="00957578">
        <w:rPr>
          <w:color w:val="000000"/>
          <w:sz w:val="28"/>
        </w:rPr>
        <w:t xml:space="preserve"> области для официального опубликования и включения в Эталонный контрольный банк нормативных правовых актов Республики Казахстан</w:t>
      </w:r>
      <w:r w:rsidRPr="00957578">
        <w:rPr>
          <w:color w:val="000000"/>
          <w:sz w:val="28"/>
        </w:rPr>
        <w:t>;</w:t>
      </w:r>
    </w:p>
    <w:p w14:paraId="168DE90C" w14:textId="77777777" w:rsidR="005245CB" w:rsidRPr="00957578" w:rsidRDefault="005245CB" w:rsidP="005245CB">
      <w:pPr>
        <w:ind w:firstLine="708"/>
        <w:jc w:val="both"/>
      </w:pPr>
      <w:bookmarkStart w:id="4" w:name="z9"/>
      <w:r w:rsidRPr="00957578">
        <w:rPr>
          <w:color w:val="000000"/>
          <w:sz w:val="28"/>
        </w:rPr>
        <w:t xml:space="preserve">3) размещение настоящего постановления на </w:t>
      </w:r>
      <w:proofErr w:type="spellStart"/>
      <w:r w:rsidRPr="00957578">
        <w:rPr>
          <w:color w:val="000000"/>
          <w:sz w:val="28"/>
        </w:rPr>
        <w:t>интернет-ресурсе</w:t>
      </w:r>
      <w:proofErr w:type="spellEnd"/>
      <w:r w:rsidRPr="00957578">
        <w:rPr>
          <w:color w:val="000000"/>
          <w:sz w:val="28"/>
        </w:rPr>
        <w:t xml:space="preserve"> </w:t>
      </w:r>
      <w:proofErr w:type="spellStart"/>
      <w:r w:rsidRPr="00957578">
        <w:rPr>
          <w:color w:val="000000"/>
          <w:sz w:val="28"/>
        </w:rPr>
        <w:t>акимата</w:t>
      </w:r>
      <w:proofErr w:type="spellEnd"/>
      <w:r w:rsidRPr="00957578">
        <w:rPr>
          <w:color w:val="000000"/>
          <w:sz w:val="28"/>
        </w:rPr>
        <w:t xml:space="preserve"> </w:t>
      </w:r>
      <w:proofErr w:type="spellStart"/>
      <w:r w:rsidRPr="00957578">
        <w:rPr>
          <w:color w:val="000000"/>
          <w:sz w:val="28"/>
        </w:rPr>
        <w:t>Костанайской</w:t>
      </w:r>
      <w:proofErr w:type="spellEnd"/>
      <w:r w:rsidRPr="00957578">
        <w:rPr>
          <w:color w:val="000000"/>
          <w:sz w:val="28"/>
        </w:rPr>
        <w:t xml:space="preserve"> области после его официального опубликования.</w:t>
      </w:r>
    </w:p>
    <w:bookmarkEnd w:id="4"/>
    <w:p w14:paraId="5D321CF7" w14:textId="77777777" w:rsidR="00193CFA" w:rsidRPr="00957578" w:rsidRDefault="00193CFA" w:rsidP="009D793B">
      <w:pPr>
        <w:tabs>
          <w:tab w:val="left" w:pos="284"/>
          <w:tab w:val="left" w:pos="426"/>
        </w:tabs>
        <w:ind w:firstLine="709"/>
        <w:jc w:val="both"/>
        <w:rPr>
          <w:rFonts w:eastAsia="Calibri"/>
          <w:sz w:val="28"/>
          <w:szCs w:val="28"/>
        </w:rPr>
      </w:pPr>
      <w:r w:rsidRPr="00957578">
        <w:rPr>
          <w:rFonts w:eastAsia="Calibri"/>
          <w:sz w:val="28"/>
          <w:szCs w:val="28"/>
        </w:rPr>
        <w:t xml:space="preserve">3. </w:t>
      </w:r>
      <w:r w:rsidRPr="00957578">
        <w:rPr>
          <w:sz w:val="28"/>
          <w:szCs w:val="28"/>
        </w:rPr>
        <w:t xml:space="preserve">Контроль за исполнением настоящего постановления возложить          на курирующего заместителя </w:t>
      </w:r>
      <w:proofErr w:type="spellStart"/>
      <w:r w:rsidRPr="00957578">
        <w:rPr>
          <w:sz w:val="28"/>
          <w:szCs w:val="28"/>
        </w:rPr>
        <w:t>акима</w:t>
      </w:r>
      <w:proofErr w:type="spellEnd"/>
      <w:r w:rsidRPr="00957578">
        <w:rPr>
          <w:sz w:val="28"/>
          <w:szCs w:val="28"/>
        </w:rPr>
        <w:t xml:space="preserve"> </w:t>
      </w:r>
      <w:proofErr w:type="spellStart"/>
      <w:r w:rsidRPr="00957578">
        <w:rPr>
          <w:sz w:val="28"/>
          <w:szCs w:val="28"/>
        </w:rPr>
        <w:t>Костанайской</w:t>
      </w:r>
      <w:proofErr w:type="spellEnd"/>
      <w:r w:rsidRPr="00957578">
        <w:rPr>
          <w:sz w:val="28"/>
          <w:szCs w:val="28"/>
        </w:rPr>
        <w:t xml:space="preserve"> области.</w:t>
      </w:r>
    </w:p>
    <w:p w14:paraId="668E24FE" w14:textId="77777777" w:rsidR="00533AAB" w:rsidRPr="00957578" w:rsidRDefault="00193CFA" w:rsidP="00533AAB">
      <w:pPr>
        <w:ind w:firstLine="709"/>
        <w:jc w:val="both"/>
        <w:rPr>
          <w:color w:val="000000"/>
          <w:sz w:val="28"/>
        </w:rPr>
      </w:pPr>
      <w:bookmarkStart w:id="5" w:name="z8"/>
      <w:bookmarkEnd w:id="3"/>
      <w:r w:rsidRPr="00957578">
        <w:rPr>
          <w:color w:val="000000"/>
          <w:sz w:val="28"/>
        </w:rPr>
        <w:t>4</w:t>
      </w:r>
      <w:r w:rsidR="00533AAB" w:rsidRPr="00957578">
        <w:rPr>
          <w:color w:val="000000"/>
          <w:sz w:val="28"/>
        </w:rPr>
        <w:t xml:space="preserve">. </w:t>
      </w:r>
      <w:r w:rsidR="000B2924" w:rsidRPr="00957578">
        <w:rPr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</w:p>
    <w:p w14:paraId="762E0860" w14:textId="77777777" w:rsidR="00533AAB" w:rsidRPr="00957578" w:rsidRDefault="00533AAB" w:rsidP="00533AAB">
      <w:pPr>
        <w:ind w:firstLine="709"/>
        <w:jc w:val="both"/>
        <w:rPr>
          <w:color w:val="000000"/>
          <w:sz w:val="28"/>
        </w:rPr>
      </w:pPr>
    </w:p>
    <w:p w14:paraId="5F043E7D" w14:textId="77777777" w:rsidR="00AD0CAD" w:rsidRPr="00957578" w:rsidRDefault="00AD0CAD" w:rsidP="00533AAB">
      <w:pPr>
        <w:ind w:firstLine="709"/>
        <w:jc w:val="both"/>
        <w:rPr>
          <w:color w:val="000000"/>
          <w:sz w:val="28"/>
        </w:rPr>
      </w:pPr>
    </w:p>
    <w:p w14:paraId="40DE25BD" w14:textId="77777777" w:rsidR="00533AAB" w:rsidRPr="00957578" w:rsidRDefault="00533AAB" w:rsidP="00533AAB">
      <w:pPr>
        <w:ind w:firstLine="709"/>
        <w:jc w:val="both"/>
        <w:rPr>
          <w:color w:val="000000"/>
          <w:sz w:val="28"/>
        </w:rPr>
      </w:pPr>
    </w:p>
    <w:p w14:paraId="255AA5D1" w14:textId="77777777" w:rsidR="00533AAB" w:rsidRPr="00957578" w:rsidRDefault="00533AAB" w:rsidP="00533AAB">
      <w:pPr>
        <w:ind w:firstLine="709"/>
        <w:jc w:val="both"/>
        <w:rPr>
          <w:color w:val="000000"/>
          <w:sz w:val="28"/>
        </w:rPr>
      </w:pPr>
      <w:r w:rsidRPr="00957578">
        <w:rPr>
          <w:b/>
          <w:sz w:val="28"/>
          <w:szCs w:val="28"/>
        </w:rPr>
        <w:t xml:space="preserve">Аким </w:t>
      </w:r>
      <w:proofErr w:type="spellStart"/>
      <w:r w:rsidR="004548EA" w:rsidRPr="00957578">
        <w:rPr>
          <w:b/>
          <w:sz w:val="28"/>
          <w:szCs w:val="28"/>
        </w:rPr>
        <w:t>Костанайской</w:t>
      </w:r>
      <w:proofErr w:type="spellEnd"/>
      <w:r w:rsidR="004548EA" w:rsidRPr="00957578">
        <w:rPr>
          <w:b/>
          <w:sz w:val="28"/>
          <w:szCs w:val="28"/>
        </w:rPr>
        <w:t xml:space="preserve"> </w:t>
      </w:r>
      <w:r w:rsidRPr="00957578">
        <w:rPr>
          <w:b/>
          <w:sz w:val="28"/>
          <w:szCs w:val="28"/>
        </w:rPr>
        <w:t xml:space="preserve">области                                        </w:t>
      </w:r>
      <w:r w:rsidR="00C41322" w:rsidRPr="00957578">
        <w:rPr>
          <w:b/>
          <w:sz w:val="28"/>
          <w:szCs w:val="28"/>
        </w:rPr>
        <w:t xml:space="preserve">  </w:t>
      </w:r>
      <w:r w:rsidR="00193CFA" w:rsidRPr="00957578">
        <w:rPr>
          <w:b/>
          <w:sz w:val="28"/>
          <w:szCs w:val="28"/>
        </w:rPr>
        <w:t xml:space="preserve">      К</w:t>
      </w:r>
      <w:r w:rsidRPr="00957578">
        <w:rPr>
          <w:b/>
          <w:sz w:val="28"/>
          <w:szCs w:val="28"/>
        </w:rPr>
        <w:t xml:space="preserve">. </w:t>
      </w:r>
      <w:bookmarkEnd w:id="5"/>
      <w:r w:rsidR="00193CFA" w:rsidRPr="00957578">
        <w:rPr>
          <w:b/>
          <w:sz w:val="28"/>
          <w:szCs w:val="28"/>
        </w:rPr>
        <w:t>Аксакалов</w:t>
      </w:r>
    </w:p>
    <w:sectPr w:rsidR="00533AAB" w:rsidRPr="00957578" w:rsidSect="004548EA">
      <w:headerReference w:type="default" r:id="rId6"/>
      <w:pgSz w:w="11907" w:h="16839" w:code="9"/>
      <w:pgMar w:top="1418" w:right="851" w:bottom="1418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8F67" w14:textId="77777777" w:rsidR="00965A0B" w:rsidRDefault="00965A0B" w:rsidP="004548EA">
      <w:r>
        <w:separator/>
      </w:r>
    </w:p>
  </w:endnote>
  <w:endnote w:type="continuationSeparator" w:id="0">
    <w:p w14:paraId="34CE985B" w14:textId="77777777" w:rsidR="00965A0B" w:rsidRDefault="00965A0B" w:rsidP="0045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CCBB7" w14:textId="77777777" w:rsidR="00965A0B" w:rsidRDefault="00965A0B" w:rsidP="004548EA">
      <w:r>
        <w:separator/>
      </w:r>
    </w:p>
  </w:footnote>
  <w:footnote w:type="continuationSeparator" w:id="0">
    <w:p w14:paraId="5B778E07" w14:textId="77777777" w:rsidR="00965A0B" w:rsidRDefault="00965A0B" w:rsidP="00454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E4F3" w14:textId="77777777" w:rsidR="004548EA" w:rsidRDefault="004548E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F2282">
      <w:rPr>
        <w:noProof/>
      </w:rPr>
      <w:t>2</w:t>
    </w:r>
    <w:r>
      <w:fldChar w:fldCharType="end"/>
    </w:r>
  </w:p>
  <w:p w14:paraId="3591FC05" w14:textId="77777777" w:rsidR="004548EA" w:rsidRDefault="004548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65"/>
    <w:rsid w:val="00002641"/>
    <w:rsid w:val="00003EB5"/>
    <w:rsid w:val="00051A28"/>
    <w:rsid w:val="000A2C77"/>
    <w:rsid w:val="000B2924"/>
    <w:rsid w:val="000D0B13"/>
    <w:rsid w:val="000F194A"/>
    <w:rsid w:val="00114A0F"/>
    <w:rsid w:val="001718BF"/>
    <w:rsid w:val="00193CFA"/>
    <w:rsid w:val="001D3BA7"/>
    <w:rsid w:val="001D6EC0"/>
    <w:rsid w:val="00203502"/>
    <w:rsid w:val="0025214B"/>
    <w:rsid w:val="00267C85"/>
    <w:rsid w:val="00277730"/>
    <w:rsid w:val="00303198"/>
    <w:rsid w:val="003219F6"/>
    <w:rsid w:val="00337778"/>
    <w:rsid w:val="00390B54"/>
    <w:rsid w:val="004237C2"/>
    <w:rsid w:val="00447B3B"/>
    <w:rsid w:val="004548EA"/>
    <w:rsid w:val="004C2183"/>
    <w:rsid w:val="004D4E68"/>
    <w:rsid w:val="004D61BE"/>
    <w:rsid w:val="004F2282"/>
    <w:rsid w:val="004F5A2E"/>
    <w:rsid w:val="00512ABC"/>
    <w:rsid w:val="005245CB"/>
    <w:rsid w:val="005338C0"/>
    <w:rsid w:val="00533AAB"/>
    <w:rsid w:val="00534DE3"/>
    <w:rsid w:val="00565500"/>
    <w:rsid w:val="005A2BDC"/>
    <w:rsid w:val="005B01E8"/>
    <w:rsid w:val="005B57B5"/>
    <w:rsid w:val="005C38A8"/>
    <w:rsid w:val="0060522F"/>
    <w:rsid w:val="00621C78"/>
    <w:rsid w:val="00684559"/>
    <w:rsid w:val="00692F40"/>
    <w:rsid w:val="006944A4"/>
    <w:rsid w:val="006C59F9"/>
    <w:rsid w:val="006D6D94"/>
    <w:rsid w:val="006E772A"/>
    <w:rsid w:val="006F3CA8"/>
    <w:rsid w:val="00705A97"/>
    <w:rsid w:val="007100F9"/>
    <w:rsid w:val="00710582"/>
    <w:rsid w:val="00715E8F"/>
    <w:rsid w:val="007324E5"/>
    <w:rsid w:val="00803115"/>
    <w:rsid w:val="0083130D"/>
    <w:rsid w:val="00845C2E"/>
    <w:rsid w:val="00870B80"/>
    <w:rsid w:val="00870FAC"/>
    <w:rsid w:val="00884C66"/>
    <w:rsid w:val="008B477C"/>
    <w:rsid w:val="008B4A94"/>
    <w:rsid w:val="008E1154"/>
    <w:rsid w:val="008E1C6E"/>
    <w:rsid w:val="008E2C55"/>
    <w:rsid w:val="008F659C"/>
    <w:rsid w:val="00943628"/>
    <w:rsid w:val="009462DF"/>
    <w:rsid w:val="00957578"/>
    <w:rsid w:val="00965A0B"/>
    <w:rsid w:val="00990047"/>
    <w:rsid w:val="00993E6C"/>
    <w:rsid w:val="009B215B"/>
    <w:rsid w:val="009B61CA"/>
    <w:rsid w:val="009D19B9"/>
    <w:rsid w:val="009D793B"/>
    <w:rsid w:val="00A04D52"/>
    <w:rsid w:val="00A07DDF"/>
    <w:rsid w:val="00A10C61"/>
    <w:rsid w:val="00A2009C"/>
    <w:rsid w:val="00A42D23"/>
    <w:rsid w:val="00A5127C"/>
    <w:rsid w:val="00A61658"/>
    <w:rsid w:val="00A6371F"/>
    <w:rsid w:val="00A82A61"/>
    <w:rsid w:val="00A9462D"/>
    <w:rsid w:val="00A94A09"/>
    <w:rsid w:val="00AB1299"/>
    <w:rsid w:val="00AD0CAD"/>
    <w:rsid w:val="00AD4152"/>
    <w:rsid w:val="00AE00E8"/>
    <w:rsid w:val="00AE5A0E"/>
    <w:rsid w:val="00B104D4"/>
    <w:rsid w:val="00B1217B"/>
    <w:rsid w:val="00B3341F"/>
    <w:rsid w:val="00B40C90"/>
    <w:rsid w:val="00B40F99"/>
    <w:rsid w:val="00B5562A"/>
    <w:rsid w:val="00B82ED3"/>
    <w:rsid w:val="00BE725E"/>
    <w:rsid w:val="00C41322"/>
    <w:rsid w:val="00C5723D"/>
    <w:rsid w:val="00C63114"/>
    <w:rsid w:val="00C80835"/>
    <w:rsid w:val="00C951F3"/>
    <w:rsid w:val="00CA69BE"/>
    <w:rsid w:val="00CB48BC"/>
    <w:rsid w:val="00CE2918"/>
    <w:rsid w:val="00D07C6C"/>
    <w:rsid w:val="00D35BD2"/>
    <w:rsid w:val="00D72CF3"/>
    <w:rsid w:val="00D73AA9"/>
    <w:rsid w:val="00D9217E"/>
    <w:rsid w:val="00DD1F65"/>
    <w:rsid w:val="00DF64E8"/>
    <w:rsid w:val="00E13498"/>
    <w:rsid w:val="00E15E1D"/>
    <w:rsid w:val="00E21DE9"/>
    <w:rsid w:val="00E254CE"/>
    <w:rsid w:val="00E32D46"/>
    <w:rsid w:val="00E54EF1"/>
    <w:rsid w:val="00E72956"/>
    <w:rsid w:val="00E864A2"/>
    <w:rsid w:val="00E948C0"/>
    <w:rsid w:val="00E9686D"/>
    <w:rsid w:val="00EA3E98"/>
    <w:rsid w:val="00EA619E"/>
    <w:rsid w:val="00EB23A7"/>
    <w:rsid w:val="00EB4D51"/>
    <w:rsid w:val="00EE7A61"/>
    <w:rsid w:val="00F11BFE"/>
    <w:rsid w:val="00F531E2"/>
    <w:rsid w:val="00F570FE"/>
    <w:rsid w:val="00F73843"/>
    <w:rsid w:val="00FA0669"/>
    <w:rsid w:val="00FB5CAE"/>
    <w:rsid w:val="00F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95D1"/>
  <w15:chartTrackingRefBased/>
  <w15:docId w15:val="{F3036AD1-72AC-4FC5-BAFB-018FE49A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kk-KZ" w:eastAsia="kk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Название"/>
    <w:basedOn w:val="a"/>
    <w:next w:val="a"/>
    <w:link w:val="a9"/>
    <w:uiPriority w:val="10"/>
    <w:qFormat/>
    <w:rsid w:val="00841CD9"/>
    <w:pPr>
      <w:pBdr>
        <w:bottom w:val="single" w:sz="8" w:space="4" w:color="5B9BD5"/>
      </w:pBdr>
      <w:spacing w:after="300"/>
      <w:contextualSpacing/>
    </w:pPr>
  </w:style>
  <w:style w:type="character" w:customStyle="1" w:styleId="a9">
    <w:name w:val="Название Знак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  <w:pPr>
      <w:spacing w:after="200" w:line="276" w:lineRule="auto"/>
    </w:pPr>
    <w:rPr>
      <w:sz w:val="22"/>
      <w:szCs w:val="22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C4132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C41322"/>
    <w:rPr>
      <w:rFonts w:ascii="Segoe UI" w:eastAsia="Times New Roman" w:hAnsi="Segoe UI" w:cs="Segoe UI"/>
      <w:sz w:val="18"/>
      <w:szCs w:val="18"/>
    </w:rPr>
  </w:style>
  <w:style w:type="paragraph" w:styleId="af0">
    <w:name w:val="Обычный (веб)"/>
    <w:basedOn w:val="a"/>
    <w:uiPriority w:val="99"/>
    <w:semiHidden/>
    <w:unhideWhenUsed/>
    <w:rsid w:val="00002641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 Paragraph"/>
    <w:basedOn w:val="a"/>
    <w:rsid w:val="00193CFA"/>
    <w:pPr>
      <w:ind w:left="720"/>
    </w:pPr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548E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548EA"/>
    <w:rPr>
      <w:rFonts w:ascii="Times New Roman" w:eastAsia="Times New Roman" w:hAnsi="Times New Roman"/>
    </w:rPr>
  </w:style>
  <w:style w:type="paragraph" w:styleId="HTML">
    <w:name w:val="HTML Preformatted"/>
    <w:basedOn w:val="a"/>
    <w:link w:val="HTML0"/>
    <w:uiPriority w:val="99"/>
    <w:unhideWhenUsed/>
    <w:rsid w:val="005B5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5B57B5"/>
    <w:rPr>
      <w:rFonts w:ascii="Courier New" w:eastAsia="Times New Roman" w:hAnsi="Courier New" w:cs="Courier New"/>
    </w:rPr>
  </w:style>
  <w:style w:type="character" w:customStyle="1" w:styleId="highlight">
    <w:name w:val="highlight"/>
    <w:rsid w:val="005B5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cp:lastModifiedBy>106</cp:lastModifiedBy>
  <cp:revision>2</cp:revision>
  <cp:lastPrinted>2024-07-18T06:00:00Z</cp:lastPrinted>
  <dcterms:created xsi:type="dcterms:W3CDTF">2025-07-22T08:25:00Z</dcterms:created>
  <dcterms:modified xsi:type="dcterms:W3CDTF">2025-07-22T08:25:00Z</dcterms:modified>
</cp:coreProperties>
</file>