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4BD7" w:rsidRPr="007F4BD7" w:rsidRDefault="007F4BD7" w:rsidP="007F4B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F4BD7">
        <w:rPr>
          <w:rFonts w:ascii="Times New Roman" w:hAnsi="Times New Roman" w:cs="Times New Roman"/>
          <w:b/>
          <w:bCs/>
          <w:sz w:val="28"/>
          <w:szCs w:val="28"/>
          <w:lang w:val="kk-KZ"/>
        </w:rPr>
        <w:t>Информация о</w:t>
      </w:r>
      <w:r w:rsidRPr="007F4BD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проделанной работе «Отдела сельского хозяйства, земельных отношений и предпринимательства города Курчатов» за </w:t>
      </w:r>
      <w:r w:rsidRPr="007F4BD7">
        <w:rPr>
          <w:rFonts w:ascii="Times New Roman" w:hAnsi="Times New Roman" w:cs="Times New Roman"/>
          <w:b/>
          <w:bCs/>
          <w:sz w:val="28"/>
          <w:szCs w:val="28"/>
          <w:lang w:val="kk-KZ"/>
        </w:rPr>
        <w:t>5 месяцев</w:t>
      </w:r>
    </w:p>
    <w:p w:rsidR="007F4BD7" w:rsidRPr="007F4BD7" w:rsidRDefault="007F4BD7" w:rsidP="007F4B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F4BD7">
        <w:rPr>
          <w:rFonts w:ascii="Times New Roman" w:hAnsi="Times New Roman" w:cs="Times New Roman"/>
          <w:b/>
          <w:bCs/>
          <w:sz w:val="28"/>
          <w:szCs w:val="28"/>
          <w:lang w:val="ru-RU"/>
        </w:rPr>
        <w:t>202</w:t>
      </w:r>
      <w:r w:rsidRPr="007F4BD7">
        <w:rPr>
          <w:rFonts w:ascii="Times New Roman" w:hAnsi="Times New Roman" w:cs="Times New Roman"/>
          <w:b/>
          <w:bCs/>
          <w:sz w:val="28"/>
          <w:szCs w:val="28"/>
          <w:lang w:val="kk-KZ"/>
        </w:rPr>
        <w:t>5</w:t>
      </w:r>
      <w:r w:rsidRPr="007F4BD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года</w:t>
      </w:r>
    </w:p>
    <w:p w:rsidR="007F4BD7" w:rsidRPr="007F4BD7" w:rsidRDefault="007F4BD7" w:rsidP="007F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F4BD7" w:rsidRPr="007F4BD7" w:rsidRDefault="007F4BD7" w:rsidP="007F4B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4BD7">
        <w:rPr>
          <w:rFonts w:ascii="Times New Roman" w:hAnsi="Times New Roman" w:cs="Times New Roman"/>
          <w:b/>
          <w:sz w:val="28"/>
          <w:szCs w:val="28"/>
          <w:lang w:val="kk-KZ"/>
        </w:rPr>
        <w:t>Сельское хозяйство</w:t>
      </w:r>
    </w:p>
    <w:p w:rsidR="007F4BD7" w:rsidRPr="007F4BD7" w:rsidRDefault="007F4BD7" w:rsidP="007F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4BD7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Государственное учреждение «Отдел сельского хозяйства, земельных отношений и предпринимательства города Курчатов области </w:t>
      </w:r>
      <w:proofErr w:type="spellStart"/>
      <w:r w:rsidRPr="007F4BD7">
        <w:rPr>
          <w:rFonts w:ascii="Times New Roman" w:hAnsi="Times New Roman" w:cs="Times New Roman"/>
          <w:sz w:val="28"/>
          <w:szCs w:val="28"/>
          <w:lang w:val="ru-RU"/>
        </w:rPr>
        <w:t>Абайской</w:t>
      </w:r>
      <w:proofErr w:type="spellEnd"/>
      <w:r w:rsidRPr="007F4BD7">
        <w:rPr>
          <w:rFonts w:ascii="Times New Roman" w:hAnsi="Times New Roman" w:cs="Times New Roman"/>
          <w:sz w:val="28"/>
          <w:szCs w:val="28"/>
          <w:lang w:val="ru-RU"/>
        </w:rPr>
        <w:t>» (далее – Отдел) осуществляет государственную политику в области сельского хозяйства, земельных отношений и развития малого и среднего предпринимательства в городе Курчатов.</w:t>
      </w:r>
    </w:p>
    <w:p w:rsidR="007F4BD7" w:rsidRPr="007F4BD7" w:rsidRDefault="007F4BD7" w:rsidP="007F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4BD7">
        <w:rPr>
          <w:rFonts w:ascii="Times New Roman" w:hAnsi="Times New Roman" w:cs="Times New Roman"/>
          <w:sz w:val="28"/>
          <w:szCs w:val="28"/>
          <w:lang w:val="ru-RU"/>
        </w:rPr>
        <w:t xml:space="preserve">На сегодня на территории города функционируют </w:t>
      </w:r>
      <w:r w:rsidRPr="007F4BD7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7F4B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BD7">
        <w:rPr>
          <w:rFonts w:ascii="Times New Roman" w:hAnsi="Times New Roman" w:cs="Times New Roman"/>
          <w:sz w:val="28"/>
          <w:szCs w:val="28"/>
          <w:lang w:val="ru-RU"/>
        </w:rPr>
        <w:t>крестьянск</w:t>
      </w:r>
      <w:proofErr w:type="spellEnd"/>
      <w:r w:rsidRPr="007F4BD7">
        <w:rPr>
          <w:rFonts w:ascii="Times New Roman" w:hAnsi="Times New Roman" w:cs="Times New Roman"/>
          <w:sz w:val="28"/>
          <w:szCs w:val="28"/>
          <w:lang w:val="kk-KZ"/>
        </w:rPr>
        <w:t>их</w:t>
      </w:r>
      <w:r w:rsidRPr="007F4BD7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7F4BD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2</w:t>
      </w:r>
      <w:r w:rsidRPr="007F4B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BD7">
        <w:rPr>
          <w:rFonts w:ascii="Times New Roman" w:hAnsi="Times New Roman" w:cs="Times New Roman"/>
          <w:sz w:val="28"/>
          <w:szCs w:val="28"/>
          <w:lang w:val="ru-RU"/>
        </w:rPr>
        <w:t>фермерск</w:t>
      </w:r>
      <w:proofErr w:type="spellEnd"/>
      <w:r w:rsidRPr="007F4BD7">
        <w:rPr>
          <w:rFonts w:ascii="Times New Roman" w:hAnsi="Times New Roman" w:cs="Times New Roman"/>
          <w:sz w:val="28"/>
          <w:szCs w:val="28"/>
          <w:lang w:val="kk-KZ"/>
        </w:rPr>
        <w:t>их</w:t>
      </w:r>
      <w:r w:rsidRPr="007F4BD7">
        <w:rPr>
          <w:rFonts w:ascii="Times New Roman" w:hAnsi="Times New Roman" w:cs="Times New Roman"/>
          <w:sz w:val="28"/>
          <w:szCs w:val="28"/>
          <w:lang w:val="ru-RU"/>
        </w:rPr>
        <w:t xml:space="preserve"> хозяйств. Основным проблемным вопросом сельского хозяйства города Курчатов является отсутствие земель сельского хозяйственного назначения. Но, несмотря на это наблюдается небольшой рост. </w:t>
      </w:r>
      <w:r w:rsidRPr="007F4BD7">
        <w:rPr>
          <w:rFonts w:ascii="Times New Roman" w:hAnsi="Times New Roman" w:cs="Times New Roman"/>
          <w:sz w:val="28"/>
          <w:szCs w:val="28"/>
          <w:lang w:val="kk-KZ"/>
        </w:rPr>
        <w:t>По итогам 4 месяцев 2025 года производство сельхоз продукции составило:</w:t>
      </w:r>
    </w:p>
    <w:p w:rsidR="007F4BD7" w:rsidRPr="007F4BD7" w:rsidRDefault="007F4BD7" w:rsidP="007F4B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F4B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мясо </w:t>
      </w:r>
      <w:r w:rsidRPr="007F4BD7">
        <w:rPr>
          <w:rFonts w:ascii="Times New Roman" w:hAnsi="Times New Roman" w:cs="Times New Roman"/>
          <w:i/>
          <w:sz w:val="28"/>
          <w:szCs w:val="28"/>
          <w:lang w:val="kk-KZ"/>
        </w:rPr>
        <w:t xml:space="preserve">39,4 </w:t>
      </w:r>
      <w:r w:rsidRPr="007F4BD7">
        <w:rPr>
          <w:rFonts w:ascii="Times New Roman" w:hAnsi="Times New Roman" w:cs="Times New Roman"/>
          <w:i/>
          <w:sz w:val="28"/>
          <w:szCs w:val="28"/>
          <w:lang w:val="ru-RU"/>
        </w:rPr>
        <w:t>тонн;</w:t>
      </w:r>
    </w:p>
    <w:p w:rsidR="007F4BD7" w:rsidRPr="007F4BD7" w:rsidRDefault="007F4BD7" w:rsidP="007F4B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F4B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молоко </w:t>
      </w:r>
      <w:r w:rsidRPr="007F4BD7">
        <w:rPr>
          <w:rFonts w:ascii="Times New Roman" w:hAnsi="Times New Roman" w:cs="Times New Roman"/>
          <w:i/>
          <w:sz w:val="28"/>
          <w:szCs w:val="28"/>
          <w:lang w:val="kk-KZ"/>
        </w:rPr>
        <w:t>154,4</w:t>
      </w:r>
      <w:r w:rsidRPr="007F4B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тонн</w:t>
      </w:r>
      <w:r w:rsidRPr="007F4BD7">
        <w:rPr>
          <w:rFonts w:ascii="Times New Roman" w:hAnsi="Times New Roman" w:cs="Times New Roman"/>
          <w:i/>
          <w:sz w:val="28"/>
          <w:szCs w:val="28"/>
          <w:lang w:val="kk-KZ"/>
        </w:rPr>
        <w:t>а</w:t>
      </w:r>
      <w:r w:rsidRPr="007F4BD7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:rsidR="007F4BD7" w:rsidRPr="007F4BD7" w:rsidRDefault="007F4BD7" w:rsidP="007F4B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F4B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яйцо </w:t>
      </w:r>
      <w:r w:rsidRPr="007F4BD7">
        <w:rPr>
          <w:rFonts w:ascii="Times New Roman" w:hAnsi="Times New Roman" w:cs="Times New Roman"/>
          <w:i/>
          <w:sz w:val="28"/>
          <w:szCs w:val="28"/>
          <w:lang w:val="kk-KZ"/>
        </w:rPr>
        <w:t>8,6</w:t>
      </w:r>
      <w:r w:rsidRPr="007F4B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тыс.</w:t>
      </w:r>
    </w:p>
    <w:p w:rsidR="007F4BD7" w:rsidRPr="007F4BD7" w:rsidRDefault="007F4BD7" w:rsidP="007F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4BD7">
        <w:rPr>
          <w:rFonts w:ascii="Times New Roman" w:hAnsi="Times New Roman" w:cs="Times New Roman"/>
          <w:sz w:val="28"/>
          <w:szCs w:val="28"/>
          <w:lang w:val="ru-RU"/>
        </w:rPr>
        <w:t xml:space="preserve">Поголовье сельскохозяйственных животных </w:t>
      </w:r>
      <w:r w:rsidRPr="007F4BD7">
        <w:rPr>
          <w:rFonts w:ascii="Times New Roman" w:hAnsi="Times New Roman" w:cs="Times New Roman"/>
          <w:sz w:val="28"/>
          <w:szCs w:val="28"/>
          <w:lang w:val="kk-KZ"/>
        </w:rPr>
        <w:t xml:space="preserve">на 01 мая </w:t>
      </w:r>
      <w:r w:rsidRPr="007F4BD7">
        <w:rPr>
          <w:rFonts w:ascii="Times New Roman" w:hAnsi="Times New Roman" w:cs="Times New Roman"/>
          <w:sz w:val="28"/>
          <w:szCs w:val="28"/>
          <w:lang w:val="ru-RU"/>
        </w:rPr>
        <w:t>составил</w:t>
      </w:r>
      <w:r w:rsidRPr="007F4BD7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7F4BD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7F4BD7" w:rsidRPr="007F4BD7" w:rsidRDefault="007F4BD7" w:rsidP="007F4B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F4B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КРС – </w:t>
      </w:r>
      <w:r w:rsidRPr="007F4BD7">
        <w:rPr>
          <w:rFonts w:ascii="Times New Roman" w:hAnsi="Times New Roman" w:cs="Times New Roman"/>
          <w:i/>
          <w:sz w:val="28"/>
          <w:szCs w:val="28"/>
          <w:lang w:val="kk-KZ"/>
        </w:rPr>
        <w:t xml:space="preserve">1 130 </w:t>
      </w:r>
      <w:r w:rsidRPr="007F4BD7">
        <w:rPr>
          <w:rFonts w:ascii="Times New Roman" w:hAnsi="Times New Roman" w:cs="Times New Roman"/>
          <w:i/>
          <w:sz w:val="28"/>
          <w:szCs w:val="28"/>
          <w:lang w:val="ru-RU"/>
        </w:rPr>
        <w:t>голов;</w:t>
      </w:r>
      <w:r w:rsidRPr="007F4BD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7F4BD7" w:rsidRPr="007F4BD7" w:rsidRDefault="007F4BD7" w:rsidP="007F4B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F4B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овцы и козы – </w:t>
      </w:r>
      <w:r w:rsidRPr="007F4BD7">
        <w:rPr>
          <w:rFonts w:ascii="Times New Roman" w:hAnsi="Times New Roman" w:cs="Times New Roman"/>
          <w:i/>
          <w:sz w:val="28"/>
          <w:szCs w:val="28"/>
          <w:lang w:val="kk-KZ"/>
        </w:rPr>
        <w:t>964</w:t>
      </w:r>
      <w:r w:rsidRPr="007F4B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голов;</w:t>
      </w:r>
    </w:p>
    <w:p w:rsidR="007F4BD7" w:rsidRPr="007F4BD7" w:rsidRDefault="007F4BD7" w:rsidP="007F4B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F4B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свиньи - </w:t>
      </w:r>
      <w:r w:rsidRPr="007F4BD7">
        <w:rPr>
          <w:rFonts w:ascii="Times New Roman" w:hAnsi="Times New Roman" w:cs="Times New Roman"/>
          <w:i/>
          <w:sz w:val="28"/>
          <w:szCs w:val="28"/>
          <w:lang w:val="kk-KZ"/>
        </w:rPr>
        <w:t>12</w:t>
      </w:r>
      <w:r w:rsidRPr="007F4B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голов;</w:t>
      </w:r>
    </w:p>
    <w:p w:rsidR="007F4BD7" w:rsidRPr="007F4BD7" w:rsidRDefault="007F4BD7" w:rsidP="007F4B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F4B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лошади- </w:t>
      </w:r>
      <w:r w:rsidRPr="007F4BD7">
        <w:rPr>
          <w:rFonts w:ascii="Times New Roman" w:hAnsi="Times New Roman" w:cs="Times New Roman"/>
          <w:i/>
          <w:sz w:val="28"/>
          <w:szCs w:val="28"/>
          <w:lang w:val="kk-KZ"/>
        </w:rPr>
        <w:t>582</w:t>
      </w:r>
      <w:r w:rsidRPr="007F4B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голов;</w:t>
      </w:r>
    </w:p>
    <w:p w:rsidR="007F4BD7" w:rsidRPr="007F4BD7" w:rsidRDefault="007F4BD7" w:rsidP="007F4B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F4B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птицы - </w:t>
      </w:r>
      <w:r w:rsidRPr="007F4BD7">
        <w:rPr>
          <w:rFonts w:ascii="Times New Roman" w:hAnsi="Times New Roman" w:cs="Times New Roman"/>
          <w:i/>
          <w:sz w:val="28"/>
          <w:szCs w:val="28"/>
          <w:lang w:val="kk-KZ"/>
        </w:rPr>
        <w:t>380</w:t>
      </w:r>
      <w:r w:rsidRPr="007F4B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голов.</w:t>
      </w:r>
    </w:p>
    <w:p w:rsidR="007F4BD7" w:rsidRPr="007F4BD7" w:rsidRDefault="007F4BD7" w:rsidP="007F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4BD7">
        <w:rPr>
          <w:rFonts w:ascii="Times New Roman" w:hAnsi="Times New Roman"/>
          <w:sz w:val="28"/>
          <w:szCs w:val="28"/>
          <w:lang w:val="kk-KZ"/>
        </w:rPr>
        <w:t>В</w:t>
      </w:r>
      <w:proofErr w:type="spellStart"/>
      <w:r w:rsidRPr="007F4BD7">
        <w:rPr>
          <w:rFonts w:ascii="Times New Roman" w:hAnsi="Times New Roman"/>
          <w:sz w:val="28"/>
          <w:szCs w:val="28"/>
          <w:lang w:val="ru-RU"/>
        </w:rPr>
        <w:t>аловый</w:t>
      </w:r>
      <w:proofErr w:type="spellEnd"/>
      <w:r w:rsidRPr="007F4BD7">
        <w:rPr>
          <w:rFonts w:ascii="Times New Roman" w:hAnsi="Times New Roman"/>
          <w:sz w:val="28"/>
          <w:szCs w:val="28"/>
          <w:lang w:val="ru-RU"/>
        </w:rPr>
        <w:t xml:space="preserve"> выпуск продукции сельского хозяйства</w:t>
      </w:r>
      <w:r w:rsidRPr="007F4BD7">
        <w:rPr>
          <w:rFonts w:ascii="Times New Roman" w:hAnsi="Times New Roman"/>
          <w:sz w:val="28"/>
          <w:szCs w:val="28"/>
          <w:lang w:val="kk-KZ"/>
        </w:rPr>
        <w:t xml:space="preserve"> за январь-апрель 2025 года при доведенном плане 79,2 млн тг, исполнение </w:t>
      </w:r>
      <w:r w:rsidRPr="007F4BD7">
        <w:rPr>
          <w:rFonts w:ascii="Times New Roman" w:hAnsi="Times New Roman"/>
          <w:sz w:val="28"/>
          <w:szCs w:val="28"/>
          <w:lang w:val="ru-RU"/>
        </w:rPr>
        <w:t>составил</w:t>
      </w:r>
      <w:r w:rsidRPr="007F4BD7">
        <w:rPr>
          <w:rFonts w:ascii="Times New Roman" w:hAnsi="Times New Roman"/>
          <w:sz w:val="28"/>
          <w:szCs w:val="28"/>
          <w:lang w:val="kk-KZ"/>
        </w:rPr>
        <w:t xml:space="preserve">о 103,3 </w:t>
      </w:r>
      <w:r w:rsidRPr="007F4BD7">
        <w:rPr>
          <w:rFonts w:ascii="Times New Roman" w:hAnsi="Times New Roman"/>
          <w:sz w:val="28"/>
          <w:szCs w:val="28"/>
          <w:lang w:val="ru-RU"/>
        </w:rPr>
        <w:t>млн. тенге,</w:t>
      </w:r>
      <w:r w:rsidRPr="007F4BD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F4BD7">
        <w:rPr>
          <w:rFonts w:ascii="Times New Roman" w:hAnsi="Times New Roman"/>
          <w:bCs/>
          <w:sz w:val="28"/>
          <w:szCs w:val="28"/>
          <w:lang w:val="ru-RU"/>
        </w:rPr>
        <w:t xml:space="preserve">ИФО – </w:t>
      </w:r>
      <w:r w:rsidRPr="007F4BD7">
        <w:rPr>
          <w:rFonts w:ascii="Times New Roman" w:hAnsi="Times New Roman"/>
          <w:bCs/>
          <w:sz w:val="28"/>
          <w:szCs w:val="28"/>
          <w:lang w:val="kk-KZ"/>
        </w:rPr>
        <w:t>98,2</w:t>
      </w:r>
      <w:r w:rsidRPr="007F4BD7">
        <w:rPr>
          <w:rFonts w:ascii="Times New Roman" w:hAnsi="Times New Roman"/>
          <w:bCs/>
          <w:sz w:val="28"/>
          <w:szCs w:val="28"/>
          <w:lang w:val="ru-RU"/>
        </w:rPr>
        <w:t>%.</w:t>
      </w:r>
      <w:r w:rsidRPr="007F4BD7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7F4BD7">
        <w:rPr>
          <w:rFonts w:ascii="Times New Roman" w:hAnsi="Times New Roman" w:cs="Times New Roman"/>
          <w:sz w:val="28"/>
          <w:szCs w:val="28"/>
          <w:lang w:val="ru-RU"/>
        </w:rPr>
        <w:t xml:space="preserve">Снижение ИФО связано со снижением количества птиц по сравнению с аналогичным периодом прошлого года на 620 </w:t>
      </w:r>
      <w:proofErr w:type="spellStart"/>
      <w:proofErr w:type="gramStart"/>
      <w:r w:rsidRPr="007F4BD7">
        <w:rPr>
          <w:rFonts w:ascii="Times New Roman" w:hAnsi="Times New Roman" w:cs="Times New Roman"/>
          <w:sz w:val="28"/>
          <w:szCs w:val="28"/>
          <w:lang w:val="ru-RU"/>
        </w:rPr>
        <w:t>шт</w:t>
      </w:r>
      <w:proofErr w:type="spellEnd"/>
      <w:r w:rsidRPr="007F4BD7">
        <w:rPr>
          <w:rFonts w:ascii="Times New Roman" w:hAnsi="Times New Roman" w:cs="Times New Roman"/>
          <w:sz w:val="28"/>
          <w:szCs w:val="28"/>
          <w:lang w:val="ru-RU"/>
        </w:rPr>
        <w:t>,  птицы</w:t>
      </w:r>
      <w:proofErr w:type="gramEnd"/>
      <w:r w:rsidRPr="007F4BD7">
        <w:rPr>
          <w:rFonts w:ascii="Times New Roman" w:hAnsi="Times New Roman" w:cs="Times New Roman"/>
          <w:sz w:val="28"/>
          <w:szCs w:val="28"/>
          <w:lang w:val="ru-RU"/>
        </w:rPr>
        <w:t xml:space="preserve"> были забиты населением на собственные нужды. Что привело к снижению производства яиц.</w:t>
      </w:r>
    </w:p>
    <w:p w:rsidR="007F4BD7" w:rsidRPr="007F4BD7" w:rsidRDefault="007F4BD7" w:rsidP="007F4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F4BD7">
        <w:rPr>
          <w:rFonts w:ascii="Times New Roman" w:hAnsi="Times New Roman"/>
          <w:sz w:val="28"/>
          <w:szCs w:val="28"/>
          <w:lang w:val="kk-KZ"/>
        </w:rPr>
        <w:t>План в</w:t>
      </w:r>
      <w:proofErr w:type="spellStart"/>
      <w:r w:rsidRPr="007F4BD7">
        <w:rPr>
          <w:rFonts w:ascii="Times New Roman" w:hAnsi="Times New Roman"/>
          <w:sz w:val="28"/>
          <w:szCs w:val="28"/>
          <w:lang w:val="ru-RU"/>
        </w:rPr>
        <w:t>алов</w:t>
      </w:r>
      <w:proofErr w:type="spellEnd"/>
      <w:r w:rsidRPr="007F4BD7">
        <w:rPr>
          <w:rFonts w:ascii="Times New Roman" w:hAnsi="Times New Roman"/>
          <w:sz w:val="28"/>
          <w:szCs w:val="28"/>
          <w:lang w:val="kk-KZ"/>
        </w:rPr>
        <w:t>ого</w:t>
      </w:r>
      <w:r w:rsidRPr="007F4BD7">
        <w:rPr>
          <w:rFonts w:ascii="Times New Roman" w:hAnsi="Times New Roman"/>
          <w:sz w:val="28"/>
          <w:szCs w:val="28"/>
          <w:lang w:val="ru-RU"/>
        </w:rPr>
        <w:t xml:space="preserve"> выпуск</w:t>
      </w:r>
      <w:r w:rsidRPr="007F4BD7">
        <w:rPr>
          <w:rFonts w:ascii="Times New Roman" w:hAnsi="Times New Roman"/>
          <w:sz w:val="28"/>
          <w:szCs w:val="28"/>
          <w:lang w:val="kk-KZ"/>
        </w:rPr>
        <w:t>а</w:t>
      </w:r>
      <w:r w:rsidRPr="007F4BD7">
        <w:rPr>
          <w:rFonts w:ascii="Times New Roman" w:hAnsi="Times New Roman"/>
          <w:sz w:val="28"/>
          <w:szCs w:val="28"/>
          <w:lang w:val="ru-RU"/>
        </w:rPr>
        <w:t xml:space="preserve"> продукции сельского хозяйства</w:t>
      </w:r>
      <w:r w:rsidRPr="007F4BD7">
        <w:rPr>
          <w:rFonts w:ascii="Times New Roman" w:hAnsi="Times New Roman"/>
          <w:sz w:val="28"/>
          <w:szCs w:val="28"/>
          <w:lang w:val="kk-KZ"/>
        </w:rPr>
        <w:t xml:space="preserve"> за январь-май                   2025 года</w:t>
      </w:r>
      <w:r w:rsidRPr="007F4BD7">
        <w:rPr>
          <w:rFonts w:ascii="Times New Roman" w:hAnsi="Times New Roman"/>
          <w:sz w:val="28"/>
          <w:szCs w:val="28"/>
          <w:lang w:val="ru-RU"/>
        </w:rPr>
        <w:t xml:space="preserve"> составил</w:t>
      </w:r>
      <w:r w:rsidRPr="007F4BD7">
        <w:rPr>
          <w:rFonts w:ascii="Times New Roman" w:hAnsi="Times New Roman"/>
          <w:sz w:val="28"/>
          <w:szCs w:val="28"/>
          <w:lang w:val="kk-KZ"/>
        </w:rPr>
        <w:t xml:space="preserve"> 111,8 млн. тг, ИФО – 101</w:t>
      </w:r>
      <w:r w:rsidRPr="007F4BD7">
        <w:rPr>
          <w:rFonts w:ascii="Times New Roman" w:hAnsi="Times New Roman"/>
          <w:sz w:val="28"/>
          <w:szCs w:val="28"/>
          <w:lang w:val="ru-RU"/>
        </w:rPr>
        <w:t>%. О</w:t>
      </w:r>
      <w:r w:rsidRPr="007F4BD7">
        <w:rPr>
          <w:rFonts w:ascii="Times New Roman" w:hAnsi="Times New Roman"/>
          <w:sz w:val="28"/>
          <w:szCs w:val="28"/>
          <w:lang w:val="kk-KZ"/>
        </w:rPr>
        <w:t xml:space="preserve">жидаемое исполнение 130,5 млн тг.  ИФО – 100,1%. </w:t>
      </w:r>
    </w:p>
    <w:p w:rsidR="007F4BD7" w:rsidRPr="007F4BD7" w:rsidRDefault="007F4BD7" w:rsidP="007F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4BD7">
        <w:rPr>
          <w:rFonts w:ascii="Times New Roman" w:hAnsi="Times New Roman" w:cs="Times New Roman"/>
          <w:sz w:val="28"/>
          <w:szCs w:val="28"/>
          <w:lang w:val="kk-KZ"/>
        </w:rPr>
        <w:t>План ВВП на 2025 год составил 899,7 млн тг.</w:t>
      </w:r>
    </w:p>
    <w:p w:rsidR="007F4BD7" w:rsidRPr="007F4BD7" w:rsidRDefault="007F4BD7" w:rsidP="007F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4BD7">
        <w:rPr>
          <w:rFonts w:ascii="Times New Roman" w:hAnsi="Times New Roman" w:cs="Times New Roman"/>
          <w:sz w:val="28"/>
          <w:szCs w:val="28"/>
          <w:lang w:val="kk-KZ"/>
        </w:rPr>
        <w:t>Ожидаемая посевная площадь  города на 2025 год составила 60,7 га. Из них: к</w:t>
      </w:r>
      <w:proofErr w:type="spellStart"/>
      <w:r w:rsidRPr="007F4BD7">
        <w:rPr>
          <w:rFonts w:ascii="Times New Roman" w:hAnsi="Times New Roman" w:cs="Times New Roman"/>
          <w:sz w:val="28"/>
          <w:szCs w:val="28"/>
          <w:lang w:val="ru-RU"/>
        </w:rPr>
        <w:t>артофель</w:t>
      </w:r>
      <w:proofErr w:type="spellEnd"/>
      <w:r w:rsidRPr="007F4BD7">
        <w:rPr>
          <w:rFonts w:ascii="Times New Roman" w:hAnsi="Times New Roman" w:cs="Times New Roman"/>
          <w:sz w:val="28"/>
          <w:szCs w:val="28"/>
          <w:lang w:val="kk-KZ"/>
        </w:rPr>
        <w:t xml:space="preserve"> – 49,8 га, о</w:t>
      </w:r>
      <w:r w:rsidRPr="007F4BD7">
        <w:rPr>
          <w:rFonts w:ascii="Times New Roman" w:hAnsi="Times New Roman" w:cs="Times New Roman"/>
          <w:sz w:val="28"/>
          <w:szCs w:val="28"/>
          <w:lang w:val="ru-RU"/>
        </w:rPr>
        <w:t>вощи</w:t>
      </w:r>
      <w:r w:rsidRPr="007F4BD7">
        <w:rPr>
          <w:rFonts w:ascii="Times New Roman" w:hAnsi="Times New Roman" w:cs="Times New Roman"/>
          <w:sz w:val="28"/>
          <w:szCs w:val="28"/>
          <w:lang w:val="kk-KZ"/>
        </w:rPr>
        <w:t xml:space="preserve"> – 7,6 га, б</w:t>
      </w:r>
      <w:proofErr w:type="spellStart"/>
      <w:r w:rsidRPr="007F4BD7">
        <w:rPr>
          <w:rFonts w:ascii="Times New Roman" w:hAnsi="Times New Roman" w:cs="Times New Roman"/>
          <w:sz w:val="28"/>
          <w:szCs w:val="28"/>
          <w:lang w:val="ru-RU"/>
        </w:rPr>
        <w:t>ахчевые</w:t>
      </w:r>
      <w:proofErr w:type="spellEnd"/>
      <w:r w:rsidRPr="007F4BD7">
        <w:rPr>
          <w:rFonts w:ascii="Times New Roman" w:hAnsi="Times New Roman" w:cs="Times New Roman"/>
          <w:sz w:val="28"/>
          <w:szCs w:val="28"/>
          <w:lang w:val="ru-RU"/>
        </w:rPr>
        <w:t xml:space="preserve"> культуры</w:t>
      </w:r>
      <w:r w:rsidRPr="007F4BD7">
        <w:rPr>
          <w:rFonts w:ascii="Times New Roman" w:hAnsi="Times New Roman" w:cs="Times New Roman"/>
          <w:sz w:val="28"/>
          <w:szCs w:val="28"/>
          <w:lang w:val="kk-KZ"/>
        </w:rPr>
        <w:t xml:space="preserve"> – 3,3 га.</w:t>
      </w:r>
    </w:p>
    <w:p w:rsidR="007F4BD7" w:rsidRPr="007F4BD7" w:rsidRDefault="007F4BD7" w:rsidP="007F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4BD7">
        <w:rPr>
          <w:rFonts w:ascii="Times New Roman" w:hAnsi="Times New Roman" w:cs="Times New Roman"/>
          <w:sz w:val="28"/>
          <w:szCs w:val="28"/>
          <w:lang w:val="ru-RU"/>
        </w:rPr>
        <w:t xml:space="preserve">Также для сдерживания цен на продукты питания Отделом организуются сельскохозяйственные ярмарки, в том числе с участием сельхозтоваропроизводителей близлежащих городов и районов. Всего за текущий период было организовано </w:t>
      </w:r>
      <w:r w:rsidRPr="007F4BD7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Pr="007F4BD7">
        <w:rPr>
          <w:rFonts w:ascii="Times New Roman" w:hAnsi="Times New Roman" w:cs="Times New Roman"/>
          <w:sz w:val="28"/>
          <w:szCs w:val="28"/>
          <w:lang w:val="ru-RU"/>
        </w:rPr>
        <w:t xml:space="preserve"> ярмарок на общую сумму </w:t>
      </w:r>
      <w:r w:rsidRPr="007F4BD7">
        <w:rPr>
          <w:rFonts w:ascii="Times New Roman" w:hAnsi="Times New Roman" w:cs="Times New Roman"/>
          <w:sz w:val="28"/>
          <w:szCs w:val="28"/>
          <w:lang w:val="kk-KZ"/>
        </w:rPr>
        <w:t>15,6</w:t>
      </w:r>
      <w:r w:rsidRPr="007F4BD7">
        <w:rPr>
          <w:rFonts w:ascii="Times New Roman" w:hAnsi="Times New Roman" w:cs="Times New Roman"/>
          <w:sz w:val="28"/>
          <w:szCs w:val="28"/>
          <w:lang w:val="ru-RU"/>
        </w:rPr>
        <w:t xml:space="preserve"> млн. тенге.</w:t>
      </w:r>
    </w:p>
    <w:p w:rsidR="007F4BD7" w:rsidRPr="007F4BD7" w:rsidRDefault="007F4BD7" w:rsidP="007F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4BD7">
        <w:rPr>
          <w:rFonts w:ascii="Times New Roman" w:hAnsi="Times New Roman" w:cs="Times New Roman"/>
          <w:sz w:val="28"/>
          <w:szCs w:val="28"/>
          <w:lang w:val="ru-RU"/>
        </w:rPr>
        <w:t xml:space="preserve">В целях соблюдения правил выпаса сельскохозяйственных животных Отделом совместно с ветеринарной службой и городским отделом полиции была проведена работа по профилактике и предупреждению нарушений со стороны владельцев сельскохозяйственных животных. Проведена разъяснительная работа с владельцами животных в поселке Молдары и станции </w:t>
      </w:r>
      <w:proofErr w:type="spellStart"/>
      <w:r w:rsidRPr="007F4BD7">
        <w:rPr>
          <w:rFonts w:ascii="Times New Roman" w:hAnsi="Times New Roman" w:cs="Times New Roman"/>
          <w:sz w:val="28"/>
          <w:szCs w:val="28"/>
          <w:lang w:val="ru-RU"/>
        </w:rPr>
        <w:t>Дегелен</w:t>
      </w:r>
      <w:proofErr w:type="spellEnd"/>
      <w:r w:rsidRPr="007F4BD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F4BD7" w:rsidRPr="007F4BD7" w:rsidRDefault="007F4BD7" w:rsidP="007F4BD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4BD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 начала текущего года на территории города было выявлено </w:t>
      </w:r>
      <w:r w:rsidRPr="007F4BD7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7F4B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BD7">
        <w:rPr>
          <w:rFonts w:ascii="Times New Roman" w:hAnsi="Times New Roman" w:cs="Times New Roman"/>
          <w:sz w:val="28"/>
          <w:szCs w:val="28"/>
          <w:lang w:val="ru-RU"/>
        </w:rPr>
        <w:t>случа</w:t>
      </w:r>
      <w:proofErr w:type="spellEnd"/>
      <w:r w:rsidRPr="007F4BD7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Pr="007F4BD7">
        <w:rPr>
          <w:rFonts w:ascii="Times New Roman" w:hAnsi="Times New Roman" w:cs="Times New Roman"/>
          <w:sz w:val="28"/>
          <w:szCs w:val="28"/>
          <w:lang w:val="ru-RU"/>
        </w:rPr>
        <w:t xml:space="preserve"> незаконного выпаса скота, владельцы которых привлечены к административной ответственности в соответствии с КоАП Республики Казахстан. </w:t>
      </w:r>
    </w:p>
    <w:p w:rsidR="007F4BD7" w:rsidRPr="007F4BD7" w:rsidRDefault="007F4BD7" w:rsidP="007F4BD7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8"/>
          <w:szCs w:val="24"/>
          <w:lang w:val="kk-KZ" w:eastAsia="ru-RU"/>
        </w:rPr>
      </w:pPr>
      <w:r w:rsidRPr="007F4BD7">
        <w:rPr>
          <w:rFonts w:ascii="Times New Roman" w:eastAsia="Times New Roman" w:hAnsi="Times New Roman" w:cs="Arial"/>
          <w:b/>
          <w:sz w:val="28"/>
          <w:szCs w:val="24"/>
          <w:lang w:val="kk-KZ" w:eastAsia="ru-RU"/>
        </w:rPr>
        <w:t>Земельные отношения</w:t>
      </w:r>
    </w:p>
    <w:p w:rsidR="007F4BD7" w:rsidRPr="007F4BD7" w:rsidRDefault="007F4BD7" w:rsidP="007F4BD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F4BD7">
        <w:rPr>
          <w:rFonts w:ascii="Times New Roman" w:eastAsia="Times New Roman" w:hAnsi="Times New Roman" w:cs="Times New Roman"/>
          <w:noProof/>
          <w:sz w:val="28"/>
          <w:szCs w:val="32"/>
          <w:lang w:val="kk-KZ" w:eastAsia="ru-RU"/>
        </w:rPr>
        <w:tab/>
      </w: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 начало 2025 год в ГУ «Отдел сельского хозяйства, земельных отношений и предпринимательства г. Курчатов области Абай» поступило </w:t>
      </w:r>
      <w:r w:rsidRPr="007F4BD7">
        <w:rPr>
          <w:rFonts w:ascii="Times New Roman" w:eastAsia="Calibri" w:hAnsi="Times New Roman" w:cs="Times New Roman"/>
          <w:sz w:val="28"/>
          <w:szCs w:val="28"/>
          <w:lang w:val="kk-KZ"/>
        </w:rPr>
        <w:t>26</w:t>
      </w: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обращений по вопросам оформления земельных участков, из них </w:t>
      </w:r>
      <w:proofErr w:type="spellStart"/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>физ.лиц</w:t>
      </w:r>
      <w:proofErr w:type="spellEnd"/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r w:rsidRPr="007F4BD7">
        <w:rPr>
          <w:rFonts w:ascii="Times New Roman" w:eastAsia="Calibri" w:hAnsi="Times New Roman" w:cs="Times New Roman"/>
          <w:sz w:val="28"/>
          <w:szCs w:val="28"/>
          <w:lang w:val="kk-KZ"/>
        </w:rPr>
        <w:t>20</w:t>
      </w: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юр. лиц – </w:t>
      </w:r>
      <w:r w:rsidRPr="007F4BD7"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заявления</w:t>
      </w:r>
      <w:r w:rsidRPr="007F4BD7">
        <w:rPr>
          <w:rFonts w:ascii="Times New Roman" w:eastAsia="Calibri" w:hAnsi="Times New Roman" w:cs="Times New Roman"/>
          <w:sz w:val="28"/>
          <w:szCs w:val="28"/>
          <w:lang w:val="kk-KZ"/>
        </w:rPr>
        <w:t>, коллективные – 1 заявление.</w:t>
      </w: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7F4BD7" w:rsidRPr="007F4BD7" w:rsidRDefault="007F4BD7" w:rsidP="007F4B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соответствии с требованием норм Земельного Кодекса РК все обращения рассмотрены в сроки. </w:t>
      </w:r>
    </w:p>
    <w:p w:rsidR="007F4BD7" w:rsidRPr="007F4BD7" w:rsidRDefault="007F4BD7" w:rsidP="007F4B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ab/>
        <w:t>С начало текущего года по настоящее время заключены:</w:t>
      </w:r>
    </w:p>
    <w:p w:rsidR="007F4BD7" w:rsidRPr="007F4BD7" w:rsidRDefault="007F4BD7" w:rsidP="007F4BD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F4BD7">
        <w:rPr>
          <w:rFonts w:ascii="Times New Roman" w:eastAsia="Calibri" w:hAnsi="Times New Roman" w:cs="Times New Roman"/>
          <w:sz w:val="28"/>
          <w:szCs w:val="28"/>
          <w:lang w:val="kk-KZ"/>
        </w:rPr>
        <w:t>10</w:t>
      </w: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договоров аренды. Общая площадь – </w:t>
      </w:r>
      <w:r w:rsidRPr="007F4BD7">
        <w:rPr>
          <w:rFonts w:ascii="Times New Roman" w:eastAsia="Calibri" w:hAnsi="Times New Roman" w:cs="Times New Roman"/>
          <w:sz w:val="28"/>
          <w:szCs w:val="28"/>
          <w:lang w:val="kk-KZ"/>
        </w:rPr>
        <w:t>5,</w:t>
      </w:r>
      <w:proofErr w:type="gramStart"/>
      <w:r w:rsidRPr="007F4BD7">
        <w:rPr>
          <w:rFonts w:ascii="Times New Roman" w:eastAsia="Calibri" w:hAnsi="Times New Roman" w:cs="Times New Roman"/>
          <w:sz w:val="28"/>
          <w:szCs w:val="28"/>
          <w:lang w:val="kk-KZ"/>
        </w:rPr>
        <w:t>5081</w:t>
      </w: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га</w:t>
      </w:r>
      <w:proofErr w:type="gramEnd"/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сумма аренды – </w:t>
      </w:r>
      <w:r w:rsidRPr="007F4BD7">
        <w:rPr>
          <w:rFonts w:ascii="Times New Roman" w:eastAsia="Calibri" w:hAnsi="Times New Roman" w:cs="Times New Roman"/>
          <w:sz w:val="28"/>
          <w:szCs w:val="28"/>
          <w:lang w:val="kk-KZ"/>
        </w:rPr>
        <w:t>729 093</w:t>
      </w: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>тг</w:t>
      </w:r>
      <w:proofErr w:type="spellEnd"/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7F4BD7" w:rsidRPr="007F4BD7" w:rsidRDefault="007F4BD7" w:rsidP="007F4BD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 договора купля-продажи в частную собственность, площадь – 0,0071 га, сумма – 91 874 </w:t>
      </w:r>
      <w:proofErr w:type="spellStart"/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>тг</w:t>
      </w:r>
      <w:proofErr w:type="spellEnd"/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7F4BD7" w:rsidRPr="007F4BD7" w:rsidRDefault="007F4BD7" w:rsidP="007F4BD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F4BD7">
        <w:rPr>
          <w:rFonts w:ascii="Times New Roman" w:eastAsia="Calibri" w:hAnsi="Times New Roman" w:cs="Times New Roman"/>
          <w:sz w:val="28"/>
          <w:szCs w:val="28"/>
          <w:lang w:val="kk-KZ"/>
        </w:rPr>
        <w:t>11</w:t>
      </w: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договора купля-продажа права аренды, площадь – 0,</w:t>
      </w:r>
      <w:r w:rsidRPr="007F4BD7">
        <w:rPr>
          <w:rFonts w:ascii="Times New Roman" w:eastAsia="Calibri" w:hAnsi="Times New Roman" w:cs="Times New Roman"/>
          <w:sz w:val="28"/>
          <w:szCs w:val="28"/>
          <w:lang w:val="kk-KZ"/>
        </w:rPr>
        <w:t>3365</w:t>
      </w: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га, сумма – </w:t>
      </w:r>
      <w:r w:rsidRPr="007F4BD7">
        <w:rPr>
          <w:rFonts w:ascii="Times New Roman" w:eastAsia="Calibri" w:hAnsi="Times New Roman" w:cs="Times New Roman"/>
          <w:sz w:val="28"/>
          <w:szCs w:val="28"/>
          <w:lang w:val="kk-KZ"/>
        </w:rPr>
        <w:t>227 142</w:t>
      </w: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>тг</w:t>
      </w:r>
      <w:proofErr w:type="spellEnd"/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7F4BD7" w:rsidRPr="007F4BD7" w:rsidRDefault="007F4BD7" w:rsidP="007F4BD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F4BD7">
        <w:rPr>
          <w:rFonts w:ascii="Times New Roman" w:eastAsia="Calibri" w:hAnsi="Times New Roman" w:cs="Times New Roman"/>
          <w:sz w:val="28"/>
          <w:szCs w:val="28"/>
          <w:lang w:val="kk-KZ"/>
        </w:rPr>
        <w:t>7</w:t>
      </w: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договоров переоформления права аренды.</w:t>
      </w:r>
    </w:p>
    <w:p w:rsidR="007F4BD7" w:rsidRPr="007F4BD7" w:rsidRDefault="007F4BD7" w:rsidP="007F4B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ab/>
        <w:t>На текущий 5 месяцев года на специальном учете для получение земельного участка под ИЖС состоят 1 149 граждан.</w:t>
      </w:r>
    </w:p>
    <w:p w:rsidR="007F4BD7" w:rsidRPr="007F4BD7" w:rsidRDefault="007F4BD7" w:rsidP="007F4B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ab/>
        <w:t>С начало 2025 года оказаны 19 государственных услуг, из них 3 услуги через</w:t>
      </w:r>
      <w:r w:rsidRPr="007F4BD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портал ЕГКН, 7 </w:t>
      </w: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>"Продление срока аренды земельного участка", 2 "Продажа земельного участка в частную собственность единовременно либо в рассрочку", 3 «Предоставление земельного участка в частную собственность на безвозмездной основе»</w:t>
      </w:r>
      <w:r w:rsidRPr="007F4BD7">
        <w:rPr>
          <w:rFonts w:ascii="Times New Roman" w:eastAsia="Calibri" w:hAnsi="Times New Roman" w:cs="Times New Roman"/>
          <w:sz w:val="28"/>
          <w:szCs w:val="28"/>
          <w:lang w:val="kk-KZ"/>
        </w:rPr>
        <w:t>, 2 «Выдача решения на изменение целевого назначения земельного участка», 1 «Выдача разрешения на использование земельного участка для изыскательских работ»</w:t>
      </w: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7F4BD7" w:rsidRPr="007F4BD7" w:rsidRDefault="007F4BD7" w:rsidP="007F4B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С начало года на основании добровольного отказа </w:t>
      </w:r>
      <w:r w:rsidRPr="007F4BD7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земельных участков </w:t>
      </w:r>
      <w:r w:rsidRPr="007F4BD7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(В. Савочкина, И. Ф. </w:t>
      </w:r>
      <w:proofErr w:type="spellStart"/>
      <w:r w:rsidRPr="007F4BD7">
        <w:rPr>
          <w:rFonts w:ascii="Times New Roman" w:eastAsia="Calibri" w:hAnsi="Times New Roman" w:cs="Times New Roman"/>
          <w:i/>
          <w:sz w:val="28"/>
          <w:szCs w:val="28"/>
          <w:lang w:val="ru-RU"/>
        </w:rPr>
        <w:t>Цивенко</w:t>
      </w:r>
      <w:proofErr w:type="spellEnd"/>
      <w:r w:rsidRPr="007F4BD7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, К. </w:t>
      </w:r>
      <w:proofErr w:type="spellStart"/>
      <w:r w:rsidRPr="007F4BD7">
        <w:rPr>
          <w:rFonts w:ascii="Times New Roman" w:eastAsia="Calibri" w:hAnsi="Times New Roman" w:cs="Times New Roman"/>
          <w:i/>
          <w:sz w:val="28"/>
          <w:szCs w:val="28"/>
          <w:lang w:val="ru-RU"/>
        </w:rPr>
        <w:t>Есенова</w:t>
      </w:r>
      <w:proofErr w:type="spellEnd"/>
      <w:r w:rsidRPr="007F4BD7">
        <w:rPr>
          <w:rFonts w:ascii="Times New Roman" w:eastAsia="Calibri" w:hAnsi="Times New Roman" w:cs="Times New Roman"/>
          <w:i/>
          <w:sz w:val="28"/>
          <w:szCs w:val="28"/>
          <w:lang w:val="kk-KZ"/>
        </w:rPr>
        <w:t>,</w:t>
      </w:r>
      <w:r w:rsidRPr="007F4BD7">
        <w:rPr>
          <w:rFonts w:ascii="Times New Roman" w:eastAsia="Times New Roman" w:hAnsi="Times New Roman" w:cs="Times New Roman"/>
          <w:i/>
          <w:noProof/>
          <w:sz w:val="28"/>
          <w:szCs w:val="28"/>
          <w:lang w:val="kk-KZ" w:eastAsia="ru-RU"/>
        </w:rPr>
        <w:t xml:space="preserve"> В. А. </w:t>
      </w:r>
      <w:proofErr w:type="gramStart"/>
      <w:r w:rsidRPr="007F4BD7">
        <w:rPr>
          <w:rFonts w:ascii="Times New Roman" w:eastAsia="Times New Roman" w:hAnsi="Times New Roman" w:cs="Times New Roman"/>
          <w:i/>
          <w:noProof/>
          <w:sz w:val="28"/>
          <w:szCs w:val="28"/>
          <w:lang w:val="kk-KZ" w:eastAsia="ru-RU"/>
        </w:rPr>
        <w:t>Понтак</w:t>
      </w:r>
      <w:r w:rsidRPr="007F4BD7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</w:t>
      </w:r>
      <w:r w:rsidRPr="007F4BD7">
        <w:rPr>
          <w:rFonts w:ascii="Times New Roman" w:eastAsia="Calibri" w:hAnsi="Times New Roman" w:cs="Times New Roman"/>
          <w:i/>
          <w:sz w:val="28"/>
          <w:szCs w:val="28"/>
          <w:lang w:val="ru-RU"/>
        </w:rPr>
        <w:t>)</w:t>
      </w:r>
      <w:proofErr w:type="gramEnd"/>
      <w:r w:rsidRPr="007F4BD7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>с целевыми назначениями – для дачного строительства, с общей площадью – 0,</w:t>
      </w:r>
      <w:r w:rsidRPr="007F4BD7">
        <w:rPr>
          <w:rFonts w:ascii="Times New Roman" w:eastAsia="Calibri" w:hAnsi="Times New Roman" w:cs="Times New Roman"/>
          <w:sz w:val="28"/>
          <w:szCs w:val="28"/>
          <w:lang w:val="kk-KZ"/>
        </w:rPr>
        <w:t>2508</w:t>
      </w: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га возвращены в коммунальную собственность города.</w:t>
      </w:r>
    </w:p>
    <w:p w:rsidR="007F4BD7" w:rsidRPr="007F4BD7" w:rsidRDefault="007F4BD7" w:rsidP="007F4B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ab/>
        <w:t>Проведена инвентаризация многоквартирных жилых домов, общее количество домов 69, из них на 55 домов оформлены кондоминиум, на 14 домов не оформлены.</w:t>
      </w:r>
    </w:p>
    <w:p w:rsidR="007F4BD7" w:rsidRPr="007F4BD7" w:rsidRDefault="007F4BD7" w:rsidP="007F4B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На территории города владельцев 5 киосков предупредили о нарушениях в отношении места расположения киосков и провели разъяснительную работу по их устранению. Сообщилось в случае невыполнения дело будет направлено в компетентные органы. В связи с тем, что нарушения не устранены, в земельную инспекцию направлены документы, открыта проверка. В земельную инспекцию направлено 5 земельных участков, используемых с нарушением закона (самозахват) </w:t>
      </w:r>
      <w:r w:rsidRPr="007F4BD7">
        <w:rPr>
          <w:rFonts w:ascii="Times New Roman" w:eastAsia="Calibri" w:hAnsi="Times New Roman" w:cs="Times New Roman"/>
          <w:i/>
          <w:sz w:val="28"/>
          <w:szCs w:val="28"/>
          <w:lang w:val="ru-RU"/>
        </w:rPr>
        <w:t>(</w:t>
      </w:r>
      <w:proofErr w:type="spellStart"/>
      <w:r w:rsidRPr="007F4BD7">
        <w:rPr>
          <w:rFonts w:ascii="Times New Roman" w:eastAsia="Calibri" w:hAnsi="Times New Roman" w:cs="Times New Roman"/>
          <w:i/>
          <w:sz w:val="28"/>
          <w:szCs w:val="28"/>
          <w:lang w:val="ru-RU"/>
        </w:rPr>
        <w:t>Зияданов</w:t>
      </w:r>
      <w:proofErr w:type="spellEnd"/>
      <w:r w:rsidRPr="007F4BD7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З., Власенко В., </w:t>
      </w:r>
      <w:proofErr w:type="spellStart"/>
      <w:r w:rsidRPr="007F4BD7">
        <w:rPr>
          <w:rFonts w:ascii="Times New Roman" w:eastAsia="Calibri" w:hAnsi="Times New Roman" w:cs="Times New Roman"/>
          <w:i/>
          <w:sz w:val="28"/>
          <w:szCs w:val="28"/>
          <w:lang w:val="ru-RU"/>
        </w:rPr>
        <w:t>Достиярова</w:t>
      </w:r>
      <w:proofErr w:type="spellEnd"/>
      <w:r w:rsidRPr="007F4BD7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А., </w:t>
      </w:r>
      <w:proofErr w:type="spellStart"/>
      <w:r w:rsidRPr="007F4BD7">
        <w:rPr>
          <w:rFonts w:ascii="Times New Roman" w:eastAsia="Calibri" w:hAnsi="Times New Roman" w:cs="Times New Roman"/>
          <w:i/>
          <w:sz w:val="28"/>
          <w:szCs w:val="28"/>
          <w:lang w:val="ru-RU"/>
        </w:rPr>
        <w:t>Дамукан</w:t>
      </w:r>
      <w:proofErr w:type="spellEnd"/>
      <w:r w:rsidRPr="007F4BD7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А., </w:t>
      </w:r>
      <w:proofErr w:type="spellStart"/>
      <w:r w:rsidRPr="007F4BD7">
        <w:rPr>
          <w:rFonts w:ascii="Times New Roman" w:eastAsia="Calibri" w:hAnsi="Times New Roman" w:cs="Times New Roman"/>
          <w:i/>
          <w:sz w:val="28"/>
          <w:szCs w:val="28"/>
          <w:lang w:val="ru-RU"/>
        </w:rPr>
        <w:t>Букешова</w:t>
      </w:r>
      <w:proofErr w:type="spellEnd"/>
      <w:r w:rsidRPr="007F4BD7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М.)</w:t>
      </w: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Из них 1 </w:t>
      </w:r>
      <w:r w:rsidRPr="007F4BD7">
        <w:rPr>
          <w:rFonts w:ascii="Times New Roman" w:eastAsia="Calibri" w:hAnsi="Times New Roman" w:cs="Times New Roman"/>
          <w:i/>
          <w:sz w:val="28"/>
          <w:szCs w:val="28"/>
          <w:lang w:val="ru-RU"/>
        </w:rPr>
        <w:t>(Власенко В.)</w:t>
      </w: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результате проверки устранили нарушения. 4 в порядке сокращенного производства по делу об административном правонарушении. </w:t>
      </w:r>
      <w:r w:rsidRPr="007F4BD7">
        <w:rPr>
          <w:rFonts w:ascii="Times New Roman" w:eastAsia="Calibri" w:hAnsi="Times New Roman" w:cs="Times New Roman"/>
          <w:sz w:val="28"/>
          <w:szCs w:val="28"/>
          <w:lang w:val="kk-KZ"/>
        </w:rPr>
        <w:t>Двое</w:t>
      </w: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из них </w:t>
      </w:r>
      <w:r w:rsidRPr="007F4BD7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(А. </w:t>
      </w:r>
      <w:proofErr w:type="spellStart"/>
      <w:r w:rsidRPr="007F4BD7">
        <w:rPr>
          <w:rFonts w:ascii="Times New Roman" w:eastAsia="Calibri" w:hAnsi="Times New Roman" w:cs="Times New Roman"/>
          <w:i/>
          <w:sz w:val="28"/>
          <w:szCs w:val="28"/>
          <w:lang w:val="ru-RU"/>
        </w:rPr>
        <w:t>Дамукан</w:t>
      </w:r>
      <w:proofErr w:type="spellEnd"/>
      <w:r w:rsidRPr="007F4BD7">
        <w:rPr>
          <w:rFonts w:ascii="Times New Roman" w:eastAsia="Calibri" w:hAnsi="Times New Roman" w:cs="Times New Roman"/>
          <w:i/>
          <w:sz w:val="28"/>
          <w:szCs w:val="28"/>
          <w:lang w:val="ru-RU"/>
        </w:rPr>
        <w:t>)</w:t>
      </w: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устранил нарушение, </w:t>
      </w:r>
      <w:r w:rsidRPr="007F4BD7">
        <w:rPr>
          <w:rFonts w:ascii="Times New Roman" w:eastAsia="Times New Roman" w:hAnsi="Times New Roman" w:cs="Times New Roman"/>
          <w:i/>
          <w:noProof/>
          <w:sz w:val="28"/>
          <w:szCs w:val="28"/>
          <w:lang w:val="ru-RU" w:eastAsia="ru-RU"/>
        </w:rPr>
        <w:t>(З. Зияданов)</w:t>
      </w:r>
      <w:r w:rsidRPr="007F4BD7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 xml:space="preserve"> оформил правоустанавлвающие </w:t>
      </w: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документы на земельный участок. По двум делам готовятся документы для обращения в суд с требованием возврата земельного участка. Еще 2 киоска </w:t>
      </w:r>
      <w:r w:rsidRPr="007F4BD7">
        <w:rPr>
          <w:rFonts w:ascii="Times New Roman" w:eastAsia="Times New Roman" w:hAnsi="Times New Roman" w:cs="Times New Roman"/>
          <w:i/>
          <w:noProof/>
          <w:sz w:val="28"/>
          <w:szCs w:val="28"/>
          <w:lang w:val="kk-KZ" w:eastAsia="ru-RU"/>
        </w:rPr>
        <w:t xml:space="preserve">(«Донер», </w:t>
      </w:r>
      <w:r w:rsidRPr="007F4BD7">
        <w:rPr>
          <w:rFonts w:ascii="Times New Roman" w:eastAsia="Times New Roman" w:hAnsi="Times New Roman" w:cs="Times New Roman"/>
          <w:i/>
          <w:noProof/>
          <w:sz w:val="28"/>
          <w:szCs w:val="28"/>
          <w:lang w:val="kk-KZ" w:eastAsia="ru-RU"/>
        </w:rPr>
        <w:lastRenderedPageBreak/>
        <w:t xml:space="preserve">«Самса») </w:t>
      </w: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>предупредили о нарушениях в отношении места расположения киосков и провели разъяснительную работу по их устранению.</w:t>
      </w:r>
    </w:p>
    <w:p w:rsidR="007F4BD7" w:rsidRPr="007F4BD7" w:rsidRDefault="007F4BD7" w:rsidP="007F4B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ab/>
        <w:t>Ведутся постоянные работы по неосвоенным земельным участкам.</w:t>
      </w:r>
    </w:p>
    <w:p w:rsidR="007F4BD7" w:rsidRPr="007F4BD7" w:rsidRDefault="007F4BD7" w:rsidP="007F4BD7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7F4BD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Промышленность</w:t>
      </w:r>
    </w:p>
    <w:p w:rsidR="007F4BD7" w:rsidRPr="007F4BD7" w:rsidRDefault="007F4BD7" w:rsidP="007F4BD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Объем производства промышленной продукции за январь – апрель 2025 года в городе Курчатов составил </w:t>
      </w:r>
      <w:r w:rsidRPr="007F4BD7">
        <w:rPr>
          <w:rFonts w:ascii="Times New Roman" w:eastAsia="Calibri" w:hAnsi="Times New Roman" w:cs="Times New Roman"/>
          <w:sz w:val="28"/>
          <w:szCs w:val="28"/>
          <w:lang w:val="kk-KZ"/>
        </w:rPr>
        <w:t>2742,5</w:t>
      </w: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млн. тенге с увеличением к аналогичному периоду 2024 года на </w:t>
      </w:r>
      <w:r w:rsidRPr="007F4BD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1215,3 </w:t>
      </w: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млн. тенге, темп роста – </w:t>
      </w:r>
      <w:r w:rsidRPr="007F4BD7">
        <w:rPr>
          <w:rFonts w:ascii="Times New Roman" w:eastAsia="Calibri" w:hAnsi="Times New Roman" w:cs="Times New Roman"/>
          <w:sz w:val="28"/>
          <w:szCs w:val="28"/>
          <w:lang w:val="kk-KZ"/>
        </w:rPr>
        <w:t>179,6</w:t>
      </w: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%, ИФО – </w:t>
      </w:r>
      <w:r w:rsidRPr="007F4BD7">
        <w:rPr>
          <w:rFonts w:ascii="Times New Roman" w:eastAsia="Calibri" w:hAnsi="Times New Roman" w:cs="Times New Roman"/>
          <w:sz w:val="28"/>
          <w:szCs w:val="28"/>
          <w:lang w:val="kk-KZ"/>
        </w:rPr>
        <w:t>127,9</w:t>
      </w: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>%.</w:t>
      </w:r>
    </w:p>
    <w:p w:rsidR="007F4BD7" w:rsidRPr="007F4BD7" w:rsidRDefault="007F4BD7" w:rsidP="007F4BD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>Промышленность города представлена горнодобывающей и обрабатывающей отраслями.</w:t>
      </w:r>
    </w:p>
    <w:p w:rsidR="007F4BD7" w:rsidRPr="007F4BD7" w:rsidRDefault="007F4BD7" w:rsidP="007F4BD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>Рост промышленной продукции зафиксирован в горнодобывающей отрасли города, где функционирует Горно-обогатительный комбинат АО «</w:t>
      </w:r>
      <w:proofErr w:type="spellStart"/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>Ульбинский</w:t>
      </w:r>
      <w:proofErr w:type="spellEnd"/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Металлургический завод» (далее – ГОК), предприятия, выпускающего плавикошпатовый концентрат.</w:t>
      </w:r>
    </w:p>
    <w:p w:rsidR="007F4BD7" w:rsidRPr="007F4BD7" w:rsidRDefault="007F4BD7" w:rsidP="007F4BD7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7F4BD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Обрабатывающая промышленность</w:t>
      </w:r>
    </w:p>
    <w:p w:rsidR="007F4BD7" w:rsidRPr="007F4BD7" w:rsidRDefault="007F4BD7" w:rsidP="007F4BD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Объем производства обрабатывающей промышленности за 4 месяца 2025 года составил </w:t>
      </w:r>
      <w:r w:rsidRPr="007F4BD7">
        <w:rPr>
          <w:rFonts w:ascii="Times New Roman" w:eastAsia="Calibri" w:hAnsi="Times New Roman" w:cs="Times New Roman"/>
          <w:sz w:val="28"/>
          <w:szCs w:val="28"/>
          <w:lang w:val="kk-KZ"/>
        </w:rPr>
        <w:t>272,0</w:t>
      </w: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млн. тенге с </w:t>
      </w:r>
      <w:r w:rsidRPr="007F4BD7">
        <w:rPr>
          <w:rFonts w:ascii="Times New Roman" w:eastAsia="Calibri" w:hAnsi="Times New Roman" w:cs="Times New Roman"/>
          <w:sz w:val="28"/>
          <w:szCs w:val="28"/>
          <w:lang w:val="kk-KZ"/>
        </w:rPr>
        <w:t>уменьшением</w:t>
      </w: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 предыдущему периоду 2024 года на </w:t>
      </w:r>
      <w:r w:rsidRPr="007F4BD7">
        <w:rPr>
          <w:rFonts w:ascii="Times New Roman" w:eastAsia="Calibri" w:hAnsi="Times New Roman" w:cs="Times New Roman"/>
          <w:sz w:val="28"/>
          <w:szCs w:val="28"/>
          <w:lang w:val="kk-KZ"/>
        </w:rPr>
        <w:t>17,7</w:t>
      </w: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млн. тенге, темп роста составил </w:t>
      </w:r>
      <w:r w:rsidRPr="007F4BD7">
        <w:rPr>
          <w:rFonts w:ascii="Times New Roman" w:eastAsia="Calibri" w:hAnsi="Times New Roman" w:cs="Times New Roman"/>
          <w:sz w:val="28"/>
          <w:szCs w:val="28"/>
          <w:lang w:val="kk-KZ"/>
        </w:rPr>
        <w:t>93,9</w:t>
      </w: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%, ИФО – </w:t>
      </w:r>
      <w:r w:rsidRPr="007F4BD7">
        <w:rPr>
          <w:rFonts w:ascii="Times New Roman" w:eastAsia="Calibri" w:hAnsi="Times New Roman" w:cs="Times New Roman"/>
          <w:sz w:val="28"/>
          <w:szCs w:val="28"/>
          <w:lang w:val="kk-KZ"/>
        </w:rPr>
        <w:t>142,7</w:t>
      </w: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>%.</w:t>
      </w:r>
    </w:p>
    <w:p w:rsidR="007F4BD7" w:rsidRPr="007F4BD7" w:rsidRDefault="007F4BD7" w:rsidP="007F4BD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7F4BD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Инвестиции в основной капитал</w:t>
      </w:r>
    </w:p>
    <w:p w:rsidR="007F4BD7" w:rsidRPr="007F4BD7" w:rsidRDefault="007F4BD7" w:rsidP="007F4BD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Объем инвестиций в основной капитал за январь – апрель 2025 года составил 772,2 млн. тенге, с </w:t>
      </w:r>
      <w:r w:rsidRPr="007F4BD7">
        <w:rPr>
          <w:rFonts w:ascii="Times New Roman" w:eastAsia="Calibri" w:hAnsi="Times New Roman" w:cs="Times New Roman"/>
          <w:sz w:val="28"/>
          <w:szCs w:val="28"/>
          <w:lang w:val="kk-KZ"/>
        </w:rPr>
        <w:t>увеличением</w:t>
      </w: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 аналогичному периоду прошлого года на </w:t>
      </w:r>
      <w:r w:rsidRPr="007F4BD7">
        <w:rPr>
          <w:rFonts w:ascii="Times New Roman" w:eastAsia="Calibri" w:hAnsi="Times New Roman" w:cs="Times New Roman"/>
          <w:sz w:val="28"/>
          <w:szCs w:val="28"/>
          <w:lang w:val="kk-KZ"/>
        </w:rPr>
        <w:t>422,6</w:t>
      </w: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млн. тенге, темп роста – 220,9%, ИФО – 343,7%.</w:t>
      </w:r>
    </w:p>
    <w:p w:rsidR="007F4BD7" w:rsidRPr="007F4BD7" w:rsidRDefault="007F4BD7" w:rsidP="007F4BD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7F4BD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Количество действующих субъектов малого и среднего предпринимательства</w:t>
      </w:r>
    </w:p>
    <w:p w:rsidR="007F4BD7" w:rsidRPr="007F4BD7" w:rsidRDefault="007F4BD7" w:rsidP="007F4BD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 состоянию на 1 мая 2025 года количество действующих субъектов МСП по г. Курчатов составило </w:t>
      </w:r>
      <w:proofErr w:type="gramStart"/>
      <w:r w:rsidRPr="007F4BD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552 </w:t>
      </w: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единиц</w:t>
      </w:r>
      <w:proofErr w:type="gramEnd"/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>, что в сравнении с 2024 годом (</w:t>
      </w:r>
      <w:r w:rsidRPr="007F4BD7">
        <w:rPr>
          <w:rFonts w:ascii="Times New Roman" w:eastAsia="Calibri" w:hAnsi="Times New Roman" w:cs="Times New Roman"/>
          <w:sz w:val="28"/>
          <w:szCs w:val="28"/>
          <w:lang w:val="kk-KZ"/>
        </w:rPr>
        <w:t>545</w:t>
      </w: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увеличение на 7 единиц, темп роста </w:t>
      </w:r>
      <w:r w:rsidRPr="007F4BD7">
        <w:rPr>
          <w:rFonts w:ascii="Times New Roman" w:eastAsia="Calibri" w:hAnsi="Times New Roman" w:cs="Times New Roman"/>
          <w:sz w:val="28"/>
          <w:szCs w:val="28"/>
          <w:lang w:val="kk-KZ"/>
        </w:rPr>
        <w:t>101,3</w:t>
      </w: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>%.</w:t>
      </w:r>
    </w:p>
    <w:p w:rsidR="007F4BD7" w:rsidRPr="007F4BD7" w:rsidRDefault="007F4BD7" w:rsidP="007F4BD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7F4BD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Объем розничного товарооборота</w:t>
      </w:r>
    </w:p>
    <w:p w:rsidR="007F4BD7" w:rsidRPr="007F4BD7" w:rsidRDefault="007F4BD7" w:rsidP="007F4BD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Объём розничного товарооборота за январь – </w:t>
      </w:r>
      <w:proofErr w:type="gramStart"/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>апрель  2025</w:t>
      </w:r>
      <w:proofErr w:type="gramEnd"/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года составило </w:t>
      </w:r>
      <w:r w:rsidRPr="007F4BD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2536,4 </w:t>
      </w: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млн. тенге с увеличением к 202</w:t>
      </w:r>
      <w:r w:rsidRPr="007F4BD7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году на </w:t>
      </w:r>
      <w:r w:rsidRPr="007F4BD7">
        <w:rPr>
          <w:rFonts w:ascii="Times New Roman" w:eastAsia="Calibri" w:hAnsi="Times New Roman" w:cs="Times New Roman"/>
          <w:sz w:val="28"/>
          <w:szCs w:val="28"/>
          <w:lang w:val="kk-KZ"/>
        </w:rPr>
        <w:t>223,2</w:t>
      </w: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млн. тенге, темп роста – </w:t>
      </w:r>
      <w:r w:rsidRPr="007F4BD7">
        <w:rPr>
          <w:rFonts w:ascii="Times New Roman" w:eastAsia="Calibri" w:hAnsi="Times New Roman" w:cs="Times New Roman"/>
          <w:sz w:val="28"/>
          <w:szCs w:val="28"/>
          <w:lang w:val="kk-KZ"/>
        </w:rPr>
        <w:t>109,7</w:t>
      </w: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%, индекс физического объёма – </w:t>
      </w:r>
      <w:r w:rsidRPr="007F4BD7">
        <w:rPr>
          <w:rFonts w:ascii="Times New Roman" w:eastAsia="Calibri" w:hAnsi="Times New Roman" w:cs="Times New Roman"/>
          <w:sz w:val="28"/>
          <w:szCs w:val="28"/>
          <w:lang w:val="kk-KZ"/>
        </w:rPr>
        <w:t>101,6</w:t>
      </w: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>%.</w:t>
      </w:r>
    </w:p>
    <w:p w:rsidR="007F4BD7" w:rsidRPr="007F4BD7" w:rsidRDefault="007F4BD7" w:rsidP="007F4BD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7F4BD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Мониторинг цен на СЗПТ</w:t>
      </w:r>
    </w:p>
    <w:p w:rsidR="007F4BD7" w:rsidRPr="007F4BD7" w:rsidRDefault="007F4BD7" w:rsidP="007F4B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F4BD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</w:t>
      </w:r>
      <w:r w:rsidRPr="007F4BD7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аспоряжением акима города Курчатов №5 от 23.01.2025 года была создана рабочая группа по мониторингу цен на СЗПТ.  В состав рабочей группы вошли депутат Курчатовского городского маслихата, член общественного совета, консультант филиала партии «AMANAT» и инспектор отдела сельского хозяйства, земельных отношений и предпринимательства города.</w:t>
      </w:r>
    </w:p>
    <w:p w:rsidR="007F4BD7" w:rsidRPr="007F4BD7" w:rsidRDefault="007F4BD7" w:rsidP="007F4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4BD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</w:t>
      </w:r>
      <w:r w:rsidRPr="007F4BD7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>Еженедельно рабочей группой проводится мониторинг цен на СЗПТ по торговым объектам города. В случае выявления признаков</w:t>
      </w: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торговой надбавки в </w:t>
      </w:r>
      <w:proofErr w:type="gramStart"/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>размере  более</w:t>
      </w:r>
      <w:proofErr w:type="gramEnd"/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15%, </w:t>
      </w:r>
      <w:r w:rsidRPr="007F4BD7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 осуществляется контрольный закуп продуктов с </w:t>
      </w:r>
      <w:r w:rsidRPr="007F4B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подтверждающими фотографиями, квитанциями и Отделом данные материалы направляются </w:t>
      </w:r>
      <w:r w:rsidRPr="007F4BD7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в</w:t>
      </w:r>
      <w:r w:rsidRPr="007F4BD7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r w:rsidRPr="007F4B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департамент торговли и защиты прав потребителей области Абай. </w:t>
      </w:r>
    </w:p>
    <w:p w:rsidR="007F4BD7" w:rsidRPr="007F4BD7" w:rsidRDefault="007F4BD7" w:rsidP="007F4BD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7F4BD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</w:t>
      </w:r>
      <w:r w:rsidRPr="007F4BD7">
        <w:rPr>
          <w:rFonts w:ascii="Times New Roman" w:eastAsia="Calibri" w:hAnsi="Times New Roman" w:cs="Times New Roman"/>
          <w:iCs/>
          <w:sz w:val="28"/>
          <w:szCs w:val="28"/>
          <w:lang w:val="kk-KZ"/>
        </w:rPr>
        <w:t xml:space="preserve">          </w:t>
      </w:r>
      <w:r w:rsidRPr="007F4BD7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С начала года проведено </w:t>
      </w:r>
      <w:r w:rsidRPr="007F4BD7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 xml:space="preserve">40 </w:t>
      </w:r>
      <w:r w:rsidRPr="007F4BD7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 xml:space="preserve">рейдов с посещением </w:t>
      </w:r>
      <w:r w:rsidRPr="007F4BD7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300</w:t>
      </w:r>
      <w:r w:rsidRPr="007F4BD7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 xml:space="preserve"> торговых объектов</w:t>
      </w:r>
      <w:r w:rsidRPr="007F4BD7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, реализующих СЗПТ</w:t>
      </w:r>
      <w:r w:rsidRPr="007F4BD7">
        <w:rPr>
          <w:rFonts w:ascii="Times New Roman" w:eastAsia="Calibri" w:hAnsi="Times New Roman" w:cs="Times New Roman"/>
          <w:iCs/>
          <w:sz w:val="28"/>
          <w:szCs w:val="28"/>
          <w:lang w:val="kk-KZ"/>
        </w:rPr>
        <w:t>. Оптовых реализаторов в городе не имеется</w:t>
      </w:r>
      <w:r w:rsidRPr="007F4BD7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  <w:r w:rsidRPr="007F4BD7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 </w:t>
      </w:r>
      <w:bookmarkStart w:id="0" w:name="_Hlk193103173"/>
      <w:r w:rsidRPr="007F4BD7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По итогу проведенных работ в</w:t>
      </w:r>
      <w:r w:rsidRPr="007F4BD7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</w:t>
      </w:r>
      <w:r w:rsidRPr="007F4BD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департамент торговли и защиты прав потребителей области Абай направлены </w:t>
      </w:r>
      <w:r w:rsidRPr="007F4BD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7 фактов </w:t>
      </w:r>
      <w:r w:rsidRPr="007F4BD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 признаками превышения торговой надбавки на СЗПТ с </w:t>
      </w:r>
      <w:r w:rsidRPr="007F4BD7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подтверждающими фотографиями и квитанциями. </w:t>
      </w:r>
      <w:r w:rsidRPr="007F4BD7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По итогу проверок</w:t>
      </w:r>
      <w:r w:rsidRPr="007F4BD7"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  <w:t xml:space="preserve"> 5 фактов</w:t>
      </w:r>
      <w:r w:rsidRPr="007F4BD7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превышения установленной</w:t>
      </w:r>
      <w:r w:rsidRPr="007F4BD7"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  <w:t xml:space="preserve"> </w:t>
      </w:r>
      <w:r w:rsidRPr="007F4BD7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15</w:t>
      </w:r>
      <w:r w:rsidRPr="007F4BD7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%</w:t>
      </w:r>
      <w:r w:rsidRPr="007F4BD7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торговой надбавки подтвердились</w:t>
      </w:r>
      <w:r w:rsidRPr="007F4BD7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Pr="007F4BD7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нарушивших предпринимателей привлекли к административной ответственности по статье 204-4 КоАП</w:t>
      </w:r>
      <w:r w:rsidRPr="007F4BD7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r w:rsidRPr="007F4B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(</w:t>
      </w:r>
      <w:r w:rsidRPr="007F4B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 xml:space="preserve">2 факта- </w:t>
      </w:r>
      <w:r w:rsidRPr="007F4B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в виде предупреждения</w:t>
      </w:r>
      <w:r w:rsidRPr="007F4BD7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,</w:t>
      </w:r>
      <w:r w:rsidRPr="007F4B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 xml:space="preserve"> 3 факта – штраф на общую сумму -29 490 тенге</w:t>
      </w:r>
      <w:r w:rsidRPr="007F4BD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.</w:t>
      </w:r>
      <w:r w:rsidRPr="007F4BD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 w:rsidRPr="007F4BD7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2 факта  </w:t>
      </w:r>
      <w:r w:rsidRPr="007F4BD7">
        <w:rPr>
          <w:rFonts w:ascii="Times New Roman" w:eastAsia="Calibri" w:hAnsi="Times New Roman" w:cs="Times New Roman"/>
          <w:sz w:val="28"/>
          <w:szCs w:val="28"/>
          <w:lang w:val="kk-KZ"/>
        </w:rPr>
        <w:t>не подтвердились</w:t>
      </w:r>
      <w:r w:rsidRPr="007F4BD7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  <w:r w:rsidRPr="007F4BD7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</w:t>
      </w:r>
      <w:bookmarkEnd w:id="0"/>
    </w:p>
    <w:p w:rsidR="007F4BD7" w:rsidRPr="007F4BD7" w:rsidRDefault="007F4BD7" w:rsidP="007F4BD7">
      <w:pPr>
        <w:spacing w:after="200" w:line="276" w:lineRule="auto"/>
        <w:rPr>
          <w:lang w:val="ru-RU"/>
        </w:rPr>
      </w:pPr>
    </w:p>
    <w:p w:rsidR="0097448A" w:rsidRDefault="0097448A">
      <w:bookmarkStart w:id="1" w:name="_GoBack"/>
      <w:bookmarkEnd w:id="1"/>
    </w:p>
    <w:sectPr w:rsidR="0097448A" w:rsidSect="005A1D3E">
      <w:headerReference w:type="default" r:id="rId5"/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52A9" w:rsidRDefault="007F4BD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Аппарат акима города Курчатов области Абай - Жолшыбаева Ж. Н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5E0F6C"/>
    <w:multiLevelType w:val="hybridMultilevel"/>
    <w:tmpl w:val="F7F894C0"/>
    <w:lvl w:ilvl="0" w:tplc="4BD8ED5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D7"/>
    <w:rsid w:val="007F4BD7"/>
    <w:rsid w:val="0097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2A4CA18C-AED6-47BB-BA9A-A09BD927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4BD7"/>
    <w:pPr>
      <w:spacing w:after="20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1229</Words>
  <Characters>7008</Characters>
  <Application>Microsoft Office Word</Application>
  <DocSecurity>0</DocSecurity>
  <Lines>58</Lines>
  <Paragraphs>16</Paragraphs>
  <ScaleCrop>false</ScaleCrop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2025-06-05T11:06:00Z</dcterms:created>
  <dcterms:modified xsi:type="dcterms:W3CDTF">2025-06-05T11:08:00Z</dcterms:modified>
</cp:coreProperties>
</file>