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967B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7B29" w:rsidRPr="00A360F0" w:rsidRDefault="00305079" w:rsidP="00A360F0">
            <w:pPr>
              <w:rPr>
                <w:sz w:val="20"/>
                <w:szCs w:val="20"/>
              </w:rPr>
            </w:pPr>
            <w:r w:rsidRPr="00A360F0">
              <w:rPr>
                <w:sz w:val="20"/>
                <w:szCs w:val="20"/>
              </w:rPr>
              <w:t>Қазақстан Республикасы Стратегиялық жоспарлау және реформалар агенттігінің Ұлттық статистика бюросының басшысы</w:t>
            </w:r>
          </w:p>
          <w:p w:rsidR="00967B29" w:rsidRPr="00A360F0" w:rsidRDefault="00305079" w:rsidP="00A360F0">
            <w:pPr>
              <w:rPr>
                <w:sz w:val="20"/>
                <w:szCs w:val="20"/>
              </w:rPr>
            </w:pPr>
            <w:r w:rsidRPr="00A360F0">
              <w:rPr>
                <w:sz w:val="20"/>
                <w:szCs w:val="20"/>
              </w:rPr>
              <w:t>2025 жылғы 23 маусымдағы</w:t>
            </w:r>
            <w:r w:rsidR="00A360F0">
              <w:rPr>
                <w:sz w:val="20"/>
                <w:szCs w:val="20"/>
              </w:rPr>
              <w:t xml:space="preserve"> </w:t>
            </w:r>
            <w:r w:rsidRPr="00A360F0">
              <w:rPr>
                <w:sz w:val="20"/>
                <w:szCs w:val="20"/>
              </w:rPr>
              <w:t>№ 19</w:t>
            </w:r>
          </w:p>
        </w:tc>
      </w:tr>
      <w:tr w:rsidR="00967B29" w:rsidTr="002459E5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967B29" w:rsidRDefault="00305079" w:rsidP="00A360F0">
            <w:pPr>
              <w:rPr>
                <w:i/>
                <w:sz w:val="20"/>
                <w:szCs w:val="20"/>
                <w:lang w:val="kk-KZ"/>
              </w:rPr>
            </w:pPr>
            <w:r w:rsidRPr="004E72FA">
              <w:rPr>
                <w:sz w:val="20"/>
                <w:szCs w:val="20"/>
              </w:rPr>
              <w:t>бұйрығына 1-қ</w:t>
            </w:r>
            <w:r w:rsidRPr="004E72FA">
              <w:rPr>
                <w:sz w:val="20"/>
                <w:szCs w:val="20"/>
                <w:lang w:val="kk-KZ"/>
              </w:rPr>
              <w:t>о</w:t>
            </w:r>
            <w:r w:rsidRPr="004E72FA">
              <w:rPr>
                <w:sz w:val="20"/>
                <w:szCs w:val="20"/>
              </w:rPr>
              <w:t xml:space="preserve">сымша </w:t>
            </w:r>
          </w:p>
        </w:tc>
      </w:tr>
    </w:tbl>
    <w:tbl>
      <w:tblPr>
        <w:tblW w:w="14941" w:type="dxa"/>
        <w:tblInd w:w="-34" w:type="dxa"/>
        <w:tblLayout w:type="fixed"/>
        <w:tblLook w:val="01E0"/>
      </w:tblPr>
      <w:tblGrid>
        <w:gridCol w:w="34"/>
        <w:gridCol w:w="1220"/>
        <w:gridCol w:w="22"/>
        <w:gridCol w:w="520"/>
        <w:gridCol w:w="2032"/>
        <w:gridCol w:w="1843"/>
        <w:gridCol w:w="425"/>
        <w:gridCol w:w="425"/>
        <w:gridCol w:w="851"/>
        <w:gridCol w:w="141"/>
        <w:gridCol w:w="1418"/>
        <w:gridCol w:w="77"/>
        <w:gridCol w:w="723"/>
        <w:gridCol w:w="508"/>
        <w:gridCol w:w="509"/>
        <w:gridCol w:w="509"/>
        <w:gridCol w:w="509"/>
        <w:gridCol w:w="2869"/>
        <w:gridCol w:w="306"/>
      </w:tblGrid>
      <w:tr w:rsidR="00967B29" w:rsidTr="000553C0">
        <w:trPr>
          <w:gridAfter w:val="1"/>
          <w:wAfter w:w="306" w:type="dxa"/>
          <w:trHeight w:val="703"/>
        </w:trPr>
        <w:tc>
          <w:tcPr>
            <w:tcW w:w="1796" w:type="dxa"/>
            <w:gridSpan w:val="4"/>
            <w:shd w:val="clear" w:color="auto" w:fill="auto"/>
          </w:tcPr>
          <w:p w:rsidR="00967B29" w:rsidRDefault="00305079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885825" cy="752475"/>
                  <wp:effectExtent l="0" t="0" r="9525" b="9525"/>
                  <wp:docPr id="69" name="Рисунок 1" descr="Описание: A:\Департамент контроля качества данных и развития коммуникаций\Управление распространения и развития коммуникаций\НОВЫЙ КОРПСТИЛЬ\3. 2023 Логотип\Стандартное отображе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  <w:gridSpan w:val="8"/>
            <w:vMerge w:val="restart"/>
            <w:shd w:val="clear" w:color="auto" w:fill="auto"/>
          </w:tcPr>
          <w:p w:rsidR="00967B29" w:rsidRDefault="00305079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D11F44">
              <w:rPr>
                <w:b/>
                <w:sz w:val="20"/>
                <w:szCs w:val="20"/>
                <w:lang w:val="kk-KZ"/>
              </w:rPr>
              <w:t>Мемлекеттік статистика органдары құпиялылығына кепілдік береді</w:t>
            </w:r>
          </w:p>
          <w:p w:rsidR="00967B29" w:rsidRDefault="00305079">
            <w:pPr>
              <w:widowControl w:val="0"/>
              <w:rPr>
                <w:sz w:val="19"/>
                <w:szCs w:val="19"/>
              </w:rPr>
            </w:pPr>
            <w:r w:rsidRPr="00D11F44">
              <w:rPr>
                <w:iCs/>
                <w:sz w:val="20"/>
                <w:szCs w:val="20"/>
              </w:rPr>
              <w:t>Конфиденциальность гарантируется органами государственной статистики</w:t>
            </w:r>
          </w:p>
          <w:p w:rsidR="00967B29" w:rsidRDefault="00967B29">
            <w:pPr>
              <w:widowControl w:val="0"/>
              <w:rPr>
                <w:b/>
                <w:sz w:val="20"/>
                <w:szCs w:val="20"/>
                <w:lang w:val="kk-KZ"/>
              </w:rPr>
            </w:pPr>
          </w:p>
          <w:p w:rsidR="00967B29" w:rsidRDefault="00305079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D11F44">
              <w:rPr>
                <w:b/>
                <w:sz w:val="20"/>
                <w:szCs w:val="20"/>
                <w:lang w:val="kk-KZ"/>
              </w:rPr>
              <w:t xml:space="preserve">Жалпымемлекеттік статистикалық байқаудың статистикалық нысаны </w:t>
            </w:r>
          </w:p>
          <w:p w:rsidR="00967B29" w:rsidRDefault="00305079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D11F44">
              <w:rPr>
                <w:iCs/>
                <w:sz w:val="20"/>
                <w:szCs w:val="20"/>
              </w:rPr>
              <w:t>Статистическая форма общегосударственно</w:t>
            </w:r>
            <w:r w:rsidRPr="00D11F44">
              <w:rPr>
                <w:iCs/>
                <w:sz w:val="20"/>
                <w:szCs w:val="20"/>
                <w:lang w:val="kk-KZ"/>
              </w:rPr>
              <w:t>го</w:t>
            </w:r>
            <w:r w:rsidRPr="00D11F44">
              <w:rPr>
                <w:iCs/>
                <w:sz w:val="20"/>
                <w:szCs w:val="20"/>
              </w:rPr>
              <w:t xml:space="preserve"> статистическо</w:t>
            </w:r>
            <w:r w:rsidRPr="00D11F44">
              <w:rPr>
                <w:iCs/>
                <w:sz w:val="20"/>
                <w:szCs w:val="20"/>
                <w:lang w:val="kk-KZ"/>
              </w:rPr>
              <w:t>го</w:t>
            </w:r>
            <w:r w:rsidRPr="00D11F44">
              <w:rPr>
                <w:iCs/>
                <w:sz w:val="20"/>
                <w:szCs w:val="20"/>
              </w:rPr>
              <w:t xml:space="preserve"> наблюдени</w:t>
            </w:r>
            <w:r w:rsidRPr="00D11F44">
              <w:rPr>
                <w:iCs/>
                <w:sz w:val="20"/>
                <w:szCs w:val="20"/>
                <w:lang w:val="kk-KZ"/>
              </w:rPr>
              <w:t>я</w:t>
            </w:r>
            <w:r w:rsidRPr="00D11F44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67B29" w:rsidRDefault="00967B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5627" w:type="dxa"/>
            <w:gridSpan w:val="6"/>
            <w:vMerge w:val="restart"/>
            <w:shd w:val="clear" w:color="auto" w:fill="auto"/>
          </w:tcPr>
          <w:p w:rsidR="00967B29" w:rsidRDefault="00305079">
            <w:pPr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 w:rsidRPr="00BA6526">
              <w:rPr>
                <w:b/>
                <w:sz w:val="20"/>
                <w:szCs w:val="20"/>
                <w:lang w:val="kk-KZ"/>
              </w:rPr>
              <w:t xml:space="preserve">Қазақстан Республикасы Ұлттық </w:t>
            </w:r>
          </w:p>
          <w:p w:rsidR="00967B29" w:rsidRDefault="003050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A6526">
              <w:rPr>
                <w:b/>
                <w:sz w:val="20"/>
                <w:szCs w:val="20"/>
                <w:lang w:val="kk-KZ"/>
              </w:rPr>
              <w:t xml:space="preserve">экономика министрлігі Статистика комитеті </w:t>
            </w:r>
          </w:p>
          <w:p w:rsidR="00967B29" w:rsidRDefault="003050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A6526">
              <w:rPr>
                <w:b/>
                <w:sz w:val="20"/>
                <w:szCs w:val="20"/>
                <w:lang w:val="kk-KZ"/>
              </w:rPr>
              <w:t xml:space="preserve">төрағасының 2020 жылғы «29» қаңтардағы </w:t>
            </w:r>
          </w:p>
          <w:p w:rsidR="00967B29" w:rsidRDefault="003050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A6526">
              <w:rPr>
                <w:b/>
                <w:sz w:val="20"/>
                <w:szCs w:val="20"/>
                <w:lang w:val="kk-KZ"/>
              </w:rPr>
              <w:t xml:space="preserve">№ 11 бұйрығына 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BA6526">
              <w:rPr>
                <w:b/>
                <w:sz w:val="20"/>
                <w:szCs w:val="20"/>
                <w:lang w:val="kk-KZ"/>
              </w:rPr>
              <w:t>-қосымша</w:t>
            </w:r>
          </w:p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BA6526">
              <w:rPr>
                <w:sz w:val="20"/>
                <w:szCs w:val="20"/>
                <w:lang w:val="kk-KZ"/>
              </w:rPr>
              <w:t xml:space="preserve">Приложение </w:t>
            </w:r>
            <w:r>
              <w:rPr>
                <w:sz w:val="20"/>
                <w:szCs w:val="20"/>
                <w:lang w:val="kk-KZ"/>
              </w:rPr>
              <w:t>9</w:t>
            </w:r>
            <w:r w:rsidRPr="00BA6526">
              <w:rPr>
                <w:sz w:val="20"/>
                <w:szCs w:val="20"/>
                <w:lang w:val="kk-KZ"/>
              </w:rPr>
              <w:t xml:space="preserve"> к приказу </w:t>
            </w:r>
          </w:p>
          <w:p w:rsidR="00967B29" w:rsidRDefault="00305079">
            <w:pPr>
              <w:jc w:val="center"/>
              <w:rPr>
                <w:sz w:val="20"/>
                <w:szCs w:val="20"/>
              </w:rPr>
            </w:pPr>
            <w:r w:rsidRPr="00BA6526">
              <w:rPr>
                <w:sz w:val="20"/>
                <w:szCs w:val="20"/>
              </w:rPr>
              <w:t>Председателя Комитета по статистике Министерства национальной экономики Республики Казахстан</w:t>
            </w:r>
          </w:p>
          <w:p w:rsidR="00967B29" w:rsidRPr="00A360F0" w:rsidRDefault="00305079" w:rsidP="00A360F0">
            <w:pPr>
              <w:jc w:val="center"/>
              <w:rPr>
                <w:sz w:val="10"/>
                <w:szCs w:val="10"/>
                <w:lang w:val="kk-KZ"/>
              </w:rPr>
            </w:pPr>
            <w:r w:rsidRPr="00BA6526">
              <w:rPr>
                <w:sz w:val="20"/>
                <w:szCs w:val="20"/>
              </w:rPr>
              <w:t>от</w:t>
            </w:r>
            <w:r w:rsidRPr="00BA6526">
              <w:rPr>
                <w:sz w:val="20"/>
                <w:szCs w:val="20"/>
                <w:lang w:val="kk-KZ"/>
              </w:rPr>
              <w:t xml:space="preserve"> </w:t>
            </w:r>
            <w:r w:rsidRPr="00BA6526">
              <w:rPr>
                <w:sz w:val="20"/>
                <w:szCs w:val="20"/>
              </w:rPr>
              <w:t xml:space="preserve">«29» января </w:t>
            </w:r>
            <w:r w:rsidRPr="00BA6526">
              <w:rPr>
                <w:sz w:val="20"/>
                <w:szCs w:val="20"/>
                <w:lang w:val="kk-KZ"/>
              </w:rPr>
              <w:t>2020 года</w:t>
            </w:r>
            <w:r w:rsidRPr="00BA6526">
              <w:rPr>
                <w:sz w:val="20"/>
                <w:szCs w:val="20"/>
              </w:rPr>
              <w:t xml:space="preserve"> № 11</w:t>
            </w:r>
          </w:p>
        </w:tc>
      </w:tr>
      <w:tr w:rsidR="00967B29" w:rsidTr="00A360F0">
        <w:trPr>
          <w:gridAfter w:val="1"/>
          <w:wAfter w:w="306" w:type="dxa"/>
          <w:trHeight w:val="825"/>
        </w:trPr>
        <w:tc>
          <w:tcPr>
            <w:tcW w:w="1796" w:type="dxa"/>
            <w:gridSpan w:val="4"/>
            <w:shd w:val="clear" w:color="auto" w:fill="auto"/>
          </w:tcPr>
          <w:p w:rsidR="00967B29" w:rsidRDefault="00967B29">
            <w:pPr>
              <w:widowControl w:val="0"/>
              <w:rPr>
                <w:lang w:val="kk-KZ"/>
              </w:rPr>
            </w:pPr>
          </w:p>
        </w:tc>
        <w:tc>
          <w:tcPr>
            <w:tcW w:w="7212" w:type="dxa"/>
            <w:gridSpan w:val="8"/>
            <w:vMerge/>
            <w:shd w:val="clear" w:color="auto" w:fill="auto"/>
          </w:tcPr>
          <w:p w:rsidR="00967B29" w:rsidRDefault="00967B29">
            <w:pPr>
              <w:widowControl w:val="0"/>
              <w:jc w:val="both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5627" w:type="dxa"/>
            <w:gridSpan w:val="6"/>
            <w:vMerge/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67B29" w:rsidTr="000553C0">
        <w:trPr>
          <w:gridAfter w:val="1"/>
          <w:wAfter w:w="306" w:type="dxa"/>
          <w:trHeight w:val="866"/>
        </w:trPr>
        <w:tc>
          <w:tcPr>
            <w:tcW w:w="14635" w:type="dxa"/>
            <w:gridSpan w:val="18"/>
            <w:shd w:val="clear" w:color="auto" w:fill="auto"/>
          </w:tcPr>
          <w:p w:rsidR="00967B29" w:rsidRDefault="00305079">
            <w:pPr>
              <w:pStyle w:val="a8"/>
              <w:spacing w:before="0" w:after="0"/>
              <w:ind w:right="0"/>
              <w:rPr>
                <w:rFonts w:ascii="Times New Roman" w:hAnsi="Times New Roman"/>
                <w:szCs w:val="28"/>
                <w:lang w:val="kk-KZ"/>
              </w:rPr>
            </w:pPr>
            <w:r w:rsidRPr="0000344B">
              <w:rPr>
                <w:rFonts w:ascii="Times New Roman" w:hAnsi="Times New Roman"/>
                <w:szCs w:val="28"/>
                <w:lang w:val="kk-KZ"/>
              </w:rPr>
              <w:t>Көлік жұмысы туралы есеп</w:t>
            </w:r>
          </w:p>
          <w:p w:rsidR="00967B29" w:rsidRDefault="00305079">
            <w:pPr>
              <w:widowControl w:val="0"/>
              <w:spacing w:before="40" w:line="300" w:lineRule="auto"/>
              <w:jc w:val="center"/>
              <w:rPr>
                <w:b/>
                <w:lang w:val="kk-KZ"/>
              </w:rPr>
            </w:pPr>
            <w:r w:rsidRPr="0000344B">
              <w:rPr>
                <w:sz w:val="28"/>
                <w:szCs w:val="28"/>
              </w:rPr>
              <w:t>О</w:t>
            </w:r>
            <w:r w:rsidRPr="0000344B">
              <w:rPr>
                <w:sz w:val="28"/>
                <w:szCs w:val="28"/>
                <w:lang w:val="kk-KZ"/>
              </w:rPr>
              <w:t>тчет о работе транспорта</w:t>
            </w:r>
          </w:p>
        </w:tc>
      </w:tr>
      <w:tr w:rsidR="00967B29" w:rsidTr="000553C0">
        <w:trPr>
          <w:gridAfter w:val="1"/>
          <w:wAfter w:w="306" w:type="dxa"/>
          <w:trHeight w:val="645"/>
        </w:trPr>
        <w:tc>
          <w:tcPr>
            <w:tcW w:w="1276" w:type="dxa"/>
            <w:gridSpan w:val="3"/>
            <w:shd w:val="clear" w:color="auto" w:fill="auto"/>
          </w:tcPr>
          <w:p w:rsidR="00967B29" w:rsidRDefault="00305079">
            <w:pPr>
              <w:widowControl w:val="0"/>
              <w:jc w:val="center"/>
              <w:rPr>
                <w:iCs/>
                <w:lang w:val="kk-KZ"/>
              </w:rPr>
            </w:pPr>
            <w:r w:rsidRPr="00CC3441">
              <w:rPr>
                <w:b/>
                <w:sz w:val="22"/>
                <w:szCs w:val="22"/>
                <w:lang w:val="kk-KZ"/>
              </w:rPr>
              <w:t>Индексі</w:t>
            </w:r>
          </w:p>
          <w:p w:rsidR="00967B29" w:rsidRDefault="00305079">
            <w:pPr>
              <w:widowControl w:val="0"/>
              <w:jc w:val="center"/>
              <w:rPr>
                <w:lang w:val="kk-KZ"/>
              </w:rPr>
            </w:pPr>
            <w:r w:rsidRPr="00CC3441">
              <w:rPr>
                <w:sz w:val="22"/>
                <w:szCs w:val="22"/>
                <w:lang w:val="kk-KZ"/>
              </w:rPr>
              <w:t>Индекс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67B29" w:rsidRDefault="00305079">
            <w:pPr>
              <w:widowControl w:val="0"/>
              <w:jc w:val="center"/>
              <w:rPr>
                <w:lang w:val="kk-KZ"/>
              </w:rPr>
            </w:pPr>
            <w:r w:rsidRPr="00CC3441">
              <w:rPr>
                <w:b/>
                <w:sz w:val="22"/>
                <w:szCs w:val="22"/>
              </w:rPr>
              <w:t>1-</w:t>
            </w:r>
            <w:r w:rsidRPr="00CC3441">
              <w:rPr>
                <w:b/>
                <w:sz w:val="22"/>
                <w:szCs w:val="22"/>
                <w:lang w:val="kk-KZ"/>
              </w:rPr>
              <w:t>көлік</w:t>
            </w:r>
          </w:p>
          <w:p w:rsidR="00967B29" w:rsidRDefault="00305079">
            <w:pPr>
              <w:widowControl w:val="0"/>
              <w:jc w:val="center"/>
              <w:rPr>
                <w:lang w:val="kk-KZ"/>
              </w:rPr>
            </w:pPr>
            <w:r w:rsidRPr="00CC3441">
              <w:rPr>
                <w:iCs/>
                <w:sz w:val="22"/>
                <w:szCs w:val="22"/>
                <w:lang w:val="kk-KZ"/>
              </w:rPr>
              <w:t>1-транспорт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67B29" w:rsidRDefault="00305079">
            <w:pPr>
              <w:widowControl w:val="0"/>
              <w:jc w:val="center"/>
              <w:rPr>
                <w:b/>
                <w:bCs/>
                <w:iCs/>
                <w:lang w:val="kk-KZ"/>
              </w:rPr>
            </w:pPr>
            <w:r w:rsidRPr="00CC3441">
              <w:rPr>
                <w:b/>
                <w:bCs/>
                <w:iCs/>
                <w:sz w:val="22"/>
                <w:szCs w:val="22"/>
                <w:lang w:val="kk-KZ"/>
              </w:rPr>
              <w:t>айлық</w:t>
            </w:r>
          </w:p>
          <w:p w:rsidR="00967B29" w:rsidRDefault="00305079">
            <w:pPr>
              <w:widowControl w:val="0"/>
              <w:jc w:val="center"/>
              <w:rPr>
                <w:iCs/>
                <w:lang w:val="kk-KZ"/>
              </w:rPr>
            </w:pPr>
            <w:r w:rsidRPr="00CC3441">
              <w:rPr>
                <w:iCs/>
                <w:sz w:val="22"/>
                <w:szCs w:val="22"/>
                <w:lang w:val="kk-KZ"/>
              </w:rPr>
              <w:t>месячная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b/>
                <w:lang w:val="kk-KZ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67B29" w:rsidRDefault="00305079">
            <w:pPr>
              <w:widowControl w:val="0"/>
              <w:jc w:val="center"/>
              <w:rPr>
                <w:iCs/>
                <w:lang w:val="kk-KZ"/>
              </w:rPr>
            </w:pPr>
            <w:r w:rsidRPr="00CC3441">
              <w:rPr>
                <w:b/>
                <w:sz w:val="22"/>
                <w:szCs w:val="22"/>
                <w:lang w:val="kk-KZ"/>
              </w:rPr>
              <w:t>есепті кезең</w:t>
            </w:r>
          </w:p>
          <w:p w:rsidR="00967B29" w:rsidRDefault="00305079">
            <w:pPr>
              <w:widowControl w:val="0"/>
              <w:ind w:hanging="52"/>
              <w:jc w:val="center"/>
              <w:rPr>
                <w:rFonts w:ascii="Arial" w:hAnsi="Arial" w:cs="Arial"/>
                <w:b/>
                <w:lang w:val="kk-KZ"/>
              </w:rPr>
            </w:pPr>
            <w:r w:rsidRPr="00CC3441">
              <w:rPr>
                <w:iCs/>
                <w:sz w:val="22"/>
                <w:szCs w:val="22"/>
                <w:lang w:val="kk-KZ"/>
              </w:rPr>
              <w:t>отчетный период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29" w:rsidRDefault="00967B29">
            <w:pPr>
              <w:widowControl w:val="0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  <w:shd w:val="clear" w:color="auto" w:fill="auto"/>
          </w:tcPr>
          <w:p w:rsidR="00967B29" w:rsidRDefault="00305079">
            <w:pPr>
              <w:widowControl w:val="0"/>
              <w:ind w:firstLine="364"/>
              <w:jc w:val="center"/>
              <w:rPr>
                <w:b/>
                <w:lang w:val="kk-KZ"/>
              </w:rPr>
            </w:pPr>
            <w:r w:rsidRPr="00CC3441">
              <w:rPr>
                <w:b/>
                <w:sz w:val="22"/>
                <w:szCs w:val="22"/>
                <w:lang w:val="kk-KZ"/>
              </w:rPr>
              <w:t>жыл</w:t>
            </w:r>
          </w:p>
          <w:p w:rsidR="00967B29" w:rsidRDefault="00305079">
            <w:pPr>
              <w:widowControl w:val="0"/>
              <w:spacing w:after="60"/>
              <w:ind w:firstLine="363"/>
              <w:jc w:val="center"/>
              <w:rPr>
                <w:rFonts w:ascii="Arial" w:hAnsi="Arial" w:cs="Arial"/>
                <w:b/>
                <w:lang w:val="kk-KZ"/>
              </w:rPr>
            </w:pPr>
            <w:r w:rsidRPr="00CC3441">
              <w:rPr>
                <w:iCs/>
                <w:sz w:val="22"/>
                <w:szCs w:val="22"/>
                <w:lang w:val="kk-KZ"/>
              </w:rPr>
              <w:t>год</w:t>
            </w:r>
          </w:p>
        </w:tc>
      </w:tr>
      <w:tr w:rsidR="00967B29" w:rsidTr="00A360F0">
        <w:trPr>
          <w:gridAfter w:val="1"/>
          <w:wAfter w:w="306" w:type="dxa"/>
          <w:trHeight w:val="2152"/>
        </w:trPr>
        <w:tc>
          <w:tcPr>
            <w:tcW w:w="14635" w:type="dxa"/>
            <w:gridSpan w:val="18"/>
            <w:shd w:val="clear" w:color="auto" w:fill="auto"/>
          </w:tcPr>
          <w:p w:rsidR="00967B29" w:rsidRDefault="003050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CC3441">
              <w:rPr>
                <w:b/>
                <w:bCs/>
                <w:sz w:val="22"/>
                <w:szCs w:val="22"/>
                <w:lang w:val="kk-KZ"/>
              </w:rPr>
              <w:t xml:space="preserve">Экономикалық қызмет түрлерінің жалпы жіктеуішінің (бұдан әрі – ЭҚЖЖ) 49-51 кодына сәйкес экономикалық қызметтің негізгі және қайталама түрі бар, коммерциялық негізде жүктерді және жолаушыларды тасымалдауды жүзеге асыратын заңды тұлғалар және (немесе) олардың құрылымдық және оқшауланған бөлімшелері, сондай-ақ жүк пен жолаушыларды су көлігімен тасымалдауды және коммерциялық негізде жолаушыларды қалалық </w:t>
            </w:r>
            <w:r w:rsidRPr="00CC3441">
              <w:rPr>
                <w:b/>
                <w:sz w:val="22"/>
                <w:szCs w:val="22"/>
                <w:lang w:val="kk-KZ"/>
              </w:rPr>
              <w:t>рельсті</w:t>
            </w:r>
            <w:r w:rsidRPr="00CC3441">
              <w:rPr>
                <w:b/>
                <w:bCs/>
                <w:sz w:val="22"/>
                <w:szCs w:val="22"/>
                <w:lang w:val="kk-KZ"/>
              </w:rPr>
              <w:t xml:space="preserve"> көлігімен тасымалдауды жүзеге асыратын дара кәсіпкерлер ұсынады</w:t>
            </w:r>
          </w:p>
          <w:p w:rsidR="00967B29" w:rsidRDefault="0030507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C3441">
              <w:rPr>
                <w:sz w:val="22"/>
                <w:szCs w:val="22"/>
              </w:rPr>
              <w:t>Представляют юридические лица и</w:t>
            </w:r>
            <w:r w:rsidRPr="00CC3441">
              <w:rPr>
                <w:sz w:val="22"/>
                <w:szCs w:val="22"/>
                <w:lang w:val="kk-KZ"/>
              </w:rPr>
              <w:t xml:space="preserve"> </w:t>
            </w:r>
            <w:r w:rsidRPr="00CC3441">
              <w:rPr>
                <w:sz w:val="22"/>
                <w:szCs w:val="22"/>
              </w:rPr>
              <w:t xml:space="preserve">(или) их структурные </w:t>
            </w:r>
            <w:r w:rsidRPr="00CC3441">
              <w:rPr>
                <w:sz w:val="22"/>
                <w:szCs w:val="22"/>
                <w:lang w:val="kk-KZ"/>
              </w:rPr>
              <w:t xml:space="preserve">и обособленные </w:t>
            </w:r>
            <w:r w:rsidRPr="00CC3441">
              <w:rPr>
                <w:sz w:val="22"/>
                <w:szCs w:val="22"/>
              </w:rPr>
              <w:t xml:space="preserve">подразделения с основным </w:t>
            </w:r>
            <w:r w:rsidRPr="00CC3441">
              <w:rPr>
                <w:sz w:val="22"/>
                <w:szCs w:val="22"/>
                <w:lang w:val="kk-KZ"/>
              </w:rPr>
              <w:t xml:space="preserve">и вторичным </w:t>
            </w:r>
            <w:r w:rsidRPr="00CC3441">
              <w:rPr>
                <w:sz w:val="22"/>
                <w:szCs w:val="22"/>
              </w:rPr>
              <w:t xml:space="preserve">видом </w:t>
            </w:r>
            <w:r w:rsidRPr="00CC3441">
              <w:rPr>
                <w:sz w:val="22"/>
                <w:szCs w:val="22"/>
                <w:lang w:val="kk-KZ"/>
              </w:rPr>
              <w:t xml:space="preserve">экономической </w:t>
            </w:r>
            <w:r w:rsidRPr="00CC3441">
              <w:rPr>
                <w:sz w:val="22"/>
                <w:szCs w:val="22"/>
              </w:rPr>
              <w:t>деятельности (согласно код</w:t>
            </w:r>
            <w:r w:rsidRPr="00CC3441">
              <w:rPr>
                <w:sz w:val="22"/>
                <w:szCs w:val="22"/>
                <w:lang w:val="kk-KZ"/>
              </w:rPr>
              <w:t>у</w:t>
            </w:r>
            <w:r w:rsidRPr="00CC3441">
              <w:rPr>
                <w:sz w:val="22"/>
                <w:szCs w:val="22"/>
              </w:rPr>
              <w:t xml:space="preserve"> Общего классификатора видов экономической деятельности </w:t>
            </w:r>
            <w:r w:rsidRPr="00CC3441">
              <w:rPr>
                <w:sz w:val="22"/>
                <w:szCs w:val="22"/>
                <w:lang w:val="kk-KZ"/>
              </w:rPr>
              <w:t xml:space="preserve">(далее – ОКЭД)) </w:t>
            </w:r>
            <w:r w:rsidRPr="00CC3441">
              <w:rPr>
                <w:sz w:val="22"/>
                <w:szCs w:val="22"/>
              </w:rPr>
              <w:t>49-51</w:t>
            </w:r>
            <w:r w:rsidRPr="00CC3441">
              <w:rPr>
                <w:sz w:val="22"/>
                <w:szCs w:val="22"/>
                <w:lang w:val="kk-KZ"/>
              </w:rPr>
              <w:t>,</w:t>
            </w:r>
            <w:r w:rsidRPr="00CC3441">
              <w:rPr>
                <w:sz w:val="22"/>
                <w:szCs w:val="22"/>
              </w:rPr>
              <w:t xml:space="preserve"> осуществляющие </w:t>
            </w:r>
            <w:r w:rsidRPr="00CC3441">
              <w:rPr>
                <w:sz w:val="22"/>
                <w:szCs w:val="22"/>
                <w:lang w:val="kk-KZ"/>
              </w:rPr>
              <w:t xml:space="preserve">перевозки грузов и </w:t>
            </w:r>
            <w:r w:rsidRPr="00CC3441">
              <w:rPr>
                <w:sz w:val="22"/>
                <w:szCs w:val="22"/>
              </w:rPr>
              <w:t>пассажиров на коммерческой основе</w:t>
            </w:r>
            <w:r w:rsidRPr="00CC3441">
              <w:rPr>
                <w:sz w:val="22"/>
                <w:szCs w:val="22"/>
                <w:lang w:val="kk-KZ"/>
              </w:rPr>
              <w:t>, а также индивидуальные предприниматели</w:t>
            </w:r>
            <w:r w:rsidRPr="00CC3441">
              <w:rPr>
                <w:sz w:val="22"/>
                <w:szCs w:val="22"/>
              </w:rPr>
              <w:t xml:space="preserve">, осуществляющие перевозки </w:t>
            </w:r>
            <w:r w:rsidRPr="00CC3441">
              <w:rPr>
                <w:sz w:val="22"/>
                <w:szCs w:val="22"/>
                <w:lang w:val="kk-KZ"/>
              </w:rPr>
              <w:t xml:space="preserve">грузов и </w:t>
            </w:r>
            <w:r w:rsidRPr="00CC3441">
              <w:rPr>
                <w:sz w:val="22"/>
                <w:szCs w:val="22"/>
              </w:rPr>
              <w:t xml:space="preserve">пассажиров на </w:t>
            </w:r>
            <w:r w:rsidRPr="00CC3441">
              <w:rPr>
                <w:sz w:val="22"/>
                <w:szCs w:val="22"/>
                <w:lang w:val="kk-KZ"/>
              </w:rPr>
              <w:t xml:space="preserve">водном </w:t>
            </w:r>
            <w:r w:rsidRPr="00CC3441">
              <w:rPr>
                <w:sz w:val="22"/>
                <w:szCs w:val="22"/>
              </w:rPr>
              <w:t>транспорте</w:t>
            </w:r>
            <w:r w:rsidRPr="00CC3441">
              <w:rPr>
                <w:sz w:val="22"/>
                <w:szCs w:val="22"/>
                <w:lang w:val="kk-KZ"/>
              </w:rPr>
              <w:t xml:space="preserve"> и </w:t>
            </w:r>
            <w:r w:rsidRPr="00CC3441">
              <w:rPr>
                <w:sz w:val="22"/>
                <w:szCs w:val="22"/>
              </w:rPr>
              <w:t xml:space="preserve">перевозки пассажиров </w:t>
            </w:r>
            <w:r w:rsidRPr="00CC3441">
              <w:rPr>
                <w:sz w:val="22"/>
                <w:szCs w:val="22"/>
                <w:lang w:val="kk-KZ"/>
              </w:rPr>
              <w:t xml:space="preserve">на </w:t>
            </w:r>
            <w:r w:rsidRPr="00CC3441">
              <w:rPr>
                <w:sz w:val="22"/>
                <w:szCs w:val="22"/>
              </w:rPr>
              <w:t>городском рельсовом транспорте</w:t>
            </w:r>
            <w:r w:rsidRPr="00CC3441">
              <w:rPr>
                <w:sz w:val="22"/>
                <w:szCs w:val="22"/>
                <w:lang w:val="kk-KZ"/>
              </w:rPr>
              <w:t xml:space="preserve"> </w:t>
            </w:r>
            <w:r w:rsidRPr="00CC3441">
              <w:rPr>
                <w:sz w:val="22"/>
                <w:szCs w:val="22"/>
              </w:rPr>
              <w:t>на коммерческой основе</w:t>
            </w:r>
          </w:p>
        </w:tc>
      </w:tr>
      <w:tr w:rsidR="00967B29" w:rsidTr="000553C0">
        <w:trPr>
          <w:gridAfter w:val="1"/>
          <w:wAfter w:w="306" w:type="dxa"/>
          <w:trHeight w:val="582"/>
        </w:trPr>
        <w:tc>
          <w:tcPr>
            <w:tcW w:w="14635" w:type="dxa"/>
            <w:gridSpan w:val="18"/>
            <w:shd w:val="clear" w:color="auto" w:fill="auto"/>
          </w:tcPr>
          <w:p w:rsidR="00967B29" w:rsidRDefault="00305079">
            <w:pPr>
              <w:widowControl w:val="0"/>
              <w:rPr>
                <w:b/>
                <w:lang w:val="kk-KZ"/>
              </w:rPr>
            </w:pPr>
            <w:r w:rsidRPr="00CC3441">
              <w:rPr>
                <w:b/>
                <w:sz w:val="22"/>
                <w:szCs w:val="22"/>
                <w:lang w:val="kk-KZ"/>
              </w:rPr>
              <w:t>Ұсыну мерзімі – есепті кезеңнен кейінгі 2-күнге (қоса алғанда) дейін</w:t>
            </w:r>
          </w:p>
          <w:p w:rsidR="00967B29" w:rsidRDefault="00305079">
            <w:pPr>
              <w:widowControl w:val="0"/>
              <w:spacing w:after="240"/>
              <w:rPr>
                <w:bCs/>
                <w:lang w:val="kk-KZ"/>
              </w:rPr>
            </w:pPr>
            <w:r w:rsidRPr="00CC3441">
              <w:rPr>
                <w:iCs/>
                <w:sz w:val="22"/>
                <w:szCs w:val="22"/>
                <w:lang w:val="kk-KZ"/>
              </w:rPr>
              <w:t>С</w:t>
            </w:r>
            <w:r w:rsidRPr="00CC3441">
              <w:rPr>
                <w:iCs/>
                <w:sz w:val="22"/>
                <w:szCs w:val="22"/>
              </w:rPr>
              <w:t>рок представления</w:t>
            </w:r>
            <w:r w:rsidRPr="00CC3441">
              <w:rPr>
                <w:iCs/>
                <w:sz w:val="22"/>
                <w:szCs w:val="22"/>
                <w:lang w:val="kk-KZ"/>
              </w:rPr>
              <w:t xml:space="preserve"> – до 2 числа (включительно) после отчетного периода</w:t>
            </w:r>
          </w:p>
        </w:tc>
      </w:tr>
      <w:tr w:rsidR="00967B29" w:rsidTr="000553C0">
        <w:trPr>
          <w:gridBefore w:val="1"/>
          <w:wBefore w:w="34" w:type="dxa"/>
          <w:trHeight w:val="400"/>
        </w:trPr>
        <w:tc>
          <w:tcPr>
            <w:tcW w:w="1220" w:type="dxa"/>
          </w:tcPr>
          <w:p w:rsidR="00967B29" w:rsidRDefault="00305079">
            <w:pPr>
              <w:ind w:right="-113"/>
              <w:rPr>
                <w:b/>
              </w:rPr>
            </w:pPr>
            <w:r w:rsidRPr="00D11F44">
              <w:rPr>
                <w:b/>
                <w:sz w:val="22"/>
                <w:szCs w:val="22"/>
              </w:rPr>
              <w:t>БСН коды</w:t>
            </w:r>
          </w:p>
          <w:p w:rsidR="00967B29" w:rsidRDefault="00305079">
            <w:pPr>
              <w:ind w:right="-113"/>
              <w:rPr>
                <w:b/>
              </w:rPr>
            </w:pPr>
            <w:r w:rsidRPr="00D11F44">
              <w:rPr>
                <w:sz w:val="22"/>
                <w:szCs w:val="22"/>
              </w:rPr>
              <w:t>код БИН</w:t>
            </w:r>
          </w:p>
        </w:tc>
        <w:tc>
          <w:tcPr>
            <w:tcW w:w="6259" w:type="dxa"/>
            <w:gridSpan w:val="8"/>
          </w:tcPr>
          <w:tbl>
            <w:tblPr>
              <w:tblW w:w="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9"/>
              <w:gridCol w:w="489"/>
              <w:gridCol w:w="489"/>
              <w:gridCol w:w="490"/>
              <w:gridCol w:w="489"/>
              <w:gridCol w:w="489"/>
              <w:gridCol w:w="489"/>
              <w:gridCol w:w="490"/>
              <w:gridCol w:w="489"/>
              <w:gridCol w:w="489"/>
              <w:gridCol w:w="489"/>
              <w:gridCol w:w="490"/>
            </w:tblGrid>
            <w:tr w:rsidR="00967B29" w:rsidTr="000553C0">
              <w:trPr>
                <w:trHeight w:val="565"/>
              </w:trPr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90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90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89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90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</w:tr>
          </w:tbl>
          <w:p w:rsidR="00967B29" w:rsidRDefault="00967B29">
            <w:pPr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967B29" w:rsidRDefault="00305079">
            <w:pPr>
              <w:ind w:left="-57" w:right="-113"/>
              <w:rPr>
                <w:b/>
              </w:rPr>
            </w:pPr>
            <w:r w:rsidRPr="00D11F44">
              <w:rPr>
                <w:b/>
                <w:sz w:val="22"/>
                <w:szCs w:val="22"/>
                <w:lang w:val="kk-KZ"/>
              </w:rPr>
              <w:t>Ж</w:t>
            </w:r>
            <w:r w:rsidRPr="00D11F44">
              <w:rPr>
                <w:b/>
                <w:sz w:val="22"/>
                <w:szCs w:val="22"/>
              </w:rPr>
              <w:t>СН коды</w:t>
            </w:r>
          </w:p>
          <w:p w:rsidR="00967B29" w:rsidRDefault="00305079">
            <w:pPr>
              <w:ind w:left="-57" w:right="-113"/>
              <w:rPr>
                <w:b/>
              </w:rPr>
            </w:pPr>
            <w:r w:rsidRPr="00D11F44">
              <w:rPr>
                <w:sz w:val="22"/>
                <w:szCs w:val="22"/>
              </w:rPr>
              <w:t xml:space="preserve"> код </w:t>
            </w:r>
            <w:r w:rsidRPr="00D11F44">
              <w:rPr>
                <w:sz w:val="22"/>
                <w:szCs w:val="22"/>
                <w:lang w:val="kk-KZ"/>
              </w:rPr>
              <w:t>И</w:t>
            </w:r>
            <w:r w:rsidRPr="00D11F44">
              <w:rPr>
                <w:sz w:val="22"/>
                <w:szCs w:val="22"/>
              </w:rPr>
              <w:t>ИН</w:t>
            </w:r>
          </w:p>
        </w:tc>
        <w:tc>
          <w:tcPr>
            <w:tcW w:w="6010" w:type="dxa"/>
            <w:gridSpan w:val="8"/>
          </w:tcPr>
          <w:tbl>
            <w:tblPr>
              <w:tblW w:w="5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472"/>
              <w:gridCol w:w="473"/>
              <w:gridCol w:w="472"/>
              <w:gridCol w:w="472"/>
              <w:gridCol w:w="472"/>
              <w:gridCol w:w="473"/>
            </w:tblGrid>
            <w:tr w:rsidR="00967B29" w:rsidTr="000553C0">
              <w:trPr>
                <w:trHeight w:val="536"/>
              </w:trPr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3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3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2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473" w:type="dxa"/>
                </w:tcPr>
                <w:p w:rsidR="00967B29" w:rsidRDefault="00967B29">
                  <w:pPr>
                    <w:rPr>
                      <w:b/>
                      <w:lang w:val="kk-KZ"/>
                    </w:rPr>
                  </w:pPr>
                </w:p>
              </w:tc>
            </w:tr>
          </w:tbl>
          <w:p w:rsidR="00967B29" w:rsidRDefault="00967B29">
            <w:pPr>
              <w:rPr>
                <w:b/>
                <w:lang w:val="kk-KZ"/>
              </w:rPr>
            </w:pPr>
          </w:p>
        </w:tc>
      </w:tr>
    </w:tbl>
    <w:p w:rsidR="00967B29" w:rsidRDefault="00967B29">
      <w:pPr>
        <w:rPr>
          <w:i/>
          <w:sz w:val="2"/>
          <w:szCs w:val="28"/>
          <w:lang w:val="kk-KZ"/>
        </w:rPr>
      </w:pPr>
    </w:p>
    <w:p w:rsidR="00967B29" w:rsidRDefault="00305079">
      <w:pPr>
        <w:pageBreakBefore/>
        <w:rPr>
          <w:b/>
          <w:sz w:val="20"/>
          <w:szCs w:val="20"/>
          <w:lang w:val="kk-KZ"/>
        </w:rPr>
      </w:pPr>
      <w:r w:rsidRPr="00272BF5">
        <w:rPr>
          <w:b/>
          <w:sz w:val="20"/>
          <w:szCs w:val="20"/>
          <w:lang w:val="kk-KZ"/>
        </w:rPr>
        <w:lastRenderedPageBreak/>
        <w:t>1. Кәсіпорын (ұйым) бойынша деректерді көрсетіңіз</w:t>
      </w:r>
    </w:p>
    <w:p w:rsidR="00967B29" w:rsidRDefault="00305079">
      <w:pPr>
        <w:pStyle w:val="a6"/>
        <w:ind w:left="0" w:firstLine="142"/>
        <w:rPr>
          <w:rFonts w:ascii="Times New Roman" w:hAnsi="Times New Roman"/>
          <w:sz w:val="20"/>
          <w:szCs w:val="20"/>
          <w:lang w:val="kk-KZ"/>
        </w:rPr>
      </w:pPr>
      <w:r w:rsidRPr="00272BF5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72BF5">
        <w:rPr>
          <w:rFonts w:ascii="Times New Roman" w:hAnsi="Times New Roman"/>
          <w:sz w:val="20"/>
          <w:szCs w:val="20"/>
        </w:rPr>
        <w:t xml:space="preserve">Укажите </w:t>
      </w:r>
      <w:r w:rsidRPr="00272BF5">
        <w:rPr>
          <w:rFonts w:ascii="Times New Roman" w:hAnsi="Times New Roman"/>
          <w:sz w:val="20"/>
          <w:szCs w:val="20"/>
          <w:lang w:val="kk-KZ"/>
        </w:rPr>
        <w:t>данные по предприятию (организации)</w:t>
      </w:r>
    </w:p>
    <w:tbl>
      <w:tblPr>
        <w:tblW w:w="14459" w:type="dxa"/>
        <w:tblInd w:w="108" w:type="dxa"/>
        <w:tblLayout w:type="fixed"/>
        <w:tblLook w:val="04A0"/>
      </w:tblPr>
      <w:tblGrid>
        <w:gridCol w:w="9781"/>
        <w:gridCol w:w="4678"/>
      </w:tblGrid>
      <w:tr w:rsidR="00967B29" w:rsidTr="000553C0">
        <w:trPr>
          <w:trHeight w:val="961"/>
        </w:trPr>
        <w:tc>
          <w:tcPr>
            <w:tcW w:w="9781" w:type="dxa"/>
          </w:tcPr>
          <w:p w:rsidR="00967B29" w:rsidRDefault="00305079">
            <w:pPr>
              <w:pStyle w:val="a6"/>
              <w:numPr>
                <w:ilvl w:val="1"/>
                <w:numId w:val="3"/>
              </w:numPr>
              <w:tabs>
                <w:tab w:val="left" w:pos="-108"/>
                <w:tab w:val="left" w:pos="601"/>
              </w:tabs>
              <w:ind w:left="601" w:hanging="42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2B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Дара кәсіпкердің, заңды тұлғаның (бөлімшенің) н</w:t>
            </w:r>
            <w:r w:rsidRPr="00272BF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ақты орналасқан орнын көрсетіңіз (оның тіркелген жеріне қарамастан) - облыс, қала, аудан, елді мекен</w:t>
            </w:r>
          </w:p>
          <w:p w:rsidR="00967B29" w:rsidRDefault="00305079">
            <w:pPr>
              <w:ind w:left="601" w:hanging="425"/>
              <w:jc w:val="both"/>
              <w:rPr>
                <w:sz w:val="20"/>
                <w:szCs w:val="20"/>
                <w:lang w:val="kk-KZ"/>
              </w:rPr>
            </w:pPr>
            <w:r w:rsidRPr="00272BF5">
              <w:rPr>
                <w:sz w:val="20"/>
                <w:szCs w:val="20"/>
                <w:lang w:val="kk-KZ"/>
              </w:rPr>
              <w:t xml:space="preserve">         Укажите фактическое место расположения индивидуального предпринимателя, юридического                     лица (подразделения), (независимо от места ее регистрации) – область, город, район, населенный пункт</w:t>
            </w:r>
          </w:p>
        </w:tc>
        <w:tc>
          <w:tcPr>
            <w:tcW w:w="4678" w:type="dxa"/>
          </w:tcPr>
          <w:p w:rsidR="00967B29" w:rsidRDefault="00535F32">
            <w:pPr>
              <w:ind w:left="31" w:hanging="31"/>
              <w:jc w:val="both"/>
              <w:rPr>
                <w:b/>
                <w:sz w:val="20"/>
                <w:szCs w:val="20"/>
                <w:lang w:val="kk-KZ"/>
              </w:rPr>
            </w:pP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2" o:spid="_x0000_s4659" style="position:absolute;left:0;text-align:left;margin-left:-.25pt;margin-top:0;width:233.65pt;height:45.7pt;z-index:251660288;visibility:visible;mso-position-horizontal-relative:text;mso-position-vertical-relative:text"/>
              </w:pict>
            </w:r>
          </w:p>
          <w:p w:rsidR="00967B29" w:rsidRDefault="00967B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67B29" w:rsidRDefault="00967B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67B29" w:rsidRDefault="00967B2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67B29" w:rsidTr="000553C0">
        <w:tc>
          <w:tcPr>
            <w:tcW w:w="9781" w:type="dxa"/>
            <w:vAlign w:val="center"/>
          </w:tcPr>
          <w:p w:rsidR="00967B29" w:rsidRDefault="00305079">
            <w:pPr>
              <w:pStyle w:val="a4"/>
              <w:widowControl w:val="0"/>
              <w:tabs>
                <w:tab w:val="left" w:pos="459"/>
              </w:tabs>
              <w:ind w:left="459" w:hanging="283"/>
              <w:jc w:val="both"/>
              <w:rPr>
                <w:b/>
                <w:sz w:val="20"/>
                <w:lang w:val="kk-KZ"/>
              </w:rPr>
            </w:pPr>
            <w:r w:rsidRPr="00272BF5">
              <w:rPr>
                <w:b/>
                <w:sz w:val="20"/>
                <w:lang w:val="kk-KZ"/>
              </w:rPr>
              <w:t xml:space="preserve">1.2 </w:t>
            </w:r>
            <w:r w:rsidRPr="00272BF5">
              <w:rPr>
                <w:b/>
                <w:bCs/>
                <w:sz w:val="20"/>
                <w:lang w:val="kk-KZ"/>
              </w:rPr>
              <w:t>Әкімшілік-аумақтық объектілер жіктеуішіне (ӘАОЖ)</w:t>
            </w:r>
            <w:r w:rsidRPr="00272BF5">
              <w:rPr>
                <w:b/>
                <w:bCs/>
                <w:sz w:val="20"/>
                <w:vertAlign w:val="superscript"/>
                <w:lang w:val="kk-KZ"/>
              </w:rPr>
              <w:t xml:space="preserve"> </w:t>
            </w:r>
            <w:r w:rsidRPr="00272BF5">
              <w:rPr>
                <w:b/>
                <w:bCs/>
                <w:sz w:val="20"/>
                <w:lang w:val="kk-KZ"/>
              </w:rPr>
              <w:t>сәйкес аумақ коды (респондент статистикалық нысанды қағаз жеткізгіште ұсынған кезде аумақтық статистика бөлімшесінің тиісті қызметкері толтырады)</w:t>
            </w:r>
          </w:p>
          <w:p w:rsidR="00967B29" w:rsidRDefault="00305079">
            <w:pPr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272BF5">
              <w:rPr>
                <w:sz w:val="20"/>
                <w:szCs w:val="20"/>
              </w:rPr>
              <w:t>Код территории согласно Классификатор</w:t>
            </w:r>
            <w:r w:rsidRPr="00272BF5">
              <w:rPr>
                <w:sz w:val="20"/>
                <w:szCs w:val="20"/>
                <w:lang w:val="kk-KZ"/>
              </w:rPr>
              <w:t xml:space="preserve">у </w:t>
            </w:r>
            <w:r w:rsidRPr="00272BF5">
              <w:rPr>
                <w:sz w:val="20"/>
                <w:szCs w:val="20"/>
              </w:rPr>
              <w:t xml:space="preserve">административно-территориальных объектов (КАТО) (заполняется соответствующим работником территориального подразделения статистики при </w:t>
            </w:r>
            <w:r w:rsidRPr="00272BF5">
              <w:rPr>
                <w:sz w:val="20"/>
                <w:szCs w:val="20"/>
                <w:lang w:val="kk-KZ"/>
              </w:rPr>
              <w:t>представлении</w:t>
            </w:r>
            <w:r w:rsidRPr="00272BF5">
              <w:rPr>
                <w:sz w:val="20"/>
                <w:szCs w:val="20"/>
              </w:rPr>
              <w:t xml:space="preserve"> респондентом статистической формы на бумажном носителе)</w:t>
            </w:r>
          </w:p>
        </w:tc>
        <w:tc>
          <w:tcPr>
            <w:tcW w:w="4678" w:type="dxa"/>
          </w:tcPr>
          <w:p w:rsidR="00967B29" w:rsidRDefault="00967B29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67B29" w:rsidRDefault="00535F32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8" o:spid="_x0000_s4660" style="position:absolute;left:0;text-align:left;margin-left:-.25pt;margin-top:7.65pt;width:17.25pt;height:21.75pt;z-index:251676672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1" o:spid="_x0000_s4661" style="position:absolute;left:0;text-align:left;margin-left:154.85pt;margin-top:7.65pt;width:17.25pt;height:21.75pt;z-index:251669504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0" o:spid="_x0000_s4662" style="position:absolute;left:0;text-align:left;margin-left:137.6pt;margin-top:7.65pt;width:17.25pt;height:21.75pt;z-index:251668480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9" o:spid="_x0000_s4663" style="position:absolute;left:0;text-align:left;margin-left:120.35pt;margin-top:7.65pt;width:17.25pt;height:21.75pt;z-index:251667456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3" o:spid="_x0000_s4664" style="position:absolute;left:0;text-align:left;margin-left:103.1pt;margin-top:7.65pt;width:17.25pt;height:21.75pt;z-index:251661312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4" o:spid="_x0000_s4665" style="position:absolute;left:0;text-align:left;margin-left:85.85pt;margin-top:7.65pt;width:17.25pt;height:21.75pt;z-index:251662336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7" o:spid="_x0000_s4666" style="position:absolute;left:0;text-align:left;margin-left:68.75pt;margin-top:7.65pt;width:17.25pt;height:21.75pt;z-index:251665408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8" o:spid="_x0000_s4667" style="position:absolute;left:0;text-align:left;margin-left:51.5pt;margin-top:7.65pt;width:17.25pt;height:21.75pt;z-index:251666432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6" o:spid="_x0000_s4668" style="position:absolute;left:0;text-align:left;margin-left:34.25pt;margin-top:7.65pt;width:17.25pt;height:21.75pt;z-index:251664384;visibility:visible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45" o:spid="_x0000_s4669" style="position:absolute;left:0;text-align:left;margin-left:17pt;margin-top:7.65pt;width:17.25pt;height:21.75pt;z-index:251663360;visibility:visible"/>
              </w:pict>
            </w:r>
          </w:p>
        </w:tc>
      </w:tr>
      <w:tr w:rsidR="00967B29" w:rsidTr="000553C0">
        <w:trPr>
          <w:trHeight w:val="1193"/>
        </w:trPr>
        <w:tc>
          <w:tcPr>
            <w:tcW w:w="9781" w:type="dxa"/>
            <w:vAlign w:val="center"/>
          </w:tcPr>
          <w:p w:rsidR="00967B29" w:rsidRDefault="00305079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601" w:hanging="42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2BF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Заңды тұлғаның (бөлімшенің), дара кәсіпкердің көлік қызметінің нақты жүзеге асыратын түрінің атауын және кодын ЭҚЖЖ сәйкес көрсетіңіз</w:t>
            </w:r>
          </w:p>
          <w:p w:rsidR="00967B29" w:rsidRDefault="00305079">
            <w:pPr>
              <w:ind w:left="601" w:hanging="425"/>
              <w:jc w:val="both"/>
              <w:rPr>
                <w:b/>
                <w:sz w:val="20"/>
                <w:szCs w:val="20"/>
                <w:lang w:val="kk-KZ"/>
              </w:rPr>
            </w:pPr>
            <w:r w:rsidRPr="00272BF5">
              <w:rPr>
                <w:sz w:val="20"/>
                <w:szCs w:val="20"/>
                <w:lang w:val="kk-KZ"/>
              </w:rPr>
              <w:t xml:space="preserve">         </w:t>
            </w:r>
            <w:r w:rsidRPr="00272BF5">
              <w:rPr>
                <w:sz w:val="20"/>
                <w:szCs w:val="20"/>
              </w:rPr>
              <w:t xml:space="preserve">Укажите наименование и код согласно ОКЭД фактически осуществляемого вида </w:t>
            </w:r>
            <w:r w:rsidRPr="00272BF5">
              <w:rPr>
                <w:sz w:val="20"/>
                <w:szCs w:val="20"/>
                <w:lang w:val="kk-KZ"/>
              </w:rPr>
              <w:t xml:space="preserve">транспортой </w:t>
            </w:r>
            <w:r w:rsidRPr="00272BF5">
              <w:rPr>
                <w:sz w:val="20"/>
                <w:szCs w:val="20"/>
              </w:rPr>
              <w:t>деятельности</w:t>
            </w:r>
            <w:r w:rsidRPr="00272BF5">
              <w:rPr>
                <w:sz w:val="20"/>
                <w:szCs w:val="20"/>
                <w:lang w:val="kk-KZ"/>
              </w:rPr>
              <w:t xml:space="preserve"> </w:t>
            </w:r>
            <w:r w:rsidRPr="00272BF5">
              <w:rPr>
                <w:sz w:val="20"/>
                <w:szCs w:val="20"/>
              </w:rPr>
              <w:t>юридического лица (подразделения)</w:t>
            </w:r>
            <w:r w:rsidRPr="00272BF5">
              <w:rPr>
                <w:sz w:val="20"/>
                <w:szCs w:val="20"/>
                <w:lang w:val="kk-KZ"/>
              </w:rPr>
              <w:t>, индивидуального предпринимателя</w:t>
            </w:r>
          </w:p>
        </w:tc>
        <w:tc>
          <w:tcPr>
            <w:tcW w:w="4678" w:type="dxa"/>
          </w:tcPr>
          <w:p w:rsidR="00967B29" w:rsidRDefault="00535F3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2" o:spid="_x0000_s4670" style="position:absolute;left:0;text-align:left;margin-left:-.25pt;margin-top:2.9pt;width:234.9pt;height:29.35pt;z-index:251670528;visibility:visible;mso-position-horizontal-relative:text;mso-position-vertical-relative:text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7" o:spid="_x0000_s4671" style="position:absolute;left:0;text-align:left;margin-left:68.75pt;margin-top:36.25pt;width:17.25pt;height:21.75pt;z-index:251675648;visibility:visible;mso-position-horizontal-relative:text;mso-position-vertical-relative:text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6" o:spid="_x0000_s4672" style="position:absolute;left:0;text-align:left;margin-left:51.5pt;margin-top:36.25pt;width:17.25pt;height:21.75pt;z-index:251674624;visibility:visible;mso-position-horizontal-relative:text;mso-position-vertical-relative:text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5" o:spid="_x0000_s4673" style="position:absolute;left:0;text-align:left;margin-left:34.25pt;margin-top:36.25pt;width:17.25pt;height:21.75pt;z-index:251673600;visibility:visible;mso-position-horizontal-relative:text;mso-position-vertical-relative:text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4" o:spid="_x0000_s4674" style="position:absolute;left:0;text-align:left;margin-left:16.85pt;margin-top:36.25pt;width:17.25pt;height:21.75pt;z-index:251672576;visibility:visible;mso-position-horizontal-relative:text;mso-position-vertical-relative:text"/>
              </w:pict>
            </w:r>
            <w:r w:rsidRPr="00535F32">
              <w:rPr>
                <w:b/>
                <w:noProof/>
                <w:sz w:val="20"/>
                <w:szCs w:val="20"/>
                <w:lang w:val="kk-KZ" w:eastAsia="kk-KZ"/>
              </w:rPr>
              <w:pict>
                <v:rect id="Rectangle 53" o:spid="_x0000_s4675" style="position:absolute;left:0;text-align:left;margin-left:-.25pt;margin-top:36.25pt;width:17.25pt;height:21.75pt;z-index:251671552;visibility:visible;mso-position-horizontal-relative:text;mso-position-vertical-relative:text"/>
              </w:pict>
            </w:r>
          </w:p>
        </w:tc>
      </w:tr>
    </w:tbl>
    <w:p w:rsidR="00967B29" w:rsidRDefault="00305079">
      <w:pPr>
        <w:jc w:val="both"/>
        <w:rPr>
          <w:b/>
          <w:sz w:val="20"/>
          <w:szCs w:val="20"/>
          <w:lang w:val="kk-KZ"/>
        </w:rPr>
      </w:pPr>
      <w:r w:rsidRPr="0000344B">
        <w:rPr>
          <w:b/>
          <w:sz w:val="20"/>
          <w:szCs w:val="20"/>
          <w:lang w:val="kk-KZ"/>
        </w:rPr>
        <w:t>2. Көлік жұмысының негізгі көрсеткіштерін көрсетіңіз</w:t>
      </w:r>
    </w:p>
    <w:p w:rsidR="00967B29" w:rsidRDefault="00305079">
      <w:pPr>
        <w:jc w:val="both"/>
        <w:rPr>
          <w:sz w:val="20"/>
          <w:szCs w:val="20"/>
          <w:lang w:val="kk-KZ"/>
        </w:rPr>
      </w:pPr>
      <w:r w:rsidRPr="0000344B">
        <w:rPr>
          <w:sz w:val="20"/>
          <w:szCs w:val="20"/>
          <w:lang w:val="kk-KZ"/>
        </w:rPr>
        <w:t xml:space="preserve">    </w:t>
      </w:r>
      <w:r w:rsidRPr="0000344B">
        <w:rPr>
          <w:sz w:val="20"/>
          <w:szCs w:val="20"/>
        </w:rPr>
        <w:t>Укажите основные показатели работы транспорт</w:t>
      </w:r>
      <w:r w:rsidRPr="0000344B">
        <w:rPr>
          <w:sz w:val="20"/>
          <w:szCs w:val="20"/>
          <w:lang w:val="kk-KZ"/>
        </w:rPr>
        <w:t>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417"/>
        <w:gridCol w:w="1418"/>
        <w:gridCol w:w="1417"/>
        <w:gridCol w:w="1701"/>
        <w:gridCol w:w="1418"/>
        <w:gridCol w:w="1701"/>
        <w:gridCol w:w="2126"/>
      </w:tblGrid>
      <w:tr w:rsidR="00967B29" w:rsidTr="000553C0">
        <w:trPr>
          <w:trHeight w:val="2339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Жол коды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Код строки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napToGrid w:val="0"/>
                <w:sz w:val="20"/>
              </w:rPr>
              <w:t>Көрсеткіштің атауы</w:t>
            </w:r>
            <w:r>
              <w:rPr>
                <w:rFonts w:ascii="Times New Roman" w:hAnsi="Times New Roman"/>
                <w:snapToGrid w:val="0"/>
                <w:sz w:val="20"/>
              </w:rPr>
              <w:br/>
            </w:r>
            <w:r w:rsidRPr="000C7004">
              <w:rPr>
                <w:rFonts w:ascii="Times New Roman" w:hAnsi="Times New Roman"/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Тасымалданған жолаушылар, адам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пассажиров, человек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айналымы, мың ж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олаушы-километр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Пассажирооборот,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яч</w:t>
            </w:r>
            <w:r w:rsidRPr="000C7004">
              <w:rPr>
                <w:rFonts w:ascii="Times New Roman" w:hAnsi="Times New Roman"/>
                <w:sz w:val="20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пассажиро-километров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тасымалынан түскен табыс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, мың теңге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Доходы от перевозки пассажиров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, тысяч тенге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b/>
                <w:bCs/>
                <w:sz w:val="20"/>
              </w:rPr>
              <w:t>Тасымалданған жүк, жолжүгі, жүк-жолжүгі, тонна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(транспортировано) грузов, багажа, грузобагажа, тонн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3A3B31">
              <w:rPr>
                <w:rFonts w:ascii="Times New Roman" w:hAnsi="Times New Roman"/>
                <w:b/>
                <w:bCs/>
                <w:sz w:val="20"/>
              </w:rPr>
              <w:t>Жүк айналымы,</w:t>
            </w:r>
            <w:r w:rsidRPr="003A3B31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3A3B31">
              <w:rPr>
                <w:rFonts w:ascii="Times New Roman" w:hAnsi="Times New Roman"/>
                <w:b/>
                <w:bCs/>
                <w:sz w:val="20"/>
              </w:rPr>
              <w:t>мың тонна-километр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3A3B31">
              <w:rPr>
                <w:rFonts w:ascii="Times New Roman" w:hAnsi="Times New Roman"/>
                <w:b/>
                <w:bCs/>
                <w:sz w:val="20"/>
              </w:rPr>
              <w:t>Грузооборот,</w:t>
            </w:r>
            <w:r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тысяч тонно-километров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b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 xml:space="preserve">Жүк, жолжүгі, жүк-жолжүгі тасымалынан түскен табыс, </w:t>
            </w:r>
          </w:p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мың теңге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Доходы от перевозки (транспортировки) грузов, багажа, грузобагажа,</w:t>
            </w:r>
          </w:p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Көлік құралдарын жүргізушісімен (экипажымен) қоса жалға беруден түскен табыстар, мың теңге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 xml:space="preserve">Доходы от сдачи в аренду транспортных средств с водителем (экипажем), </w:t>
            </w:r>
          </w:p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</w:tr>
      <w:tr w:rsidR="00967B29" w:rsidTr="000553C0">
        <w:trPr>
          <w:trHeight w:val="261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A755B9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A755B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</w:tr>
      <w:tr w:rsidR="00967B29" w:rsidTr="000553C0">
        <w:trPr>
          <w:trHeight w:val="7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Hlk187998980"/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jc w:val="left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b/>
                <w:bCs/>
                <w:sz w:val="20"/>
                <w:lang w:val="kk-KZ"/>
              </w:rPr>
              <w:t>Барлығы</w:t>
            </w:r>
          </w:p>
          <w:p w:rsidR="00967B29" w:rsidRDefault="00305079">
            <w:pPr>
              <w:pStyle w:val="ab"/>
              <w:widowControl w:val="0"/>
              <w:jc w:val="left"/>
              <w:rPr>
                <w:rFonts w:ascii="Times New Roman" w:hAnsi="Times New Roman"/>
                <w:lang w:val="kk-KZ"/>
              </w:rPr>
            </w:pPr>
            <w:r w:rsidRPr="0070169D">
              <w:rPr>
                <w:rFonts w:ascii="Times New Roman" w:hAnsi="Times New Roman"/>
                <w:sz w:val="20"/>
                <w:lang w:val="kk-KZ"/>
              </w:rPr>
              <w:t>Всего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</w:rPr>
            </w:pPr>
            <w:r w:rsidRPr="0000344B">
              <w:rPr>
                <w:sz w:val="20"/>
                <w:szCs w:val="20"/>
                <w:lang w:val="kk-KZ"/>
              </w:rPr>
              <w:lastRenderedPageBreak/>
              <w:t>1.1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ind w:right="-113"/>
              <w:rPr>
                <w:b/>
                <w:sz w:val="20"/>
              </w:rPr>
            </w:pPr>
            <w:r w:rsidRPr="0070169D">
              <w:rPr>
                <w:b/>
                <w:sz w:val="20"/>
              </w:rPr>
              <w:t xml:space="preserve">Автомобиль және қалалық </w:t>
            </w:r>
            <w:r w:rsidRPr="0070169D">
              <w:rPr>
                <w:b/>
                <w:sz w:val="20"/>
                <w:lang w:val="kk-KZ"/>
              </w:rPr>
              <w:t>рельсті</w:t>
            </w:r>
          </w:p>
          <w:p w:rsidR="00967B29" w:rsidRDefault="00305079">
            <w:pPr>
              <w:pStyle w:val="ab"/>
              <w:widowControl w:val="0"/>
              <w:ind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sz w:val="20"/>
              </w:rPr>
              <w:t xml:space="preserve">Автомобильный и городской </w:t>
            </w:r>
            <w:r w:rsidRPr="0070169D">
              <w:rPr>
                <w:rFonts w:ascii="Times New Roman" w:hAnsi="Times New Roman"/>
                <w:sz w:val="20"/>
                <w:lang w:val="kk-KZ"/>
              </w:rPr>
              <w:t>рельсовый</w:t>
            </w:r>
            <w:r w:rsidRPr="0070169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967B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ind w:left="170"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b/>
                <w:sz w:val="20"/>
              </w:rPr>
              <w:t>оның ішінде: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7016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747BD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0344B">
              <w:rPr>
                <w:sz w:val="20"/>
              </w:rPr>
              <w:t>1.1.1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ind w:left="170"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b/>
                <w:sz w:val="20"/>
              </w:rPr>
              <w:t>автобустар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70169D">
              <w:rPr>
                <w:rFonts w:ascii="Times New Roman" w:hAnsi="Times New Roman"/>
                <w:sz w:val="20"/>
              </w:rPr>
              <w:t xml:space="preserve">автобусы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274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0344B">
              <w:rPr>
                <w:sz w:val="20"/>
              </w:rPr>
              <w:t>1.1.2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ind w:left="170"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b/>
                <w:sz w:val="20"/>
              </w:rPr>
              <w:t>трамвайлар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70169D">
              <w:rPr>
                <w:rFonts w:ascii="Times New Roman" w:hAnsi="Times New Roman"/>
                <w:sz w:val="20"/>
              </w:rPr>
              <w:t xml:space="preserve">трамваи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0344B">
              <w:rPr>
                <w:sz w:val="20"/>
              </w:rPr>
              <w:t>1.1.3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ind w:left="170"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b/>
                <w:sz w:val="20"/>
              </w:rPr>
              <w:t>троллейбустар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70169D">
              <w:rPr>
                <w:rFonts w:ascii="Times New Roman" w:hAnsi="Times New Roman"/>
                <w:sz w:val="20"/>
              </w:rPr>
              <w:t xml:space="preserve">троллейбусы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0344B">
              <w:rPr>
                <w:sz w:val="20"/>
              </w:rPr>
              <w:t>1.1.4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 w:right="-113"/>
              <w:rPr>
                <w:b/>
                <w:sz w:val="20"/>
                <w:lang w:val="kk-KZ"/>
              </w:rPr>
            </w:pPr>
            <w:r w:rsidRPr="0070169D">
              <w:rPr>
                <w:b/>
                <w:sz w:val="20"/>
              </w:rPr>
              <w:t xml:space="preserve">такси </w:t>
            </w:r>
          </w:p>
          <w:p w:rsidR="00967B29" w:rsidRDefault="00305079">
            <w:pPr>
              <w:pStyle w:val="ab"/>
              <w:widowControl w:val="0"/>
              <w:ind w:left="170"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70169D">
              <w:rPr>
                <w:rFonts w:ascii="Times New Roman" w:hAnsi="Times New Roman"/>
                <w:sz w:val="20"/>
                <w:lang w:val="kk-KZ"/>
              </w:rPr>
              <w:t>такси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 w:rsidRPr="0000344B">
              <w:rPr>
                <w:sz w:val="20"/>
                <w:szCs w:val="20"/>
                <w:lang w:val="kk-KZ"/>
              </w:rPr>
              <w:t>1.1.5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 w:right="-113"/>
              <w:rPr>
                <w:b/>
                <w:sz w:val="20"/>
                <w:lang w:val="kk-KZ"/>
              </w:rPr>
            </w:pPr>
            <w:r w:rsidRPr="0070169D">
              <w:rPr>
                <w:b/>
                <w:sz w:val="20"/>
                <w:lang w:val="kk-KZ"/>
              </w:rPr>
              <w:t>м</w:t>
            </w:r>
            <w:r w:rsidRPr="0070169D">
              <w:rPr>
                <w:b/>
                <w:sz w:val="20"/>
              </w:rPr>
              <w:t>етрополитен</w:t>
            </w:r>
          </w:p>
          <w:p w:rsidR="00967B29" w:rsidRDefault="00305079">
            <w:pPr>
              <w:pStyle w:val="a9"/>
              <w:widowControl w:val="0"/>
              <w:ind w:left="170" w:right="-113"/>
              <w:rPr>
                <w:b/>
                <w:bCs/>
                <w:sz w:val="20"/>
              </w:rPr>
            </w:pPr>
            <w:r w:rsidRPr="0070169D">
              <w:rPr>
                <w:sz w:val="20"/>
                <w:lang w:val="kk-KZ"/>
              </w:rPr>
              <w:t>метрополитен</w:t>
            </w:r>
            <w:r w:rsidRPr="0070169D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 w:rsidRPr="0000344B">
              <w:rPr>
                <w:bCs/>
                <w:sz w:val="20"/>
                <w:lang w:val="kk-KZ"/>
              </w:rPr>
              <w:t>1.1.6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ind w:left="170" w:right="-113"/>
              <w:rPr>
                <w:b/>
                <w:sz w:val="20"/>
                <w:lang w:val="kk-KZ"/>
              </w:rPr>
            </w:pPr>
            <w:r w:rsidRPr="0070169D">
              <w:rPr>
                <w:b/>
                <w:sz w:val="20"/>
                <w:lang w:val="kk-KZ"/>
              </w:rPr>
              <w:t>жеңіл рельсті көлік</w:t>
            </w:r>
          </w:p>
          <w:p w:rsidR="00967B29" w:rsidRDefault="00305079">
            <w:pPr>
              <w:pStyle w:val="a9"/>
              <w:widowControl w:val="0"/>
              <w:ind w:left="170" w:right="-113"/>
              <w:rPr>
                <w:b/>
                <w:bCs/>
                <w:sz w:val="20"/>
              </w:rPr>
            </w:pPr>
            <w:r w:rsidRPr="0070169D">
              <w:rPr>
                <w:bCs/>
                <w:sz w:val="20"/>
                <w:lang w:val="kk-KZ"/>
              </w:rPr>
              <w:t>легкорельсовый транспорт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 w:rsidRPr="0000344B">
              <w:rPr>
                <w:sz w:val="20"/>
              </w:rPr>
              <w:t>1.1.</w:t>
            </w:r>
            <w:r w:rsidRPr="0000344B">
              <w:rPr>
                <w:sz w:val="20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 w:right="-255"/>
              <w:rPr>
                <w:b/>
                <w:sz w:val="20"/>
                <w:lang w:val="kk-KZ"/>
              </w:rPr>
            </w:pPr>
            <w:r w:rsidRPr="0070169D">
              <w:rPr>
                <w:b/>
                <w:sz w:val="20"/>
                <w:lang w:val="kk-KZ"/>
              </w:rPr>
              <w:t>өзге де түрлері (арқан жолдар және басқалары)</w:t>
            </w:r>
          </w:p>
          <w:p w:rsidR="00967B29" w:rsidRDefault="00305079">
            <w:pPr>
              <w:pStyle w:val="a9"/>
              <w:widowControl w:val="0"/>
              <w:ind w:left="170" w:right="-255"/>
              <w:rPr>
                <w:b/>
                <w:bCs/>
                <w:sz w:val="20"/>
              </w:rPr>
            </w:pPr>
            <w:r w:rsidRPr="0070169D">
              <w:rPr>
                <w:sz w:val="20"/>
              </w:rPr>
              <w:t xml:space="preserve">прочие виды (канатные дороги и другие)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1.1.8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 w:right="-113"/>
              <w:rPr>
                <w:b/>
                <w:sz w:val="20"/>
                <w:lang w:val="kk-KZ"/>
              </w:rPr>
            </w:pPr>
            <w:r w:rsidRPr="00476A57">
              <w:rPr>
                <w:b/>
                <w:sz w:val="20"/>
                <w:lang w:val="kk-KZ"/>
              </w:rPr>
              <w:t>жүк автомобиль көлігі</w:t>
            </w:r>
            <w:r>
              <w:rPr>
                <w:b/>
                <w:sz w:val="20"/>
                <w:lang w:val="kk-KZ"/>
              </w:rPr>
              <w:t xml:space="preserve"> </w:t>
            </w:r>
          </w:p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 w:right="-113"/>
              <w:rPr>
                <w:b/>
                <w:sz w:val="20"/>
                <w:lang w:val="kk-KZ"/>
              </w:rPr>
            </w:pPr>
            <w:r w:rsidRPr="00476A57">
              <w:rPr>
                <w:bCs/>
                <w:sz w:val="20"/>
                <w:lang w:val="kk-KZ"/>
              </w:rPr>
              <w:t>грузовой автомобильный транспорт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BC6F13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ind w:right="-113"/>
              <w:rPr>
                <w:b/>
                <w:sz w:val="20"/>
              </w:rPr>
            </w:pPr>
            <w:r w:rsidRPr="0070169D">
              <w:rPr>
                <w:b/>
                <w:sz w:val="20"/>
              </w:rPr>
              <w:t>Теміржол</w:t>
            </w:r>
          </w:p>
          <w:p w:rsidR="00967B29" w:rsidRDefault="00305079">
            <w:pPr>
              <w:pStyle w:val="a9"/>
              <w:widowControl w:val="0"/>
              <w:ind w:right="-113"/>
              <w:rPr>
                <w:b/>
                <w:bCs/>
                <w:sz w:val="20"/>
              </w:rPr>
            </w:pPr>
            <w:r w:rsidRPr="0070169D">
              <w:rPr>
                <w:sz w:val="20"/>
              </w:rPr>
              <w:t xml:space="preserve">Железнодорожный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1.3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ind w:right="-113"/>
              <w:rPr>
                <w:b/>
                <w:sz w:val="20"/>
              </w:rPr>
            </w:pPr>
            <w:r w:rsidRPr="0070169D">
              <w:rPr>
                <w:b/>
                <w:sz w:val="20"/>
              </w:rPr>
              <w:t>Ішкі су</w:t>
            </w:r>
          </w:p>
          <w:p w:rsidR="00967B29" w:rsidRDefault="00305079">
            <w:pPr>
              <w:pStyle w:val="a9"/>
              <w:widowControl w:val="0"/>
              <w:ind w:right="-113"/>
              <w:rPr>
                <w:b/>
                <w:bCs/>
                <w:sz w:val="20"/>
              </w:rPr>
            </w:pPr>
            <w:r w:rsidRPr="0070169D">
              <w:rPr>
                <w:sz w:val="20"/>
              </w:rPr>
              <w:t xml:space="preserve">Внутренний водный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1.4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ind w:right="-113"/>
              <w:rPr>
                <w:b/>
                <w:sz w:val="20"/>
              </w:rPr>
            </w:pPr>
            <w:r w:rsidRPr="0070169D">
              <w:rPr>
                <w:b/>
                <w:sz w:val="20"/>
              </w:rPr>
              <w:t>Әуе</w:t>
            </w:r>
          </w:p>
          <w:p w:rsidR="00967B29" w:rsidRDefault="00305079">
            <w:pPr>
              <w:pStyle w:val="a9"/>
              <w:widowControl w:val="0"/>
              <w:ind w:right="-113"/>
              <w:rPr>
                <w:b/>
                <w:bCs/>
                <w:sz w:val="20"/>
              </w:rPr>
            </w:pPr>
            <w:r w:rsidRPr="0070169D">
              <w:rPr>
                <w:sz w:val="20"/>
              </w:rPr>
              <w:t xml:space="preserve">Воздушный 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1.5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rPr>
                <w:b/>
                <w:sz w:val="20"/>
                <w:lang w:val="kk-KZ"/>
              </w:rPr>
            </w:pPr>
            <w:r w:rsidRPr="0070169D">
              <w:rPr>
                <w:b/>
                <w:sz w:val="20"/>
              </w:rPr>
              <w:t>Те</w:t>
            </w:r>
            <w:r w:rsidRPr="0070169D">
              <w:rPr>
                <w:b/>
                <w:sz w:val="20"/>
                <w:lang w:val="kk-KZ"/>
              </w:rPr>
              <w:t>ңіз</w:t>
            </w:r>
          </w:p>
          <w:p w:rsidR="00967B29" w:rsidRDefault="00305079">
            <w:pPr>
              <w:pStyle w:val="a9"/>
              <w:widowControl w:val="0"/>
              <w:rPr>
                <w:b/>
                <w:bCs/>
                <w:sz w:val="20"/>
              </w:rPr>
            </w:pPr>
            <w:r w:rsidRPr="0070169D">
              <w:rPr>
                <w:sz w:val="20"/>
                <w:lang w:val="kk-KZ"/>
              </w:rPr>
              <w:t>Морской</w:t>
            </w: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2111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Жол коды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Код строки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napToGrid w:val="0"/>
                <w:sz w:val="20"/>
              </w:rPr>
              <w:t>Көрсеткіштің атауы</w:t>
            </w:r>
            <w:r>
              <w:rPr>
                <w:rFonts w:ascii="Times New Roman" w:hAnsi="Times New Roman"/>
                <w:snapToGrid w:val="0"/>
                <w:sz w:val="20"/>
              </w:rPr>
              <w:br/>
            </w:r>
            <w:r w:rsidRPr="000C7004">
              <w:rPr>
                <w:rFonts w:ascii="Times New Roman" w:hAnsi="Times New Roman"/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Тасымалданған жолаушылар, адам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пассажиров, человек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b/>
                <w:sz w:val="20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 xml:space="preserve">Жолаушылар айналымы, </w:t>
            </w:r>
          </w:p>
          <w:p w:rsidR="00967B29" w:rsidRDefault="00305079">
            <w:pPr>
              <w:pStyle w:val="ab"/>
              <w:widowControl w:val="0"/>
              <w:ind w:left="-57" w:right="-113"/>
              <w:rPr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мың ж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олаушы-километр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Пассажирооборот,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яч</w:t>
            </w:r>
            <w:r w:rsidRPr="000C7004">
              <w:rPr>
                <w:rFonts w:ascii="Times New Roman" w:hAnsi="Times New Roman"/>
                <w:sz w:val="20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пассажиро-километров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тасымалынан түскен табыс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, мың теңге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Доходы от перевозки пассажиров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, тысяч тенге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b/>
                <w:bCs/>
                <w:sz w:val="20"/>
              </w:rPr>
              <w:t>Тасымалданған жүк, жолжүгі, жүк-жолжүгі, тонна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(транспортировано) грузов, багажа, грузобагажа, тонн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3A3B31">
              <w:rPr>
                <w:rFonts w:ascii="Times New Roman" w:hAnsi="Times New Roman"/>
                <w:b/>
                <w:bCs/>
                <w:sz w:val="20"/>
              </w:rPr>
              <w:t>Жүк айналымы,</w:t>
            </w:r>
            <w:r w:rsidRPr="003A3B31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3A3B31">
              <w:rPr>
                <w:rFonts w:ascii="Times New Roman" w:hAnsi="Times New Roman"/>
                <w:b/>
                <w:bCs/>
                <w:sz w:val="20"/>
              </w:rPr>
              <w:t>мың тонна-километр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3A3B31">
              <w:rPr>
                <w:rFonts w:ascii="Times New Roman" w:hAnsi="Times New Roman"/>
                <w:b/>
                <w:bCs/>
                <w:sz w:val="20"/>
              </w:rPr>
              <w:t>Грузооборот,</w:t>
            </w:r>
            <w:r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тысяч тонно-километров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b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 xml:space="preserve">Жүк, жолжүгі, жүк-жолжүгі тасымалынан түскен табыс, </w:t>
            </w:r>
          </w:p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мың теңге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 xml:space="preserve">Доходы от перевозки (транспортировки) грузов, багажа, грузобагажа, </w:t>
            </w:r>
          </w:p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Көлік құралдарын жүргізушісімен (экипажымен) қоса жалға беруден түскен табыстар, мың теңге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 xml:space="preserve">Доходы от сдачи в аренду транспортных средств с водителем (экипажем), </w:t>
            </w:r>
          </w:p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</w:tr>
      <w:tr w:rsidR="00967B29" w:rsidTr="000553C0">
        <w:trPr>
          <w:trHeight w:val="261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A755B9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A755B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A755B9"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1.6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rPr>
                <w:b/>
                <w:sz w:val="20"/>
              </w:rPr>
            </w:pPr>
            <w:r w:rsidRPr="003163D7">
              <w:rPr>
                <w:b/>
                <w:sz w:val="20"/>
              </w:rPr>
              <w:t xml:space="preserve">Құбыр </w:t>
            </w:r>
          </w:p>
          <w:p w:rsidR="00967B29" w:rsidRDefault="00305079">
            <w:pPr>
              <w:pStyle w:val="a9"/>
              <w:widowControl w:val="0"/>
              <w:rPr>
                <w:b/>
                <w:bCs/>
                <w:sz w:val="20"/>
              </w:rPr>
            </w:pPr>
            <w:r w:rsidRPr="003163D7">
              <w:rPr>
                <w:bCs/>
                <w:sz w:val="20"/>
              </w:rPr>
              <w:t>Трубопроводный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967B29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ind w:left="170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одан:</w:t>
            </w:r>
          </w:p>
          <w:p w:rsidR="00967B29" w:rsidRDefault="00305079">
            <w:pPr>
              <w:pStyle w:val="a9"/>
              <w:widowControl w:val="0"/>
              <w:ind w:left="170"/>
              <w:rPr>
                <w:bCs/>
                <w:sz w:val="20"/>
                <w:lang w:val="kk-KZ"/>
              </w:rPr>
            </w:pPr>
            <w:r w:rsidRPr="004F38EA">
              <w:rPr>
                <w:bCs/>
                <w:sz w:val="20"/>
                <w:lang w:val="kk-KZ"/>
              </w:rPr>
              <w:t>из него</w:t>
            </w:r>
            <w:r>
              <w:rPr>
                <w:bCs/>
                <w:sz w:val="20"/>
                <w:lang w:val="kk-KZ"/>
              </w:rPr>
              <w:t>: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1.6.1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 w:right="-170"/>
              <w:rPr>
                <w:b/>
                <w:sz w:val="20"/>
                <w:lang w:val="kk-KZ"/>
              </w:rPr>
            </w:pPr>
            <w:r w:rsidRPr="004F38EA">
              <w:rPr>
                <w:b/>
                <w:sz w:val="20"/>
                <w:lang w:val="kk-KZ"/>
              </w:rPr>
              <w:t>мұнай және мұнай өнімдері</w:t>
            </w:r>
          </w:p>
          <w:p w:rsidR="00967B29" w:rsidRDefault="00305079">
            <w:pPr>
              <w:pStyle w:val="a9"/>
              <w:widowControl w:val="0"/>
              <w:ind w:left="170" w:right="-170"/>
              <w:rPr>
                <w:b/>
                <w:sz w:val="20"/>
                <w:lang w:val="kk-KZ"/>
              </w:rPr>
            </w:pPr>
            <w:r w:rsidRPr="004F38EA">
              <w:rPr>
                <w:bCs/>
                <w:sz w:val="20"/>
                <w:lang w:val="kk-KZ"/>
              </w:rPr>
              <w:t>нефть и нефтепродукты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67B29" w:rsidTr="000553C0">
        <w:trPr>
          <w:trHeight w:val="138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1.6.2</w:t>
            </w:r>
          </w:p>
        </w:tc>
        <w:tc>
          <w:tcPr>
            <w:tcW w:w="2552" w:type="dxa"/>
            <w:vAlign w:val="center"/>
          </w:tcPr>
          <w:p w:rsidR="00967B29" w:rsidRDefault="00305079">
            <w:pPr>
              <w:pStyle w:val="a9"/>
              <w:widowControl w:val="0"/>
              <w:tabs>
                <w:tab w:val="left" w:pos="0"/>
              </w:tabs>
              <w:ind w:left="170"/>
              <w:rPr>
                <w:b/>
                <w:sz w:val="20"/>
              </w:rPr>
            </w:pPr>
            <w:r w:rsidRPr="004F38EA">
              <w:rPr>
                <w:b/>
                <w:sz w:val="20"/>
                <w:lang w:val="kk-KZ"/>
              </w:rPr>
              <w:t>табиғи</w:t>
            </w:r>
            <w:r w:rsidRPr="004F38EA">
              <w:rPr>
                <w:b/>
                <w:sz w:val="20"/>
              </w:rPr>
              <w:t xml:space="preserve"> газ</w:t>
            </w:r>
          </w:p>
          <w:p w:rsidR="00967B29" w:rsidRDefault="00305079">
            <w:pPr>
              <w:pStyle w:val="a9"/>
              <w:widowControl w:val="0"/>
              <w:ind w:left="170"/>
              <w:rPr>
                <w:b/>
                <w:sz w:val="20"/>
              </w:rPr>
            </w:pPr>
            <w:r w:rsidRPr="004F38EA">
              <w:rPr>
                <w:bCs/>
                <w:sz w:val="20"/>
              </w:rPr>
              <w:t>природный газ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6" w:type="dxa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</w:tbl>
    <w:bookmarkEnd w:id="0"/>
    <w:p w:rsidR="00967B29" w:rsidRDefault="00305079">
      <w:pPr>
        <w:spacing w:before="120"/>
        <w:rPr>
          <w:b/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3</w:t>
      </w:r>
      <w:r w:rsidRPr="00D11F44">
        <w:rPr>
          <w:b/>
          <w:sz w:val="20"/>
          <w:szCs w:val="20"/>
          <w:lang w:val="kk-KZ"/>
        </w:rPr>
        <w:t xml:space="preserve">. </w:t>
      </w:r>
      <w:r w:rsidRPr="002B08CA">
        <w:rPr>
          <w:b/>
          <w:bCs/>
          <w:sz w:val="20"/>
          <w:szCs w:val="20"/>
          <w:lang w:val="kk-KZ"/>
        </w:rPr>
        <w:t>Өңірлер бөлінісінде теміржол, құбыр және әуе көлігі жұмысының негізгі көрсеткіштерін көрсетіңіз</w:t>
      </w:r>
    </w:p>
    <w:p w:rsidR="00967B29" w:rsidRDefault="00305079">
      <w:pPr>
        <w:jc w:val="both"/>
        <w:rPr>
          <w:sz w:val="20"/>
          <w:szCs w:val="20"/>
          <w:lang w:val="kk-KZ"/>
        </w:rPr>
      </w:pPr>
      <w:r w:rsidRPr="0000344B">
        <w:rPr>
          <w:sz w:val="20"/>
          <w:szCs w:val="20"/>
          <w:lang w:val="kk-KZ"/>
        </w:rPr>
        <w:t xml:space="preserve">    </w:t>
      </w:r>
      <w:r w:rsidRPr="0000344B">
        <w:rPr>
          <w:sz w:val="20"/>
          <w:szCs w:val="20"/>
        </w:rPr>
        <w:t xml:space="preserve">Укажите основные показатели работы </w:t>
      </w:r>
      <w:r>
        <w:rPr>
          <w:sz w:val="20"/>
          <w:szCs w:val="20"/>
          <w:lang w:val="kk-KZ"/>
        </w:rPr>
        <w:t xml:space="preserve">железнодорожного, трубопроводного и воздушного </w:t>
      </w:r>
      <w:r w:rsidRPr="0000344B">
        <w:rPr>
          <w:sz w:val="20"/>
          <w:szCs w:val="20"/>
        </w:rPr>
        <w:t>транспорт</w:t>
      </w:r>
      <w:r w:rsidRPr="0000344B">
        <w:rPr>
          <w:sz w:val="20"/>
          <w:szCs w:val="20"/>
          <w:lang w:val="kk-KZ"/>
        </w:rPr>
        <w:t>а</w:t>
      </w:r>
      <w:r>
        <w:rPr>
          <w:sz w:val="20"/>
          <w:szCs w:val="20"/>
          <w:lang w:val="kk-KZ"/>
        </w:rPr>
        <w:t xml:space="preserve"> в разрезе регионов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559"/>
        <w:gridCol w:w="1418"/>
        <w:gridCol w:w="1417"/>
        <w:gridCol w:w="1701"/>
        <w:gridCol w:w="1418"/>
        <w:gridCol w:w="1701"/>
        <w:gridCol w:w="2126"/>
      </w:tblGrid>
      <w:tr w:rsidR="00967B29" w:rsidTr="000553C0">
        <w:trPr>
          <w:trHeight w:val="1827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Жол коды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Код строки</w:t>
            </w:r>
          </w:p>
        </w:tc>
        <w:tc>
          <w:tcPr>
            <w:tcW w:w="2410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napToGrid w:val="0"/>
                <w:sz w:val="20"/>
              </w:rPr>
              <w:t>Көрсеткіштің атауы</w:t>
            </w:r>
            <w:r>
              <w:rPr>
                <w:rFonts w:ascii="Times New Roman" w:hAnsi="Times New Roman"/>
                <w:snapToGrid w:val="0"/>
                <w:sz w:val="20"/>
              </w:rPr>
              <w:br/>
            </w:r>
            <w:r w:rsidRPr="000C7004">
              <w:rPr>
                <w:rFonts w:ascii="Times New Roman" w:hAnsi="Times New Roman"/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Тасымалданған жолаушылар, адам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пассажиров, человек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айналымы, мың ж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олаушы-километр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Пассажирооборот,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яч</w:t>
            </w:r>
            <w:r w:rsidRPr="000C7004">
              <w:rPr>
                <w:rFonts w:ascii="Times New Roman" w:hAnsi="Times New Roman"/>
                <w:sz w:val="20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пассажиро-километров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тасымалынан түскен табыс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, мың теңге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Доходы от перевозки пассажиров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, тысяч тенге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16682C">
              <w:rPr>
                <w:rFonts w:ascii="Times New Roman" w:hAnsi="Times New Roman"/>
                <w:b/>
                <w:bCs/>
                <w:sz w:val="20"/>
              </w:rPr>
              <w:t>Тасымалданған жүк, жолжүгі, жүк-жолжүгі, тонна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(транспортировано) грузов, багажа, грузобагажа, тонн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3A3B31">
              <w:rPr>
                <w:rFonts w:ascii="Times New Roman" w:hAnsi="Times New Roman"/>
                <w:b/>
                <w:bCs/>
                <w:sz w:val="20"/>
              </w:rPr>
              <w:t>Жүк айналымы,</w:t>
            </w:r>
            <w:r w:rsidRPr="003A3B31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3A3B31">
              <w:rPr>
                <w:rFonts w:ascii="Times New Roman" w:hAnsi="Times New Roman"/>
                <w:b/>
                <w:bCs/>
                <w:sz w:val="20"/>
              </w:rPr>
              <w:t>мың тонна-километр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604B33">
              <w:rPr>
                <w:rFonts w:ascii="Times New Roman" w:hAnsi="Times New Roman"/>
                <w:sz w:val="20"/>
              </w:rPr>
              <w:t>Грузооборот,</w:t>
            </w:r>
            <w:r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тысяч тонно-километров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b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 xml:space="preserve">Жүк, жолжүгі, жүк-жолжүгі тасымалынан түскен табыс, </w:t>
            </w:r>
          </w:p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мың теңге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Доходы от перевозки (транспортировки) грузов, багажа, грузобагажа, тысяч тенге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Көлік құралдарын жүргізушісімен (экипажымен) қоса жалға беруден түскен табыстар, мың теңге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 xml:space="preserve">Доходы от сдачи в аренду транспортных средств с водителем (экипажем), </w:t>
            </w:r>
          </w:p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C7004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2410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155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lang w:val="kk-KZ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967B29" w:rsidRDefault="00305079">
            <w:pPr>
              <w:pStyle w:val="ab"/>
              <w:widowControl w:val="0"/>
              <w:jc w:val="left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kk-KZ"/>
              </w:rPr>
              <w:t>Барлығы</w:t>
            </w:r>
          </w:p>
          <w:p w:rsidR="00967B29" w:rsidRDefault="00305079">
            <w:pPr>
              <w:pStyle w:val="ab"/>
              <w:widowControl w:val="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271759">
              <w:rPr>
                <w:rFonts w:ascii="Times New Roman" w:hAnsi="Times New Roman"/>
                <w:sz w:val="20"/>
                <w:lang w:val="kk-KZ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967B29">
            <w:pPr>
              <w:jc w:val="center"/>
              <w:rPr>
                <w:bCs/>
                <w:sz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</w:rPr>
              <w:t>соның ішінде: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D11F44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E32C90">
              <w:rPr>
                <w:rFonts w:ascii="Times New Roman" w:hAnsi="Times New Roman"/>
                <w:sz w:val="20"/>
                <w:lang w:val="kk-KZ"/>
              </w:rPr>
              <w:t>Х</w:t>
            </w: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</w:t>
            </w:r>
          </w:p>
        </w:tc>
        <w:tc>
          <w:tcPr>
            <w:tcW w:w="2410" w:type="dxa"/>
          </w:tcPr>
          <w:p w:rsidR="00967B29" w:rsidRDefault="00305079">
            <w:pPr>
              <w:pStyle w:val="a9"/>
              <w:ind w:left="170"/>
              <w:contextualSpacing/>
              <w:rPr>
                <w:b/>
                <w:bCs/>
                <w:sz w:val="20"/>
                <w:lang w:val="kk-KZ"/>
              </w:rPr>
            </w:pPr>
            <w:r w:rsidRPr="00D11F44">
              <w:rPr>
                <w:b/>
                <w:bCs/>
                <w:sz w:val="20"/>
                <w:lang w:val="kk-KZ"/>
              </w:rPr>
              <w:t>Абай</w:t>
            </w:r>
          </w:p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271759">
              <w:rPr>
                <w:rFonts w:ascii="Times New Roman" w:hAnsi="Times New Roman"/>
                <w:sz w:val="20"/>
                <w:lang w:val="kk-KZ"/>
              </w:rPr>
              <w:t>Абай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1.2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Ақмола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Акмолинск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1.3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Ақтөбе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Актюбинск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1.4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Алматы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Алматинск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1.5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Атырау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Атырауск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1.6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Батыс Қазақстан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Западно-Казахстанск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1.7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Жамбыл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Жамбылск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1.8</w:t>
            </w:r>
          </w:p>
        </w:tc>
        <w:tc>
          <w:tcPr>
            <w:tcW w:w="2410" w:type="dxa"/>
          </w:tcPr>
          <w:p w:rsidR="00967B29" w:rsidRDefault="00305079">
            <w:pPr>
              <w:pStyle w:val="a9"/>
              <w:ind w:left="170"/>
              <w:contextualSpacing/>
              <w:rPr>
                <w:b/>
                <w:bCs/>
                <w:sz w:val="20"/>
                <w:lang w:val="kk-KZ"/>
              </w:rPr>
            </w:pPr>
            <w:r w:rsidRPr="00D11F44">
              <w:rPr>
                <w:b/>
                <w:bCs/>
                <w:sz w:val="20"/>
                <w:lang w:val="kk-KZ"/>
              </w:rPr>
              <w:t>Жетісу</w:t>
            </w:r>
          </w:p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Cs/>
                <w:sz w:val="20"/>
                <w:lang w:val="kk-KZ"/>
              </w:rPr>
              <w:t>Жетісу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1.9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Қарағанды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Карагандинск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1.10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Қостанай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Костанайск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1.11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Қызылорда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Кызылординск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1.12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Маңғыстау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Мангистауск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1.13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Павлодар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Павлодарск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</w:rPr>
              <w:t>1.14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Солтүстік Қазақстан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Северо-Казахстанск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2111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Жол коды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Код строки</w:t>
            </w:r>
          </w:p>
        </w:tc>
        <w:tc>
          <w:tcPr>
            <w:tcW w:w="2410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napToGrid w:val="0"/>
                <w:sz w:val="20"/>
              </w:rPr>
              <w:t>Көрсеткіштің атауы</w:t>
            </w:r>
            <w:r>
              <w:rPr>
                <w:rFonts w:ascii="Times New Roman" w:hAnsi="Times New Roman"/>
                <w:snapToGrid w:val="0"/>
                <w:sz w:val="20"/>
              </w:rPr>
              <w:br/>
            </w:r>
            <w:r w:rsidRPr="000C7004">
              <w:rPr>
                <w:rFonts w:ascii="Times New Roman" w:hAnsi="Times New Roman"/>
                <w:snapToGrid w:val="0"/>
                <w:sz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Тасымалданған жолаушылар, адам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пассажиров, человек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айналымы, мың ж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олаушы-километр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Пассажирооборот,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яч</w:t>
            </w:r>
            <w:r w:rsidRPr="000C7004">
              <w:rPr>
                <w:rFonts w:ascii="Times New Roman" w:hAnsi="Times New Roman"/>
                <w:sz w:val="20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пассажиро-километров</w:t>
            </w:r>
          </w:p>
          <w:p w:rsidR="00967B29" w:rsidRDefault="00967B29">
            <w:pPr>
              <w:ind w:left="-57" w:right="-57"/>
              <w:rPr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</w:rPr>
              <w:t>Жолаушылар тасымалынан түскен табыс</w:t>
            </w: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, мың теңге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Доходы от перевозки пассажиров</w:t>
            </w:r>
            <w:r w:rsidRPr="000C7004">
              <w:rPr>
                <w:rFonts w:ascii="Times New Roman" w:hAnsi="Times New Roman"/>
                <w:sz w:val="20"/>
                <w:lang w:val="kk-KZ"/>
              </w:rPr>
              <w:t>, тысяч тенге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16682C">
              <w:rPr>
                <w:rFonts w:ascii="Times New Roman" w:hAnsi="Times New Roman"/>
                <w:b/>
                <w:bCs/>
                <w:sz w:val="20"/>
              </w:rPr>
              <w:t>Тасымалданған жүк, жолжүгі, жүк-жолжүгі, тонна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0C7004">
              <w:rPr>
                <w:rFonts w:ascii="Times New Roman" w:hAnsi="Times New Roman"/>
                <w:sz w:val="20"/>
              </w:rPr>
              <w:t>Перевезено (транспортировано) грузов, багажа, грузобагажа, тонн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113"/>
              <w:rPr>
                <w:rFonts w:ascii="Times New Roman" w:hAnsi="Times New Roman"/>
                <w:sz w:val="20"/>
                <w:lang w:val="kk-KZ"/>
              </w:rPr>
            </w:pPr>
            <w:r w:rsidRPr="003A3B31">
              <w:rPr>
                <w:rFonts w:ascii="Times New Roman" w:hAnsi="Times New Roman"/>
                <w:b/>
                <w:bCs/>
                <w:sz w:val="20"/>
              </w:rPr>
              <w:t>Жүк айналымы,</w:t>
            </w:r>
            <w:r w:rsidRPr="003A3B31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3A3B31">
              <w:rPr>
                <w:rFonts w:ascii="Times New Roman" w:hAnsi="Times New Roman"/>
                <w:b/>
                <w:bCs/>
                <w:sz w:val="20"/>
              </w:rPr>
              <w:t>мың тонна-километр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604B33">
              <w:rPr>
                <w:rFonts w:ascii="Times New Roman" w:hAnsi="Times New Roman"/>
                <w:sz w:val="20"/>
              </w:rPr>
              <w:t>Грузооборот,</w:t>
            </w:r>
            <w:r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  <w:r w:rsidRPr="000C7004">
              <w:rPr>
                <w:rFonts w:ascii="Times New Roman" w:hAnsi="Times New Roman"/>
                <w:sz w:val="20"/>
              </w:rPr>
              <w:t>тысяч тонно-километров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b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 xml:space="preserve">Жүк, жолжүгі, жүк-жолжүгі тасымалынан түскен табыс, </w:t>
            </w:r>
          </w:p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мың теңге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 xml:space="preserve">Доходы от перевозки (транспортировки) грузов, багажа, грузобагажа, </w:t>
            </w:r>
          </w:p>
          <w:p w:rsidR="00967B29" w:rsidRDefault="00305079">
            <w:pPr>
              <w:pStyle w:val="ab"/>
              <w:widowControl w:val="0"/>
              <w:ind w:left="-113" w:right="-113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b/>
                <w:sz w:val="20"/>
                <w:lang w:val="kk-KZ"/>
              </w:rPr>
              <w:t>Көлік құралдарын жүргізушісімен (экипажымен) қоса жалға беруден түскен табыстар, мың теңге</w:t>
            </w:r>
            <w:r>
              <w:rPr>
                <w:rFonts w:ascii="Times New Roman" w:hAnsi="Times New Roman"/>
                <w:sz w:val="20"/>
                <w:lang w:val="kk-KZ"/>
              </w:rPr>
              <w:br/>
            </w:r>
            <w:r w:rsidRPr="000C7004">
              <w:rPr>
                <w:rFonts w:ascii="Times New Roman" w:hAnsi="Times New Roman"/>
                <w:sz w:val="20"/>
                <w:lang w:val="kk-KZ"/>
              </w:rPr>
              <w:t>Доходы от сдачи в аренду транспортных средств с водителем (экипажем),</w:t>
            </w:r>
          </w:p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тысяч тенге</w:t>
            </w: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C7004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2410" w:type="dxa"/>
            <w:vAlign w:val="center"/>
          </w:tcPr>
          <w:p w:rsidR="00967B29" w:rsidRDefault="00305079">
            <w:pPr>
              <w:pStyle w:val="ab"/>
              <w:widowControl w:val="0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1559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 w:rsidRPr="000C7004"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418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26" w:type="dxa"/>
            <w:vAlign w:val="center"/>
          </w:tcPr>
          <w:p w:rsidR="00967B29" w:rsidRDefault="0030507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1.15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kk-KZ"/>
              </w:rPr>
              <w:t>Түркістан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kk-KZ"/>
              </w:rPr>
              <w:t>Туркестанская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  <w:lang w:val="kk-KZ"/>
              </w:rPr>
              <w:t>1.16</w:t>
            </w:r>
          </w:p>
        </w:tc>
        <w:tc>
          <w:tcPr>
            <w:tcW w:w="2410" w:type="dxa"/>
          </w:tcPr>
          <w:p w:rsidR="00967B29" w:rsidRDefault="00305079">
            <w:pPr>
              <w:pStyle w:val="a9"/>
              <w:ind w:left="170"/>
              <w:contextualSpacing/>
              <w:rPr>
                <w:b/>
                <w:sz w:val="20"/>
                <w:lang w:val="kk-KZ"/>
              </w:rPr>
            </w:pPr>
            <w:r w:rsidRPr="00D11F44">
              <w:rPr>
                <w:b/>
                <w:sz w:val="20"/>
                <w:lang w:val="kk-KZ"/>
              </w:rPr>
              <w:t>Ұлытау</w:t>
            </w:r>
          </w:p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sz w:val="20"/>
                <w:lang w:val="kk-KZ"/>
              </w:rPr>
              <w:t>Ұлытау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</w:rPr>
              <w:t>1.17</w:t>
            </w:r>
          </w:p>
        </w:tc>
        <w:tc>
          <w:tcPr>
            <w:tcW w:w="2410" w:type="dxa"/>
          </w:tcPr>
          <w:p w:rsidR="00967B29" w:rsidRDefault="00305079">
            <w:pPr>
              <w:pStyle w:val="ab"/>
              <w:widowControl w:val="0"/>
              <w:ind w:left="170" w:right="-113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/>
                <w:sz w:val="20"/>
                <w:lang w:val="en-US"/>
              </w:rPr>
              <w:t>Шығыс Қазақстан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</w:r>
            <w:r w:rsidRPr="00D11F44">
              <w:rPr>
                <w:rFonts w:ascii="Times New Roman" w:hAnsi="Times New Roman"/>
                <w:sz w:val="20"/>
                <w:lang w:val="en-US"/>
              </w:rPr>
              <w:t>Восточно-Казахстанск</w:t>
            </w:r>
            <w:r w:rsidRPr="00D11F44">
              <w:rPr>
                <w:rFonts w:ascii="Times New Roman" w:hAnsi="Times New Roman"/>
                <w:sz w:val="20"/>
              </w:rPr>
              <w:t>а</w:t>
            </w:r>
            <w:r w:rsidRPr="00D11F44">
              <w:rPr>
                <w:rFonts w:ascii="Times New Roman" w:hAnsi="Times New Roman"/>
                <w:sz w:val="20"/>
                <w:lang w:val="kk-KZ"/>
              </w:rPr>
              <w:t>я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</w:rPr>
              <w:t>1.18</w:t>
            </w:r>
          </w:p>
        </w:tc>
        <w:tc>
          <w:tcPr>
            <w:tcW w:w="2410" w:type="dxa"/>
          </w:tcPr>
          <w:p w:rsidR="00967B29" w:rsidRDefault="00305079">
            <w:pPr>
              <w:pStyle w:val="a9"/>
              <w:ind w:left="170"/>
              <w:contextualSpacing/>
              <w:rPr>
                <w:b/>
                <w:sz w:val="20"/>
                <w:lang w:val="en-US"/>
              </w:rPr>
            </w:pPr>
            <w:r w:rsidRPr="00D11F44">
              <w:rPr>
                <w:b/>
                <w:sz w:val="20"/>
                <w:lang w:val="en-US"/>
              </w:rPr>
              <w:t>Астан</w:t>
            </w:r>
            <w:r w:rsidRPr="00D11F44">
              <w:rPr>
                <w:b/>
                <w:sz w:val="20"/>
                <w:lang w:val="kk-KZ"/>
              </w:rPr>
              <w:t>а</w:t>
            </w:r>
            <w:r w:rsidRPr="00D11F44">
              <w:rPr>
                <w:b/>
                <w:sz w:val="20"/>
                <w:lang w:val="en-US"/>
              </w:rPr>
              <w:t xml:space="preserve"> қаласы</w:t>
            </w:r>
          </w:p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Cs/>
                <w:sz w:val="20"/>
                <w:lang w:val="en-US"/>
              </w:rPr>
              <w:t>город Астана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</w:rPr>
              <w:t>1.19</w:t>
            </w:r>
          </w:p>
        </w:tc>
        <w:tc>
          <w:tcPr>
            <w:tcW w:w="2410" w:type="dxa"/>
          </w:tcPr>
          <w:p w:rsidR="00967B29" w:rsidRDefault="00305079">
            <w:pPr>
              <w:pStyle w:val="a9"/>
              <w:ind w:left="170"/>
              <w:contextualSpacing/>
              <w:rPr>
                <w:b/>
                <w:sz w:val="20"/>
                <w:lang w:val="en-US"/>
              </w:rPr>
            </w:pPr>
            <w:r w:rsidRPr="00D11F44">
              <w:rPr>
                <w:b/>
                <w:sz w:val="20"/>
                <w:lang w:val="en-US"/>
              </w:rPr>
              <w:t>Алматы қаласы</w:t>
            </w:r>
          </w:p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Cs/>
                <w:sz w:val="20"/>
                <w:lang w:val="en-US"/>
              </w:rPr>
              <w:t>город Алматы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67B29" w:rsidTr="000553C0">
        <w:trPr>
          <w:trHeight w:val="60"/>
          <w:tblHeader/>
        </w:trPr>
        <w:tc>
          <w:tcPr>
            <w:tcW w:w="709" w:type="dxa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D11F44">
              <w:rPr>
                <w:sz w:val="20"/>
              </w:rPr>
              <w:t>1.20</w:t>
            </w:r>
          </w:p>
        </w:tc>
        <w:tc>
          <w:tcPr>
            <w:tcW w:w="2410" w:type="dxa"/>
          </w:tcPr>
          <w:p w:rsidR="00967B29" w:rsidRDefault="00305079">
            <w:pPr>
              <w:pStyle w:val="a9"/>
              <w:ind w:left="170"/>
              <w:contextualSpacing/>
              <w:rPr>
                <w:b/>
                <w:sz w:val="20"/>
                <w:lang w:val="en-US"/>
              </w:rPr>
            </w:pPr>
            <w:r w:rsidRPr="00D11F44">
              <w:rPr>
                <w:b/>
                <w:sz w:val="20"/>
                <w:lang w:val="en-US"/>
              </w:rPr>
              <w:t>Шымкент қаласы</w:t>
            </w:r>
          </w:p>
          <w:p w:rsidR="00967B29" w:rsidRDefault="00305079">
            <w:pPr>
              <w:pStyle w:val="ab"/>
              <w:widowControl w:val="0"/>
              <w:ind w:left="170"/>
              <w:jc w:val="left"/>
              <w:rPr>
                <w:rFonts w:ascii="Times New Roman" w:hAnsi="Times New Roman"/>
                <w:sz w:val="20"/>
                <w:lang w:val="kk-KZ"/>
              </w:rPr>
            </w:pPr>
            <w:r w:rsidRPr="00D11F44">
              <w:rPr>
                <w:rFonts w:ascii="Times New Roman" w:hAnsi="Times New Roman"/>
                <w:bCs/>
                <w:sz w:val="20"/>
                <w:lang w:val="en-US"/>
              </w:rPr>
              <w:t>город Шымкент</w:t>
            </w:r>
          </w:p>
        </w:tc>
        <w:tc>
          <w:tcPr>
            <w:tcW w:w="1559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67B29" w:rsidRDefault="00967B29">
            <w:pPr>
              <w:pStyle w:val="ab"/>
              <w:widowControl w:val="0"/>
              <w:ind w:left="-57" w:right="-57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967B29" w:rsidRDefault="00305079">
      <w:pPr>
        <w:spacing w:before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4</w:t>
      </w:r>
      <w:r w:rsidRPr="0000344B">
        <w:rPr>
          <w:b/>
          <w:sz w:val="20"/>
          <w:szCs w:val="20"/>
          <w:lang w:val="kk-KZ"/>
        </w:rPr>
        <w:t>. Статистикалық нысанды толтыруға жұмсалған уақытты көрсетіңіз, сағатпен (қажеттісін қоршаңыз)</w:t>
      </w:r>
    </w:p>
    <w:p w:rsidR="00967B29" w:rsidRDefault="00305079">
      <w:pPr>
        <w:rPr>
          <w:sz w:val="20"/>
          <w:szCs w:val="20"/>
          <w:lang w:val="kk-KZ"/>
        </w:rPr>
      </w:pPr>
      <w:r w:rsidRPr="0000344B">
        <w:rPr>
          <w:sz w:val="20"/>
          <w:szCs w:val="20"/>
          <w:lang w:val="kk-KZ"/>
        </w:rPr>
        <w:t xml:space="preserve">    Укажите время, затраченное на заполнение статистической формы, в часах (нужное обвести)</w:t>
      </w:r>
    </w:p>
    <w:p w:rsidR="00967B29" w:rsidRDefault="00967B29">
      <w:pPr>
        <w:ind w:left="360"/>
        <w:rPr>
          <w:b/>
          <w:lang w:val="kk-KZ"/>
        </w:rPr>
      </w:pPr>
    </w:p>
    <w:tbl>
      <w:tblPr>
        <w:tblpPr w:leftFromText="180" w:rightFromText="180" w:vertAnchor="text" w:horzAnchor="margin" w:tblpX="108" w:tblpY="-15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134"/>
        <w:gridCol w:w="1134"/>
        <w:gridCol w:w="1134"/>
        <w:gridCol w:w="1134"/>
        <w:gridCol w:w="2268"/>
      </w:tblGrid>
      <w:tr w:rsidR="00967B29" w:rsidTr="000553C0">
        <w:trPr>
          <w:trHeight w:val="139"/>
        </w:trPr>
        <w:tc>
          <w:tcPr>
            <w:tcW w:w="2093" w:type="dxa"/>
            <w:tcBorders>
              <w:left w:val="single" w:sz="4" w:space="0" w:color="auto"/>
              <w:bottom w:val="nil"/>
            </w:tcBorders>
            <w:vAlign w:val="center"/>
          </w:tcPr>
          <w:p w:rsidR="00967B29" w:rsidRDefault="00305079">
            <w:pPr>
              <w:ind w:firstLine="142"/>
              <w:jc w:val="center"/>
              <w:rPr>
                <w:b/>
                <w:sz w:val="20"/>
                <w:szCs w:val="20"/>
              </w:rPr>
            </w:pPr>
            <w:r w:rsidRPr="0000344B">
              <w:rPr>
                <w:b/>
                <w:iCs/>
                <w:sz w:val="20"/>
                <w:szCs w:val="20"/>
              </w:rPr>
              <w:t>1 сағ</w:t>
            </w:r>
            <w:r w:rsidRPr="0000344B">
              <w:rPr>
                <w:b/>
                <w:iCs/>
                <w:sz w:val="20"/>
                <w:szCs w:val="20"/>
                <w:lang w:val="kk-KZ"/>
              </w:rPr>
              <w:t xml:space="preserve">атқа </w:t>
            </w:r>
            <w:r w:rsidRPr="0000344B">
              <w:rPr>
                <w:b/>
                <w:iCs/>
                <w:sz w:val="20"/>
                <w:szCs w:val="20"/>
              </w:rPr>
              <w:t>дейiн</w:t>
            </w:r>
          </w:p>
        </w:tc>
        <w:tc>
          <w:tcPr>
            <w:tcW w:w="1134" w:type="dxa"/>
            <w:vMerge w:val="restart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</w:rPr>
            </w:pPr>
            <w:r w:rsidRPr="0000344B">
              <w:rPr>
                <w:iCs/>
                <w:sz w:val="20"/>
                <w:szCs w:val="20"/>
              </w:rPr>
              <w:t>1-2</w:t>
            </w:r>
          </w:p>
        </w:tc>
        <w:tc>
          <w:tcPr>
            <w:tcW w:w="1134" w:type="dxa"/>
            <w:vMerge w:val="restart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</w:rPr>
            </w:pPr>
            <w:r w:rsidRPr="0000344B">
              <w:rPr>
                <w:iCs/>
                <w:sz w:val="20"/>
                <w:szCs w:val="20"/>
              </w:rPr>
              <w:t>2-4</w:t>
            </w:r>
          </w:p>
        </w:tc>
        <w:tc>
          <w:tcPr>
            <w:tcW w:w="1134" w:type="dxa"/>
            <w:vMerge w:val="restart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</w:rPr>
            </w:pPr>
            <w:r w:rsidRPr="0000344B">
              <w:rPr>
                <w:iCs/>
                <w:sz w:val="20"/>
                <w:szCs w:val="20"/>
              </w:rPr>
              <w:t>4-8</w:t>
            </w:r>
          </w:p>
        </w:tc>
        <w:tc>
          <w:tcPr>
            <w:tcW w:w="1134" w:type="dxa"/>
            <w:vMerge w:val="restart"/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</w:rPr>
            </w:pPr>
            <w:r w:rsidRPr="0000344B">
              <w:rPr>
                <w:iCs/>
                <w:sz w:val="20"/>
                <w:szCs w:val="20"/>
              </w:rPr>
              <w:t>8-40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vAlign w:val="center"/>
          </w:tcPr>
          <w:p w:rsidR="00967B29" w:rsidRDefault="00305079">
            <w:pPr>
              <w:jc w:val="center"/>
              <w:rPr>
                <w:b/>
                <w:sz w:val="20"/>
                <w:szCs w:val="20"/>
              </w:rPr>
            </w:pPr>
            <w:r w:rsidRPr="0000344B">
              <w:rPr>
                <w:b/>
                <w:iCs/>
                <w:sz w:val="20"/>
                <w:szCs w:val="20"/>
              </w:rPr>
              <w:t>40 сағ</w:t>
            </w:r>
            <w:r w:rsidRPr="0000344B">
              <w:rPr>
                <w:b/>
                <w:iCs/>
                <w:sz w:val="20"/>
                <w:szCs w:val="20"/>
                <w:lang w:val="kk-KZ"/>
              </w:rPr>
              <w:t xml:space="preserve">аттан </w:t>
            </w:r>
            <w:r w:rsidRPr="0000344B">
              <w:rPr>
                <w:b/>
                <w:iCs/>
                <w:sz w:val="20"/>
                <w:szCs w:val="20"/>
              </w:rPr>
              <w:t>артық</w:t>
            </w:r>
          </w:p>
        </w:tc>
      </w:tr>
      <w:tr w:rsidR="00967B29" w:rsidTr="000553C0">
        <w:trPr>
          <w:trHeight w:val="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0344B">
              <w:rPr>
                <w:iCs/>
                <w:sz w:val="20"/>
                <w:szCs w:val="20"/>
              </w:rPr>
              <w:t>до 1</w:t>
            </w:r>
            <w:r w:rsidRPr="0000344B">
              <w:rPr>
                <w:iCs/>
                <w:sz w:val="20"/>
                <w:szCs w:val="20"/>
                <w:lang w:val="kk-KZ"/>
              </w:rPr>
              <w:t xml:space="preserve"> часа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67B29" w:rsidRDefault="00967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67B29" w:rsidRDefault="00967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67B29" w:rsidRDefault="00967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67B29" w:rsidRDefault="00967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B29" w:rsidRDefault="00305079">
            <w:pPr>
              <w:jc w:val="center"/>
              <w:rPr>
                <w:sz w:val="20"/>
                <w:szCs w:val="20"/>
                <w:lang w:val="kk-KZ"/>
              </w:rPr>
            </w:pPr>
            <w:r w:rsidRPr="0000344B">
              <w:rPr>
                <w:iCs/>
                <w:sz w:val="20"/>
                <w:szCs w:val="20"/>
              </w:rPr>
              <w:t>более 40</w:t>
            </w:r>
            <w:r w:rsidRPr="0000344B">
              <w:rPr>
                <w:iCs/>
                <w:sz w:val="20"/>
                <w:szCs w:val="20"/>
                <w:lang w:val="kk-KZ"/>
              </w:rPr>
              <w:t xml:space="preserve"> часов</w:t>
            </w:r>
          </w:p>
        </w:tc>
      </w:tr>
    </w:tbl>
    <w:p w:rsidR="00967B29" w:rsidRDefault="00967B29">
      <w:pPr>
        <w:rPr>
          <w:b/>
          <w:sz w:val="20"/>
          <w:szCs w:val="20"/>
          <w:lang w:val="kk-KZ"/>
        </w:rPr>
      </w:pPr>
    </w:p>
    <w:p w:rsidR="00967B29" w:rsidRDefault="00967B29">
      <w:pPr>
        <w:rPr>
          <w:b/>
          <w:sz w:val="20"/>
          <w:szCs w:val="20"/>
          <w:lang w:val="kk-KZ"/>
        </w:rPr>
      </w:pPr>
    </w:p>
    <w:p w:rsidR="00967B29" w:rsidRDefault="00967B29">
      <w:pPr>
        <w:rPr>
          <w:b/>
          <w:bCs/>
          <w:sz w:val="20"/>
          <w:szCs w:val="20"/>
          <w:lang w:val="kk-KZ"/>
        </w:rPr>
      </w:pPr>
    </w:p>
    <w:p w:rsidR="00A360F0" w:rsidRDefault="00A360F0">
      <w:pPr>
        <w:rPr>
          <w:b/>
          <w:bCs/>
          <w:sz w:val="20"/>
          <w:szCs w:val="20"/>
          <w:lang w:val="kk-KZ"/>
        </w:rPr>
      </w:pPr>
    </w:p>
    <w:p w:rsidR="00A360F0" w:rsidRDefault="00A360F0">
      <w:pPr>
        <w:rPr>
          <w:b/>
          <w:bCs/>
          <w:sz w:val="20"/>
          <w:szCs w:val="20"/>
          <w:lang w:val="kk-KZ"/>
        </w:rPr>
      </w:pPr>
    </w:p>
    <w:p w:rsidR="00A360F0" w:rsidRDefault="00A360F0">
      <w:pPr>
        <w:rPr>
          <w:b/>
          <w:bCs/>
          <w:sz w:val="20"/>
          <w:szCs w:val="20"/>
          <w:lang w:val="kk-KZ"/>
        </w:rPr>
      </w:pPr>
    </w:p>
    <w:p w:rsidR="00A360F0" w:rsidRDefault="00A360F0">
      <w:pPr>
        <w:rPr>
          <w:b/>
          <w:bCs/>
          <w:sz w:val="20"/>
          <w:szCs w:val="20"/>
          <w:lang w:val="kk-KZ"/>
        </w:rPr>
      </w:pPr>
    </w:p>
    <w:p w:rsidR="00A360F0" w:rsidRDefault="00A360F0">
      <w:pPr>
        <w:rPr>
          <w:b/>
          <w:bCs/>
          <w:sz w:val="20"/>
          <w:szCs w:val="20"/>
          <w:lang w:val="kk-KZ"/>
        </w:rPr>
      </w:pPr>
    </w:p>
    <w:p w:rsidR="00967B29" w:rsidRDefault="00305079">
      <w:pPr>
        <w:rPr>
          <w:b/>
          <w:bCs/>
          <w:sz w:val="20"/>
          <w:szCs w:val="20"/>
          <w:lang w:val="kk-KZ"/>
        </w:rPr>
      </w:pPr>
      <w:r w:rsidRPr="00D11F44">
        <w:rPr>
          <w:b/>
          <w:bCs/>
          <w:sz w:val="20"/>
          <w:szCs w:val="20"/>
          <w:lang w:val="kk-KZ"/>
        </w:rPr>
        <w:lastRenderedPageBreak/>
        <w:t>Атауы                                                                                                                       Мекенжайы (респонденттің)</w:t>
      </w:r>
    </w:p>
    <w:p w:rsidR="00967B29" w:rsidRDefault="00305079" w:rsidP="00A360F0">
      <w:pPr>
        <w:tabs>
          <w:tab w:val="left" w:pos="12616"/>
          <w:tab w:val="left" w:pos="13467"/>
          <w:tab w:val="left" w:pos="13608"/>
          <w:tab w:val="left" w:pos="13750"/>
          <w:tab w:val="left" w:pos="13892"/>
        </w:tabs>
        <w:rPr>
          <w:sz w:val="20"/>
          <w:szCs w:val="20"/>
          <w:lang w:val="kk-KZ"/>
        </w:rPr>
      </w:pPr>
      <w:r w:rsidRPr="00D11F44">
        <w:rPr>
          <w:sz w:val="20"/>
          <w:szCs w:val="20"/>
          <w:lang w:val="kk-KZ"/>
        </w:rPr>
        <w:t>Наименование_____________________________________________                Адрес (респондента)______________________________________________________________</w:t>
      </w:r>
    </w:p>
    <w:p w:rsidR="00967B29" w:rsidRDefault="00305079">
      <w:pPr>
        <w:rPr>
          <w:sz w:val="20"/>
          <w:szCs w:val="20"/>
          <w:lang w:val="kk-KZ"/>
        </w:rPr>
      </w:pPr>
      <w:r w:rsidRPr="00D11F44">
        <w:rPr>
          <w:sz w:val="20"/>
          <w:szCs w:val="20"/>
          <w:lang w:val="kk-KZ"/>
        </w:rPr>
        <w:t>__________________________________________________________                           __________________________________________________________________________</w:t>
      </w:r>
    </w:p>
    <w:p w:rsidR="00967B29" w:rsidRDefault="00305079">
      <w:pPr>
        <w:rPr>
          <w:sz w:val="20"/>
          <w:szCs w:val="20"/>
          <w:lang w:val="kk-KZ"/>
        </w:rPr>
      </w:pPr>
      <w:r w:rsidRPr="00D11F44">
        <w:rPr>
          <w:b/>
          <w:sz w:val="20"/>
          <w:szCs w:val="20"/>
        </w:rPr>
        <w:t>Тел</w:t>
      </w:r>
      <w:r w:rsidRPr="00D11F44">
        <w:rPr>
          <w:b/>
          <w:sz w:val="20"/>
          <w:szCs w:val="20"/>
          <w:lang w:val="kk-KZ"/>
        </w:rPr>
        <w:t>ефоны (респонденттің)   _______</w:t>
      </w:r>
      <w:r w:rsidRPr="00D11F44">
        <w:rPr>
          <w:sz w:val="20"/>
          <w:szCs w:val="20"/>
        </w:rPr>
        <w:t xml:space="preserve">__________________________                           _________________________________________________________________________  </w:t>
      </w:r>
    </w:p>
    <w:p w:rsidR="00967B29" w:rsidRDefault="00305079">
      <w:pPr>
        <w:rPr>
          <w:sz w:val="20"/>
          <w:szCs w:val="20"/>
          <w:lang w:val="kk-KZ"/>
        </w:rPr>
      </w:pPr>
      <w:r w:rsidRPr="00D11F44">
        <w:rPr>
          <w:sz w:val="20"/>
          <w:szCs w:val="20"/>
          <w:lang w:val="kk-KZ"/>
        </w:rPr>
        <w:t>Телефон</w:t>
      </w:r>
      <w:r w:rsidRPr="00D11F44">
        <w:rPr>
          <w:b/>
          <w:sz w:val="20"/>
          <w:szCs w:val="20"/>
          <w:lang w:val="kk-KZ"/>
        </w:rPr>
        <w:t xml:space="preserve"> </w:t>
      </w:r>
      <w:r w:rsidRPr="00D11F44">
        <w:rPr>
          <w:sz w:val="20"/>
          <w:szCs w:val="20"/>
          <w:lang w:val="kk-KZ"/>
        </w:rPr>
        <w:t xml:space="preserve">(респондента) </w:t>
      </w:r>
      <w:r w:rsidRPr="00D11F44">
        <w:rPr>
          <w:b/>
          <w:sz w:val="20"/>
          <w:szCs w:val="20"/>
          <w:lang w:val="kk-KZ"/>
        </w:rPr>
        <w:t xml:space="preserve">                            стационарлық</w:t>
      </w:r>
      <w:r w:rsidRPr="00D11F44">
        <w:rPr>
          <w:sz w:val="20"/>
          <w:szCs w:val="20"/>
          <w:lang w:val="kk-KZ"/>
        </w:rPr>
        <w:t xml:space="preserve">                                                                                         </w:t>
      </w:r>
      <w:r w:rsidRPr="00D11F44">
        <w:rPr>
          <w:sz w:val="20"/>
          <w:szCs w:val="20"/>
        </w:rPr>
        <w:t xml:space="preserve">    </w:t>
      </w:r>
      <w:r w:rsidRPr="00D11F44">
        <w:rPr>
          <w:sz w:val="20"/>
          <w:szCs w:val="20"/>
          <w:lang w:val="kk-KZ"/>
        </w:rPr>
        <w:t xml:space="preserve">                             </w:t>
      </w:r>
      <w:r w:rsidRPr="00D11F44">
        <w:rPr>
          <w:b/>
          <w:sz w:val="20"/>
          <w:szCs w:val="20"/>
          <w:lang w:val="kk-KZ"/>
        </w:rPr>
        <w:t>ұялы</w:t>
      </w:r>
      <w:r w:rsidRPr="00D11F44">
        <w:rPr>
          <w:sz w:val="20"/>
          <w:szCs w:val="20"/>
          <w:lang w:val="kk-KZ"/>
        </w:rPr>
        <w:t xml:space="preserve">                                                                </w:t>
      </w:r>
    </w:p>
    <w:p w:rsidR="00967B29" w:rsidRPr="00A360F0" w:rsidRDefault="00305079">
      <w:pPr>
        <w:rPr>
          <w:sz w:val="20"/>
          <w:szCs w:val="20"/>
          <w:lang w:val="kk-KZ"/>
        </w:rPr>
      </w:pPr>
      <w:r w:rsidRPr="00D11F44">
        <w:rPr>
          <w:sz w:val="20"/>
          <w:szCs w:val="20"/>
          <w:lang w:val="kk-KZ"/>
        </w:rPr>
        <w:t xml:space="preserve">                                                                     стационарный                                                                                                                         мобильный</w:t>
      </w:r>
    </w:p>
    <w:p w:rsidR="00967B29" w:rsidRDefault="00305079">
      <w:pPr>
        <w:rPr>
          <w:b/>
          <w:bCs/>
          <w:sz w:val="20"/>
          <w:szCs w:val="20"/>
        </w:rPr>
      </w:pPr>
      <w:r w:rsidRPr="00D11F44">
        <w:rPr>
          <w:b/>
          <w:bCs/>
          <w:sz w:val="20"/>
          <w:szCs w:val="20"/>
          <w:lang w:val="kk-KZ"/>
        </w:rPr>
        <w:t xml:space="preserve">Электрондық пошта мекенжайы (респонденттің) </w:t>
      </w:r>
    </w:p>
    <w:p w:rsidR="00967B29" w:rsidRPr="00A360F0" w:rsidRDefault="00305079" w:rsidP="00A360F0">
      <w:pPr>
        <w:tabs>
          <w:tab w:val="left" w:pos="12474"/>
          <w:tab w:val="left" w:pos="12758"/>
        </w:tabs>
        <w:rPr>
          <w:sz w:val="20"/>
          <w:szCs w:val="20"/>
          <w:lang w:val="kk-KZ"/>
        </w:rPr>
      </w:pPr>
      <w:r w:rsidRPr="00D11F44">
        <w:rPr>
          <w:sz w:val="20"/>
          <w:szCs w:val="20"/>
          <w:lang w:val="kk-KZ"/>
        </w:rPr>
        <w:t>Адрес электронной почты (респондента)                           ________________________________</w:t>
      </w:r>
      <w:r w:rsidRPr="00D11F44">
        <w:rPr>
          <w:sz w:val="20"/>
          <w:szCs w:val="20"/>
        </w:rPr>
        <w:t>_</w:t>
      </w:r>
      <w:r w:rsidRPr="00D11F44">
        <w:rPr>
          <w:sz w:val="20"/>
          <w:szCs w:val="20"/>
          <w:lang w:val="kk-KZ"/>
        </w:rPr>
        <w:t xml:space="preserve">________________________________________________________________ </w:t>
      </w:r>
    </w:p>
    <w:p w:rsidR="00967B29" w:rsidRDefault="00305079">
      <w:pPr>
        <w:rPr>
          <w:rFonts w:eastAsia="Calibri"/>
          <w:b/>
          <w:bCs/>
          <w:sz w:val="20"/>
          <w:szCs w:val="20"/>
          <w:lang w:val="kk-KZ"/>
        </w:rPr>
      </w:pPr>
      <w:r w:rsidRPr="00D11F44">
        <w:rPr>
          <w:b/>
          <w:bCs/>
          <w:sz w:val="20"/>
          <w:szCs w:val="20"/>
          <w:lang w:val="kk-KZ"/>
        </w:rPr>
        <w:t>Орындаушы</w:t>
      </w:r>
    </w:p>
    <w:p w:rsidR="00967B29" w:rsidRDefault="00305079">
      <w:pPr>
        <w:pStyle w:val="a7"/>
        <w:spacing w:before="0"/>
        <w:ind w:left="0"/>
        <w:jc w:val="both"/>
        <w:rPr>
          <w:rFonts w:ascii="Times New Roman" w:hAnsi="Times New Roman"/>
          <w:snapToGrid w:val="0"/>
          <w:lang w:val="kk-KZ"/>
        </w:rPr>
      </w:pPr>
      <w:r w:rsidRPr="00D11F44">
        <w:rPr>
          <w:rFonts w:ascii="Times New Roman" w:hAnsi="Times New Roman"/>
          <w:snapToGrid w:val="0"/>
          <w:lang w:val="kk-KZ"/>
        </w:rPr>
        <w:t>Исполнитель            _________________________________________________________                   _____________________________________________________________</w:t>
      </w:r>
    </w:p>
    <w:p w:rsidR="00967B29" w:rsidRDefault="00305079">
      <w:pPr>
        <w:pStyle w:val="a7"/>
        <w:tabs>
          <w:tab w:val="left" w:pos="7088"/>
          <w:tab w:val="left" w:pos="7230"/>
        </w:tabs>
        <w:spacing w:before="0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b/>
          <w:bCs/>
          <w:snapToGrid w:val="0"/>
          <w:lang w:val="kk-KZ"/>
        </w:rPr>
        <w:t xml:space="preserve">                тегі, аты және әкесінің аты (ол болған жағдайда)                                                                 қолы, телефоны</w:t>
      </w:r>
      <w:r w:rsidRPr="00D11F44">
        <w:rPr>
          <w:rFonts w:ascii="Times New Roman" w:hAnsi="Times New Roman"/>
          <w:bCs/>
          <w:snapToGrid w:val="0"/>
          <w:lang w:val="kk-KZ"/>
        </w:rPr>
        <w:t xml:space="preserve"> </w:t>
      </w:r>
      <w:r w:rsidRPr="00D11F44">
        <w:rPr>
          <w:rFonts w:ascii="Times New Roman" w:hAnsi="Times New Roman"/>
          <w:b/>
          <w:bCs/>
          <w:snapToGrid w:val="0"/>
          <w:lang w:val="kk-KZ"/>
        </w:rPr>
        <w:t>(орындаушының)</w:t>
      </w:r>
    </w:p>
    <w:p w:rsidR="00967B29" w:rsidRDefault="00305079" w:rsidP="00A360F0">
      <w:pPr>
        <w:pStyle w:val="a7"/>
        <w:spacing w:before="0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b/>
          <w:bCs/>
          <w:snapToGrid w:val="0"/>
          <w:lang w:val="kk-KZ"/>
        </w:rPr>
        <w:t xml:space="preserve">                  </w:t>
      </w:r>
      <w:r w:rsidRPr="00D11F44">
        <w:rPr>
          <w:rFonts w:ascii="Times New Roman" w:hAnsi="Times New Roman"/>
          <w:snapToGrid w:val="0"/>
        </w:rPr>
        <w:t>фамилия, имя и отчество</w:t>
      </w:r>
      <w:r w:rsidRPr="00D11F44">
        <w:rPr>
          <w:rFonts w:ascii="Times New Roman" w:hAnsi="Times New Roman"/>
          <w:snapToGrid w:val="0"/>
          <w:lang w:val="kk-KZ"/>
        </w:rPr>
        <w:t xml:space="preserve"> </w:t>
      </w:r>
      <w:r w:rsidRPr="00D11F44">
        <w:rPr>
          <w:rFonts w:ascii="Times New Roman" w:hAnsi="Times New Roman"/>
          <w:snapToGrid w:val="0"/>
        </w:rPr>
        <w:t xml:space="preserve">(при его наличии) </w:t>
      </w:r>
      <w:r w:rsidRPr="00D11F44">
        <w:rPr>
          <w:rFonts w:ascii="Times New Roman" w:hAnsi="Times New Roman"/>
          <w:snapToGrid w:val="0"/>
          <w:lang w:val="kk-KZ"/>
        </w:rPr>
        <w:t xml:space="preserve">                                                     </w:t>
      </w:r>
      <w:r w:rsidRPr="00D11F44">
        <w:rPr>
          <w:rFonts w:ascii="Times New Roman" w:hAnsi="Times New Roman"/>
          <w:snapToGrid w:val="0"/>
        </w:rPr>
        <w:t xml:space="preserve"> </w:t>
      </w:r>
      <w:r w:rsidRPr="00D11F44">
        <w:rPr>
          <w:rFonts w:ascii="Times New Roman" w:hAnsi="Times New Roman"/>
          <w:snapToGrid w:val="0"/>
          <w:lang w:val="kk-KZ"/>
        </w:rPr>
        <w:t xml:space="preserve">                       подпись, телефон (исполнителя)</w:t>
      </w:r>
    </w:p>
    <w:p w:rsidR="00967B29" w:rsidRDefault="00305079">
      <w:pPr>
        <w:pStyle w:val="a7"/>
        <w:spacing w:before="0"/>
        <w:ind w:left="0"/>
        <w:jc w:val="both"/>
        <w:rPr>
          <w:rFonts w:ascii="Times New Roman" w:hAnsi="Times New Roman"/>
          <w:snapToGrid w:val="0"/>
          <w:lang w:val="kk-KZ"/>
        </w:rPr>
      </w:pPr>
      <w:r w:rsidRPr="00D11F44">
        <w:rPr>
          <w:rFonts w:ascii="Times New Roman" w:hAnsi="Times New Roman"/>
          <w:b/>
          <w:bCs/>
          <w:snapToGrid w:val="0"/>
          <w:lang w:val="kk-KZ"/>
        </w:rPr>
        <w:t>Бас бухгалтер немесе оның міндетін атқарушы тұлға</w:t>
      </w:r>
    </w:p>
    <w:p w:rsidR="00967B29" w:rsidRDefault="00305079">
      <w:pPr>
        <w:pStyle w:val="a7"/>
        <w:spacing w:before="0"/>
        <w:ind w:left="0"/>
        <w:rPr>
          <w:rFonts w:ascii="Times New Roman" w:hAnsi="Times New Roman"/>
        </w:rPr>
      </w:pPr>
      <w:r w:rsidRPr="00D11F44">
        <w:rPr>
          <w:rFonts w:ascii="Times New Roman" w:hAnsi="Times New Roman"/>
          <w:lang w:val="kk-KZ"/>
        </w:rPr>
        <w:t xml:space="preserve">Главный бухгалтер </w:t>
      </w:r>
      <w:r w:rsidRPr="00D11F44">
        <w:rPr>
          <w:rFonts w:ascii="Times New Roman" w:hAnsi="Times New Roman"/>
          <w:snapToGrid w:val="0"/>
          <w:lang w:val="kk-KZ"/>
        </w:rPr>
        <w:t>или лицо, исполняющее его обязанности</w:t>
      </w:r>
      <w:r w:rsidRPr="00D11F44">
        <w:rPr>
          <w:rFonts w:ascii="Times New Roman" w:hAnsi="Times New Roman"/>
          <w:lang w:val="kk-KZ"/>
        </w:rPr>
        <w:t xml:space="preserve">   ____________________________________________________        ___________________</w:t>
      </w:r>
      <w:r w:rsidRPr="00D11F44">
        <w:rPr>
          <w:rFonts w:ascii="Times New Roman" w:hAnsi="Times New Roman"/>
        </w:rPr>
        <w:t>_________________</w:t>
      </w:r>
    </w:p>
    <w:p w:rsidR="00967B29" w:rsidRDefault="00305079">
      <w:pPr>
        <w:pStyle w:val="a7"/>
        <w:tabs>
          <w:tab w:val="left" w:pos="7797"/>
          <w:tab w:val="left" w:pos="7938"/>
        </w:tabs>
        <w:spacing w:before="0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b/>
          <w:bCs/>
          <w:snapToGrid w:val="0"/>
          <w:lang w:val="kk-KZ"/>
        </w:rPr>
        <w:t xml:space="preserve">                                                                              тегі, аты және әкесінің аты (ол болған жағдайда)                                              қолы</w:t>
      </w:r>
    </w:p>
    <w:p w:rsidR="00967B29" w:rsidRDefault="00305079" w:rsidP="00A360F0">
      <w:pPr>
        <w:pStyle w:val="a7"/>
        <w:spacing w:before="0"/>
        <w:jc w:val="both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snapToGrid w:val="0"/>
          <w:lang w:val="kk-KZ"/>
        </w:rPr>
        <w:t xml:space="preserve">                                                                                    фамилия, имя и отчество (при его наличии)  </w:t>
      </w:r>
      <w:r w:rsidRPr="00D11F44">
        <w:rPr>
          <w:rFonts w:ascii="Times New Roman" w:hAnsi="Times New Roman"/>
          <w:b/>
          <w:bCs/>
          <w:snapToGrid w:val="0"/>
          <w:lang w:val="kk-KZ"/>
        </w:rPr>
        <w:t xml:space="preserve">                                                   </w:t>
      </w:r>
      <w:r w:rsidRPr="00D11F44">
        <w:rPr>
          <w:rFonts w:ascii="Times New Roman" w:hAnsi="Times New Roman"/>
          <w:snapToGrid w:val="0"/>
          <w:lang w:val="kk-KZ"/>
        </w:rPr>
        <w:t>подпись</w:t>
      </w:r>
    </w:p>
    <w:p w:rsidR="00967B29" w:rsidRDefault="00305079">
      <w:pPr>
        <w:pStyle w:val="a7"/>
        <w:spacing w:before="0"/>
        <w:ind w:left="0"/>
        <w:jc w:val="both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b/>
          <w:bCs/>
          <w:snapToGrid w:val="0"/>
          <w:lang w:val="kk-KZ"/>
        </w:rPr>
        <w:t>Басшы немесе оның міндетін атқарушы тұлға</w:t>
      </w:r>
    </w:p>
    <w:p w:rsidR="00967B29" w:rsidRDefault="00305079">
      <w:pPr>
        <w:pStyle w:val="a7"/>
        <w:spacing w:before="0"/>
        <w:ind w:left="0"/>
        <w:rPr>
          <w:rFonts w:ascii="Times New Roman" w:hAnsi="Times New Roman"/>
          <w:snapToGrid w:val="0"/>
        </w:rPr>
      </w:pPr>
      <w:r w:rsidRPr="00D11F44">
        <w:rPr>
          <w:rFonts w:ascii="Times New Roman" w:hAnsi="Times New Roman"/>
          <w:snapToGrid w:val="0"/>
          <w:lang w:val="kk-KZ"/>
        </w:rPr>
        <w:t>Руководитель или лицо, исполняющее его обязанности  __________________________________________________</w:t>
      </w:r>
      <w:r w:rsidRPr="00D11F44">
        <w:rPr>
          <w:rFonts w:ascii="Times New Roman" w:hAnsi="Times New Roman"/>
          <w:snapToGrid w:val="0"/>
        </w:rPr>
        <w:t xml:space="preserve">        ___________________________________________</w:t>
      </w:r>
    </w:p>
    <w:p w:rsidR="00967B29" w:rsidRDefault="00305079">
      <w:pPr>
        <w:pStyle w:val="a7"/>
        <w:spacing w:before="0"/>
        <w:jc w:val="both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b/>
          <w:bCs/>
          <w:snapToGrid w:val="0"/>
          <w:lang w:val="kk-KZ"/>
        </w:rPr>
        <w:t xml:space="preserve">                                                                              тегі, аты және әкесінің аты (ол болған жағдайда)                            </w:t>
      </w:r>
      <w:r w:rsidRPr="00D11F44">
        <w:rPr>
          <w:rFonts w:ascii="Times New Roman" w:hAnsi="Times New Roman"/>
          <w:b/>
          <w:bCs/>
          <w:snapToGrid w:val="0"/>
        </w:rPr>
        <w:t xml:space="preserve">  </w:t>
      </w:r>
      <w:r w:rsidRPr="00D11F44">
        <w:rPr>
          <w:rFonts w:ascii="Times New Roman" w:hAnsi="Times New Roman"/>
          <w:b/>
          <w:bCs/>
          <w:snapToGrid w:val="0"/>
          <w:lang w:val="kk-KZ"/>
        </w:rPr>
        <w:t xml:space="preserve">                 қолы</w:t>
      </w:r>
    </w:p>
    <w:p w:rsidR="00967B29" w:rsidRPr="00A360F0" w:rsidRDefault="00305079" w:rsidP="00A360F0">
      <w:pPr>
        <w:pStyle w:val="a7"/>
        <w:tabs>
          <w:tab w:val="left" w:pos="10490"/>
          <w:tab w:val="left" w:pos="10773"/>
          <w:tab w:val="left" w:pos="10915"/>
        </w:tabs>
        <w:spacing w:before="0"/>
        <w:jc w:val="both"/>
        <w:rPr>
          <w:rFonts w:ascii="Times New Roman" w:hAnsi="Times New Roman"/>
          <w:snapToGrid w:val="0"/>
          <w:lang w:val="kk-KZ"/>
        </w:rPr>
      </w:pPr>
      <w:r w:rsidRPr="00D11F44">
        <w:rPr>
          <w:rFonts w:ascii="Times New Roman" w:hAnsi="Times New Roman"/>
          <w:snapToGrid w:val="0"/>
          <w:lang w:val="kk-KZ"/>
        </w:rPr>
        <w:t xml:space="preserve">                       </w:t>
      </w:r>
      <w:r w:rsidRPr="00D11F44">
        <w:rPr>
          <w:rFonts w:ascii="Times New Roman" w:hAnsi="Times New Roman"/>
          <w:snapToGrid w:val="0"/>
        </w:rPr>
        <w:t xml:space="preserve">                                       </w:t>
      </w:r>
      <w:r w:rsidRPr="00D11F44">
        <w:rPr>
          <w:rFonts w:ascii="Times New Roman" w:hAnsi="Times New Roman"/>
          <w:snapToGrid w:val="0"/>
          <w:lang w:val="kk-KZ"/>
        </w:rPr>
        <w:t xml:space="preserve">                    </w:t>
      </w:r>
      <w:r w:rsidRPr="00D11F44">
        <w:rPr>
          <w:rFonts w:ascii="Times New Roman" w:hAnsi="Times New Roman"/>
          <w:snapToGrid w:val="0"/>
        </w:rPr>
        <w:t xml:space="preserve">фамилия, имя и отчество (при его наличии)                                    </w:t>
      </w:r>
      <w:r w:rsidRPr="00D11F44">
        <w:rPr>
          <w:rFonts w:ascii="Times New Roman" w:hAnsi="Times New Roman"/>
          <w:snapToGrid w:val="0"/>
          <w:lang w:val="kk-KZ"/>
        </w:rPr>
        <w:t xml:space="preserve">        </w:t>
      </w:r>
      <w:r w:rsidRPr="00D11F44">
        <w:rPr>
          <w:rFonts w:ascii="Times New Roman" w:hAnsi="Times New Roman"/>
          <w:snapToGrid w:val="0"/>
        </w:rPr>
        <w:t xml:space="preserve">            подпись</w:t>
      </w:r>
    </w:p>
    <w:p w:rsidR="00967B29" w:rsidRDefault="00305079">
      <w:pPr>
        <w:pStyle w:val="a7"/>
        <w:spacing w:before="0"/>
        <w:ind w:left="0"/>
        <w:jc w:val="both"/>
        <w:rPr>
          <w:rFonts w:ascii="Times New Roman" w:hAnsi="Times New Roman"/>
          <w:b/>
          <w:bCs/>
          <w:snapToGrid w:val="0"/>
          <w:lang w:val="kk-KZ"/>
        </w:rPr>
      </w:pPr>
      <w:r w:rsidRPr="00D11F44">
        <w:rPr>
          <w:rFonts w:ascii="Times New Roman" w:hAnsi="Times New Roman"/>
          <w:b/>
          <w:snapToGrid w:val="0"/>
          <w:lang w:val="kk-KZ"/>
        </w:rPr>
        <w:t>Ескертпе:</w:t>
      </w:r>
    </w:p>
    <w:p w:rsidR="00967B29" w:rsidRDefault="00305079">
      <w:pPr>
        <w:jc w:val="both"/>
        <w:rPr>
          <w:sz w:val="20"/>
          <w:szCs w:val="20"/>
          <w:lang w:val="kk-KZ"/>
        </w:rPr>
      </w:pPr>
      <w:r w:rsidRPr="00D11F44">
        <w:rPr>
          <w:sz w:val="20"/>
          <w:szCs w:val="20"/>
          <w:lang w:val="kk-KZ"/>
        </w:rPr>
        <w:t>Примечание:</w:t>
      </w:r>
    </w:p>
    <w:p w:rsidR="00967B29" w:rsidRDefault="00305079">
      <w:pPr>
        <w:jc w:val="both"/>
        <w:rPr>
          <w:sz w:val="20"/>
          <w:szCs w:val="20"/>
          <w:lang w:val="kk-KZ"/>
        </w:rPr>
      </w:pPr>
      <w:r w:rsidRPr="00D11F44">
        <w:rPr>
          <w:b/>
          <w:bCs/>
          <w:sz w:val="20"/>
          <w:szCs w:val="20"/>
          <w:lang w:val="kk-KZ"/>
        </w:rPr>
        <w:t xml:space="preserve">Мемлекеттік статистиканың тиісті органдарына анық емес бастапқы статистикалық деректерді ұсыну және бастапқы статистикалық деректерді </w:t>
      </w:r>
      <w:r w:rsidRPr="00D11F44">
        <w:rPr>
          <w:b/>
          <w:sz w:val="20"/>
          <w:szCs w:val="20"/>
          <w:lang w:val="kk-KZ"/>
        </w:rPr>
        <w:t>белгіленген мерзімде</w:t>
      </w:r>
      <w:r w:rsidRPr="00D11F44">
        <w:rPr>
          <w:b/>
          <w:bCs/>
          <w:sz w:val="20"/>
          <w:szCs w:val="20"/>
          <w:lang w:val="kk-KZ"/>
        </w:rPr>
        <w:t xml:space="preserve"> ұсынбау «Әкімшілік құқық бұзушылық туралы» Қазақстан Республикасы Кодексінің 497-бабында көзделген әкімшілік құқық бұзушылықтар болып табылады</w:t>
      </w:r>
    </w:p>
    <w:p w:rsidR="00967B29" w:rsidRPr="00A360F0" w:rsidRDefault="00305079" w:rsidP="00A360F0">
      <w:pPr>
        <w:spacing w:after="160" w:line="259" w:lineRule="auto"/>
        <w:rPr>
          <w:i/>
          <w:sz w:val="28"/>
          <w:szCs w:val="28"/>
        </w:rPr>
      </w:pPr>
      <w:r w:rsidRPr="00D11F44">
        <w:rPr>
          <w:rStyle w:val="s0"/>
          <w:sz w:val="20"/>
          <w:szCs w:val="20"/>
        </w:rPr>
        <w:t>Представление недостоверных 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«Об административных правонарушениях</w:t>
      </w:r>
    </w:p>
    <w:p w:rsidR="00967B29" w:rsidRDefault="00305079">
      <w:r>
        <w:rPr>
          <w:sz w:val="20"/>
          <w:u w:val="single"/>
        </w:rPr>
        <w:t>Результаты согласования</w:t>
      </w:r>
    </w:p>
    <w:p w:rsidR="00967B29" w:rsidRDefault="00305079">
      <w:r>
        <w:rPr>
          <w:sz w:val="20"/>
        </w:rPr>
        <w:t>Агентство по стратегическому планированию и реформам Республики Казахстан - Директор департамента Арманбек Кенесович Тлеубаев, 13.06.2025 16:23:48, положительный результат проверки ЭЦП</w:t>
      </w:r>
    </w:p>
    <w:p w:rsidR="00967B29" w:rsidRDefault="00305079">
      <w:r>
        <w:rPr>
          <w:sz w:val="20"/>
        </w:rPr>
        <w:t>Министерство юстиции РК - Вице-министр юстиции Республики Казахстан Лаура Канатовна Мерсалимова, 20.06.2025 18:08:02, положительный результат проверки ЭЦП</w:t>
      </w:r>
    </w:p>
    <w:p w:rsidR="00967B29" w:rsidRDefault="00305079">
      <w:r>
        <w:rPr>
          <w:sz w:val="20"/>
          <w:u w:val="single"/>
        </w:rPr>
        <w:t>Результаты подписания</w:t>
      </w:r>
    </w:p>
    <w:p w:rsidR="00967B29" w:rsidRDefault="00305079">
      <w:r>
        <w:rPr>
          <w:sz w:val="20"/>
        </w:rPr>
        <w:t>Қазақстан Республикасы Стратегиялық жоспарлау және реформалар агенттiгiнің Ұлттық статистика бюросы - Қазақстан Республикасы Стратегиялық жоспарлау және реформалар агенттігінің Ұлттық статистика бюросының басшысы М. Турлубаев, 23.06.2025 11:44:13, положительный результат проверки ЭЦП</w:t>
      </w:r>
    </w:p>
    <w:sectPr w:rsidR="00967B29" w:rsidSect="003B69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59" w:rsidRDefault="00CE2B59" w:rsidP="00967B29">
      <w:r>
        <w:separator/>
      </w:r>
    </w:p>
  </w:endnote>
  <w:endnote w:type="continuationSeparator" w:id="1">
    <w:p w:rsidR="00CE2B59" w:rsidRDefault="00CE2B59" w:rsidP="0096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Arial">
    <w:altName w:val="Calibri"/>
    <w:charset w:val="CC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29" w:rsidRDefault="00967B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29" w:rsidRDefault="00967B29">
    <w:pPr>
      <w:jc w:val="center"/>
    </w:pPr>
  </w:p>
  <w:p w:rsidR="00967B29" w:rsidRDefault="00305079">
    <w:pPr>
      <w:jc w:val="center"/>
    </w:pPr>
    <w:r>
      <w:t>Нормативтік құқықтық актілерді мемлекеттік тіркеудің тізіліміне №  болып енгізілді</w:t>
    </w:r>
  </w:p>
  <w:p w:rsidR="00967B29" w:rsidRDefault="00305079">
    <w:pPr>
      <w:jc w:val="center"/>
    </w:pPr>
    <w:r>
      <w:t>ИС «ИПГО». Копия электронного документа. Дата  23.06.2025.</w:t>
    </w:r>
  </w:p>
  <w:p w:rsidR="00535F32" w:rsidRDefault="00535F32"/>
  <w:p w:rsidR="00967B29" w:rsidRDefault="00967B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29" w:rsidRDefault="00967B29">
    <w:pPr>
      <w:jc w:val="center"/>
    </w:pPr>
  </w:p>
  <w:p w:rsidR="00967B29" w:rsidRDefault="00305079">
    <w:pPr>
      <w:jc w:val="center"/>
    </w:pPr>
    <w:r>
      <w:t>ИС «ИПГО». Копия электронного документа. Дата  23.06.2025.</w:t>
    </w:r>
  </w:p>
  <w:p w:rsidR="00535F32" w:rsidRDefault="00535F32"/>
  <w:p w:rsidR="00967B29" w:rsidRDefault="00967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59" w:rsidRDefault="00CE2B59" w:rsidP="00967B29">
      <w:r>
        <w:separator/>
      </w:r>
    </w:p>
  </w:footnote>
  <w:footnote w:type="continuationSeparator" w:id="1">
    <w:p w:rsidR="00CE2B59" w:rsidRDefault="00CE2B59" w:rsidP="00967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29" w:rsidRDefault="00535F3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5123" type="#_x0000_t136" style="position:absolute;margin-left:0;margin-top:0;width:554.4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Т 1732764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8938"/>
      <w:docPartObj>
        <w:docPartGallery w:val="Page Numbers (Top of Page)"/>
        <w:docPartUnique/>
      </w:docPartObj>
    </w:sdtPr>
    <w:sdtContent>
      <w:p w:rsidR="00967B29" w:rsidRDefault="00535F32">
        <w:pPr>
          <w:pStyle w:val="Header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5122" type="#_x0000_t136" style="position:absolute;left:0;text-align:left;margin-left:0;margin-top:0;width:554.4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АЖТ 173276401"/>
              <w10:wrap anchorx="margin" anchory="margin"/>
            </v:shape>
          </w:pict>
        </w:r>
        <w:r>
          <w:fldChar w:fldCharType="begin"/>
        </w:r>
        <w:r w:rsidR="00305079">
          <w:instrText xml:space="preserve"> PAGE   \* MERGEFORMAT </w:instrText>
        </w:r>
        <w:r>
          <w:fldChar w:fldCharType="separate"/>
        </w:r>
        <w:r w:rsidR="00A360F0">
          <w:rPr>
            <w:noProof/>
          </w:rPr>
          <w:t>9</w:t>
        </w:r>
        <w:r>
          <w:fldChar w:fldCharType="end"/>
        </w:r>
      </w:p>
    </w:sdtContent>
  </w:sdt>
  <w:p w:rsidR="00967B29" w:rsidRDefault="00967B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29" w:rsidRDefault="00535F3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5121" type="#_x0000_t136" style="position:absolute;margin-left:0;margin-top:0;width:554.4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Т 1732764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11E"/>
    <w:multiLevelType w:val="multilevel"/>
    <w:tmpl w:val="FBCA418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226C5026"/>
    <w:multiLevelType w:val="multilevel"/>
    <w:tmpl w:val="1466D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2">
    <w:nsid w:val="2A3C013B"/>
    <w:multiLevelType w:val="multilevel"/>
    <w:tmpl w:val="DF56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3">
    <w:nsid w:val="7A8F18B7"/>
    <w:multiLevelType w:val="multilevel"/>
    <w:tmpl w:val="A0E4D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67B29"/>
    <w:rsid w:val="00305079"/>
    <w:rsid w:val="00535F32"/>
    <w:rsid w:val="00967B29"/>
    <w:rsid w:val="009A6C76"/>
    <w:rsid w:val="00A360F0"/>
    <w:rsid w:val="00CE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2459E5"/>
    <w:rPr>
      <w:szCs w:val="20"/>
    </w:rPr>
  </w:style>
  <w:style w:type="character" w:customStyle="1" w:styleId="a5">
    <w:name w:val="Основной текст Знак"/>
    <w:basedOn w:val="a0"/>
    <w:link w:val="a4"/>
    <w:rsid w:val="00245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459E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0">
    <w:name w:val="s0"/>
    <w:basedOn w:val="a0"/>
    <w:rsid w:val="002459E5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customStyle="1" w:styleId="a7">
    <w:name w:val="ПредУтверждПериод"/>
    <w:basedOn w:val="a"/>
    <w:qFormat/>
    <w:rsid w:val="002459E5"/>
    <w:pPr>
      <w:spacing w:before="40"/>
      <w:ind w:left="1474"/>
    </w:pPr>
    <w:rPr>
      <w:rFonts w:ascii="KZ Arial" w:hAnsi="KZ Arial"/>
      <w:sz w:val="20"/>
      <w:szCs w:val="20"/>
    </w:rPr>
  </w:style>
  <w:style w:type="paragraph" w:customStyle="1" w:styleId="a8">
    <w:name w:val="НазвСтатОтчетности"/>
    <w:basedOn w:val="a"/>
    <w:qFormat/>
    <w:rsid w:val="002459E5"/>
    <w:pPr>
      <w:keepNext/>
      <w:spacing w:before="240" w:after="120"/>
      <w:ind w:right="-1"/>
      <w:jc w:val="center"/>
    </w:pPr>
    <w:rPr>
      <w:rFonts w:ascii="Arial" w:hAnsi="Arial"/>
      <w:b/>
      <w:kern w:val="28"/>
      <w:sz w:val="28"/>
      <w:szCs w:val="20"/>
    </w:rPr>
  </w:style>
  <w:style w:type="paragraph" w:customStyle="1" w:styleId="a9">
    <w:name w:val="Боковик"/>
    <w:basedOn w:val="a"/>
    <w:link w:val="aa"/>
    <w:qFormat/>
    <w:rsid w:val="002459E5"/>
    <w:rPr>
      <w:sz w:val="16"/>
      <w:szCs w:val="20"/>
    </w:rPr>
  </w:style>
  <w:style w:type="character" w:customStyle="1" w:styleId="aa">
    <w:name w:val="Боковик Знак"/>
    <w:basedOn w:val="a0"/>
    <w:link w:val="a9"/>
    <w:rsid w:val="002459E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b">
    <w:name w:val="ШапкаТаблицы"/>
    <w:basedOn w:val="a"/>
    <w:next w:val="a"/>
    <w:qFormat/>
    <w:rsid w:val="002459E5"/>
    <w:pPr>
      <w:jc w:val="center"/>
    </w:pPr>
    <w:rPr>
      <w:rFonts w:ascii="KZ Arial" w:hAnsi="KZ Arial"/>
      <w:noProof/>
      <w:sz w:val="1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459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9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e"/>
    <w:uiPriority w:val="99"/>
    <w:unhideWhenUsed/>
    <w:qFormat/>
    <w:rsid w:val="004D05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Header"/>
    <w:uiPriority w:val="99"/>
    <w:rsid w:val="004D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"/>
    <w:uiPriority w:val="99"/>
    <w:semiHidden/>
    <w:unhideWhenUsed/>
    <w:qFormat/>
    <w:rsid w:val="004D0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Footer"/>
    <w:uiPriority w:val="99"/>
    <w:semiHidden/>
    <w:rsid w:val="004D0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2025-04-15T09:23:00Z</dcterms:created>
  <dc:creator>Дәулетберді Гаухар</dc:creator>
  <lastModifiedBy>zh.abdalimova</lastModifiedBy>
  <dcterms:modified xsi:type="dcterms:W3CDTF">2025-05-12T11:10:00Z</dcterms:modified>
  <revision>7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77B1D60-4855-4522-A9F1-E54805CE9A7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694DA5-FB89-4547-95CB-61C6AD6ABAA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1945</Words>
  <Characters>11088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zh.abdalimova</cp:lastModifiedBy>
  <cp:revision>3</cp:revision>
  <dcterms:created xsi:type="dcterms:W3CDTF">2025-06-23T07:14:00Z</dcterms:created>
  <dcterms:modified xsi:type="dcterms:W3CDTF">2025-06-23T07:57:00Z</dcterms:modified>
</cp:coreProperties>
</file>