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F67CAB" w14:paraId="182CD271" w14:textId="77777777" w:rsidTr="00F67CAB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14:paraId="1D17529A" w14:textId="77777777" w:rsidR="00F67CAB" w:rsidRDefault="00F67CAB" w:rsidP="0066516F">
            <w:pPr>
              <w:jc w:val="both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01-11/753   от: 19.06.2025</w:t>
            </w:r>
          </w:p>
          <w:p w14:paraId="688D84CE" w14:textId="22C8A92D" w:rsidR="00F67CAB" w:rsidRPr="00F67CAB" w:rsidRDefault="00F67CAB" w:rsidP="0066516F">
            <w:pPr>
              <w:jc w:val="both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758   от: 19.06.2025</w:t>
            </w:r>
          </w:p>
        </w:tc>
      </w:tr>
    </w:tbl>
    <w:p w14:paraId="45946B3D" w14:textId="77777777" w:rsidR="0066516F" w:rsidRDefault="0066516F" w:rsidP="0066516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EBFEAE" wp14:editId="7A7A4040">
            <wp:extent cx="5895975" cy="2047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D66C4" w14:textId="69E2DAAD" w:rsidR="0066516F" w:rsidRDefault="0066516F" w:rsidP="0066516F">
      <w:pPr>
        <w:tabs>
          <w:tab w:val="left" w:pos="720"/>
        </w:tabs>
        <w:spacing w:after="0" w:line="240" w:lineRule="auto"/>
        <w:ind w:left="3540" w:firstLine="720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                                                                 </w:t>
      </w:r>
      <w:r>
        <w:rPr>
          <w:b/>
          <w:bCs/>
          <w:sz w:val="28"/>
          <w:szCs w:val="28"/>
          <w:lang w:val="kk-KZ"/>
        </w:rPr>
        <w:t xml:space="preserve">  </w:t>
      </w:r>
    </w:p>
    <w:p w14:paraId="1802F850" w14:textId="77777777" w:rsidR="0066516F" w:rsidRPr="0066516F" w:rsidRDefault="0066516F" w:rsidP="0066516F">
      <w:pPr>
        <w:tabs>
          <w:tab w:val="left" w:pos="720"/>
        </w:tabs>
        <w:spacing w:after="0" w:line="240" w:lineRule="auto"/>
        <w:ind w:left="3540" w:firstLine="720"/>
        <w:jc w:val="both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</w:pPr>
      <w:r w:rsidRPr="0066516F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  <w:t xml:space="preserve">Председателю постоянной комиссии </w:t>
      </w:r>
    </w:p>
    <w:p w14:paraId="44087CC7" w14:textId="44FCDB58" w:rsidR="0066516F" w:rsidRPr="0066516F" w:rsidRDefault="0066516F" w:rsidP="0066516F">
      <w:pPr>
        <w:tabs>
          <w:tab w:val="left" w:pos="720"/>
        </w:tabs>
        <w:spacing w:after="0" w:line="240" w:lineRule="auto"/>
        <w:ind w:left="3540" w:firstLine="720"/>
        <w:jc w:val="both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</w:pPr>
      <w:r w:rsidRPr="0066516F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  <w:t xml:space="preserve">Костанайского областного маслихата </w:t>
      </w:r>
    </w:p>
    <w:p w14:paraId="3377A758" w14:textId="48988538" w:rsidR="0066516F" w:rsidRPr="0066516F" w:rsidRDefault="0066516F" w:rsidP="0066516F">
      <w:pPr>
        <w:tabs>
          <w:tab w:val="left" w:pos="720"/>
        </w:tabs>
        <w:spacing w:after="0" w:line="240" w:lineRule="auto"/>
        <w:ind w:left="3540" w:firstLine="720"/>
        <w:jc w:val="both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</w:pPr>
      <w:r w:rsidRPr="0066516F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  <w:t>Жутаеву М</w:t>
      </w:r>
    </w:p>
    <w:p w14:paraId="1AC54807" w14:textId="77777777" w:rsidR="0066516F" w:rsidRDefault="0066516F" w:rsidP="0066516F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14:paraId="5DFB6994" w14:textId="77777777" w:rsidR="0066516F" w:rsidRDefault="0066516F" w:rsidP="00A64BD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14:paraId="41772F20" w14:textId="1D68F13D" w:rsidR="00A64BD1" w:rsidRPr="00A64BD1" w:rsidRDefault="00A64BD1" w:rsidP="00A64BD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A64BD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Рассмотрев Ваше обращение, сообщаю, что</w:t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многоквартирный жилой дом</w:t>
      </w:r>
      <w:proofErr w:type="gramEnd"/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расположенный по адресу: ул. Горького 58, 1961 года постройки.</w:t>
      </w:r>
      <w:r w:rsidRPr="00A64BD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С</w:t>
      </w:r>
      <w:r w:rsidRPr="00A64BD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огласно п.7 ст. 32 </w:t>
      </w:r>
      <w:r w:rsidRPr="00A64BD1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  собственник квартиры, нежилого помещения для накопления денег на проведение капитального ремонта общего имущества объекта кондоминиума обязан ежемесячно перечислять на сберегательный счет деньги в размере не менее 0,005-кратного месячного расчетного показателя, установленного на соответствующий финансовый год законом о республиканском бюджете, в расчете на один квадратный метр полезной площади принадлежащих ему квартиры, нежилого помещения</w:t>
      </w:r>
    </w:p>
    <w:p w14:paraId="1457BB8A" w14:textId="77777777" w:rsidR="00A64BD1" w:rsidRPr="00A64BD1" w:rsidRDefault="00A64BD1" w:rsidP="00A64B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BD1">
        <w:rPr>
          <w:rFonts w:ascii="Times New Roman" w:eastAsia="Calibri" w:hAnsi="Times New Roman" w:cs="Times New Roman"/>
          <w:sz w:val="28"/>
          <w:szCs w:val="28"/>
        </w:rPr>
        <w:t xml:space="preserve">Согласно пунктов 12),24) статьи 2 Закона «О жилищных  отношениях  объект  кондоминиума  - единый имущественный комплекс,  состоящий из жилых и нежилых помещений, находящихся в индивидуальной ( раздельной ) собственности физических и юридических лиц, государства, и общего имущества, которое принадлежит им по  праве общей долевой собственности.  Куда  входят  элементы  общего пользования, такие  как : подъезды, лестницы, лифты , крыши, чердаки, подвалы, вне квартирные либо общедомовые  инженерные системы и оборудование,  абонентские почтовые  ящики,  земельный участок, включая  элементы  благоустройства  и  другое  имущество  общего  пользования  кроме  помещений  находящихся  в  индивидуальной (раздельной собственности). Согласно Закону « О жилищных отношениях », собственники квартир,  обязаны  участвовать во всех  расходах по  содержанию  и  ремонту  общего имущества многоквартирного дома, который является  общедомовым  имуществом, должны все  жильцы дома, эта обязанность возложена  на них ст. 32 п. 1 закона « о жилищных отношениях», где сказано, что собственники квартир, нежилых помещений обязаны принимать, меры по </w:t>
      </w:r>
      <w:r w:rsidRPr="00A64BD1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содержанию общего имущества  объекта кондоминиума  и  обеспечению его безопасной эксплуатации, включая проведение текущего и капитального ремонта общего имущества объекта кондоминиума.</w:t>
      </w:r>
    </w:p>
    <w:p w14:paraId="04C2599B" w14:textId="77777777" w:rsidR="00A64BD1" w:rsidRPr="00A64BD1" w:rsidRDefault="00A64BD1" w:rsidP="00A64B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64BD1">
        <w:rPr>
          <w:rFonts w:ascii="Times New Roman" w:eastAsia="Calibri" w:hAnsi="Times New Roman" w:cs="Times New Roman"/>
          <w:sz w:val="28"/>
          <w:szCs w:val="28"/>
        </w:rPr>
        <w:t xml:space="preserve">           Отказываясь от содержания общедомового имущества, собственники несут риск его гибели. Таким </w:t>
      </w:r>
      <w:proofErr w:type="gramStart"/>
      <w:r w:rsidRPr="00A64BD1">
        <w:rPr>
          <w:rFonts w:ascii="Times New Roman" w:eastAsia="Calibri" w:hAnsi="Times New Roman" w:cs="Times New Roman"/>
          <w:sz w:val="28"/>
          <w:szCs w:val="28"/>
        </w:rPr>
        <w:t>образом ,</w:t>
      </w:r>
      <w:proofErr w:type="gramEnd"/>
      <w:r w:rsidRPr="00A64BD1">
        <w:rPr>
          <w:rFonts w:ascii="Times New Roman" w:eastAsia="Calibri" w:hAnsi="Times New Roman" w:cs="Times New Roman"/>
          <w:sz w:val="28"/>
          <w:szCs w:val="28"/>
        </w:rPr>
        <w:t xml:space="preserve"> собственники  помещений (квартир) обязаны  нести бремя расходов на содержание общего имущества соразмерно своим долям в праве. Согласно статье 189 Гражданского </w:t>
      </w:r>
      <w:proofErr w:type="gramStart"/>
      <w:r w:rsidRPr="00A64BD1">
        <w:rPr>
          <w:rFonts w:ascii="Times New Roman" w:eastAsia="Calibri" w:hAnsi="Times New Roman" w:cs="Times New Roman"/>
          <w:sz w:val="28"/>
          <w:szCs w:val="28"/>
        </w:rPr>
        <w:t>кодекса  Республики</w:t>
      </w:r>
      <w:proofErr w:type="gramEnd"/>
      <w:r w:rsidRPr="00A64BD1">
        <w:rPr>
          <w:rFonts w:ascii="Times New Roman" w:eastAsia="Calibri" w:hAnsi="Times New Roman" w:cs="Times New Roman"/>
          <w:sz w:val="28"/>
          <w:szCs w:val="28"/>
        </w:rPr>
        <w:t xml:space="preserve"> Казахстан (Общая часть) собственник несет  бремя содержания принадлежащего ему имущества, если иное не предусмотрена законодательными актами или договором, и не может в одностороннем порядке переложить такое бремя на третье лицо.</w:t>
      </w:r>
      <w:r w:rsidRPr="00A64B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9613421" w14:textId="1C5706DA" w:rsidR="00BE6D43" w:rsidRPr="00BE6D43" w:rsidRDefault="00BE6D43" w:rsidP="00A6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D43">
        <w:rPr>
          <w:rFonts w:ascii="Times New Roman" w:hAnsi="Times New Roman" w:cs="Times New Roman"/>
          <w:sz w:val="28"/>
          <w:szCs w:val="28"/>
        </w:rPr>
        <w:t>По результатам осмотра установлено, что истек срок технической эксплуатации шиферной</w:t>
      </w:r>
      <w:r w:rsidR="00A64BD1">
        <w:rPr>
          <w:rFonts w:ascii="Times New Roman" w:hAnsi="Times New Roman" w:cs="Times New Roman"/>
          <w:sz w:val="28"/>
          <w:szCs w:val="28"/>
        </w:rPr>
        <w:t xml:space="preserve"> </w:t>
      </w:r>
      <w:r w:rsidRPr="00BE6D43">
        <w:rPr>
          <w:rFonts w:ascii="Times New Roman" w:hAnsi="Times New Roman" w:cs="Times New Roman"/>
          <w:sz w:val="28"/>
          <w:szCs w:val="28"/>
        </w:rPr>
        <w:t>кровли дома</w:t>
      </w:r>
      <w:r w:rsidR="00A64BD1">
        <w:rPr>
          <w:rFonts w:ascii="Times New Roman" w:hAnsi="Times New Roman" w:cs="Times New Roman"/>
          <w:sz w:val="28"/>
          <w:szCs w:val="28"/>
        </w:rPr>
        <w:t>.</w:t>
      </w:r>
      <w:r w:rsidRPr="00BE6D43">
        <w:rPr>
          <w:rFonts w:ascii="Times New Roman" w:hAnsi="Times New Roman" w:cs="Times New Roman"/>
          <w:sz w:val="28"/>
          <w:szCs w:val="28"/>
        </w:rPr>
        <w:t xml:space="preserve"> На накопительном капитальном счёте дома с 01.12.2023 года жителями накоплена сумма в размере 502 873 (пятьсот две тысячи восемьсот семьдесят три) тенге. Обращаем внимание, что, в соответствии с действующим законодательством, данные средства могут быть использованы только на капитальный ремонт общего имущества дома в целом, а не на ремонт кровли, расположенной над одной квартирой.</w:t>
      </w:r>
    </w:p>
    <w:p w14:paraId="0D33FAF7" w14:textId="547D5A0C" w:rsidR="00BE6D43" w:rsidRPr="00BE6D43" w:rsidRDefault="00BE6D43" w:rsidP="00A6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D43">
        <w:rPr>
          <w:rFonts w:ascii="Times New Roman" w:hAnsi="Times New Roman" w:cs="Times New Roman"/>
          <w:sz w:val="28"/>
          <w:szCs w:val="28"/>
        </w:rPr>
        <w:t>Также информируем, что в минимальный тариф ПКСК «Салтанат» не входят расходы на</w:t>
      </w:r>
      <w:r w:rsidR="00A64BD1">
        <w:rPr>
          <w:rFonts w:ascii="Times New Roman" w:hAnsi="Times New Roman" w:cs="Times New Roman"/>
          <w:sz w:val="28"/>
          <w:szCs w:val="28"/>
        </w:rPr>
        <w:t xml:space="preserve"> </w:t>
      </w:r>
      <w:r w:rsidRPr="00BE6D43">
        <w:rPr>
          <w:rFonts w:ascii="Times New Roman" w:hAnsi="Times New Roman" w:cs="Times New Roman"/>
          <w:sz w:val="28"/>
          <w:szCs w:val="28"/>
        </w:rPr>
        <w:t>капитальный ремонт общего имущества.</w:t>
      </w:r>
    </w:p>
    <w:p w14:paraId="1E2F85FD" w14:textId="77777777" w:rsidR="00BE6D43" w:rsidRPr="00BE6D43" w:rsidRDefault="00BE6D43" w:rsidP="00A6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D43">
        <w:rPr>
          <w:rFonts w:ascii="Times New Roman" w:hAnsi="Times New Roman" w:cs="Times New Roman"/>
          <w:sz w:val="28"/>
          <w:szCs w:val="28"/>
        </w:rPr>
        <w:t>Согласно требованиям Закона Республики Казахстан «О жилищных отношениях», единственным возможным решением в данной ситуации является сбор единовременного целевого взноса от всех собственников квартир</w:t>
      </w:r>
      <w:proofErr w:type="gramStart"/>
      <w:r w:rsidRPr="00BE6D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6D43">
        <w:rPr>
          <w:rFonts w:ascii="Times New Roman" w:hAnsi="Times New Roman" w:cs="Times New Roman"/>
          <w:sz w:val="28"/>
          <w:szCs w:val="28"/>
        </w:rPr>
        <w:t xml:space="preserve"> расположенных ниже по стояку.</w:t>
      </w:r>
    </w:p>
    <w:p w14:paraId="096B5DC6" w14:textId="7F8698CF" w:rsidR="006D4E66" w:rsidRDefault="006D4E66" w:rsidP="00A6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A1456B" w14:textId="6AF107CA" w:rsidR="008734A7" w:rsidRDefault="008734A7" w:rsidP="00A6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C1E7D3" w14:textId="6D64D372" w:rsidR="008734A7" w:rsidRPr="0066516F" w:rsidRDefault="0066516F" w:rsidP="006651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516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Руководитель </w:t>
      </w:r>
      <w:r w:rsidRPr="0066516F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66516F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66516F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66516F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66516F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66516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А.Жайлебаев </w:t>
      </w:r>
    </w:p>
    <w:p w14:paraId="7C666C90" w14:textId="005FCA73" w:rsidR="0066516F" w:rsidRPr="0066516F" w:rsidRDefault="0066516F" w:rsidP="006651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5E6543F" w14:textId="203AF71E" w:rsidR="0066516F" w:rsidRDefault="0066516F" w:rsidP="00665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126EFED" w14:textId="1DCF0927" w:rsidR="0066516F" w:rsidRDefault="0066516F" w:rsidP="00665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A9EDD88" w14:textId="2BA5855F" w:rsidR="0066516F" w:rsidRDefault="0066516F" w:rsidP="00665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7FA549F" w14:textId="298D19B3" w:rsidR="0066516F" w:rsidRDefault="0066516F" w:rsidP="00665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51FBBE0" w14:textId="4D773DAA" w:rsidR="0066516F" w:rsidRDefault="0066516F" w:rsidP="00665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28592EC" w14:textId="096264B8" w:rsidR="0066516F" w:rsidRDefault="0066516F" w:rsidP="00665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BE996C" w14:textId="11108F04" w:rsidR="0066516F" w:rsidRDefault="0066516F" w:rsidP="00665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34B4A92" w14:textId="3A788CC5" w:rsidR="0066516F" w:rsidRDefault="0066516F" w:rsidP="00665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DBD3137" w14:textId="1E15E80B" w:rsidR="0066516F" w:rsidRDefault="0066516F" w:rsidP="00665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973B866" w14:textId="7776090D" w:rsidR="0066516F" w:rsidRDefault="0066516F" w:rsidP="00665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6463C6D" w14:textId="4F88C916" w:rsidR="0066516F" w:rsidRDefault="0066516F" w:rsidP="00665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D972044" w14:textId="39BDB149" w:rsidR="0066516F" w:rsidRDefault="0066516F" w:rsidP="00665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D471C87" w14:textId="6C1E4D2B" w:rsidR="0066516F" w:rsidRDefault="0066516F" w:rsidP="00665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38E8AD7" w14:textId="4E713E22" w:rsidR="0066516F" w:rsidRDefault="0066516F" w:rsidP="00665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9698AFF" w14:textId="11064104" w:rsidR="0066516F" w:rsidRDefault="0066516F" w:rsidP="00665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7F8EAE7" w14:textId="7AC05A8E" w:rsidR="0066516F" w:rsidRPr="0066516F" w:rsidRDefault="0066516F" w:rsidP="006651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6516F">
        <w:rPr>
          <w:rFonts w:ascii="Times New Roman" w:hAnsi="Times New Roman" w:cs="Times New Roman"/>
          <w:sz w:val="20"/>
          <w:szCs w:val="20"/>
          <w:lang w:val="kk-KZ"/>
        </w:rPr>
        <w:t xml:space="preserve">Исп.Р.Уразбекова </w:t>
      </w:r>
    </w:p>
    <w:p w14:paraId="405EF0CC" w14:textId="2A945BD0" w:rsidR="0066516F" w:rsidRPr="0066516F" w:rsidRDefault="0066516F" w:rsidP="006651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516F">
        <w:rPr>
          <w:rFonts w:ascii="Times New Roman" w:hAnsi="Times New Roman" w:cs="Times New Roman"/>
          <w:sz w:val="20"/>
          <w:szCs w:val="20"/>
          <w:lang w:val="kk-KZ"/>
        </w:rPr>
        <w:t xml:space="preserve">Тел.8 </w:t>
      </w:r>
      <w:r w:rsidRPr="0066516F">
        <w:rPr>
          <w:rFonts w:ascii="Times New Roman" w:hAnsi="Times New Roman" w:cs="Times New Roman"/>
          <w:sz w:val="20"/>
          <w:szCs w:val="20"/>
        </w:rPr>
        <w:t>(71431)4-00-15</w:t>
      </w:r>
    </w:p>
    <w:p w14:paraId="53D3ADD3" w14:textId="77777777" w:rsidR="0066516F" w:rsidRPr="0066516F" w:rsidRDefault="0066516F" w:rsidP="006651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211EE29E" w14:textId="38E88BF5" w:rsidR="008734A7" w:rsidRDefault="008734A7" w:rsidP="00A6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4E178F" w14:textId="6AEAB5D1" w:rsidR="008734A7" w:rsidRDefault="008734A7" w:rsidP="00A6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4E1035" w14:textId="52D08FB4" w:rsidR="008734A7" w:rsidRDefault="008734A7" w:rsidP="00A6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10A0E4" w14:textId="77777777" w:rsidR="0066516F" w:rsidRDefault="0066516F" w:rsidP="0066516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591F40" wp14:editId="0210D98F">
            <wp:extent cx="5895975" cy="20002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5CD0D" w14:textId="5B76E770" w:rsidR="008734A7" w:rsidRDefault="0066516F" w:rsidP="0066516F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 xml:space="preserve">                                                                  </w:t>
      </w:r>
      <w:r>
        <w:rPr>
          <w:b/>
          <w:bCs/>
          <w:sz w:val="28"/>
          <w:szCs w:val="28"/>
          <w:lang w:val="kk-KZ"/>
        </w:rPr>
        <w:t xml:space="preserve">  </w:t>
      </w:r>
    </w:p>
    <w:p w14:paraId="7B999F22" w14:textId="4F7ADE53" w:rsidR="0066516F" w:rsidRDefault="0066516F" w:rsidP="0066516F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</w:p>
    <w:p w14:paraId="0C457111" w14:textId="77777777" w:rsidR="0066516F" w:rsidRPr="0066516F" w:rsidRDefault="0066516F" w:rsidP="0066516F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6516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Қостанай облыстық мәслихат тұрақты </w:t>
      </w:r>
    </w:p>
    <w:p w14:paraId="37B00379" w14:textId="644A2A4B" w:rsidR="0066516F" w:rsidRPr="0066516F" w:rsidRDefault="0066516F" w:rsidP="0066516F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6516F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комиссиясының төрағасына</w:t>
      </w:r>
    </w:p>
    <w:p w14:paraId="4E3C7F79" w14:textId="129719BE" w:rsidR="008734A7" w:rsidRPr="0066516F" w:rsidRDefault="0066516F" w:rsidP="0066516F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516F">
        <w:rPr>
          <w:rFonts w:ascii="Times New Roman" w:hAnsi="Times New Roman" w:cs="Times New Roman"/>
          <w:b/>
          <w:bCs/>
          <w:sz w:val="28"/>
          <w:szCs w:val="28"/>
          <w:lang w:val="kk-KZ"/>
        </w:rPr>
        <w:t>М.Жутаевқа</w:t>
      </w:r>
    </w:p>
    <w:p w14:paraId="624A9831" w14:textId="62BD7613" w:rsidR="008734A7" w:rsidRPr="0066516F" w:rsidRDefault="008734A7" w:rsidP="00665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57323DD" w14:textId="19153C1E" w:rsidR="008734A7" w:rsidRPr="0066516F" w:rsidRDefault="008734A7" w:rsidP="00A6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Сіздің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өтінішіңізді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қарап,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1961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жылы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салынған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Горький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көшесі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58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мекенжайында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орналасқан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көппәтерлі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тұрғын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үй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туралы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хабарлаймын.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32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баптың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7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тармағына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сәйкес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кондоминиум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объектісінің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ортақ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мүлкіне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күрделі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жөндеу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жүргізуге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ақша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жинауға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арналған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пәтердің,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тұрғын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емес үй-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жайдың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меншік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иесі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өзіне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тиесілі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пәтердің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пайдалы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алаңының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бір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шаршы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метріне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есептегенде,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республикалық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бюджет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заңда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тиісті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қаржы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жылына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белгіленген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айлық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есептік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көрсеткіштің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кемінде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0,005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еселенген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мөлшерінде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ай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сайын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жинақ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шотына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ақша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аударуға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міндетті,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тұрғын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емес үй-</w:t>
      </w:r>
      <w:r w:rsidRP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жай</w:t>
      </w:r>
      <w:r w:rsidR="0066516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.</w:t>
      </w:r>
      <w:r w:rsidRPr="006651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6131630C" w14:textId="4F453F50" w:rsidR="008734A7" w:rsidRPr="00F85703" w:rsidRDefault="0066516F" w:rsidP="00A6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570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Тұрғын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үй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қатынастары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Заңның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бабының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12),24)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тармақтарына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сәйкес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кондоминиум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объектісі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жеке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заңды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тұлғалардың,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мемлекеттің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жеке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бөлек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)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меншігіндегі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тұрғын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тұрғын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емес үй-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жайлардан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ортақ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үлестік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меншік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құқығы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бойынша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оларға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тиесілі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ортақ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мүліктен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тұратын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бірыңғай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мүліктік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кешен.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Кіреберістер,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баспалдақтар,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лифттер,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шатырлар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,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шатырлар,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жертөлелер,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пәтерден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тыс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немесе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үйге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ортақ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инженерлік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жүйелер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мен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жабдықтар,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абоненттік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пошта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жәшіктері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абаттандыру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элементтерін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жеке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(бөлек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меншіктегі)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үй-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жайлардан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басқа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басқа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да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ортақ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пайдаланылатын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мүлікті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қоса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алғанда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,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жер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учаскесі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сияқты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ортақ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пайдаланылатын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элементтер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қайда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кіреді.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Тұрғын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үй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қатынастары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Заңға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сәйкес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пәтер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иелері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көппәтерлі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үйдің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ортақ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мүлкін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күтіп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ұстау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жөндеу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бойынша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барлық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шығыстарға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қатысуға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міндетті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,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бұл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міндет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оларға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"тұрғын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үй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қатынастары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туралы"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Заңның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32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бабының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-тармағына жүктелген, онда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пәтерлердің,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тұрғын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емес үй-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жайлардың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иелері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кондоминиум объектісінің ортақ мүлкіне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ағымдағы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күрделі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жөндеу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жүргізуді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қоса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алғанда,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кондоминиум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объектісінің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ортақ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мүлкін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күтіп-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ұстау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оның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lastRenderedPageBreak/>
        <w:t>қауіпсіз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пайдаланылуын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ету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жөнінде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шаралар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қабылдауға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міндетті.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22739D3" w14:textId="77777777" w:rsidR="008734A7" w:rsidRPr="00F85703" w:rsidRDefault="008734A7" w:rsidP="00A6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Жалпы үй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мүлкін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ұстаудан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бас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тарта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отырып, меншік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иелері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оның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жойылу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қаупін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көтереді.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Осылайша,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үй-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жайлардың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(пәтерлердің)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иелері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ортақ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мүлікті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ұстауға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жұмсалатын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шығыстардың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ауыртпалығын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құқықтағы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өз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үлестеріне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пропорционалды түрде көтеруге міндетті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.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Республикасы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Азаматтық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кодексінің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(жалпы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бөлім)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189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бабына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сәйкес,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егер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заң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актілерінде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шартта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өзгеше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көзделмесе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, меншік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иесі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өзіне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тиесілі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мүлікті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ұстау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ауыртпалығын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көтереді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мұндай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ауыртпалықты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біржақты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тәртіппен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үшінші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тұлғаға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ауыстыра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алмайды.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0A4B033" w14:textId="77777777" w:rsidR="008734A7" w:rsidRPr="00F85703" w:rsidRDefault="008734A7" w:rsidP="00A6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Тексеру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нәтижелері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үйдің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шиферлі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шатырын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техникалық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пайдалану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мерзімі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аяқталғаны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анықталды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.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Үйдің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жинақтаушы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күрделі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шотында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01.12.2023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жылдан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бастап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тұрғындар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502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873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бес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жүз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екі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мың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сегіз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жүз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жетпіс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үш)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теңге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мөлшерінде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сома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жинады.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Қолданыстағы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заңнамаға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сәйкес,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бұл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қаражат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бір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пәтердің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үстінде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орналасқан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шатырды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жөндеуге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емес,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жалпы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үйдің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жалпы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мүлкін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күрделі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жөндеуге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ғана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пайдаланылуы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мүмкін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екенін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ескереміз.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Сондай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-ақ,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"Салтанат"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ПҚКК ең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төменгі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тарифіне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ортақ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мүлікті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күрделі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жөндеуге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арналған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шығыстар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кірмейтінін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хабарлаймыз.</w:t>
      </w:r>
      <w:r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4106D77" w14:textId="5EB01886" w:rsidR="008734A7" w:rsidRPr="00F85703" w:rsidRDefault="0066516F" w:rsidP="00A64BD1">
      <w:pPr>
        <w:spacing w:after="0" w:line="240" w:lineRule="auto"/>
        <w:ind w:firstLine="709"/>
        <w:jc w:val="both"/>
        <w:rPr>
          <w:rStyle w:val="anegp0gi0b9av8jahpyh"/>
          <w:rFonts w:ascii="Times New Roman" w:hAnsi="Times New Roman" w:cs="Times New Roman"/>
          <w:lang w:val="kk-KZ"/>
        </w:rPr>
      </w:pPr>
      <w:r w:rsidRPr="00F8570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Тұрғын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үй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қатынастары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Республикасы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Заңының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талаптарына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сәйкес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бұл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жағдайда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жалғыз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мүмкін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шешім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барлық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пәтер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иелерінен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біржолғы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нысаналы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жарна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жинау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.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төменде</w:t>
      </w:r>
      <w:r w:rsidR="008734A7" w:rsidRPr="00F85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4A7" w:rsidRPr="00F85703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орналасқан</w:t>
      </w:r>
      <w:r w:rsidR="008734A7" w:rsidRPr="00F85703">
        <w:rPr>
          <w:rStyle w:val="anegp0gi0b9av8jahpyh"/>
          <w:rFonts w:ascii="Times New Roman" w:hAnsi="Times New Roman" w:cs="Times New Roman"/>
          <w:lang w:val="kk-KZ"/>
        </w:rPr>
        <w:t>.</w:t>
      </w:r>
    </w:p>
    <w:p w14:paraId="24A9AD6A" w14:textId="1C6E8218" w:rsidR="0066516F" w:rsidRPr="00F85703" w:rsidRDefault="0066516F" w:rsidP="00A64BD1">
      <w:pPr>
        <w:spacing w:after="0" w:line="240" w:lineRule="auto"/>
        <w:ind w:firstLine="709"/>
        <w:jc w:val="both"/>
        <w:rPr>
          <w:rStyle w:val="anegp0gi0b9av8jahpyh"/>
          <w:rFonts w:ascii="Times New Roman" w:hAnsi="Times New Roman" w:cs="Times New Roman"/>
          <w:lang w:val="kk-KZ"/>
        </w:rPr>
      </w:pPr>
    </w:p>
    <w:p w14:paraId="56818A3D" w14:textId="42A136DA" w:rsidR="0066516F" w:rsidRPr="00F85703" w:rsidRDefault="0066516F" w:rsidP="00A64BD1">
      <w:pPr>
        <w:spacing w:after="0" w:line="240" w:lineRule="auto"/>
        <w:ind w:firstLine="709"/>
        <w:jc w:val="both"/>
        <w:rPr>
          <w:rStyle w:val="anegp0gi0b9av8jahpyh"/>
          <w:rFonts w:ascii="Times New Roman" w:hAnsi="Times New Roman" w:cs="Times New Roman"/>
          <w:lang w:val="kk-KZ"/>
        </w:rPr>
      </w:pPr>
    </w:p>
    <w:p w14:paraId="3DC22A3A" w14:textId="5CDAD586" w:rsidR="0066516F" w:rsidRPr="00F85703" w:rsidRDefault="0066516F" w:rsidP="00A64BD1">
      <w:pPr>
        <w:spacing w:after="0" w:line="240" w:lineRule="auto"/>
        <w:ind w:firstLine="709"/>
        <w:jc w:val="both"/>
        <w:rPr>
          <w:rStyle w:val="anegp0gi0b9av8jahpyh"/>
          <w:rFonts w:ascii="Times New Roman" w:hAnsi="Times New Roman" w:cs="Times New Roman"/>
          <w:lang w:val="kk-KZ"/>
        </w:rPr>
      </w:pPr>
    </w:p>
    <w:p w14:paraId="41669DED" w14:textId="6A0A7FD6" w:rsidR="00473CF9" w:rsidRDefault="0066516F" w:rsidP="00473CF9">
      <w:pPr>
        <w:spacing w:after="0" w:line="240" w:lineRule="auto"/>
        <w:ind w:firstLine="709"/>
        <w:jc w:val="both"/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73CF9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Басшы</w:t>
      </w:r>
      <w:proofErr w:type="spellEnd"/>
      <w:r w:rsidRPr="00473CF9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3CF9" w:rsidRPr="00473CF9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ab/>
      </w:r>
      <w:r w:rsidR="00473CF9" w:rsidRPr="00473CF9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ab/>
      </w:r>
      <w:r w:rsidR="00473CF9" w:rsidRPr="00473CF9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ab/>
      </w:r>
      <w:r w:rsidR="00473CF9" w:rsidRPr="00473CF9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ab/>
      </w:r>
      <w:r w:rsidR="00473CF9" w:rsidRPr="00473CF9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ab/>
      </w:r>
      <w:r w:rsidR="00473CF9" w:rsidRPr="00473CF9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ab/>
      </w:r>
      <w:r w:rsidR="00473CF9" w:rsidRPr="00473CF9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473CF9" w:rsidRPr="00473CF9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А.Жайлебаев</w:t>
      </w:r>
      <w:proofErr w:type="spellEnd"/>
      <w:r w:rsidR="00473CF9" w:rsidRPr="00473CF9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FD72FDA" w14:textId="6D538261" w:rsidR="00473CF9" w:rsidRDefault="00473CF9" w:rsidP="00473CF9">
      <w:pPr>
        <w:spacing w:after="0" w:line="240" w:lineRule="auto"/>
        <w:jc w:val="both"/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</w:pPr>
    </w:p>
    <w:p w14:paraId="37BDA851" w14:textId="01EF069E" w:rsidR="00473CF9" w:rsidRDefault="00473CF9" w:rsidP="00473CF9">
      <w:pPr>
        <w:spacing w:after="0" w:line="240" w:lineRule="auto"/>
        <w:jc w:val="both"/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</w:pPr>
    </w:p>
    <w:p w14:paraId="49DD910C" w14:textId="5412554C" w:rsidR="00473CF9" w:rsidRDefault="00473CF9" w:rsidP="00473CF9">
      <w:pPr>
        <w:spacing w:after="0" w:line="240" w:lineRule="auto"/>
        <w:jc w:val="both"/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</w:pPr>
    </w:p>
    <w:p w14:paraId="5E5F3094" w14:textId="04D79428" w:rsidR="00473CF9" w:rsidRDefault="00473CF9" w:rsidP="00473CF9">
      <w:pPr>
        <w:spacing w:after="0" w:line="240" w:lineRule="auto"/>
        <w:jc w:val="both"/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</w:pPr>
    </w:p>
    <w:p w14:paraId="5D5B75B5" w14:textId="18BF7CEB" w:rsidR="00473CF9" w:rsidRDefault="00473CF9" w:rsidP="00473CF9">
      <w:pPr>
        <w:spacing w:after="0" w:line="240" w:lineRule="auto"/>
        <w:jc w:val="both"/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</w:pPr>
    </w:p>
    <w:p w14:paraId="052806E3" w14:textId="6B9CD8D3" w:rsidR="00473CF9" w:rsidRDefault="00473CF9" w:rsidP="00473CF9">
      <w:pPr>
        <w:spacing w:after="0" w:line="240" w:lineRule="auto"/>
        <w:jc w:val="both"/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</w:pPr>
    </w:p>
    <w:p w14:paraId="7B3716DA" w14:textId="0B74A14F" w:rsidR="00473CF9" w:rsidRDefault="00473CF9" w:rsidP="00473CF9">
      <w:pPr>
        <w:spacing w:after="0" w:line="240" w:lineRule="auto"/>
        <w:jc w:val="both"/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</w:pPr>
    </w:p>
    <w:p w14:paraId="145D0DC6" w14:textId="50E60FA3" w:rsidR="00473CF9" w:rsidRDefault="00473CF9" w:rsidP="00473CF9">
      <w:pPr>
        <w:spacing w:after="0" w:line="240" w:lineRule="auto"/>
        <w:jc w:val="both"/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</w:pPr>
    </w:p>
    <w:p w14:paraId="24F2CE96" w14:textId="11EC1953" w:rsidR="00473CF9" w:rsidRDefault="00473CF9" w:rsidP="00473CF9">
      <w:pPr>
        <w:spacing w:after="0" w:line="240" w:lineRule="auto"/>
        <w:jc w:val="both"/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</w:pPr>
    </w:p>
    <w:p w14:paraId="29944DE9" w14:textId="397DA56F" w:rsidR="00473CF9" w:rsidRDefault="00473CF9" w:rsidP="00473CF9">
      <w:pPr>
        <w:spacing w:after="0" w:line="240" w:lineRule="auto"/>
        <w:jc w:val="both"/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</w:pPr>
    </w:p>
    <w:p w14:paraId="2440593C" w14:textId="53AC1854" w:rsidR="00473CF9" w:rsidRDefault="00473CF9" w:rsidP="00473CF9">
      <w:pPr>
        <w:spacing w:after="0" w:line="240" w:lineRule="auto"/>
        <w:jc w:val="both"/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</w:pPr>
    </w:p>
    <w:p w14:paraId="0C2E3DF0" w14:textId="650AD77C" w:rsidR="00473CF9" w:rsidRDefault="00473CF9" w:rsidP="00473CF9">
      <w:pPr>
        <w:spacing w:after="0" w:line="240" w:lineRule="auto"/>
        <w:jc w:val="both"/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</w:pPr>
    </w:p>
    <w:p w14:paraId="6BF98BD5" w14:textId="5F7657C6" w:rsidR="00473CF9" w:rsidRDefault="00473CF9" w:rsidP="00473CF9">
      <w:pPr>
        <w:spacing w:after="0" w:line="240" w:lineRule="auto"/>
        <w:jc w:val="both"/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</w:pPr>
    </w:p>
    <w:p w14:paraId="5A122843" w14:textId="059F6A4F" w:rsidR="00473CF9" w:rsidRDefault="00473CF9" w:rsidP="00473CF9">
      <w:pPr>
        <w:spacing w:after="0" w:line="240" w:lineRule="auto"/>
        <w:jc w:val="both"/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</w:pPr>
    </w:p>
    <w:p w14:paraId="4FBE159E" w14:textId="4A501BB9" w:rsidR="00473CF9" w:rsidRDefault="00473CF9" w:rsidP="00473CF9">
      <w:pPr>
        <w:spacing w:after="0" w:line="240" w:lineRule="auto"/>
        <w:jc w:val="both"/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</w:pPr>
    </w:p>
    <w:p w14:paraId="7E44736D" w14:textId="230D1A08" w:rsidR="00473CF9" w:rsidRDefault="00473CF9" w:rsidP="00473CF9">
      <w:pPr>
        <w:spacing w:after="0" w:line="240" w:lineRule="auto"/>
        <w:jc w:val="both"/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</w:pPr>
    </w:p>
    <w:p w14:paraId="48AC5B14" w14:textId="172EF49F" w:rsidR="00473CF9" w:rsidRPr="00473CF9" w:rsidRDefault="00473CF9" w:rsidP="00473CF9">
      <w:pPr>
        <w:spacing w:after="0" w:line="240" w:lineRule="auto"/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</w:p>
    <w:p w14:paraId="7F6B2FE1" w14:textId="4E18CCD0" w:rsidR="00473CF9" w:rsidRPr="00473CF9" w:rsidRDefault="00473CF9" w:rsidP="00473CF9">
      <w:pPr>
        <w:spacing w:after="0" w:line="240" w:lineRule="auto"/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</w:p>
    <w:p w14:paraId="28762DFE" w14:textId="58CF285D" w:rsidR="00473CF9" w:rsidRPr="00473CF9" w:rsidRDefault="00473CF9" w:rsidP="00473CF9">
      <w:pPr>
        <w:spacing w:after="0" w:line="240" w:lineRule="auto"/>
        <w:jc w:val="both"/>
        <w:rPr>
          <w:rStyle w:val="anegp0gi0b9av8jahpyh"/>
          <w:rFonts w:ascii="Times New Roman" w:hAnsi="Times New Roman" w:cs="Times New Roman"/>
          <w:sz w:val="20"/>
          <w:szCs w:val="20"/>
        </w:rPr>
      </w:pPr>
    </w:p>
    <w:p w14:paraId="1E4C4F61" w14:textId="77EF88AD" w:rsidR="00473CF9" w:rsidRPr="00473CF9" w:rsidRDefault="00473CF9" w:rsidP="00473CF9">
      <w:pPr>
        <w:spacing w:after="0" w:line="240" w:lineRule="auto"/>
        <w:jc w:val="both"/>
        <w:rPr>
          <w:rStyle w:val="anegp0gi0b9av8jahpyh"/>
          <w:rFonts w:ascii="Times New Roman" w:hAnsi="Times New Roman" w:cs="Times New Roman"/>
          <w:sz w:val="20"/>
          <w:szCs w:val="20"/>
        </w:rPr>
      </w:pPr>
      <w:proofErr w:type="spellStart"/>
      <w:r w:rsidRPr="00473CF9">
        <w:rPr>
          <w:rStyle w:val="anegp0gi0b9av8jahpyh"/>
          <w:rFonts w:ascii="Times New Roman" w:hAnsi="Times New Roman" w:cs="Times New Roman"/>
          <w:sz w:val="20"/>
          <w:szCs w:val="20"/>
        </w:rPr>
        <w:t>Орын.Р.Оразбекова</w:t>
      </w:r>
      <w:proofErr w:type="spellEnd"/>
      <w:r w:rsidRPr="00473CF9">
        <w:rPr>
          <w:rStyle w:val="anegp0gi0b9av8jahpyh"/>
          <w:rFonts w:ascii="Times New Roman" w:hAnsi="Times New Roman" w:cs="Times New Roman"/>
          <w:sz w:val="20"/>
          <w:szCs w:val="20"/>
        </w:rPr>
        <w:t xml:space="preserve"> </w:t>
      </w:r>
    </w:p>
    <w:p w14:paraId="5FF540A0" w14:textId="77777777" w:rsidR="00473CF9" w:rsidRPr="00473CF9" w:rsidRDefault="00473CF9" w:rsidP="00473C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CF9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Тел.8 </w:t>
      </w:r>
      <w:r w:rsidRPr="00473CF9">
        <w:rPr>
          <w:rFonts w:ascii="Times New Roman" w:hAnsi="Times New Roman" w:cs="Times New Roman"/>
          <w:sz w:val="20"/>
          <w:szCs w:val="20"/>
        </w:rPr>
        <w:t>(71431)4-00-15</w:t>
      </w:r>
    </w:p>
    <w:p w14:paraId="3B5B4E9B" w14:textId="79F5A62F" w:rsidR="00473CF9" w:rsidRPr="00473CF9" w:rsidRDefault="00473CF9" w:rsidP="00473C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73CF9" w:rsidRPr="00473C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242BA" w14:textId="77777777" w:rsidR="00F67CAB" w:rsidRDefault="00F67CAB" w:rsidP="00F67CAB">
      <w:pPr>
        <w:spacing w:after="0" w:line="240" w:lineRule="auto"/>
      </w:pPr>
      <w:r>
        <w:separator/>
      </w:r>
    </w:p>
  </w:endnote>
  <w:endnote w:type="continuationSeparator" w:id="0">
    <w:p w14:paraId="18347074" w14:textId="77777777" w:rsidR="00F67CAB" w:rsidRDefault="00F67CAB" w:rsidP="00F6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DA99" w14:textId="71DEF806" w:rsidR="00F67CAB" w:rsidRDefault="00F67CAB">
    <w:pPr>
      <w:pStyle w:val="af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DDE01D" wp14:editId="786E9D0E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A2D9E9" w14:textId="54864E79" w:rsidR="00F67CAB" w:rsidRPr="00F67CAB" w:rsidRDefault="00F67CA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19.06.2025 ЕСЭДО ГО (версия 7.23.0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DE01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txSAIAAFoEAAAOAAAAZHJzL2Uyb0RvYy54bWysVL1u2zAQ3gv0HQjutX7iJLZgOXATuChg&#10;JAGcIjNNUZYAiceStCV3695XyDt06NCtr+C8UY+U7Bhpp6LL6cg73s/33Wly1dYV2QptSpApjQYh&#10;JUJyyEq5Tumnh/m7ESXGMpmxCqRI6U4YejV9+2bSqETEUECVCU0wiDRJo1JaWKuSIDC8EDUzA1BC&#10;ojEHXTOLR70OMs0ajF5XQRyGF0EDOlMauDAGb286I536+HkuuL3LcyMsqVKKtVkvtZcrJ4PphCVr&#10;zVRR8r4M9g9V1KyUmPQY6oZZRja6/CNUXXINBnI74FAHkOclF74H7CYKX3WzLJgSvhcEx6gjTOb/&#10;heW323tNyiylMSWS1UjR/mn/ff9j/2v/8/nr8zcSO4waZRJ0XSp0tu17aJHrw73BS9d6m+vafbEp&#10;gnZEe3dEWLSWcLw8G0VhiBaOplEYjcPxyIUJXl4rbewHATVxSko1MuiBZduFsZ3rwcUlkzAvq8qz&#10;WEnSpPTi7Dz0D44WDF5JzOF66Gp1mm1Xbd/YCrId9qWhmw6j+LzE5Atm7D3TOA5YMI64vUORV4BJ&#10;oNcoKUB/+du980+pk/ElPm9wwlJqPm+YFpRUHyVSOI6GQzRZfxieX8Z40KeW1alFbuprwCGOcJ8U&#10;96rzt9VBzTXUj7gMM5cYTUxyLC6l9qBe227ucZm4mM28Ew6hYnYhl4q70A5Rh+5D+8i06imwSN4t&#10;HGaRJa+Y6Hw7LmYbC3npaXIYd8D20OMAe6L7ZXMbcnr2Xi+/hOlvAAAA//8DAFBLAwQUAAYACAAA&#10;ACEAZ3bnmeIAAAAPAQAADwAAAGRycy9kb3ducmV2LnhtbEyPTU/DMAyG70j8h8hI3Lak074odSeE&#10;BhwQh40J7Zg1pq3WOFWTreXfk57g6NePXj/ONoNtxJU6XztGSKYKBHHhTM0lwuHzZbIG4YNmoxvH&#10;hPBDHjb57U2mU+N63tF1H0oRS9inGqEKoU2l9EVFVvupa4nj7tt1Voc4dqU0ne5juW3kTKmltLrm&#10;eKHSLT1XVJz3F4uwS979hzmGA/t+O7ya4/aL386I93fD0yOIQEP4g2HUj+qQR6eTu7DxokF4WKpF&#10;RBEmyTxZrUCMjJqN4WkMF/M1yDyT///IfwEAAP//AwBQSwECLQAUAAYACAAAACEAtoM4kv4AAADh&#10;AQAAEwAAAAAAAAAAAAAAAAAAAAAAW0NvbnRlbnRfVHlwZXNdLnhtbFBLAQItABQABgAIAAAAIQA4&#10;/SH/1gAAAJQBAAALAAAAAAAAAAAAAAAAAC8BAABfcmVscy8ucmVsc1BLAQItABQABgAIAAAAIQCk&#10;ZftxSAIAAFoEAAAOAAAAAAAAAAAAAAAAAC4CAABkcnMvZTJvRG9jLnhtbFBLAQItABQABgAIAAAA&#10;IQBndueZ4gAAAA8BAAAPAAAAAAAAAAAAAAAAAKIEAABkcnMvZG93bnJldi54bWxQSwUGAAAAAAQA&#10;BADzAAAAsQUAAAAA&#10;" filled="f" stroked="f" strokeweight=".5pt">
              <v:fill o:detectmouseclick="t"/>
              <v:textbox style="layout-flow:vertical;mso-layout-flow-alt:bottom-to-top">
                <w:txbxContent>
                  <w:p w14:paraId="42A2D9E9" w14:textId="54864E79" w:rsidR="00F67CAB" w:rsidRPr="00F67CAB" w:rsidRDefault="00F67CA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19.06.2025 ЕСЭДО ГО (версия 7.23.0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BF55" w14:textId="77777777" w:rsidR="00F67CAB" w:rsidRDefault="00F67CAB" w:rsidP="00F67CAB">
      <w:pPr>
        <w:spacing w:after="0" w:line="240" w:lineRule="auto"/>
      </w:pPr>
      <w:r>
        <w:separator/>
      </w:r>
    </w:p>
  </w:footnote>
  <w:footnote w:type="continuationSeparator" w:id="0">
    <w:p w14:paraId="0781F952" w14:textId="77777777" w:rsidR="00F67CAB" w:rsidRDefault="00F67CAB" w:rsidP="00F67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5B"/>
    <w:rsid w:val="00473CF9"/>
    <w:rsid w:val="0066516F"/>
    <w:rsid w:val="006B2631"/>
    <w:rsid w:val="006D4E66"/>
    <w:rsid w:val="0072785B"/>
    <w:rsid w:val="007B0C88"/>
    <w:rsid w:val="008734A7"/>
    <w:rsid w:val="008C1859"/>
    <w:rsid w:val="00995360"/>
    <w:rsid w:val="009C10CF"/>
    <w:rsid w:val="00A64BD1"/>
    <w:rsid w:val="00AA3D21"/>
    <w:rsid w:val="00BE6D43"/>
    <w:rsid w:val="00F67CAB"/>
    <w:rsid w:val="00F8525B"/>
    <w:rsid w:val="00F8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7D68C"/>
  <w15:chartTrackingRefBased/>
  <w15:docId w15:val="{3195D8E1-29B3-4A9B-AB9E-BCA9F455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5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2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2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5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52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52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52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52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52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52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52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5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5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5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5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52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52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52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5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52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8525B"/>
    <w:rPr>
      <w:b/>
      <w:bCs/>
      <w:smallCaps/>
      <w:color w:val="2F5496" w:themeColor="accent1" w:themeShade="BF"/>
      <w:spacing w:val="5"/>
    </w:rPr>
  </w:style>
  <w:style w:type="character" w:customStyle="1" w:styleId="anegp0gi0b9av8jahpyh">
    <w:name w:val="anegp0gi0b9av8jahpyh"/>
    <w:basedOn w:val="a0"/>
    <w:rsid w:val="008734A7"/>
  </w:style>
  <w:style w:type="character" w:styleId="ac">
    <w:name w:val="Hyperlink"/>
    <w:basedOn w:val="a0"/>
    <w:uiPriority w:val="99"/>
    <w:semiHidden/>
    <w:unhideWhenUsed/>
    <w:rsid w:val="0066516F"/>
    <w:rPr>
      <w:color w:val="0000FF"/>
      <w:u w:val="single"/>
    </w:rPr>
  </w:style>
  <w:style w:type="paragraph" w:styleId="ad">
    <w:name w:val="Body Text"/>
    <w:basedOn w:val="a"/>
    <w:link w:val="ae"/>
    <w:semiHidden/>
    <w:unhideWhenUsed/>
    <w:rsid w:val="0066516F"/>
    <w:pPr>
      <w:spacing w:after="120" w:line="240" w:lineRule="auto"/>
    </w:pPr>
    <w:rPr>
      <w:rFonts w:ascii="Garamond" w:eastAsia="Calibri" w:hAnsi="Garamond" w:cs="Times New Roman"/>
      <w:kern w:val="0"/>
      <w:szCs w:val="24"/>
      <w:lang w:val="cs-CZ" w:eastAsia="ru-RU"/>
      <w14:ligatures w14:val="none"/>
    </w:rPr>
  </w:style>
  <w:style w:type="character" w:customStyle="1" w:styleId="ae">
    <w:name w:val="Основной текст Знак"/>
    <w:basedOn w:val="a0"/>
    <w:link w:val="ad"/>
    <w:semiHidden/>
    <w:rsid w:val="0066516F"/>
    <w:rPr>
      <w:rFonts w:ascii="Garamond" w:eastAsia="Calibri" w:hAnsi="Garamond" w:cs="Times New Roman"/>
      <w:kern w:val="0"/>
      <w:szCs w:val="24"/>
      <w:lang w:val="cs-CZ" w:eastAsia="ru-RU"/>
      <w14:ligatures w14:val="none"/>
    </w:rPr>
  </w:style>
  <w:style w:type="paragraph" w:styleId="23">
    <w:name w:val="Body Text 2"/>
    <w:basedOn w:val="a"/>
    <w:link w:val="24"/>
    <w:semiHidden/>
    <w:unhideWhenUsed/>
    <w:rsid w:val="006651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customStyle="1" w:styleId="24">
    <w:name w:val="Основной текст 2 Знак"/>
    <w:basedOn w:val="a0"/>
    <w:link w:val="23"/>
    <w:semiHidden/>
    <w:rsid w:val="0066516F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paragraph" w:styleId="af">
    <w:name w:val="header"/>
    <w:basedOn w:val="a"/>
    <w:link w:val="af0"/>
    <w:uiPriority w:val="99"/>
    <w:unhideWhenUsed/>
    <w:rsid w:val="00F6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67CAB"/>
  </w:style>
  <w:style w:type="paragraph" w:styleId="af1">
    <w:name w:val="footer"/>
    <w:basedOn w:val="a"/>
    <w:link w:val="af2"/>
    <w:uiPriority w:val="99"/>
    <w:unhideWhenUsed/>
    <w:rsid w:val="00F6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6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Пользователь</cp:lastModifiedBy>
  <cp:revision>2</cp:revision>
  <dcterms:created xsi:type="dcterms:W3CDTF">2025-06-19T12:33:00Z</dcterms:created>
  <dcterms:modified xsi:type="dcterms:W3CDTF">2025-06-19T12:33:00Z</dcterms:modified>
</cp:coreProperties>
</file>