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209D5" w:rsidRPr="003209D5" w:rsidTr="0058589D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9D5" w:rsidRPr="003209D5" w:rsidRDefault="003209D5" w:rsidP="003209D5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9D5" w:rsidRPr="003209D5" w:rsidRDefault="003209D5" w:rsidP="00320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3209D5" w:rsidRPr="003209D5" w:rsidRDefault="003209D5" w:rsidP="00320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3209D5" w:rsidRPr="003209D5" w:rsidTr="0058589D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3209D5" w:rsidRPr="003209D5" w:rsidRDefault="003209D5" w:rsidP="0032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3209D5" w:rsidRPr="003209D5" w:rsidRDefault="003209D5" w:rsidP="003209D5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D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8D6245" w:rsidRPr="008D624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3209D5" w:rsidRPr="003209D5" w:rsidRDefault="003209D5" w:rsidP="003209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209D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3209D5" w:rsidRPr="003209D5" w:rsidRDefault="003209D5" w:rsidP="0032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09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3209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.06.2025 ж</w:t>
      </w:r>
    </w:p>
    <w:p w:rsidR="00B0755C" w:rsidRPr="003209D5" w:rsidRDefault="003209D5" w:rsidP="0032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D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</w:p>
    <w:p w:rsidR="00A104D3" w:rsidRPr="00A104D3" w:rsidRDefault="00A104D3" w:rsidP="00A104D3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104D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экономика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бюджеттік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жоспарлау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4D3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A104D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104D3">
        <w:rPr>
          <w:rFonts w:ascii="Times New Roman" w:hAnsi="Times New Roman" w:cs="Times New Roman"/>
          <w:b/>
          <w:sz w:val="28"/>
          <w:szCs w:val="28"/>
        </w:rPr>
        <w:t xml:space="preserve"> ММ</w:t>
      </w:r>
    </w:p>
    <w:p w:rsidR="00A104D3" w:rsidRPr="00A104D3" w:rsidRDefault="00A104D3" w:rsidP="00A104D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A104D3" w:rsidRPr="00A104D3" w:rsidRDefault="00A104D3" w:rsidP="00A104D3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Қостанай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облыстық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мәслихатына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Қостанай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Меңдіқара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ауданы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Ақсуат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ауылының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тұ</w:t>
      </w:r>
      <w:proofErr w:type="gramStart"/>
      <w:r w:rsidRPr="00A104D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104D3">
        <w:rPr>
          <w:rFonts w:ascii="Times New Roman" w:eastAsia="Calibri" w:hAnsi="Times New Roman" w:cs="Times New Roman"/>
          <w:sz w:val="28"/>
          <w:szCs w:val="28"/>
        </w:rPr>
        <w:t>ғындарынан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өтініш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келіп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түсті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қоса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беріліп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04D3">
        <w:rPr>
          <w:rFonts w:ascii="Times New Roman" w:eastAsia="Calibri" w:hAnsi="Times New Roman" w:cs="Times New Roman"/>
          <w:sz w:val="28"/>
          <w:szCs w:val="28"/>
        </w:rPr>
        <w:t>отыр</w:t>
      </w:r>
      <w:proofErr w:type="spellEnd"/>
      <w:r w:rsidRPr="00A104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04D3" w:rsidRPr="00A104D3" w:rsidRDefault="00A104D3" w:rsidP="00A104D3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04D3">
        <w:rPr>
          <w:rFonts w:ascii="Times New Roman" w:eastAsia="Calibri" w:hAnsi="Times New Roman" w:cs="Times New Roman"/>
          <w:sz w:val="28"/>
          <w:szCs w:val="28"/>
          <w:lang w:val="kk-KZ"/>
        </w:rPr>
        <w:t>Тұрғындар Қостанай-Петропавл А21 автотрассасының учаскесінде қоршау орнатуға көмек сұрайды. Бұл трасса ауылға жақын жерден өтеді және көбінесе автокөлік құралдарымен үй жануарлары соқтығысады. Мал өсіру – ауыл тұрғындары үшін жалғыз табыс көзі. Өтініш бойынша соңғы 2 жылда малдың қатысуымен оннан астам ЖКО орын алған.</w:t>
      </w:r>
    </w:p>
    <w:p w:rsidR="00A104D3" w:rsidRPr="00A104D3" w:rsidRDefault="00A104D3" w:rsidP="00A104D3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04D3">
        <w:rPr>
          <w:rFonts w:ascii="Times New Roman" w:eastAsia="Calibri" w:hAnsi="Times New Roman" w:cs="Times New Roman"/>
          <w:sz w:val="28"/>
          <w:szCs w:val="28"/>
          <w:lang w:val="kk-KZ"/>
        </w:rPr>
        <w:t>Меңдіқара ауданы Ақсуат ауылының маңында А21 (107-120 км) автотрасса учаскесінде қоршау орнату жол жүрісі қауіпсіздігін қамтамасыз етуге, сондай-ақ ауыл тұрғындарының негізгі табыс көзі – мал шаруашылығын сақтауға бағытталған қажетті және негізделген шара болып табылады.</w:t>
      </w:r>
      <w:r w:rsidRPr="00A104D3">
        <w:rPr>
          <w:lang w:val="kk-KZ"/>
        </w:rPr>
        <w:t xml:space="preserve"> </w:t>
      </w:r>
      <w:r w:rsidRPr="00A104D3">
        <w:rPr>
          <w:rFonts w:ascii="Times New Roman" w:eastAsia="Calibri" w:hAnsi="Times New Roman" w:cs="Times New Roman"/>
          <w:sz w:val="28"/>
          <w:szCs w:val="28"/>
          <w:lang w:val="kk-KZ"/>
        </w:rPr>
        <w:t>Автокөліктің малға соғылуының ерекше жағдайлары ауыл тұрғындары үшін айтарлықтай материалдық шығындарға алып келеді және жол қозғалысына қатысушыларға қауіп төндіреді. Тұрғындардың малды айдауға арналған үш қақпасы бар автожолдың сол жағында (Қостанай – Ұзынкөл бағыты бойынша) бетон бағаналар мен тікенді сымнан қоршау орнату туралы өтініші орынды және техникалық тұрғыдан орындалуы мүмкін.</w:t>
      </w:r>
    </w:p>
    <w:p w:rsidR="00A104D3" w:rsidRPr="00A104D3" w:rsidRDefault="00A104D3" w:rsidP="00A104D3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04D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Президенті Қасым-Жомарт Тоқаев өз сөзінде ауылдық аумақтарды сақтау және дамыту қажеттігі туралы бірнеше рет айтты. Ол ауылдардың қазақстандық бірегейлік пен экономиканың маңызды бөлігі болып табылатынын және олардың әл-ауқаты бүкіл елдің әл-ауқатына тікелей әсер ететінін атап өтті.</w:t>
      </w:r>
    </w:p>
    <w:p w:rsidR="00A104D3" w:rsidRPr="003209D5" w:rsidRDefault="00A104D3" w:rsidP="003209D5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04D3">
        <w:rPr>
          <w:rFonts w:ascii="Times New Roman" w:eastAsia="Calibri" w:hAnsi="Times New Roman" w:cs="Times New Roman"/>
          <w:sz w:val="28"/>
          <w:szCs w:val="28"/>
          <w:lang w:val="kk-KZ"/>
        </w:rPr>
        <w:t>Жоғарыда айтылғандарға байланысты Ақсуат ауылы тұрғындарының бастамасын қолдап, осы жобаны іске асыру үшін бюджеттен қажетті қаражат бөлу мүмкіндігін қарастыру орынды деп санаймыз.</w:t>
      </w:r>
    </w:p>
    <w:p w:rsidR="00A104D3" w:rsidRPr="003209D5" w:rsidRDefault="00A104D3" w:rsidP="00A104D3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4D3" w:rsidRPr="00A104D3" w:rsidRDefault="00A104D3" w:rsidP="008D6245">
      <w:pPr>
        <w:pStyle w:val="a3"/>
        <w:ind w:right="-2"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09D5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 мәслихаты</w:t>
      </w:r>
    </w:p>
    <w:p w:rsidR="00A104D3" w:rsidRPr="003209D5" w:rsidRDefault="00A104D3" w:rsidP="008D6245">
      <w:pPr>
        <w:pStyle w:val="a3"/>
        <w:ind w:right="-2" w:firstLine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09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тұрақты комиссиясының төрағасы </w:t>
      </w:r>
      <w:r w:rsidRPr="00A10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Pr="003209D5">
        <w:rPr>
          <w:rFonts w:ascii="Times New Roman" w:hAnsi="Times New Roman" w:cs="Times New Roman"/>
          <w:b/>
          <w:sz w:val="28"/>
          <w:szCs w:val="28"/>
          <w:lang w:val="kk-KZ"/>
        </w:rPr>
        <w:t>М. Жутаев</w:t>
      </w:r>
    </w:p>
    <w:p w:rsidR="00A104D3" w:rsidRPr="003209D5" w:rsidRDefault="00A104D3" w:rsidP="00A104D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6245" w:rsidRDefault="00A104D3" w:rsidP="003209D5">
      <w:pPr>
        <w:pStyle w:val="a3"/>
        <w:ind w:left="-284"/>
        <w:jc w:val="both"/>
        <w:rPr>
          <w:rFonts w:ascii="Times New Roman" w:hAnsi="Times New Roman" w:cs="Times New Roman"/>
          <w:i/>
        </w:rPr>
      </w:pPr>
      <w:r w:rsidRPr="00A104D3">
        <w:rPr>
          <w:rFonts w:ascii="Times New Roman" w:hAnsi="Times New Roman" w:cs="Times New Roman"/>
          <w:i/>
          <w:lang w:val="kk-KZ"/>
        </w:rPr>
        <w:t>орынд</w:t>
      </w:r>
      <w:r w:rsidRPr="00A104D3">
        <w:rPr>
          <w:rFonts w:ascii="Times New Roman" w:hAnsi="Times New Roman" w:cs="Times New Roman"/>
          <w:i/>
        </w:rPr>
        <w:t>. С.Н.</w:t>
      </w:r>
      <w:r w:rsidRPr="00A104D3">
        <w:rPr>
          <w:rFonts w:ascii="Times New Roman" w:hAnsi="Times New Roman" w:cs="Times New Roman"/>
          <w:i/>
          <w:lang w:val="kk-KZ"/>
        </w:rPr>
        <w:t xml:space="preserve"> Қ</w:t>
      </w:r>
      <w:proofErr w:type="spellStart"/>
      <w:r w:rsidRPr="00A104D3">
        <w:rPr>
          <w:rFonts w:ascii="Times New Roman" w:hAnsi="Times New Roman" w:cs="Times New Roman"/>
          <w:i/>
        </w:rPr>
        <w:t>алдыбаева</w:t>
      </w:r>
      <w:proofErr w:type="spellEnd"/>
      <w:r w:rsidRPr="00A104D3">
        <w:rPr>
          <w:rFonts w:ascii="Times New Roman" w:hAnsi="Times New Roman" w:cs="Times New Roman"/>
          <w:i/>
        </w:rPr>
        <w:t>, тел: 87142 575605</w:t>
      </w:r>
    </w:p>
    <w:p w:rsidR="00A104D3" w:rsidRPr="008D6245" w:rsidRDefault="008D6245" w:rsidP="008D6245">
      <w:pPr>
        <w:tabs>
          <w:tab w:val="left" w:pos="3960"/>
        </w:tabs>
      </w:pPr>
      <w:r>
        <w:tab/>
      </w:r>
      <w:bookmarkStart w:id="0" w:name="_GoBack"/>
      <w:bookmarkEnd w:id="0"/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209D5" w:rsidRPr="003209D5" w:rsidTr="0058589D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3209D5" w:rsidRPr="003209D5" w:rsidRDefault="003209D5" w:rsidP="003209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9D5" w:rsidRPr="003209D5" w:rsidRDefault="003209D5" w:rsidP="003209D5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9D5" w:rsidRPr="003209D5" w:rsidRDefault="003209D5" w:rsidP="00320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3209D5" w:rsidRPr="003209D5" w:rsidRDefault="003209D5" w:rsidP="00320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3209D5" w:rsidRPr="003209D5" w:rsidTr="008D6245">
        <w:trPr>
          <w:trHeight w:val="815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0" w:history="1"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3209D5" w:rsidRPr="003209D5" w:rsidRDefault="003209D5" w:rsidP="0032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9D5" w:rsidRPr="003209D5" w:rsidRDefault="003209D5" w:rsidP="0032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1" w:history="1"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3209D5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09D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3209D5" w:rsidRPr="003209D5" w:rsidRDefault="003209D5" w:rsidP="003209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3209D5" w:rsidRPr="003209D5" w:rsidRDefault="008D6245" w:rsidP="008D6245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</w:t>
      </w:r>
    </w:p>
    <w:p w:rsidR="003209D5" w:rsidRPr="003209D5" w:rsidRDefault="003209D5" w:rsidP="003209D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209D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3209D5" w:rsidRPr="003209D5" w:rsidRDefault="003209D5" w:rsidP="0032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09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3209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.06.2025 ж</w:t>
      </w:r>
    </w:p>
    <w:p w:rsidR="00A104D3" w:rsidRPr="003209D5" w:rsidRDefault="003209D5" w:rsidP="0032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9D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</w:p>
    <w:p w:rsidR="00B0755C" w:rsidRPr="00B0755C" w:rsidRDefault="00B0755C" w:rsidP="00B0755C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8"/>
          <w:szCs w:val="28"/>
        </w:rPr>
      </w:pPr>
      <w:r w:rsidRPr="00A104D3">
        <w:rPr>
          <w:rFonts w:ascii="Times New Roman" w:hAnsi="Times New Roman" w:cs="Times New Roman"/>
          <w:b/>
          <w:sz w:val="28"/>
          <w:szCs w:val="28"/>
        </w:rPr>
        <w:t>Г</w:t>
      </w:r>
      <w:r w:rsidRPr="00F67DD9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7DD9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Pr="00B0755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экономики и бюджетного планирования</w:t>
      </w:r>
    </w:p>
    <w:p w:rsidR="00B0755C" w:rsidRDefault="00B0755C" w:rsidP="00B0755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DD9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F6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DD9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F67DD9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2235B" w:rsidRDefault="00E2235B" w:rsidP="00320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FFE" w:rsidRDefault="003209D5" w:rsidP="00A62BC7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FF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8A1FFE">
        <w:rPr>
          <w:rFonts w:ascii="Times New Roman" w:eastAsia="Calibri" w:hAnsi="Times New Roman" w:cs="Times New Roman"/>
          <w:sz w:val="28"/>
          <w:szCs w:val="28"/>
        </w:rPr>
        <w:t>Костанайский</w:t>
      </w:r>
      <w:proofErr w:type="spellEnd"/>
      <w:r w:rsidR="008A1FFE">
        <w:rPr>
          <w:rFonts w:ascii="Times New Roman" w:eastAsia="Calibri" w:hAnsi="Times New Roman" w:cs="Times New Roman"/>
          <w:sz w:val="28"/>
          <w:szCs w:val="28"/>
        </w:rPr>
        <w:t xml:space="preserve"> областной </w:t>
      </w:r>
      <w:proofErr w:type="spellStart"/>
      <w:r w:rsidR="008A1FFE">
        <w:rPr>
          <w:rFonts w:ascii="Times New Roman" w:eastAsia="Calibri" w:hAnsi="Times New Roman" w:cs="Times New Roman"/>
          <w:sz w:val="28"/>
          <w:szCs w:val="28"/>
        </w:rPr>
        <w:t>маслихат</w:t>
      </w:r>
      <w:proofErr w:type="spellEnd"/>
      <w:r w:rsidR="008A1FFE">
        <w:rPr>
          <w:rFonts w:ascii="Times New Roman" w:eastAsia="Calibri" w:hAnsi="Times New Roman" w:cs="Times New Roman"/>
          <w:sz w:val="28"/>
          <w:szCs w:val="28"/>
        </w:rPr>
        <w:t xml:space="preserve"> поступило обращение </w:t>
      </w:r>
      <w:r w:rsidR="008A1FFE" w:rsidRPr="008A1FFE">
        <w:rPr>
          <w:rFonts w:ascii="Times New Roman" w:eastAsia="Calibri" w:hAnsi="Times New Roman" w:cs="Times New Roman"/>
          <w:sz w:val="28"/>
          <w:szCs w:val="28"/>
        </w:rPr>
        <w:t>жител</w:t>
      </w:r>
      <w:r w:rsidR="008A1FFE">
        <w:rPr>
          <w:rFonts w:ascii="Times New Roman" w:eastAsia="Calibri" w:hAnsi="Times New Roman" w:cs="Times New Roman"/>
          <w:sz w:val="28"/>
          <w:szCs w:val="28"/>
        </w:rPr>
        <w:t>ей</w:t>
      </w:r>
      <w:r w:rsidR="008A1FFE" w:rsidRPr="008A1FFE">
        <w:rPr>
          <w:rFonts w:ascii="Times New Roman" w:eastAsia="Calibri" w:hAnsi="Times New Roman" w:cs="Times New Roman"/>
          <w:sz w:val="28"/>
          <w:szCs w:val="28"/>
        </w:rPr>
        <w:t xml:space="preserve"> села </w:t>
      </w:r>
      <w:proofErr w:type="spellStart"/>
      <w:r w:rsidR="008A1FFE" w:rsidRPr="008A1FFE">
        <w:rPr>
          <w:rFonts w:ascii="Times New Roman" w:eastAsia="Calibri" w:hAnsi="Times New Roman" w:cs="Times New Roman"/>
          <w:sz w:val="28"/>
          <w:szCs w:val="28"/>
        </w:rPr>
        <w:t>Асуат</w:t>
      </w:r>
      <w:proofErr w:type="spellEnd"/>
      <w:r w:rsidR="008A1FFE" w:rsidRPr="008A1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1FFE" w:rsidRPr="008A1FFE">
        <w:rPr>
          <w:rFonts w:ascii="Times New Roman" w:eastAsia="Calibri" w:hAnsi="Times New Roman" w:cs="Times New Roman"/>
          <w:sz w:val="28"/>
          <w:szCs w:val="28"/>
        </w:rPr>
        <w:t>Мендыкаринского</w:t>
      </w:r>
      <w:proofErr w:type="spellEnd"/>
      <w:r w:rsidR="008A1FFE" w:rsidRPr="008A1FF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="008A1FFE" w:rsidRPr="008A1FFE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="008A1FFE" w:rsidRPr="008A1FFE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8A1FFE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8A1FFE" w:rsidRDefault="008A1FFE" w:rsidP="00A62BC7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Жители просят</w:t>
      </w:r>
      <w:r w:rsidRPr="008A1FFE">
        <w:rPr>
          <w:rFonts w:ascii="Times New Roman" w:eastAsia="Calibri" w:hAnsi="Times New Roman" w:cs="Times New Roman"/>
          <w:sz w:val="28"/>
          <w:szCs w:val="28"/>
        </w:rPr>
        <w:t xml:space="preserve"> помочь в установлении ограждения на участке автотрассы А21 </w:t>
      </w:r>
      <w:proofErr w:type="spellStart"/>
      <w:r w:rsidRPr="008A1FFE">
        <w:rPr>
          <w:rFonts w:ascii="Times New Roman" w:eastAsia="Calibri" w:hAnsi="Times New Roman" w:cs="Times New Roman"/>
          <w:sz w:val="28"/>
          <w:szCs w:val="28"/>
        </w:rPr>
        <w:t>Костанай</w:t>
      </w:r>
      <w:proofErr w:type="spellEnd"/>
      <w:r w:rsidRPr="008A1FFE">
        <w:rPr>
          <w:rFonts w:ascii="Times New Roman" w:eastAsia="Calibri" w:hAnsi="Times New Roman" w:cs="Times New Roman"/>
          <w:sz w:val="28"/>
          <w:szCs w:val="28"/>
        </w:rPr>
        <w:t xml:space="preserve">-Петропавловск.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A1FFE">
        <w:rPr>
          <w:rFonts w:ascii="Times New Roman" w:eastAsia="Calibri" w:hAnsi="Times New Roman" w:cs="Times New Roman"/>
          <w:sz w:val="28"/>
          <w:szCs w:val="28"/>
        </w:rPr>
        <w:t xml:space="preserve">анная трасса проходит в непосредственной близости от села, и часто </w:t>
      </w:r>
      <w:r>
        <w:rPr>
          <w:rFonts w:ascii="Times New Roman" w:eastAsia="Calibri" w:hAnsi="Times New Roman" w:cs="Times New Roman"/>
          <w:sz w:val="28"/>
          <w:szCs w:val="28"/>
        </w:rPr>
        <w:t>автотранспортные средства</w:t>
      </w:r>
      <w:r w:rsidRPr="008A1FFE">
        <w:rPr>
          <w:rFonts w:ascii="Times New Roman" w:eastAsia="Calibri" w:hAnsi="Times New Roman" w:cs="Times New Roman"/>
          <w:sz w:val="28"/>
          <w:szCs w:val="28"/>
        </w:rPr>
        <w:t xml:space="preserve"> совершают наезд на скот. Разведение скота - это единственный источник дохода для </w:t>
      </w:r>
      <w:r>
        <w:rPr>
          <w:rFonts w:ascii="Times New Roman" w:eastAsia="Calibri" w:hAnsi="Times New Roman" w:cs="Times New Roman"/>
          <w:sz w:val="28"/>
          <w:szCs w:val="28"/>
        </w:rPr>
        <w:t>жителей села</w:t>
      </w:r>
      <w:r w:rsidRPr="008A1F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Согласно обращени</w:t>
      </w:r>
      <w:r w:rsidR="000C6568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FFE">
        <w:rPr>
          <w:rFonts w:ascii="Times New Roman" w:eastAsia="Calibri" w:hAnsi="Times New Roman" w:cs="Times New Roman"/>
          <w:sz w:val="28"/>
          <w:szCs w:val="28"/>
        </w:rPr>
        <w:t>за последние 2 года было совершено  более десятка ДТП с участием домашнего скота.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568" w:rsidRPr="000C6568" w:rsidRDefault="000C6568" w:rsidP="000C6568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Установка ограждения на участке автотрассы А21 (107–120 км) вблизи села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Асуат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Мендыкаринского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 района является необходимой и обоснованной мерой, направленной на обеспечение безопасности дорожного движения, а также сохранение основного источника дохода сельских жителей — животноводства. Частые случаи наездов автотранспорта на домашний скот приводят к значительным материальным потерям для сельчан и создают угрозу для участников дорожного движения. Просьба жителей об установке ограждения из бетонных столбиков и колючей проволоки по левой стороне автодороги (по направлению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Костанай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Узунколь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>), с тремя воротами для перегона скота, является разумной и технически выполнимой.</w:t>
      </w:r>
    </w:p>
    <w:p w:rsidR="00BE74D1" w:rsidRDefault="00BE74D1" w:rsidP="00BE74D1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своих выступлениях </w:t>
      </w:r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Президент Казахстана,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Касым-Жомарт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 Токаев, неоднократно высказывался о необходимости сохранения и развития сельских территорий. Он подчеркивал, что села являются важной частью казахстанской идентичности и экономики, и их благополучие напрямую влияет на благосостояние всей страны. </w:t>
      </w:r>
    </w:p>
    <w:p w:rsidR="000C6568" w:rsidRPr="000C6568" w:rsidRDefault="000C6568" w:rsidP="000C6568">
      <w:pPr>
        <w:shd w:val="clear" w:color="auto" w:fill="FFFFFF"/>
        <w:spacing w:after="0" w:line="240" w:lineRule="auto"/>
        <w:ind w:firstLine="568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gramStart"/>
      <w:r w:rsidRPr="000C6568">
        <w:rPr>
          <w:rFonts w:ascii="Times New Roman" w:eastAsia="Calibri" w:hAnsi="Times New Roman" w:cs="Times New Roman"/>
          <w:sz w:val="28"/>
          <w:szCs w:val="28"/>
        </w:rPr>
        <w:t>вышеизложенным</w:t>
      </w:r>
      <w:proofErr w:type="gram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, считаем целесообразным поддержать инициативу жителей села </w:t>
      </w:r>
      <w:proofErr w:type="spellStart"/>
      <w:r w:rsidRPr="000C6568">
        <w:rPr>
          <w:rFonts w:ascii="Times New Roman" w:eastAsia="Calibri" w:hAnsi="Times New Roman" w:cs="Times New Roman"/>
          <w:sz w:val="28"/>
          <w:szCs w:val="28"/>
        </w:rPr>
        <w:t>Асуат</w:t>
      </w:r>
      <w:proofErr w:type="spellEnd"/>
      <w:r w:rsidRPr="000C6568">
        <w:rPr>
          <w:rFonts w:ascii="Times New Roman" w:eastAsia="Calibri" w:hAnsi="Times New Roman" w:cs="Times New Roman"/>
          <w:sz w:val="28"/>
          <w:szCs w:val="28"/>
        </w:rPr>
        <w:t xml:space="preserve"> и рассмотреть возможность выделения необходимых средств из бюджета для реализации данного проекта.</w:t>
      </w:r>
    </w:p>
    <w:p w:rsidR="00BE74D1" w:rsidRDefault="00BE74D1" w:rsidP="00BE74D1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D1" w:rsidRDefault="00526143" w:rsidP="008D6245">
      <w:pPr>
        <w:pStyle w:val="a3"/>
        <w:ind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8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43382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</w:p>
    <w:p w:rsidR="00522E81" w:rsidRPr="00443382" w:rsidRDefault="00526143" w:rsidP="008D6245">
      <w:pPr>
        <w:pStyle w:val="a3"/>
        <w:ind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8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 w:rsidRPr="00443382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443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3382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443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382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="00BE74D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433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9D5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3209D5">
        <w:rPr>
          <w:rFonts w:ascii="Times New Roman" w:hAnsi="Times New Roman" w:cs="Times New Roman"/>
          <w:b/>
          <w:sz w:val="28"/>
          <w:szCs w:val="28"/>
        </w:rPr>
        <w:t>Жутаев</w:t>
      </w:r>
      <w:proofErr w:type="spellEnd"/>
    </w:p>
    <w:p w:rsidR="0065172E" w:rsidRPr="00ED6435" w:rsidRDefault="00526143" w:rsidP="00526143">
      <w:pPr>
        <w:pStyle w:val="a3"/>
        <w:ind w:left="-284"/>
        <w:jc w:val="both"/>
        <w:rPr>
          <w:rFonts w:ascii="Times New Roman" w:hAnsi="Times New Roman" w:cs="Times New Roman"/>
          <w:i/>
        </w:rPr>
      </w:pPr>
      <w:r w:rsidRPr="00ED6435">
        <w:rPr>
          <w:rFonts w:ascii="Times New Roman" w:hAnsi="Times New Roman" w:cs="Times New Roman"/>
          <w:i/>
        </w:rPr>
        <w:t xml:space="preserve">Исп. С.Н.  </w:t>
      </w:r>
      <w:proofErr w:type="spellStart"/>
      <w:r w:rsidRPr="00ED6435">
        <w:rPr>
          <w:rFonts w:ascii="Times New Roman" w:hAnsi="Times New Roman" w:cs="Times New Roman"/>
          <w:i/>
        </w:rPr>
        <w:t>Калдыбаева</w:t>
      </w:r>
      <w:proofErr w:type="spellEnd"/>
      <w:r w:rsidR="00BE74D1">
        <w:rPr>
          <w:rFonts w:ascii="Times New Roman" w:hAnsi="Times New Roman" w:cs="Times New Roman"/>
          <w:i/>
        </w:rPr>
        <w:t>, тел: 87142 575605</w:t>
      </w:r>
    </w:p>
    <w:p w:rsidR="00526143" w:rsidRDefault="00526143" w:rsidP="00526143"/>
    <w:sectPr w:rsidR="00526143" w:rsidSect="003209D5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77" w:rsidRDefault="004B2377" w:rsidP="00303C91">
      <w:pPr>
        <w:spacing w:after="0" w:line="240" w:lineRule="auto"/>
      </w:pPr>
      <w:r>
        <w:separator/>
      </w:r>
    </w:p>
  </w:endnote>
  <w:endnote w:type="continuationSeparator" w:id="0">
    <w:p w:rsidR="004B2377" w:rsidRDefault="004B2377" w:rsidP="0030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77" w:rsidRDefault="004B2377" w:rsidP="00303C91">
      <w:pPr>
        <w:spacing w:after="0" w:line="240" w:lineRule="auto"/>
      </w:pPr>
      <w:r>
        <w:separator/>
      </w:r>
    </w:p>
  </w:footnote>
  <w:footnote w:type="continuationSeparator" w:id="0">
    <w:p w:rsidR="004B2377" w:rsidRDefault="004B2377" w:rsidP="0030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91" w:rsidRDefault="00303C91">
    <w:pPr>
      <w:pStyle w:val="ab"/>
      <w:jc w:val="center"/>
    </w:pPr>
  </w:p>
  <w:p w:rsidR="00303C91" w:rsidRDefault="00303C9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6D"/>
    <w:rsid w:val="00075127"/>
    <w:rsid w:val="000B7CA5"/>
    <w:rsid w:val="000C6568"/>
    <w:rsid w:val="0013183B"/>
    <w:rsid w:val="00193D87"/>
    <w:rsid w:val="001E046B"/>
    <w:rsid w:val="001F7732"/>
    <w:rsid w:val="002031CA"/>
    <w:rsid w:val="0029402E"/>
    <w:rsid w:val="00297187"/>
    <w:rsid w:val="002D5C76"/>
    <w:rsid w:val="002D66F5"/>
    <w:rsid w:val="00303C91"/>
    <w:rsid w:val="003163A8"/>
    <w:rsid w:val="003209D5"/>
    <w:rsid w:val="003231C7"/>
    <w:rsid w:val="003859EC"/>
    <w:rsid w:val="003C2AAC"/>
    <w:rsid w:val="00443382"/>
    <w:rsid w:val="004941D8"/>
    <w:rsid w:val="004B2377"/>
    <w:rsid w:val="004B3DD8"/>
    <w:rsid w:val="00513D82"/>
    <w:rsid w:val="00522E81"/>
    <w:rsid w:val="00526143"/>
    <w:rsid w:val="00536D9A"/>
    <w:rsid w:val="00624153"/>
    <w:rsid w:val="0065172E"/>
    <w:rsid w:val="0079086F"/>
    <w:rsid w:val="00791FCE"/>
    <w:rsid w:val="007A0436"/>
    <w:rsid w:val="00844C8F"/>
    <w:rsid w:val="008828B1"/>
    <w:rsid w:val="008A1FFE"/>
    <w:rsid w:val="008A3BB1"/>
    <w:rsid w:val="008D1BF7"/>
    <w:rsid w:val="008D6245"/>
    <w:rsid w:val="008D7E6A"/>
    <w:rsid w:val="009062F4"/>
    <w:rsid w:val="00920A75"/>
    <w:rsid w:val="00986AD3"/>
    <w:rsid w:val="00A104D3"/>
    <w:rsid w:val="00A47EF2"/>
    <w:rsid w:val="00A62BC7"/>
    <w:rsid w:val="00AC246D"/>
    <w:rsid w:val="00B0755C"/>
    <w:rsid w:val="00B963B3"/>
    <w:rsid w:val="00BB5E67"/>
    <w:rsid w:val="00BE0C46"/>
    <w:rsid w:val="00BE74D1"/>
    <w:rsid w:val="00C13D20"/>
    <w:rsid w:val="00C30105"/>
    <w:rsid w:val="00CB5A38"/>
    <w:rsid w:val="00CE41B7"/>
    <w:rsid w:val="00D259AC"/>
    <w:rsid w:val="00D330BD"/>
    <w:rsid w:val="00D57861"/>
    <w:rsid w:val="00DC7A77"/>
    <w:rsid w:val="00E2235B"/>
    <w:rsid w:val="00E304EA"/>
    <w:rsid w:val="00E46604"/>
    <w:rsid w:val="00ED6435"/>
    <w:rsid w:val="00F707E2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14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3231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3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31C7"/>
    <w:rPr>
      <w:i/>
      <w:iCs/>
    </w:rPr>
  </w:style>
  <w:style w:type="character" w:styleId="a7">
    <w:name w:val="Hyperlink"/>
    <w:rsid w:val="0065172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72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0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3C91"/>
  </w:style>
  <w:style w:type="paragraph" w:styleId="ad">
    <w:name w:val="footer"/>
    <w:basedOn w:val="a"/>
    <w:link w:val="ae"/>
    <w:uiPriority w:val="99"/>
    <w:unhideWhenUsed/>
    <w:rsid w:val="0030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3C91"/>
  </w:style>
  <w:style w:type="character" w:styleId="af">
    <w:name w:val="Strong"/>
    <w:basedOn w:val="a0"/>
    <w:uiPriority w:val="22"/>
    <w:qFormat/>
    <w:rsid w:val="002D6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14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3231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3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31C7"/>
    <w:rPr>
      <w:i/>
      <w:iCs/>
    </w:rPr>
  </w:style>
  <w:style w:type="character" w:styleId="a7">
    <w:name w:val="Hyperlink"/>
    <w:rsid w:val="0065172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72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0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3C91"/>
  </w:style>
  <w:style w:type="paragraph" w:styleId="ad">
    <w:name w:val="footer"/>
    <w:basedOn w:val="a"/>
    <w:link w:val="ae"/>
    <w:uiPriority w:val="99"/>
    <w:unhideWhenUsed/>
    <w:rsid w:val="0030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3C91"/>
  </w:style>
  <w:style w:type="character" w:styleId="af">
    <w:name w:val="Strong"/>
    <w:basedOn w:val="a0"/>
    <w:uiPriority w:val="22"/>
    <w:qFormat/>
    <w:rsid w:val="002D6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lmaslihat@kostanayoblmaslihat.gov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Жанагуль</cp:lastModifiedBy>
  <cp:revision>8</cp:revision>
  <cp:lastPrinted>2024-02-22T03:21:00Z</cp:lastPrinted>
  <dcterms:created xsi:type="dcterms:W3CDTF">2025-06-18T11:21:00Z</dcterms:created>
  <dcterms:modified xsi:type="dcterms:W3CDTF">2025-06-18T11:58:00Z</dcterms:modified>
</cp:coreProperties>
</file>