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7E55DE" w14:paraId="2F438917" w14:textId="77777777" w:rsidTr="007E55DE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14:paraId="05EA3116" w14:textId="77777777" w:rsidR="007E55DE" w:rsidRDefault="007E55DE" w:rsidP="00026604">
            <w:pPr>
              <w:jc w:val="both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№ исх: 29-17/6246   от: 10.06.2025</w:t>
            </w:r>
          </w:p>
          <w:p w14:paraId="4F8B54DD" w14:textId="0469DB4F" w:rsidR="007E55DE" w:rsidRPr="007E55DE" w:rsidRDefault="007E55DE" w:rsidP="00026604">
            <w:pPr>
              <w:jc w:val="both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№ вх: 714   от: 11.06.2025</w:t>
            </w:r>
          </w:p>
        </w:tc>
      </w:tr>
    </w:tbl>
    <w:p w14:paraId="2BF2D890" w14:textId="77777777" w:rsidR="00FB23FF" w:rsidRDefault="00FB23FF" w:rsidP="00026604">
      <w:pPr>
        <w:ind w:left="4248"/>
        <w:jc w:val="both"/>
        <w:rPr>
          <w:b/>
          <w:sz w:val="28"/>
          <w:szCs w:val="28"/>
        </w:rPr>
      </w:pPr>
    </w:p>
    <w:p w14:paraId="1E6AD0CD" w14:textId="77777777" w:rsidR="00026604" w:rsidRPr="00AB5DD9" w:rsidRDefault="00FB23FF" w:rsidP="00026604">
      <w:pPr>
        <w:ind w:left="4248"/>
        <w:jc w:val="both"/>
        <w:rPr>
          <w:b/>
          <w:sz w:val="28"/>
          <w:szCs w:val="28"/>
        </w:rPr>
      </w:pPr>
      <w:r w:rsidRPr="00FB23F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0F87B8" wp14:editId="78D66732">
            <wp:simplePos x="0" y="0"/>
            <wp:positionH relativeFrom="margin">
              <wp:posOffset>-905234</wp:posOffset>
            </wp:positionH>
            <wp:positionV relativeFrom="margin">
              <wp:posOffset>-585718</wp:posOffset>
            </wp:positionV>
            <wp:extent cx="7582397" cy="2806810"/>
            <wp:effectExtent l="19050" t="0" r="0" b="0"/>
            <wp:wrapSquare wrapText="bothSides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604" w:rsidRPr="00AB5DD9">
        <w:rPr>
          <w:b/>
          <w:sz w:val="28"/>
          <w:szCs w:val="28"/>
        </w:rPr>
        <w:t xml:space="preserve">Председателю постоянной комиссии </w:t>
      </w:r>
    </w:p>
    <w:p w14:paraId="02D8FCB4" w14:textId="77777777" w:rsidR="00026604" w:rsidRPr="00AB5DD9" w:rsidRDefault="00026604" w:rsidP="00026604">
      <w:pPr>
        <w:ind w:left="4248"/>
        <w:jc w:val="both"/>
        <w:rPr>
          <w:b/>
          <w:sz w:val="28"/>
          <w:szCs w:val="28"/>
        </w:rPr>
      </w:pPr>
      <w:r w:rsidRPr="00AB5DD9">
        <w:rPr>
          <w:b/>
          <w:sz w:val="28"/>
          <w:szCs w:val="28"/>
        </w:rPr>
        <w:t>Костанайского областного</w:t>
      </w:r>
      <w:r w:rsidR="00904699">
        <w:rPr>
          <w:b/>
          <w:sz w:val="28"/>
          <w:szCs w:val="28"/>
        </w:rPr>
        <w:t xml:space="preserve"> </w:t>
      </w:r>
      <w:r w:rsidRPr="00AB5DD9">
        <w:rPr>
          <w:b/>
          <w:sz w:val="28"/>
          <w:szCs w:val="28"/>
        </w:rPr>
        <w:t xml:space="preserve">маслихата </w:t>
      </w:r>
    </w:p>
    <w:p w14:paraId="596329A8" w14:textId="77777777" w:rsidR="00026604" w:rsidRPr="00AB5DD9" w:rsidRDefault="00026604" w:rsidP="00026604">
      <w:pPr>
        <w:ind w:left="4248"/>
        <w:jc w:val="both"/>
        <w:rPr>
          <w:b/>
          <w:sz w:val="28"/>
          <w:szCs w:val="28"/>
        </w:rPr>
      </w:pPr>
      <w:r w:rsidRPr="00AB5DD9">
        <w:rPr>
          <w:b/>
          <w:sz w:val="28"/>
          <w:szCs w:val="28"/>
        </w:rPr>
        <w:t xml:space="preserve">Манасбаеву С.Ш.  </w:t>
      </w:r>
    </w:p>
    <w:p w14:paraId="4C41E893" w14:textId="77777777" w:rsidR="00026604" w:rsidRPr="00AB5DD9" w:rsidRDefault="00026604" w:rsidP="00026604">
      <w:pPr>
        <w:jc w:val="both"/>
        <w:rPr>
          <w:b/>
          <w:sz w:val="28"/>
          <w:szCs w:val="28"/>
        </w:rPr>
      </w:pPr>
    </w:p>
    <w:p w14:paraId="17843861" w14:textId="77777777" w:rsidR="00C02AB1" w:rsidRPr="00AB5DD9" w:rsidRDefault="00C02AB1" w:rsidP="00026604">
      <w:pPr>
        <w:jc w:val="both"/>
        <w:rPr>
          <w:b/>
          <w:sz w:val="28"/>
          <w:szCs w:val="28"/>
        </w:rPr>
      </w:pPr>
    </w:p>
    <w:p w14:paraId="4673A712" w14:textId="77777777" w:rsidR="001A19A7" w:rsidRPr="00AB5DD9" w:rsidRDefault="00026604" w:rsidP="001A19A7">
      <w:pPr>
        <w:ind w:firstLine="720"/>
        <w:jc w:val="both"/>
        <w:rPr>
          <w:sz w:val="28"/>
          <w:szCs w:val="28"/>
        </w:rPr>
      </w:pPr>
      <w:r w:rsidRPr="00AB5DD9">
        <w:rPr>
          <w:sz w:val="28"/>
          <w:szCs w:val="28"/>
        </w:rPr>
        <w:t xml:space="preserve">На Ваш запрос № 45 от 27.05.2025 года </w:t>
      </w:r>
      <w:r w:rsidR="00E1214B" w:rsidRPr="00AB5DD9">
        <w:rPr>
          <w:sz w:val="28"/>
          <w:szCs w:val="28"/>
        </w:rPr>
        <w:t xml:space="preserve">сообщаем, что </w:t>
      </w:r>
      <w:r w:rsidR="00F66047" w:rsidRPr="00AB5DD9">
        <w:rPr>
          <w:sz w:val="28"/>
          <w:szCs w:val="28"/>
        </w:rPr>
        <w:t xml:space="preserve">за </w:t>
      </w:r>
      <w:r w:rsidR="00E1214B" w:rsidRPr="00AB5DD9">
        <w:rPr>
          <w:sz w:val="28"/>
          <w:szCs w:val="28"/>
        </w:rPr>
        <w:t xml:space="preserve">2024 год </w:t>
      </w:r>
      <w:r w:rsidR="001A19A7" w:rsidRPr="00AB5DD9">
        <w:rPr>
          <w:sz w:val="28"/>
          <w:szCs w:val="28"/>
        </w:rPr>
        <w:t>зарегистрировано</w:t>
      </w:r>
      <w:r w:rsidR="00CD7E37" w:rsidRPr="00AB5DD9">
        <w:rPr>
          <w:sz w:val="28"/>
          <w:szCs w:val="28"/>
        </w:rPr>
        <w:t xml:space="preserve"> -</w:t>
      </w:r>
      <w:r w:rsidR="001A19A7" w:rsidRPr="00AB5DD9">
        <w:rPr>
          <w:sz w:val="28"/>
          <w:szCs w:val="28"/>
        </w:rPr>
        <w:t xml:space="preserve"> </w:t>
      </w:r>
      <w:r w:rsidR="001A19A7" w:rsidRPr="00AB5DD9">
        <w:rPr>
          <w:b/>
          <w:sz w:val="28"/>
          <w:szCs w:val="28"/>
        </w:rPr>
        <w:t>1336</w:t>
      </w:r>
      <w:r w:rsidR="001A19A7" w:rsidRPr="00AB5DD9">
        <w:rPr>
          <w:sz w:val="28"/>
          <w:szCs w:val="28"/>
        </w:rPr>
        <w:t xml:space="preserve"> преступлений в сфере информационных технологий</w:t>
      </w:r>
      <w:r w:rsidR="005B27F7" w:rsidRPr="00AB5DD9">
        <w:rPr>
          <w:sz w:val="28"/>
          <w:szCs w:val="28"/>
        </w:rPr>
        <w:t xml:space="preserve">, окончено </w:t>
      </w:r>
      <w:r w:rsidR="00373F4C" w:rsidRPr="00AB5DD9">
        <w:rPr>
          <w:sz w:val="28"/>
          <w:szCs w:val="28"/>
        </w:rPr>
        <w:t>–</w:t>
      </w:r>
      <w:r w:rsidR="00CD7E37" w:rsidRPr="00AB5DD9">
        <w:rPr>
          <w:sz w:val="28"/>
          <w:szCs w:val="28"/>
        </w:rPr>
        <w:t xml:space="preserve"> </w:t>
      </w:r>
      <w:r w:rsidR="005B27F7" w:rsidRPr="00AB5DD9">
        <w:rPr>
          <w:b/>
          <w:sz w:val="28"/>
          <w:szCs w:val="28"/>
        </w:rPr>
        <w:t>205</w:t>
      </w:r>
      <w:r w:rsidR="001A19A7" w:rsidRPr="00AB5DD9">
        <w:rPr>
          <w:sz w:val="28"/>
          <w:szCs w:val="28"/>
        </w:rPr>
        <w:t>, в т.ч.:</w:t>
      </w:r>
    </w:p>
    <w:p w14:paraId="5DDD4277" w14:textId="77777777" w:rsidR="001A19A7" w:rsidRPr="00AB5DD9" w:rsidRDefault="001A19A7" w:rsidP="001A19A7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>-</w:t>
      </w:r>
      <w:r w:rsidR="007F4041" w:rsidRPr="00AB5DD9">
        <w:rPr>
          <w:szCs w:val="28"/>
        </w:rPr>
        <w:t xml:space="preserve"> </w:t>
      </w:r>
      <w:r w:rsidRPr="00AB5DD9">
        <w:rPr>
          <w:szCs w:val="28"/>
        </w:rPr>
        <w:t xml:space="preserve">интернет - мошенничеств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1264</w:t>
      </w:r>
      <w:r w:rsidRPr="00AB5DD9">
        <w:rPr>
          <w:szCs w:val="28"/>
        </w:rPr>
        <w:t xml:space="preserve">, окончено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161</w:t>
      </w:r>
      <w:r w:rsidRPr="00AB5DD9">
        <w:rPr>
          <w:szCs w:val="28"/>
        </w:rPr>
        <w:t xml:space="preserve">; </w:t>
      </w:r>
    </w:p>
    <w:p w14:paraId="0C4BC2C6" w14:textId="77777777" w:rsidR="00492C24" w:rsidRPr="00AB5DD9" w:rsidRDefault="001A19A7" w:rsidP="00492C24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>-</w:t>
      </w:r>
      <w:r w:rsidR="002B38EE" w:rsidRPr="00AB5DD9">
        <w:rPr>
          <w:szCs w:val="28"/>
        </w:rPr>
        <w:t xml:space="preserve"> интернет - краж</w:t>
      </w:r>
      <w:r w:rsidRPr="00AB5DD9">
        <w:rPr>
          <w:szCs w:val="28"/>
        </w:rPr>
        <w:t xml:space="preserve">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72</w:t>
      </w:r>
      <w:r w:rsidRPr="00AB5DD9">
        <w:rPr>
          <w:i/>
          <w:szCs w:val="28"/>
        </w:rPr>
        <w:t>,</w:t>
      </w:r>
      <w:r w:rsidRPr="00AB5DD9">
        <w:rPr>
          <w:szCs w:val="28"/>
        </w:rPr>
        <w:t xml:space="preserve"> окончено 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44</w:t>
      </w:r>
      <w:r w:rsidRPr="00AB5DD9">
        <w:rPr>
          <w:szCs w:val="28"/>
        </w:rPr>
        <w:t>.</w:t>
      </w:r>
    </w:p>
    <w:p w14:paraId="517BDCDA" w14:textId="77777777" w:rsidR="00492C24" w:rsidRPr="00AB5DD9" w:rsidRDefault="00492C24" w:rsidP="00492C24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 xml:space="preserve">По итогам января месяца т.г. зарегистрировано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125</w:t>
      </w:r>
      <w:r w:rsidRPr="00AB5DD9">
        <w:rPr>
          <w:szCs w:val="28"/>
        </w:rPr>
        <w:t xml:space="preserve"> преступлений в сфере информационных технологий, </w:t>
      </w:r>
      <w:r w:rsidR="000D206E" w:rsidRPr="00AB5DD9">
        <w:rPr>
          <w:szCs w:val="28"/>
        </w:rPr>
        <w:t xml:space="preserve">раскрыто - </w:t>
      </w:r>
      <w:r w:rsidR="000D206E" w:rsidRPr="00AB5DD9">
        <w:rPr>
          <w:b/>
          <w:szCs w:val="28"/>
        </w:rPr>
        <w:t>21</w:t>
      </w:r>
      <w:r w:rsidR="000D206E" w:rsidRPr="00AB5DD9">
        <w:rPr>
          <w:szCs w:val="28"/>
        </w:rPr>
        <w:t xml:space="preserve">, </w:t>
      </w:r>
      <w:r w:rsidRPr="00AB5DD9">
        <w:rPr>
          <w:szCs w:val="28"/>
        </w:rPr>
        <w:t xml:space="preserve">окончено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 xml:space="preserve">9, </w:t>
      </w:r>
      <w:r w:rsidRPr="00AB5DD9">
        <w:rPr>
          <w:szCs w:val="28"/>
        </w:rPr>
        <w:t>в т.ч.:</w:t>
      </w:r>
    </w:p>
    <w:p w14:paraId="17D47682" w14:textId="77777777" w:rsidR="00492C24" w:rsidRPr="00AB5DD9" w:rsidRDefault="00492C24" w:rsidP="00492C24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>-</w:t>
      </w:r>
      <w:r w:rsidR="007F4041" w:rsidRPr="00AB5DD9">
        <w:rPr>
          <w:szCs w:val="28"/>
        </w:rPr>
        <w:t xml:space="preserve"> </w:t>
      </w:r>
      <w:r w:rsidRPr="00AB5DD9">
        <w:rPr>
          <w:szCs w:val="28"/>
        </w:rPr>
        <w:t xml:space="preserve">интернет - мошенничеств – </w:t>
      </w:r>
      <w:r w:rsidRPr="00AB5DD9">
        <w:rPr>
          <w:b/>
          <w:szCs w:val="28"/>
        </w:rPr>
        <w:t>123</w:t>
      </w:r>
      <w:r w:rsidRPr="00AB5DD9">
        <w:rPr>
          <w:szCs w:val="28"/>
        </w:rPr>
        <w:t xml:space="preserve">, </w:t>
      </w:r>
      <w:r w:rsidR="005D1406" w:rsidRPr="00AB5DD9">
        <w:rPr>
          <w:szCs w:val="28"/>
        </w:rPr>
        <w:t xml:space="preserve">раскрыто - </w:t>
      </w:r>
      <w:r w:rsidR="003A2228" w:rsidRPr="00AB5DD9">
        <w:rPr>
          <w:b/>
          <w:szCs w:val="28"/>
        </w:rPr>
        <w:t>18</w:t>
      </w:r>
      <w:r w:rsidR="005D1406" w:rsidRPr="00AB5DD9">
        <w:rPr>
          <w:szCs w:val="28"/>
        </w:rPr>
        <w:t xml:space="preserve">, </w:t>
      </w:r>
      <w:r w:rsidRPr="00AB5DD9">
        <w:rPr>
          <w:szCs w:val="28"/>
        </w:rPr>
        <w:t xml:space="preserve">окончено – </w:t>
      </w:r>
      <w:r w:rsidRPr="00AB5DD9">
        <w:rPr>
          <w:b/>
          <w:szCs w:val="28"/>
        </w:rPr>
        <w:t>6</w:t>
      </w:r>
      <w:r w:rsidRPr="00AB5DD9">
        <w:rPr>
          <w:szCs w:val="28"/>
        </w:rPr>
        <w:t>;</w:t>
      </w:r>
    </w:p>
    <w:p w14:paraId="4CD30E80" w14:textId="77777777" w:rsidR="00EB3DCB" w:rsidRPr="00AB5DD9" w:rsidRDefault="00492C24" w:rsidP="00EB3DCB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>-</w:t>
      </w:r>
      <w:r w:rsidR="002B38EE" w:rsidRPr="00AB5DD9">
        <w:rPr>
          <w:szCs w:val="28"/>
        </w:rPr>
        <w:t xml:space="preserve"> интернет - </w:t>
      </w:r>
      <w:r w:rsidRPr="00AB5DD9">
        <w:rPr>
          <w:szCs w:val="28"/>
        </w:rPr>
        <w:t xml:space="preserve">краж – </w:t>
      </w:r>
      <w:r w:rsidRPr="00AB5DD9">
        <w:rPr>
          <w:b/>
          <w:szCs w:val="28"/>
        </w:rPr>
        <w:t>2</w:t>
      </w:r>
      <w:r w:rsidRPr="00AB5DD9">
        <w:rPr>
          <w:szCs w:val="28"/>
        </w:rPr>
        <w:t xml:space="preserve">, </w:t>
      </w:r>
      <w:r w:rsidR="005D1406" w:rsidRPr="00AB5DD9">
        <w:rPr>
          <w:szCs w:val="28"/>
        </w:rPr>
        <w:t xml:space="preserve">раскрыто – </w:t>
      </w:r>
      <w:r w:rsidR="00DA6E2E" w:rsidRPr="00AB5DD9">
        <w:rPr>
          <w:b/>
          <w:szCs w:val="28"/>
        </w:rPr>
        <w:t>3</w:t>
      </w:r>
      <w:r w:rsidR="005D1406" w:rsidRPr="00AB5DD9">
        <w:rPr>
          <w:b/>
          <w:szCs w:val="28"/>
        </w:rPr>
        <w:t xml:space="preserve">, </w:t>
      </w:r>
      <w:r w:rsidRPr="00AB5DD9">
        <w:rPr>
          <w:szCs w:val="28"/>
        </w:rPr>
        <w:t xml:space="preserve">окончено – </w:t>
      </w:r>
      <w:r w:rsidRPr="00AB5DD9">
        <w:rPr>
          <w:b/>
          <w:szCs w:val="28"/>
        </w:rPr>
        <w:t>3</w:t>
      </w:r>
      <w:r w:rsidRPr="00AB5DD9">
        <w:rPr>
          <w:szCs w:val="28"/>
        </w:rPr>
        <w:t>.</w:t>
      </w:r>
    </w:p>
    <w:p w14:paraId="57E023F5" w14:textId="77777777" w:rsidR="00343BDC" w:rsidRPr="00AB5DD9" w:rsidRDefault="00F66047" w:rsidP="00F66047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 xml:space="preserve">По итогам </w:t>
      </w:r>
      <w:r w:rsidR="00343BDC" w:rsidRPr="00AB5DD9">
        <w:rPr>
          <w:szCs w:val="28"/>
        </w:rPr>
        <w:t>2-х</w:t>
      </w:r>
      <w:r w:rsidRPr="00AB5DD9">
        <w:rPr>
          <w:szCs w:val="28"/>
        </w:rPr>
        <w:t xml:space="preserve"> месяцев т.г. зарегистрировано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236</w:t>
      </w:r>
      <w:r w:rsidRPr="00AB5DD9">
        <w:rPr>
          <w:szCs w:val="28"/>
        </w:rPr>
        <w:t xml:space="preserve"> преступлений в сфере информационных технологий, </w:t>
      </w:r>
      <w:r w:rsidR="00BF20CF" w:rsidRPr="00AB5DD9">
        <w:rPr>
          <w:szCs w:val="28"/>
        </w:rPr>
        <w:t xml:space="preserve">раскрыто - </w:t>
      </w:r>
      <w:r w:rsidR="0045587B" w:rsidRPr="00AB5DD9">
        <w:rPr>
          <w:b/>
          <w:szCs w:val="28"/>
        </w:rPr>
        <w:t>34</w:t>
      </w:r>
      <w:r w:rsidR="00BF20CF" w:rsidRPr="00AB5DD9">
        <w:rPr>
          <w:szCs w:val="28"/>
        </w:rPr>
        <w:t xml:space="preserve">, </w:t>
      </w:r>
      <w:r w:rsidRPr="00AB5DD9">
        <w:rPr>
          <w:szCs w:val="28"/>
        </w:rPr>
        <w:t xml:space="preserve">окончено – </w:t>
      </w:r>
      <w:r w:rsidR="00343BDC" w:rsidRPr="00AB5DD9">
        <w:rPr>
          <w:b/>
          <w:szCs w:val="28"/>
        </w:rPr>
        <w:t xml:space="preserve">17, </w:t>
      </w:r>
      <w:r w:rsidR="00343BDC" w:rsidRPr="00AB5DD9">
        <w:rPr>
          <w:szCs w:val="28"/>
        </w:rPr>
        <w:t>в т.ч.:</w:t>
      </w:r>
    </w:p>
    <w:p w14:paraId="4CD05794" w14:textId="77777777" w:rsidR="00F66047" w:rsidRPr="00AB5DD9" w:rsidRDefault="00F66047" w:rsidP="00F66047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>-</w:t>
      </w:r>
      <w:r w:rsidR="007F4041" w:rsidRPr="00AB5DD9">
        <w:rPr>
          <w:szCs w:val="28"/>
        </w:rPr>
        <w:t xml:space="preserve"> </w:t>
      </w:r>
      <w:r w:rsidRPr="00AB5DD9">
        <w:rPr>
          <w:szCs w:val="28"/>
        </w:rPr>
        <w:t xml:space="preserve">интернет - мошенничеств – </w:t>
      </w:r>
      <w:r w:rsidRPr="00AB5DD9">
        <w:rPr>
          <w:b/>
          <w:szCs w:val="28"/>
        </w:rPr>
        <w:t xml:space="preserve">230, </w:t>
      </w:r>
      <w:r w:rsidR="00B83135" w:rsidRPr="00AB5DD9">
        <w:rPr>
          <w:szCs w:val="28"/>
        </w:rPr>
        <w:t xml:space="preserve">раскрыто – </w:t>
      </w:r>
      <w:r w:rsidR="005A2D24" w:rsidRPr="00AB5DD9">
        <w:rPr>
          <w:b/>
          <w:szCs w:val="28"/>
        </w:rPr>
        <w:t>27</w:t>
      </w:r>
      <w:r w:rsidR="00B83135" w:rsidRPr="00AB5DD9">
        <w:rPr>
          <w:szCs w:val="28"/>
        </w:rPr>
        <w:t xml:space="preserve">, </w:t>
      </w:r>
      <w:r w:rsidRPr="00AB5DD9">
        <w:rPr>
          <w:szCs w:val="28"/>
        </w:rPr>
        <w:t xml:space="preserve">окончено – </w:t>
      </w:r>
      <w:r w:rsidRPr="00AB5DD9">
        <w:rPr>
          <w:b/>
          <w:szCs w:val="28"/>
        </w:rPr>
        <w:t>10</w:t>
      </w:r>
      <w:r w:rsidRPr="00AB5DD9">
        <w:rPr>
          <w:szCs w:val="28"/>
        </w:rPr>
        <w:t>;</w:t>
      </w:r>
    </w:p>
    <w:p w14:paraId="6FBC9FFB" w14:textId="77777777" w:rsidR="00EB3DCB" w:rsidRPr="00AB5DD9" w:rsidRDefault="00F66047" w:rsidP="00EB3DCB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>-</w:t>
      </w:r>
      <w:r w:rsidR="002B38EE" w:rsidRPr="00AB5DD9">
        <w:rPr>
          <w:szCs w:val="28"/>
        </w:rPr>
        <w:t xml:space="preserve"> интернет - краж</w:t>
      </w:r>
      <w:r w:rsidRPr="00AB5DD9">
        <w:rPr>
          <w:szCs w:val="28"/>
        </w:rPr>
        <w:t xml:space="preserve"> – </w:t>
      </w:r>
      <w:r w:rsidRPr="00AB5DD9">
        <w:rPr>
          <w:b/>
          <w:szCs w:val="28"/>
        </w:rPr>
        <w:t xml:space="preserve">6, </w:t>
      </w:r>
      <w:r w:rsidR="00B83135" w:rsidRPr="00AB5DD9">
        <w:rPr>
          <w:szCs w:val="28"/>
        </w:rPr>
        <w:t xml:space="preserve">раскрыто – </w:t>
      </w:r>
      <w:r w:rsidR="005A2D24" w:rsidRPr="00AB5DD9">
        <w:rPr>
          <w:b/>
          <w:szCs w:val="28"/>
        </w:rPr>
        <w:t>7</w:t>
      </w:r>
      <w:r w:rsidR="00B83135" w:rsidRPr="00AB5DD9">
        <w:rPr>
          <w:b/>
          <w:szCs w:val="28"/>
        </w:rPr>
        <w:t xml:space="preserve">, </w:t>
      </w:r>
      <w:r w:rsidRPr="00AB5DD9">
        <w:rPr>
          <w:szCs w:val="28"/>
        </w:rPr>
        <w:t xml:space="preserve">окончено – </w:t>
      </w:r>
      <w:r w:rsidRPr="00AB5DD9">
        <w:rPr>
          <w:b/>
          <w:szCs w:val="28"/>
        </w:rPr>
        <w:t>7</w:t>
      </w:r>
      <w:r w:rsidRPr="00AB5DD9">
        <w:rPr>
          <w:szCs w:val="28"/>
        </w:rPr>
        <w:t>.</w:t>
      </w:r>
    </w:p>
    <w:p w14:paraId="32524A82" w14:textId="77777777" w:rsidR="00343BDC" w:rsidRPr="00AB5DD9" w:rsidRDefault="00343BDC" w:rsidP="00343BDC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 xml:space="preserve">По итогам 3-х месяцев т.г. зарегистрировано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347</w:t>
      </w:r>
      <w:r w:rsidRPr="00AB5DD9">
        <w:rPr>
          <w:szCs w:val="28"/>
        </w:rPr>
        <w:t xml:space="preserve"> преступлений в сфере информационных технологий, </w:t>
      </w:r>
      <w:r w:rsidR="00BF20CF" w:rsidRPr="00AB5DD9">
        <w:rPr>
          <w:szCs w:val="28"/>
        </w:rPr>
        <w:t xml:space="preserve">раскрыто - </w:t>
      </w:r>
      <w:r w:rsidR="0045587B" w:rsidRPr="00AB5DD9">
        <w:rPr>
          <w:b/>
          <w:szCs w:val="28"/>
        </w:rPr>
        <w:t>87</w:t>
      </w:r>
      <w:r w:rsidR="00BF20CF" w:rsidRPr="00AB5DD9">
        <w:rPr>
          <w:szCs w:val="28"/>
        </w:rPr>
        <w:t xml:space="preserve">, </w:t>
      </w:r>
      <w:r w:rsidRPr="00AB5DD9">
        <w:rPr>
          <w:szCs w:val="28"/>
        </w:rPr>
        <w:t xml:space="preserve">окончено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71,</w:t>
      </w:r>
      <w:r w:rsidRPr="00AB5DD9">
        <w:rPr>
          <w:szCs w:val="28"/>
        </w:rPr>
        <w:t xml:space="preserve"> в т.ч.:</w:t>
      </w:r>
    </w:p>
    <w:p w14:paraId="1A012D7A" w14:textId="77777777" w:rsidR="00343BDC" w:rsidRPr="00AB5DD9" w:rsidRDefault="00343BDC" w:rsidP="00343BDC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 xml:space="preserve">- интернет - мошенничеств 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337,</w:t>
      </w:r>
      <w:r w:rsidRPr="00AB5DD9">
        <w:rPr>
          <w:szCs w:val="28"/>
        </w:rPr>
        <w:t xml:space="preserve"> </w:t>
      </w:r>
      <w:r w:rsidR="008D0998" w:rsidRPr="00AB5DD9">
        <w:rPr>
          <w:szCs w:val="28"/>
        </w:rPr>
        <w:t xml:space="preserve">раскрыто – </w:t>
      </w:r>
      <w:r w:rsidR="008D0998" w:rsidRPr="00AB5DD9">
        <w:rPr>
          <w:b/>
          <w:szCs w:val="28"/>
        </w:rPr>
        <w:t>7</w:t>
      </w:r>
      <w:r w:rsidR="00FF6313" w:rsidRPr="00AB5DD9">
        <w:rPr>
          <w:b/>
          <w:szCs w:val="28"/>
        </w:rPr>
        <w:t>7</w:t>
      </w:r>
      <w:r w:rsidR="008D0998" w:rsidRPr="00AB5DD9">
        <w:rPr>
          <w:szCs w:val="28"/>
        </w:rPr>
        <w:t xml:space="preserve">, </w:t>
      </w:r>
      <w:r w:rsidRPr="00AB5DD9">
        <w:rPr>
          <w:szCs w:val="28"/>
        </w:rPr>
        <w:t xml:space="preserve">окончено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62</w:t>
      </w:r>
      <w:r w:rsidRPr="00AB5DD9">
        <w:rPr>
          <w:szCs w:val="28"/>
        </w:rPr>
        <w:t>;</w:t>
      </w:r>
    </w:p>
    <w:p w14:paraId="3A3A6967" w14:textId="77777777" w:rsidR="00EB3DCB" w:rsidRPr="00AB5DD9" w:rsidRDefault="00343BDC" w:rsidP="00343BDC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 xml:space="preserve">- </w:t>
      </w:r>
      <w:r w:rsidR="002B38EE" w:rsidRPr="00AB5DD9">
        <w:rPr>
          <w:szCs w:val="28"/>
        </w:rPr>
        <w:t>интернет - краж</w:t>
      </w:r>
      <w:r w:rsidRPr="00AB5DD9">
        <w:rPr>
          <w:szCs w:val="28"/>
        </w:rPr>
        <w:t xml:space="preserve">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10</w:t>
      </w:r>
      <w:r w:rsidRPr="00AB5DD9">
        <w:rPr>
          <w:i/>
          <w:szCs w:val="28"/>
        </w:rPr>
        <w:t>,</w:t>
      </w:r>
      <w:r w:rsidRPr="00AB5DD9">
        <w:rPr>
          <w:szCs w:val="28"/>
        </w:rPr>
        <w:t xml:space="preserve"> </w:t>
      </w:r>
      <w:r w:rsidR="008D0998" w:rsidRPr="00AB5DD9">
        <w:rPr>
          <w:szCs w:val="28"/>
        </w:rPr>
        <w:t xml:space="preserve">раскрыто – </w:t>
      </w:r>
      <w:r w:rsidR="007B7784" w:rsidRPr="00AB5DD9">
        <w:rPr>
          <w:b/>
          <w:szCs w:val="28"/>
        </w:rPr>
        <w:t>10</w:t>
      </w:r>
      <w:r w:rsidR="008D0998" w:rsidRPr="00AB5DD9">
        <w:rPr>
          <w:szCs w:val="28"/>
        </w:rPr>
        <w:t xml:space="preserve">, </w:t>
      </w:r>
      <w:r w:rsidRPr="00AB5DD9">
        <w:rPr>
          <w:szCs w:val="28"/>
        </w:rPr>
        <w:t xml:space="preserve">окончено  </w:t>
      </w:r>
      <w:r w:rsidR="00CD7E37" w:rsidRPr="00AB5DD9">
        <w:rPr>
          <w:szCs w:val="28"/>
        </w:rPr>
        <w:t xml:space="preserve">- </w:t>
      </w:r>
      <w:r w:rsidRPr="00AB5DD9">
        <w:rPr>
          <w:b/>
          <w:szCs w:val="28"/>
        </w:rPr>
        <w:t>9</w:t>
      </w:r>
      <w:r w:rsidRPr="00AB5DD9">
        <w:rPr>
          <w:szCs w:val="28"/>
        </w:rPr>
        <w:t>.</w:t>
      </w:r>
      <w:r w:rsidR="00FB5F11" w:rsidRPr="00AB5DD9">
        <w:rPr>
          <w:szCs w:val="28"/>
        </w:rPr>
        <w:t xml:space="preserve"> </w:t>
      </w:r>
    </w:p>
    <w:p w14:paraId="6DEA6437" w14:textId="77777777" w:rsidR="00FB5F11" w:rsidRPr="00AB5DD9" w:rsidRDefault="00FB5F11" w:rsidP="00343BDC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>Сумма ущерба</w:t>
      </w:r>
      <w:r w:rsidR="00135D3D" w:rsidRPr="00AB5DD9">
        <w:rPr>
          <w:szCs w:val="28"/>
        </w:rPr>
        <w:t xml:space="preserve"> по итогам 3-х месяцев составила </w:t>
      </w:r>
      <w:r w:rsidR="00EB3DCB" w:rsidRPr="00AB5DD9">
        <w:rPr>
          <w:szCs w:val="28"/>
        </w:rPr>
        <w:t>702563307</w:t>
      </w:r>
      <w:r w:rsidRPr="00AB5DD9">
        <w:rPr>
          <w:szCs w:val="28"/>
        </w:rPr>
        <w:t xml:space="preserve"> тенге.  </w:t>
      </w:r>
    </w:p>
    <w:p w14:paraId="54137CFA" w14:textId="77777777" w:rsidR="001E40EA" w:rsidRPr="00AB5DD9" w:rsidRDefault="00135D3D" w:rsidP="001E40EA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 xml:space="preserve">Сумму возмещенного ущерба 109494375 тенге. </w:t>
      </w:r>
    </w:p>
    <w:p w14:paraId="0AAE6B59" w14:textId="77777777" w:rsidR="001E40EA" w:rsidRPr="00AB5DD9" w:rsidRDefault="001E40EA" w:rsidP="007A40DE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>В соответствии с ч.1 ст.201 УПК РК</w:t>
      </w:r>
      <w:r w:rsidR="003F7308" w:rsidRPr="00AB5DD9">
        <w:rPr>
          <w:szCs w:val="28"/>
        </w:rPr>
        <w:t xml:space="preserve"> д</w:t>
      </w:r>
      <w:r w:rsidRPr="00AB5DD9">
        <w:t>анные досудебного расследования не подлежат разглашению</w:t>
      </w:r>
      <w:r w:rsidR="007A40DE" w:rsidRPr="00AB5DD9">
        <w:t xml:space="preserve"> </w:t>
      </w:r>
      <w:r w:rsidR="007A40DE" w:rsidRPr="00AB5DD9">
        <w:rPr>
          <w:i/>
        </w:rPr>
        <w:t xml:space="preserve">(они </w:t>
      </w:r>
      <w:r w:rsidRPr="00AB5DD9">
        <w:rPr>
          <w:i/>
        </w:rPr>
        <w:t>могут быть преданы гласности только с разрешения прокурора в том объеме, в каком им будет признано это возможным, если это не противоречит интересам расследования и не связано с нарушением прав и законных интересов других лиц</w:t>
      </w:r>
      <w:r w:rsidR="007A40DE" w:rsidRPr="00AB5DD9">
        <w:rPr>
          <w:i/>
        </w:rPr>
        <w:t>)</w:t>
      </w:r>
      <w:r w:rsidR="007A40DE" w:rsidRPr="00AB5DD9">
        <w:t xml:space="preserve">. </w:t>
      </w:r>
    </w:p>
    <w:p w14:paraId="6058F7B8" w14:textId="77777777" w:rsidR="00F460F4" w:rsidRPr="00AB5DD9" w:rsidRDefault="00343BDC" w:rsidP="00F460F4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rFonts w:eastAsia="Arial"/>
          <w:szCs w:val="28"/>
        </w:rPr>
      </w:pPr>
      <w:r w:rsidRPr="00AB5DD9">
        <w:rPr>
          <w:szCs w:val="28"/>
        </w:rPr>
        <w:t xml:space="preserve">В ходе проведения оперативно-розыскных мероприятий </w:t>
      </w:r>
      <w:r w:rsidR="00C6445F" w:rsidRPr="00AB5DD9">
        <w:rPr>
          <w:szCs w:val="28"/>
        </w:rPr>
        <w:t>с использованием АПК «Paket-Star v2.0»</w:t>
      </w:r>
      <w:r w:rsidR="006063D3" w:rsidRPr="00AB5DD9">
        <w:rPr>
          <w:szCs w:val="28"/>
        </w:rPr>
        <w:t>,</w:t>
      </w:r>
      <w:r w:rsidR="00C6445F" w:rsidRPr="00AB5DD9">
        <w:rPr>
          <w:szCs w:val="28"/>
        </w:rPr>
        <w:t xml:space="preserve"> </w:t>
      </w:r>
      <w:r w:rsidR="00FB5F11" w:rsidRPr="00AB5DD9">
        <w:rPr>
          <w:szCs w:val="28"/>
        </w:rPr>
        <w:t xml:space="preserve">по </w:t>
      </w:r>
      <w:r w:rsidR="00A505EB" w:rsidRPr="00AB5DD9">
        <w:rPr>
          <w:rFonts w:eastAsia="Arial"/>
          <w:szCs w:val="28"/>
        </w:rPr>
        <w:t>198</w:t>
      </w:r>
      <w:r w:rsidR="00FB5F11" w:rsidRPr="00AB5DD9">
        <w:rPr>
          <w:rFonts w:eastAsia="Arial"/>
          <w:szCs w:val="28"/>
        </w:rPr>
        <w:t xml:space="preserve"> уголовн</w:t>
      </w:r>
      <w:r w:rsidR="0093773A" w:rsidRPr="00AB5DD9">
        <w:rPr>
          <w:rFonts w:eastAsia="Arial"/>
          <w:szCs w:val="28"/>
        </w:rPr>
        <w:t>ы</w:t>
      </w:r>
      <w:r w:rsidR="00010E74" w:rsidRPr="00AB5DD9">
        <w:rPr>
          <w:rFonts w:eastAsia="Arial"/>
          <w:szCs w:val="28"/>
        </w:rPr>
        <w:t xml:space="preserve">м </w:t>
      </w:r>
      <w:r w:rsidR="00FB5F11" w:rsidRPr="00AB5DD9">
        <w:rPr>
          <w:rFonts w:eastAsia="Arial"/>
          <w:szCs w:val="28"/>
        </w:rPr>
        <w:t>дел</w:t>
      </w:r>
      <w:r w:rsidR="0093773A" w:rsidRPr="00AB5DD9">
        <w:rPr>
          <w:rFonts w:eastAsia="Arial"/>
          <w:szCs w:val="28"/>
        </w:rPr>
        <w:t>ам</w:t>
      </w:r>
      <w:r w:rsidR="00FB5F11" w:rsidRPr="00AB5DD9">
        <w:rPr>
          <w:rFonts w:eastAsia="Arial"/>
          <w:szCs w:val="28"/>
        </w:rPr>
        <w:t xml:space="preserve"> </w:t>
      </w:r>
      <w:r w:rsidR="00D244F7" w:rsidRPr="00AB5DD9">
        <w:rPr>
          <w:rFonts w:eastAsia="Arial"/>
          <w:szCs w:val="28"/>
        </w:rPr>
        <w:t xml:space="preserve">установлены </w:t>
      </w:r>
      <w:r w:rsidR="00FB5F11" w:rsidRPr="00AB5DD9">
        <w:rPr>
          <w:rFonts w:eastAsia="Arial"/>
          <w:szCs w:val="28"/>
        </w:rPr>
        <w:t xml:space="preserve">входящие </w:t>
      </w:r>
      <w:r w:rsidR="00E6326E" w:rsidRPr="00AB5DD9">
        <w:rPr>
          <w:rFonts w:eastAsia="Arial"/>
          <w:szCs w:val="28"/>
        </w:rPr>
        <w:t xml:space="preserve">звонки </w:t>
      </w:r>
      <w:r w:rsidR="00FB5F11" w:rsidRPr="00AB5DD9">
        <w:rPr>
          <w:rFonts w:eastAsia="Arial"/>
          <w:szCs w:val="28"/>
        </w:rPr>
        <w:t>мошенник</w:t>
      </w:r>
      <w:r w:rsidR="006D3265" w:rsidRPr="00AB5DD9">
        <w:rPr>
          <w:rFonts w:eastAsia="Arial"/>
          <w:szCs w:val="28"/>
        </w:rPr>
        <w:t>ов</w:t>
      </w:r>
      <w:r w:rsidR="004550D3" w:rsidRPr="00AB5DD9">
        <w:rPr>
          <w:rFonts w:eastAsia="Arial"/>
          <w:szCs w:val="28"/>
        </w:rPr>
        <w:t>,</w:t>
      </w:r>
      <w:r w:rsidR="006D3265" w:rsidRPr="00AB5DD9">
        <w:rPr>
          <w:rFonts w:eastAsia="Arial"/>
          <w:szCs w:val="28"/>
        </w:rPr>
        <w:t xml:space="preserve"> совершен</w:t>
      </w:r>
      <w:r w:rsidR="009253CC" w:rsidRPr="00AB5DD9">
        <w:rPr>
          <w:rFonts w:eastAsia="Arial"/>
          <w:szCs w:val="28"/>
        </w:rPr>
        <w:t xml:space="preserve">ные </w:t>
      </w:r>
      <w:r w:rsidR="00A17298" w:rsidRPr="00AB5DD9">
        <w:rPr>
          <w:rFonts w:eastAsia="Arial"/>
          <w:szCs w:val="28"/>
        </w:rPr>
        <w:t xml:space="preserve">с территории </w:t>
      </w:r>
      <w:r w:rsidR="00FB5F11" w:rsidRPr="00AB5DD9">
        <w:rPr>
          <w:rFonts w:eastAsia="Arial"/>
          <w:szCs w:val="28"/>
        </w:rPr>
        <w:t>Украин</w:t>
      </w:r>
      <w:r w:rsidR="00A17298" w:rsidRPr="00AB5DD9">
        <w:rPr>
          <w:rFonts w:eastAsia="Arial"/>
          <w:szCs w:val="28"/>
        </w:rPr>
        <w:t>ы</w:t>
      </w:r>
      <w:r w:rsidR="00FB5F11" w:rsidRPr="00AB5DD9">
        <w:rPr>
          <w:rFonts w:eastAsia="Arial"/>
          <w:szCs w:val="28"/>
        </w:rPr>
        <w:t>, Росси</w:t>
      </w:r>
      <w:r w:rsidR="00A17298" w:rsidRPr="00AB5DD9">
        <w:rPr>
          <w:rFonts w:eastAsia="Arial"/>
          <w:szCs w:val="28"/>
        </w:rPr>
        <w:t>и</w:t>
      </w:r>
      <w:r w:rsidR="00FB5F11" w:rsidRPr="00AB5DD9">
        <w:rPr>
          <w:rFonts w:eastAsia="Arial"/>
          <w:szCs w:val="28"/>
        </w:rPr>
        <w:t>,</w:t>
      </w:r>
      <w:r w:rsidR="008B55F0" w:rsidRPr="00AB5DD9">
        <w:rPr>
          <w:rFonts w:eastAsia="Arial"/>
          <w:szCs w:val="28"/>
        </w:rPr>
        <w:t xml:space="preserve"> </w:t>
      </w:r>
      <w:r w:rsidR="008B55F0" w:rsidRPr="00AB5DD9">
        <w:rPr>
          <w:rFonts w:eastAsia="Arial"/>
          <w:szCs w:val="28"/>
        </w:rPr>
        <w:lastRenderedPageBreak/>
        <w:t>Киргизи</w:t>
      </w:r>
      <w:r w:rsidR="00A17298" w:rsidRPr="00AB5DD9">
        <w:rPr>
          <w:rFonts w:eastAsia="Arial"/>
          <w:szCs w:val="28"/>
        </w:rPr>
        <w:t>и</w:t>
      </w:r>
      <w:r w:rsidR="008B55F0" w:rsidRPr="00AB5DD9">
        <w:rPr>
          <w:rFonts w:eastAsia="Arial"/>
          <w:szCs w:val="28"/>
        </w:rPr>
        <w:t xml:space="preserve">, </w:t>
      </w:r>
      <w:r w:rsidR="00FB5F11" w:rsidRPr="00AB5DD9">
        <w:rPr>
          <w:rFonts w:eastAsia="Arial"/>
          <w:szCs w:val="28"/>
        </w:rPr>
        <w:t>США, Нидерланд</w:t>
      </w:r>
      <w:r w:rsidR="00A17298" w:rsidRPr="00AB5DD9">
        <w:rPr>
          <w:rFonts w:eastAsia="Arial"/>
          <w:szCs w:val="28"/>
        </w:rPr>
        <w:t>ов</w:t>
      </w:r>
      <w:r w:rsidR="00FB5F11" w:rsidRPr="00AB5DD9">
        <w:rPr>
          <w:rFonts w:eastAsia="Arial"/>
          <w:szCs w:val="28"/>
        </w:rPr>
        <w:t>, Германи</w:t>
      </w:r>
      <w:r w:rsidR="00A17298" w:rsidRPr="00AB5DD9">
        <w:rPr>
          <w:rFonts w:eastAsia="Arial"/>
          <w:szCs w:val="28"/>
        </w:rPr>
        <w:t>и</w:t>
      </w:r>
      <w:r w:rsidR="00FB5F11" w:rsidRPr="00AB5DD9">
        <w:rPr>
          <w:rFonts w:eastAsia="Arial"/>
          <w:szCs w:val="28"/>
        </w:rPr>
        <w:t>, Великобритани</w:t>
      </w:r>
      <w:r w:rsidR="00A17298" w:rsidRPr="00AB5DD9">
        <w:rPr>
          <w:rFonts w:eastAsia="Arial"/>
          <w:szCs w:val="28"/>
        </w:rPr>
        <w:t>и</w:t>
      </w:r>
      <w:r w:rsidR="00FB5F11" w:rsidRPr="00AB5DD9">
        <w:rPr>
          <w:rFonts w:eastAsia="Arial"/>
          <w:szCs w:val="28"/>
        </w:rPr>
        <w:t>, Португали</w:t>
      </w:r>
      <w:r w:rsidR="00A17298" w:rsidRPr="00AB5DD9">
        <w:rPr>
          <w:rFonts w:eastAsia="Arial"/>
          <w:szCs w:val="28"/>
        </w:rPr>
        <w:t>и</w:t>
      </w:r>
      <w:r w:rsidR="00FB5F11" w:rsidRPr="00AB5DD9">
        <w:rPr>
          <w:rFonts w:eastAsia="Arial"/>
          <w:szCs w:val="28"/>
        </w:rPr>
        <w:t>, Франци</w:t>
      </w:r>
      <w:r w:rsidR="00A17298" w:rsidRPr="00AB5DD9">
        <w:rPr>
          <w:rFonts w:eastAsia="Arial"/>
          <w:szCs w:val="28"/>
        </w:rPr>
        <w:t>и</w:t>
      </w:r>
      <w:r w:rsidR="00FB5F11" w:rsidRPr="00AB5DD9">
        <w:rPr>
          <w:rFonts w:eastAsia="Arial"/>
          <w:szCs w:val="28"/>
        </w:rPr>
        <w:t>, Бельги</w:t>
      </w:r>
      <w:r w:rsidR="00A17298" w:rsidRPr="00AB5DD9">
        <w:rPr>
          <w:rFonts w:eastAsia="Arial"/>
          <w:szCs w:val="28"/>
        </w:rPr>
        <w:t>и</w:t>
      </w:r>
      <w:r w:rsidR="00FB5F11" w:rsidRPr="00AB5DD9">
        <w:rPr>
          <w:rFonts w:eastAsia="Arial"/>
          <w:szCs w:val="28"/>
        </w:rPr>
        <w:t>, Молдов</w:t>
      </w:r>
      <w:r w:rsidR="00A17298" w:rsidRPr="00AB5DD9">
        <w:rPr>
          <w:rFonts w:eastAsia="Arial"/>
          <w:szCs w:val="28"/>
        </w:rPr>
        <w:t>ы</w:t>
      </w:r>
      <w:r w:rsidR="00FB5F11" w:rsidRPr="00AB5DD9">
        <w:rPr>
          <w:rFonts w:eastAsia="Arial"/>
          <w:szCs w:val="28"/>
        </w:rPr>
        <w:t>, Вьетнам</w:t>
      </w:r>
      <w:r w:rsidR="00A17298" w:rsidRPr="00AB5DD9">
        <w:rPr>
          <w:rFonts w:eastAsia="Arial"/>
          <w:szCs w:val="28"/>
        </w:rPr>
        <w:t>а</w:t>
      </w:r>
      <w:r w:rsidR="00FB5F11" w:rsidRPr="00AB5DD9">
        <w:rPr>
          <w:rFonts w:eastAsia="Arial"/>
          <w:szCs w:val="28"/>
        </w:rPr>
        <w:t>, Южн</w:t>
      </w:r>
      <w:r w:rsidR="00A17298" w:rsidRPr="00AB5DD9">
        <w:rPr>
          <w:rFonts w:eastAsia="Arial"/>
          <w:szCs w:val="28"/>
        </w:rPr>
        <w:t>ой</w:t>
      </w:r>
      <w:r w:rsidR="00FB5F11" w:rsidRPr="00AB5DD9">
        <w:rPr>
          <w:rFonts w:eastAsia="Arial"/>
          <w:szCs w:val="28"/>
        </w:rPr>
        <w:t xml:space="preserve"> Коре</w:t>
      </w:r>
      <w:r w:rsidR="00A17298" w:rsidRPr="00AB5DD9">
        <w:rPr>
          <w:rFonts w:eastAsia="Arial"/>
          <w:szCs w:val="28"/>
        </w:rPr>
        <w:t>и</w:t>
      </w:r>
      <w:r w:rsidR="00FB5F11" w:rsidRPr="00AB5DD9">
        <w:rPr>
          <w:rFonts w:eastAsia="Arial"/>
          <w:szCs w:val="28"/>
        </w:rPr>
        <w:t>, Чехи</w:t>
      </w:r>
      <w:r w:rsidR="00A17298" w:rsidRPr="00AB5DD9">
        <w:rPr>
          <w:rFonts w:eastAsia="Arial"/>
          <w:szCs w:val="28"/>
        </w:rPr>
        <w:t>и</w:t>
      </w:r>
      <w:r w:rsidR="00FB5F11" w:rsidRPr="00AB5DD9">
        <w:rPr>
          <w:rFonts w:eastAsia="Arial"/>
          <w:szCs w:val="28"/>
        </w:rPr>
        <w:t>, Литв</w:t>
      </w:r>
      <w:r w:rsidR="00A17298" w:rsidRPr="00AB5DD9">
        <w:rPr>
          <w:rFonts w:eastAsia="Arial"/>
          <w:szCs w:val="28"/>
        </w:rPr>
        <w:t>ы</w:t>
      </w:r>
      <w:r w:rsidR="00332144" w:rsidRPr="00AB5DD9">
        <w:rPr>
          <w:rFonts w:eastAsia="Arial"/>
          <w:szCs w:val="28"/>
        </w:rPr>
        <w:t>.</w:t>
      </w:r>
      <w:r w:rsidR="00332144" w:rsidRPr="00AB5DD9">
        <w:rPr>
          <w:rFonts w:eastAsia="Arial"/>
          <w:i/>
          <w:szCs w:val="28"/>
        </w:rPr>
        <w:t xml:space="preserve"> </w:t>
      </w:r>
    </w:p>
    <w:p w14:paraId="50242522" w14:textId="77777777" w:rsidR="00343BDC" w:rsidRPr="00AB5DD9" w:rsidRDefault="001A1B0F" w:rsidP="006063D3">
      <w:pPr>
        <w:pStyle w:val="a9"/>
        <w:pBdr>
          <w:bottom w:val="single" w:sz="4" w:space="31" w:color="FFFFFF"/>
        </w:pBdr>
        <w:ind w:left="0" w:firstLine="709"/>
        <w:jc w:val="both"/>
        <w:outlineLvl w:val="0"/>
        <w:rPr>
          <w:szCs w:val="28"/>
        </w:rPr>
      </w:pPr>
      <w:r w:rsidRPr="00AB5DD9">
        <w:rPr>
          <w:szCs w:val="28"/>
        </w:rPr>
        <w:t>С использованием комплекса АПК «Altair Analytics», «IRIS», «RADIX», «Packet-Start v2.0»,</w:t>
      </w:r>
      <w:r w:rsidR="006A142E" w:rsidRPr="00AB5DD9">
        <w:rPr>
          <w:szCs w:val="28"/>
        </w:rPr>
        <w:t xml:space="preserve"> </w:t>
      </w:r>
      <w:r w:rsidRPr="00AB5DD9">
        <w:rPr>
          <w:szCs w:val="28"/>
        </w:rPr>
        <w:t xml:space="preserve">«Foxy» оперативно установлены пособники </w:t>
      </w:r>
      <w:r w:rsidR="00C40A5A" w:rsidRPr="00AB5DD9">
        <w:rPr>
          <w:szCs w:val="28"/>
        </w:rPr>
        <w:t>по</w:t>
      </w:r>
      <w:r w:rsidRPr="00AB5DD9">
        <w:rPr>
          <w:szCs w:val="28"/>
        </w:rPr>
        <w:t xml:space="preserve"> мошенничест</w:t>
      </w:r>
      <w:r w:rsidR="00C40A5A" w:rsidRPr="00AB5DD9">
        <w:rPr>
          <w:szCs w:val="28"/>
        </w:rPr>
        <w:t>ву</w:t>
      </w:r>
      <w:r w:rsidR="001338CF" w:rsidRPr="00AB5DD9">
        <w:rPr>
          <w:szCs w:val="28"/>
        </w:rPr>
        <w:t xml:space="preserve"> </w:t>
      </w:r>
      <w:r w:rsidR="00C40A5A" w:rsidRPr="00AB5DD9">
        <w:rPr>
          <w:szCs w:val="28"/>
        </w:rPr>
        <w:t xml:space="preserve">в </w:t>
      </w:r>
      <w:r w:rsidR="001338CF" w:rsidRPr="00AB5DD9">
        <w:rPr>
          <w:szCs w:val="28"/>
        </w:rPr>
        <w:t xml:space="preserve">крупном размере </w:t>
      </w:r>
      <w:r w:rsidR="00FE2989" w:rsidRPr="00AB5DD9">
        <w:rPr>
          <w:szCs w:val="28"/>
        </w:rPr>
        <w:t xml:space="preserve">и </w:t>
      </w:r>
      <w:r w:rsidR="00802CF2" w:rsidRPr="00AB5DD9">
        <w:rPr>
          <w:szCs w:val="28"/>
        </w:rPr>
        <w:t xml:space="preserve">осуществлен </w:t>
      </w:r>
      <w:r w:rsidR="00FE2989" w:rsidRPr="00AB5DD9">
        <w:rPr>
          <w:szCs w:val="28"/>
        </w:rPr>
        <w:t>возвра</w:t>
      </w:r>
      <w:r w:rsidR="00802CF2" w:rsidRPr="00AB5DD9">
        <w:rPr>
          <w:szCs w:val="28"/>
        </w:rPr>
        <w:t xml:space="preserve">т </w:t>
      </w:r>
      <w:r w:rsidR="00FE2989" w:rsidRPr="00AB5DD9">
        <w:rPr>
          <w:szCs w:val="28"/>
        </w:rPr>
        <w:t>похищенны</w:t>
      </w:r>
      <w:r w:rsidR="00802CF2" w:rsidRPr="00AB5DD9">
        <w:rPr>
          <w:szCs w:val="28"/>
        </w:rPr>
        <w:t>х</w:t>
      </w:r>
      <w:r w:rsidR="00FE2989" w:rsidRPr="00AB5DD9">
        <w:rPr>
          <w:szCs w:val="28"/>
        </w:rPr>
        <w:t xml:space="preserve"> денежны</w:t>
      </w:r>
      <w:r w:rsidR="00802CF2" w:rsidRPr="00AB5DD9">
        <w:rPr>
          <w:szCs w:val="28"/>
        </w:rPr>
        <w:t>х</w:t>
      </w:r>
      <w:r w:rsidR="00FE2989" w:rsidRPr="00AB5DD9">
        <w:rPr>
          <w:szCs w:val="28"/>
        </w:rPr>
        <w:t xml:space="preserve"> средств </w:t>
      </w:r>
      <w:r w:rsidR="006063D3" w:rsidRPr="00AB5DD9">
        <w:rPr>
          <w:szCs w:val="28"/>
        </w:rPr>
        <w:t xml:space="preserve">на </w:t>
      </w:r>
      <w:r w:rsidR="005B1673" w:rsidRPr="00AB5DD9">
        <w:rPr>
          <w:szCs w:val="28"/>
        </w:rPr>
        <w:t>сумм</w:t>
      </w:r>
      <w:r w:rsidR="006063D3" w:rsidRPr="00AB5DD9">
        <w:rPr>
          <w:szCs w:val="28"/>
        </w:rPr>
        <w:t>у</w:t>
      </w:r>
      <w:r w:rsidR="005B1673" w:rsidRPr="00AB5DD9">
        <w:rPr>
          <w:szCs w:val="28"/>
        </w:rPr>
        <w:t xml:space="preserve"> </w:t>
      </w:r>
      <w:r w:rsidR="0013590B" w:rsidRPr="00AB5DD9">
        <w:rPr>
          <w:szCs w:val="28"/>
        </w:rPr>
        <w:t>45000000 тенг</w:t>
      </w:r>
      <w:r w:rsidR="00E76401" w:rsidRPr="00AB5DD9">
        <w:rPr>
          <w:szCs w:val="28"/>
        </w:rPr>
        <w:t>е</w:t>
      </w:r>
      <w:r w:rsidR="00194A97" w:rsidRPr="00AB5DD9">
        <w:rPr>
          <w:szCs w:val="28"/>
        </w:rPr>
        <w:t xml:space="preserve"> </w:t>
      </w:r>
      <w:r w:rsidR="000A7975" w:rsidRPr="00AB5DD9">
        <w:rPr>
          <w:i/>
          <w:szCs w:val="28"/>
        </w:rPr>
        <w:t>(ЕРДР № 253924031000258</w:t>
      </w:r>
      <w:r w:rsidR="000A7975" w:rsidRPr="00AB5DD9">
        <w:rPr>
          <w:i/>
          <w:color w:val="000000"/>
          <w:szCs w:val="28"/>
        </w:rPr>
        <w:t xml:space="preserve">) </w:t>
      </w:r>
      <w:r w:rsidR="006063D3" w:rsidRPr="00AB5DD9">
        <w:rPr>
          <w:szCs w:val="28"/>
        </w:rPr>
        <w:t>и</w:t>
      </w:r>
      <w:r w:rsidR="006063D3" w:rsidRPr="00AB5DD9">
        <w:rPr>
          <w:i/>
          <w:szCs w:val="28"/>
        </w:rPr>
        <w:t xml:space="preserve"> </w:t>
      </w:r>
      <w:r w:rsidR="00E76401" w:rsidRPr="00AB5DD9">
        <w:rPr>
          <w:szCs w:val="28"/>
        </w:rPr>
        <w:t>500</w:t>
      </w:r>
      <w:r w:rsidR="00802CF2" w:rsidRPr="00AB5DD9">
        <w:rPr>
          <w:szCs w:val="28"/>
        </w:rPr>
        <w:t>0</w:t>
      </w:r>
      <w:r w:rsidR="00E76401" w:rsidRPr="00AB5DD9">
        <w:rPr>
          <w:szCs w:val="28"/>
        </w:rPr>
        <w:t>000 тенге</w:t>
      </w:r>
      <w:r w:rsidR="000A7975" w:rsidRPr="00AB5DD9">
        <w:rPr>
          <w:szCs w:val="28"/>
        </w:rPr>
        <w:t xml:space="preserve"> </w:t>
      </w:r>
      <w:r w:rsidR="000A7975" w:rsidRPr="00AB5DD9">
        <w:rPr>
          <w:i/>
          <w:szCs w:val="28"/>
        </w:rPr>
        <w:t xml:space="preserve">(ЕРДР № </w:t>
      </w:r>
      <w:r w:rsidR="000A7975" w:rsidRPr="00AB5DD9">
        <w:rPr>
          <w:i/>
          <w:color w:val="000000"/>
          <w:szCs w:val="28"/>
        </w:rPr>
        <w:t>253910031000424)</w:t>
      </w:r>
      <w:r w:rsidR="00E76401" w:rsidRPr="00AB5DD9">
        <w:rPr>
          <w:szCs w:val="28"/>
        </w:rPr>
        <w:t xml:space="preserve">. </w:t>
      </w:r>
    </w:p>
    <w:p w14:paraId="15B17AA5" w14:textId="77777777" w:rsidR="002F755A" w:rsidRPr="00AB5DD9" w:rsidRDefault="00C7381B" w:rsidP="00821A57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szCs w:val="28"/>
        </w:rPr>
      </w:pPr>
      <w:r w:rsidRPr="00AB5DD9">
        <w:rPr>
          <w:szCs w:val="28"/>
        </w:rPr>
        <w:t xml:space="preserve">При </w:t>
      </w:r>
      <w:r w:rsidR="00EE52B5" w:rsidRPr="00AB5DD9">
        <w:rPr>
          <w:szCs w:val="28"/>
        </w:rPr>
        <w:t>использовани</w:t>
      </w:r>
      <w:r w:rsidR="00D07246" w:rsidRPr="00AB5DD9">
        <w:rPr>
          <w:szCs w:val="28"/>
        </w:rPr>
        <w:t>и</w:t>
      </w:r>
      <w:r w:rsidR="00EE52B5" w:rsidRPr="00AB5DD9">
        <w:rPr>
          <w:szCs w:val="28"/>
        </w:rPr>
        <w:t xml:space="preserve"> АПК</w:t>
      </w:r>
      <w:r w:rsidR="00F460F4" w:rsidRPr="00AB5DD9">
        <w:rPr>
          <w:szCs w:val="28"/>
        </w:rPr>
        <w:t xml:space="preserve"> «IRIS»</w:t>
      </w:r>
      <w:r w:rsidR="0072619F" w:rsidRPr="00AB5DD9">
        <w:rPr>
          <w:szCs w:val="28"/>
        </w:rPr>
        <w:t xml:space="preserve"> </w:t>
      </w:r>
      <w:r w:rsidR="005779D9" w:rsidRPr="00AB5DD9">
        <w:rPr>
          <w:szCs w:val="28"/>
        </w:rPr>
        <w:t xml:space="preserve">в г.Рудный </w:t>
      </w:r>
      <w:r w:rsidR="0072619F" w:rsidRPr="00AB5DD9">
        <w:rPr>
          <w:szCs w:val="28"/>
        </w:rPr>
        <w:t xml:space="preserve">задержан </w:t>
      </w:r>
      <w:r w:rsidR="00AB5DD9" w:rsidRPr="00AB5DD9">
        <w:rPr>
          <w:szCs w:val="28"/>
        </w:rPr>
        <w:t>гражданин</w:t>
      </w:r>
      <w:r w:rsidR="0072619F" w:rsidRPr="00AB5DD9">
        <w:rPr>
          <w:szCs w:val="28"/>
        </w:rPr>
        <w:t xml:space="preserve"> России, у которого изъято </w:t>
      </w:r>
      <w:r w:rsidR="00EB0D88" w:rsidRPr="00AB5DD9">
        <w:rPr>
          <w:b/>
          <w:szCs w:val="28"/>
        </w:rPr>
        <w:t xml:space="preserve">устройство «SIM-box», </w:t>
      </w:r>
      <w:r w:rsidR="00EB0D88" w:rsidRPr="00AB5DD9">
        <w:rPr>
          <w:szCs w:val="28"/>
        </w:rPr>
        <w:t>предназначенное для регистрации виртуальных абонентских номеров, использова</w:t>
      </w:r>
      <w:r w:rsidR="0072619F" w:rsidRPr="00AB5DD9">
        <w:rPr>
          <w:szCs w:val="28"/>
        </w:rPr>
        <w:t xml:space="preserve">вшиеся </w:t>
      </w:r>
      <w:r w:rsidR="00EB0D88" w:rsidRPr="00AB5DD9">
        <w:rPr>
          <w:szCs w:val="28"/>
        </w:rPr>
        <w:t>для совершения интернет - мошенничеств на территории Республики Казахстан</w:t>
      </w:r>
      <w:r w:rsidR="00EE52B5" w:rsidRPr="00AB5DD9">
        <w:rPr>
          <w:szCs w:val="28"/>
        </w:rPr>
        <w:t xml:space="preserve"> </w:t>
      </w:r>
      <w:r w:rsidR="00EE52B5" w:rsidRPr="00AB5DD9">
        <w:rPr>
          <w:i/>
          <w:szCs w:val="28"/>
        </w:rPr>
        <w:t>(ЕРДР № 253924031000258)</w:t>
      </w:r>
      <w:r w:rsidR="0062506C" w:rsidRPr="00AB5DD9">
        <w:rPr>
          <w:i/>
          <w:szCs w:val="28"/>
        </w:rPr>
        <w:t xml:space="preserve"> </w:t>
      </w:r>
      <w:r w:rsidR="0062506C" w:rsidRPr="00AB5DD9">
        <w:rPr>
          <w:szCs w:val="28"/>
        </w:rPr>
        <w:t>и н</w:t>
      </w:r>
      <w:r w:rsidR="005779D9" w:rsidRPr="00AB5DD9">
        <w:rPr>
          <w:szCs w:val="28"/>
        </w:rPr>
        <w:t>аправлен</w:t>
      </w:r>
      <w:r w:rsidR="0062506C" w:rsidRPr="00AB5DD9">
        <w:rPr>
          <w:szCs w:val="28"/>
        </w:rPr>
        <w:t>о 3</w:t>
      </w:r>
      <w:r w:rsidR="005779D9" w:rsidRPr="00AB5DD9">
        <w:rPr>
          <w:szCs w:val="28"/>
        </w:rPr>
        <w:t xml:space="preserve"> информаци</w:t>
      </w:r>
      <w:r w:rsidR="0062506C" w:rsidRPr="00AB5DD9">
        <w:rPr>
          <w:szCs w:val="28"/>
        </w:rPr>
        <w:t>и</w:t>
      </w:r>
      <w:r w:rsidR="00D9606E" w:rsidRPr="00AB5DD9">
        <w:rPr>
          <w:szCs w:val="28"/>
        </w:rPr>
        <w:t xml:space="preserve"> по активности </w:t>
      </w:r>
      <w:r w:rsidR="00D9606E" w:rsidRPr="00AB5DD9">
        <w:rPr>
          <w:b/>
          <w:szCs w:val="28"/>
        </w:rPr>
        <w:t>устройств «SIM-box»</w:t>
      </w:r>
      <w:r w:rsidR="00D9606E" w:rsidRPr="00AB5DD9">
        <w:rPr>
          <w:szCs w:val="28"/>
        </w:rPr>
        <w:t xml:space="preserve"> в ДП СКО, Акмолинской, Карагандинской области по результатам которых задержаны граждане Росси</w:t>
      </w:r>
      <w:r w:rsidR="004504D5" w:rsidRPr="00AB5DD9">
        <w:rPr>
          <w:szCs w:val="28"/>
        </w:rPr>
        <w:t>йской Федерации</w:t>
      </w:r>
      <w:r w:rsidR="00D9606E" w:rsidRPr="00AB5DD9">
        <w:rPr>
          <w:szCs w:val="28"/>
        </w:rPr>
        <w:t xml:space="preserve">. </w:t>
      </w:r>
      <w:r w:rsidR="0072619F" w:rsidRPr="00AB5DD9">
        <w:rPr>
          <w:szCs w:val="28"/>
        </w:rPr>
        <w:t xml:space="preserve"> </w:t>
      </w:r>
      <w:r w:rsidR="00EB0D88" w:rsidRPr="00AB5DD9">
        <w:rPr>
          <w:szCs w:val="28"/>
        </w:rPr>
        <w:t xml:space="preserve">  </w:t>
      </w:r>
    </w:p>
    <w:p w14:paraId="54BAD7FE" w14:textId="77777777" w:rsidR="008245AE" w:rsidRPr="00AB5DD9" w:rsidRDefault="00821A57" w:rsidP="00821A57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szCs w:val="28"/>
        </w:rPr>
      </w:pPr>
      <w:r w:rsidRPr="00AB5DD9">
        <w:rPr>
          <w:szCs w:val="28"/>
        </w:rPr>
        <w:t xml:space="preserve">На основании </w:t>
      </w:r>
      <w:r w:rsidR="008245AE" w:rsidRPr="00AB5DD9">
        <w:rPr>
          <w:szCs w:val="28"/>
        </w:rPr>
        <w:t xml:space="preserve">решения </w:t>
      </w:r>
      <w:r w:rsidRPr="00AB5DD9">
        <w:rPr>
          <w:szCs w:val="28"/>
        </w:rPr>
        <w:t xml:space="preserve">сессии Костанайского областного маслихата №175 от 08 ноября 2024 года из областного бюджета выделено 88564000 тенге на приобретение </w:t>
      </w:r>
      <w:r w:rsidR="00752AC2" w:rsidRPr="00AB5DD9">
        <w:rPr>
          <w:szCs w:val="28"/>
        </w:rPr>
        <w:t>аппаратно-программных комплексов</w:t>
      </w:r>
      <w:r w:rsidR="008245AE" w:rsidRPr="00AB5DD9">
        <w:rPr>
          <w:szCs w:val="28"/>
        </w:rPr>
        <w:t>.</w:t>
      </w:r>
    </w:p>
    <w:p w14:paraId="1EFD1320" w14:textId="77777777" w:rsidR="00821A57" w:rsidRPr="00AB5DD9" w:rsidRDefault="008245AE" w:rsidP="00821A57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szCs w:val="28"/>
        </w:rPr>
      </w:pPr>
      <w:r w:rsidRPr="00AB5DD9">
        <w:rPr>
          <w:szCs w:val="28"/>
        </w:rPr>
        <w:t xml:space="preserve">По итогам проведения процедур государственных закупок </w:t>
      </w:r>
      <w:r w:rsidR="00E63213" w:rsidRPr="00AB5DD9">
        <w:rPr>
          <w:szCs w:val="28"/>
        </w:rPr>
        <w:t xml:space="preserve">в декабре 2024 года </w:t>
      </w:r>
      <w:r w:rsidRPr="00AB5DD9">
        <w:rPr>
          <w:szCs w:val="28"/>
        </w:rPr>
        <w:t>приобретено</w:t>
      </w:r>
      <w:r w:rsidR="00821A57" w:rsidRPr="00AB5DD9">
        <w:rPr>
          <w:szCs w:val="28"/>
        </w:rPr>
        <w:t>:</w:t>
      </w:r>
    </w:p>
    <w:p w14:paraId="6DD38305" w14:textId="77777777" w:rsidR="00821A57" w:rsidRPr="00AB5DD9" w:rsidRDefault="00821A57" w:rsidP="00821A57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b/>
          <w:bCs/>
          <w:i/>
          <w:szCs w:val="28"/>
        </w:rPr>
      </w:pPr>
      <w:r w:rsidRPr="00AB5DD9">
        <w:rPr>
          <w:b/>
          <w:bCs/>
          <w:i/>
          <w:szCs w:val="28"/>
        </w:rPr>
        <w:t xml:space="preserve">-АПК «IRIS» </w:t>
      </w:r>
      <w:r w:rsidR="00D9606E" w:rsidRPr="00AB5DD9">
        <w:rPr>
          <w:b/>
          <w:bCs/>
          <w:i/>
          <w:szCs w:val="28"/>
        </w:rPr>
        <w:t xml:space="preserve">на сумму </w:t>
      </w:r>
      <w:r w:rsidRPr="00AB5DD9">
        <w:rPr>
          <w:b/>
          <w:bCs/>
          <w:i/>
          <w:szCs w:val="28"/>
        </w:rPr>
        <w:t>17500000  тенге  (лицензия на 1 год);</w:t>
      </w:r>
    </w:p>
    <w:p w14:paraId="66565332" w14:textId="77777777" w:rsidR="00821A57" w:rsidRPr="00AB5DD9" w:rsidRDefault="00821A57" w:rsidP="00821A57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b/>
          <w:bCs/>
          <w:i/>
          <w:szCs w:val="28"/>
        </w:rPr>
      </w:pPr>
      <w:r w:rsidRPr="00AB5DD9">
        <w:rPr>
          <w:b/>
          <w:bCs/>
          <w:i/>
          <w:szCs w:val="28"/>
        </w:rPr>
        <w:t>-АПК «Altair Analytics»</w:t>
      </w:r>
      <w:r w:rsidR="00D9606E" w:rsidRPr="00AB5DD9">
        <w:rPr>
          <w:b/>
          <w:bCs/>
          <w:i/>
          <w:szCs w:val="28"/>
        </w:rPr>
        <w:t xml:space="preserve"> на сумму </w:t>
      </w:r>
      <w:r w:rsidRPr="00AB5DD9">
        <w:rPr>
          <w:b/>
          <w:bCs/>
          <w:i/>
          <w:szCs w:val="28"/>
        </w:rPr>
        <w:t>10000000  тенге (лицензия на 1 год);</w:t>
      </w:r>
    </w:p>
    <w:p w14:paraId="18C29316" w14:textId="77777777" w:rsidR="00821A57" w:rsidRPr="00AB5DD9" w:rsidRDefault="00821A57" w:rsidP="00821A57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b/>
          <w:bCs/>
          <w:i/>
          <w:szCs w:val="28"/>
        </w:rPr>
      </w:pPr>
      <w:r w:rsidRPr="00AB5DD9">
        <w:rPr>
          <w:b/>
          <w:bCs/>
          <w:i/>
          <w:szCs w:val="28"/>
        </w:rPr>
        <w:t>-АПК</w:t>
      </w:r>
      <w:r w:rsidRPr="00AB5DD9">
        <w:rPr>
          <w:i/>
          <w:szCs w:val="28"/>
        </w:rPr>
        <w:t xml:space="preserve"> </w:t>
      </w:r>
      <w:r w:rsidRPr="00AB5DD9">
        <w:rPr>
          <w:b/>
          <w:bCs/>
          <w:i/>
          <w:szCs w:val="28"/>
        </w:rPr>
        <w:t>«ShadowFinder»</w:t>
      </w:r>
      <w:r w:rsidRPr="00AB5DD9">
        <w:rPr>
          <w:i/>
          <w:szCs w:val="28"/>
        </w:rPr>
        <w:t xml:space="preserve"> </w:t>
      </w:r>
      <w:r w:rsidR="00D9606E" w:rsidRPr="00AB5DD9">
        <w:rPr>
          <w:b/>
          <w:i/>
          <w:szCs w:val="28"/>
        </w:rPr>
        <w:t>на сумму</w:t>
      </w:r>
      <w:r w:rsidR="00D9606E" w:rsidRPr="00AB5DD9">
        <w:rPr>
          <w:i/>
          <w:szCs w:val="28"/>
        </w:rPr>
        <w:t xml:space="preserve"> </w:t>
      </w:r>
      <w:r w:rsidRPr="00AB5DD9">
        <w:rPr>
          <w:b/>
          <w:i/>
          <w:szCs w:val="28"/>
        </w:rPr>
        <w:t>12000000  тенге</w:t>
      </w:r>
      <w:r w:rsidRPr="00AB5DD9">
        <w:rPr>
          <w:b/>
          <w:bCs/>
          <w:i/>
          <w:szCs w:val="28"/>
        </w:rPr>
        <w:t xml:space="preserve"> (лицензия на 1 год);</w:t>
      </w:r>
    </w:p>
    <w:p w14:paraId="7B91785F" w14:textId="77777777" w:rsidR="00821A57" w:rsidRPr="00AB5DD9" w:rsidRDefault="00821A57" w:rsidP="00821A57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b/>
          <w:bCs/>
          <w:i/>
          <w:szCs w:val="28"/>
        </w:rPr>
      </w:pPr>
      <w:r w:rsidRPr="00AB5DD9">
        <w:rPr>
          <w:b/>
          <w:bCs/>
          <w:i/>
          <w:szCs w:val="28"/>
        </w:rPr>
        <w:t>-</w:t>
      </w:r>
      <w:r w:rsidRPr="00AB5DD9">
        <w:rPr>
          <w:b/>
          <w:i/>
          <w:szCs w:val="28"/>
        </w:rPr>
        <w:t xml:space="preserve">АПК </w:t>
      </w:r>
      <w:r w:rsidRPr="00AB5DD9">
        <w:rPr>
          <w:b/>
          <w:bCs/>
          <w:i/>
          <w:iCs/>
          <w:szCs w:val="28"/>
        </w:rPr>
        <w:t>«Foxy»</w:t>
      </w:r>
      <w:r w:rsidR="00D9606E" w:rsidRPr="00AB5DD9">
        <w:rPr>
          <w:b/>
          <w:bCs/>
          <w:i/>
          <w:iCs/>
          <w:szCs w:val="28"/>
        </w:rPr>
        <w:t xml:space="preserve"> на сумму</w:t>
      </w:r>
      <w:r w:rsidRPr="00AB5DD9">
        <w:rPr>
          <w:b/>
          <w:i/>
          <w:iCs/>
          <w:szCs w:val="28"/>
        </w:rPr>
        <w:t xml:space="preserve"> 5000000 </w:t>
      </w:r>
      <w:r w:rsidRPr="00AB5DD9">
        <w:rPr>
          <w:b/>
          <w:i/>
          <w:szCs w:val="28"/>
        </w:rPr>
        <w:t xml:space="preserve"> тенге</w:t>
      </w:r>
      <w:r w:rsidRPr="00AB5DD9">
        <w:rPr>
          <w:b/>
          <w:bCs/>
          <w:i/>
          <w:szCs w:val="28"/>
        </w:rPr>
        <w:t xml:space="preserve"> (лицензия на 1 год);</w:t>
      </w:r>
    </w:p>
    <w:p w14:paraId="16C3DC5C" w14:textId="77777777" w:rsidR="00821A57" w:rsidRPr="00AB5DD9" w:rsidRDefault="00821A57" w:rsidP="00821A57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b/>
          <w:i/>
          <w:szCs w:val="28"/>
        </w:rPr>
      </w:pPr>
      <w:r w:rsidRPr="00AB5DD9">
        <w:rPr>
          <w:b/>
          <w:bCs/>
          <w:i/>
          <w:szCs w:val="28"/>
        </w:rPr>
        <w:t>-</w:t>
      </w:r>
      <w:r w:rsidRPr="00AB5DD9">
        <w:rPr>
          <w:b/>
          <w:i/>
          <w:szCs w:val="28"/>
        </w:rPr>
        <w:t xml:space="preserve">АПК «RADIX» </w:t>
      </w:r>
      <w:r w:rsidR="00D9606E" w:rsidRPr="00AB5DD9">
        <w:rPr>
          <w:b/>
          <w:i/>
          <w:szCs w:val="28"/>
        </w:rPr>
        <w:t xml:space="preserve">на сумму </w:t>
      </w:r>
      <w:r w:rsidRPr="00AB5DD9">
        <w:rPr>
          <w:b/>
          <w:i/>
          <w:szCs w:val="28"/>
        </w:rPr>
        <w:t>8000000  тенге (лицензия на 1 год);</w:t>
      </w:r>
    </w:p>
    <w:p w14:paraId="72E97509" w14:textId="77777777" w:rsidR="00BA2DCF" w:rsidRPr="00AB5DD9" w:rsidRDefault="00821A57" w:rsidP="00BA2DCF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b/>
          <w:i/>
          <w:szCs w:val="28"/>
        </w:rPr>
      </w:pPr>
      <w:r w:rsidRPr="00AB5DD9">
        <w:rPr>
          <w:b/>
          <w:i/>
          <w:szCs w:val="28"/>
        </w:rPr>
        <w:t xml:space="preserve">-АПК «Packet-Start v2.0» </w:t>
      </w:r>
      <w:r w:rsidR="00D9606E" w:rsidRPr="00AB5DD9">
        <w:rPr>
          <w:b/>
          <w:i/>
          <w:szCs w:val="28"/>
        </w:rPr>
        <w:t xml:space="preserve">на сумму </w:t>
      </w:r>
      <w:r w:rsidRPr="00AB5DD9">
        <w:rPr>
          <w:b/>
          <w:i/>
          <w:szCs w:val="28"/>
        </w:rPr>
        <w:t>36064000  тенге (лицензия на 1 год).</w:t>
      </w:r>
    </w:p>
    <w:p w14:paraId="013BBC48" w14:textId="77777777" w:rsidR="00821A57" w:rsidRPr="00AB5DD9" w:rsidRDefault="00821A57" w:rsidP="00524BDC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szCs w:val="28"/>
        </w:rPr>
      </w:pPr>
      <w:r w:rsidRPr="00AB5DD9">
        <w:rPr>
          <w:szCs w:val="28"/>
        </w:rPr>
        <w:t xml:space="preserve">Выделенная сумма </w:t>
      </w:r>
      <w:r w:rsidR="00752B09" w:rsidRPr="00AB5DD9">
        <w:rPr>
          <w:szCs w:val="28"/>
        </w:rPr>
        <w:t xml:space="preserve">в размере </w:t>
      </w:r>
      <w:r w:rsidRPr="00AB5DD9">
        <w:rPr>
          <w:szCs w:val="28"/>
        </w:rPr>
        <w:t xml:space="preserve">88564000 тенге освоена </w:t>
      </w:r>
      <w:r w:rsidR="00752B09" w:rsidRPr="00AB5DD9">
        <w:rPr>
          <w:szCs w:val="28"/>
        </w:rPr>
        <w:t xml:space="preserve">на </w:t>
      </w:r>
      <w:r w:rsidRPr="00AB5DD9">
        <w:rPr>
          <w:szCs w:val="28"/>
        </w:rPr>
        <w:t>100%.</w:t>
      </w:r>
    </w:p>
    <w:p w14:paraId="6BB2B9BF" w14:textId="77777777" w:rsidR="0094491E" w:rsidRPr="00AB5DD9" w:rsidRDefault="0094491E" w:rsidP="0094491E">
      <w:pPr>
        <w:pStyle w:val="a9"/>
        <w:pBdr>
          <w:bottom w:val="single" w:sz="4" w:space="31" w:color="FFFFFF"/>
        </w:pBdr>
        <w:ind w:left="0" w:firstLine="708"/>
        <w:jc w:val="both"/>
        <w:outlineLvl w:val="0"/>
        <w:rPr>
          <w:szCs w:val="28"/>
        </w:rPr>
      </w:pPr>
      <w:r w:rsidRPr="00AB5DD9">
        <w:rPr>
          <w:szCs w:val="28"/>
        </w:rPr>
        <w:t>Демонстрация программн</w:t>
      </w:r>
      <w:r w:rsidR="0072619F" w:rsidRPr="00AB5DD9">
        <w:rPr>
          <w:szCs w:val="28"/>
        </w:rPr>
        <w:t xml:space="preserve">ых </w:t>
      </w:r>
      <w:r w:rsidRPr="00AB5DD9">
        <w:rPr>
          <w:szCs w:val="28"/>
        </w:rPr>
        <w:t>обеспечени</w:t>
      </w:r>
      <w:r w:rsidR="0072619F" w:rsidRPr="00AB5DD9">
        <w:rPr>
          <w:szCs w:val="28"/>
        </w:rPr>
        <w:t>й</w:t>
      </w:r>
      <w:r w:rsidRPr="00AB5DD9">
        <w:rPr>
          <w:szCs w:val="28"/>
        </w:rPr>
        <w:t xml:space="preserve"> </w:t>
      </w:r>
      <w:r w:rsidR="00123C82" w:rsidRPr="00AB5DD9">
        <w:rPr>
          <w:szCs w:val="28"/>
        </w:rPr>
        <w:t>возможн</w:t>
      </w:r>
      <w:r w:rsidR="004076A1" w:rsidRPr="00AB5DD9">
        <w:rPr>
          <w:szCs w:val="28"/>
        </w:rPr>
        <w:t>а</w:t>
      </w:r>
      <w:r w:rsidR="00123C82" w:rsidRPr="00AB5DD9">
        <w:rPr>
          <w:szCs w:val="28"/>
        </w:rPr>
        <w:t xml:space="preserve"> </w:t>
      </w:r>
      <w:r w:rsidRPr="00AB5DD9">
        <w:rPr>
          <w:szCs w:val="28"/>
        </w:rPr>
        <w:t>по предварительному согласованию</w:t>
      </w:r>
      <w:r w:rsidR="00752B09" w:rsidRPr="00AB5DD9">
        <w:rPr>
          <w:szCs w:val="28"/>
        </w:rPr>
        <w:t xml:space="preserve"> </w:t>
      </w:r>
      <w:r w:rsidR="005B780A" w:rsidRPr="00AB5DD9">
        <w:rPr>
          <w:szCs w:val="28"/>
        </w:rPr>
        <w:t xml:space="preserve">с </w:t>
      </w:r>
      <w:r w:rsidR="00752B09" w:rsidRPr="00AB5DD9">
        <w:rPr>
          <w:szCs w:val="28"/>
        </w:rPr>
        <w:t>заместител</w:t>
      </w:r>
      <w:r w:rsidR="005B780A" w:rsidRPr="00AB5DD9">
        <w:rPr>
          <w:szCs w:val="28"/>
        </w:rPr>
        <w:t>ем</w:t>
      </w:r>
      <w:r w:rsidR="00752B09" w:rsidRPr="00AB5DD9">
        <w:rPr>
          <w:szCs w:val="28"/>
        </w:rPr>
        <w:t xml:space="preserve"> начальника УПК ДП Магыпаров</w:t>
      </w:r>
      <w:r w:rsidR="00232EF7" w:rsidRPr="00AB5DD9">
        <w:rPr>
          <w:szCs w:val="28"/>
        </w:rPr>
        <w:t>ым</w:t>
      </w:r>
      <w:r w:rsidR="00752B09" w:rsidRPr="00AB5DD9">
        <w:rPr>
          <w:szCs w:val="28"/>
        </w:rPr>
        <w:t xml:space="preserve"> О.А.,</w:t>
      </w:r>
      <w:r w:rsidR="00CE0A6D" w:rsidRPr="00AB5DD9">
        <w:rPr>
          <w:szCs w:val="28"/>
        </w:rPr>
        <w:t xml:space="preserve"> </w:t>
      </w:r>
      <w:r w:rsidR="005B780A" w:rsidRPr="00AB5DD9">
        <w:rPr>
          <w:i/>
          <w:szCs w:val="28"/>
        </w:rPr>
        <w:t>(к.т.8</w:t>
      </w:r>
      <w:r w:rsidR="00CE0A6D" w:rsidRPr="00AB5DD9">
        <w:rPr>
          <w:i/>
          <w:szCs w:val="28"/>
        </w:rPr>
        <w:t>7019725178</w:t>
      </w:r>
      <w:r w:rsidR="00752B09" w:rsidRPr="00AB5DD9">
        <w:rPr>
          <w:i/>
          <w:szCs w:val="28"/>
        </w:rPr>
        <w:t>)</w:t>
      </w:r>
      <w:r w:rsidRPr="00AB5DD9">
        <w:rPr>
          <w:szCs w:val="28"/>
        </w:rPr>
        <w:t xml:space="preserve">.    </w:t>
      </w:r>
    </w:p>
    <w:p w14:paraId="428CB8F1" w14:textId="77777777" w:rsidR="00343BDC" w:rsidRPr="00AB5DD9" w:rsidRDefault="00343BDC" w:rsidP="00027C53">
      <w:pPr>
        <w:pBdr>
          <w:bottom w:val="single" w:sz="4" w:space="31" w:color="FFFFFF"/>
        </w:pBdr>
        <w:jc w:val="both"/>
        <w:outlineLvl w:val="0"/>
        <w:rPr>
          <w:szCs w:val="28"/>
        </w:rPr>
      </w:pPr>
    </w:p>
    <w:p w14:paraId="2B9FD1CA" w14:textId="77777777" w:rsidR="00027C53" w:rsidRPr="00AB5DD9" w:rsidRDefault="00027C53" w:rsidP="00027C53">
      <w:pPr>
        <w:pBdr>
          <w:bottom w:val="single" w:sz="4" w:space="31" w:color="FFFFFF"/>
        </w:pBdr>
        <w:jc w:val="both"/>
        <w:outlineLvl w:val="0"/>
        <w:rPr>
          <w:szCs w:val="28"/>
        </w:rPr>
      </w:pPr>
    </w:p>
    <w:p w14:paraId="2D3FFCDD" w14:textId="77777777" w:rsidR="00027C53" w:rsidRPr="00AB5DD9" w:rsidRDefault="00027C53" w:rsidP="00027C53">
      <w:pPr>
        <w:pBdr>
          <w:bottom w:val="single" w:sz="4" w:space="31" w:color="FFFFFF"/>
        </w:pBdr>
        <w:jc w:val="both"/>
        <w:outlineLvl w:val="0"/>
        <w:rPr>
          <w:b/>
          <w:sz w:val="28"/>
          <w:szCs w:val="28"/>
        </w:rPr>
      </w:pPr>
      <w:r w:rsidRPr="00AB5DD9">
        <w:rPr>
          <w:b/>
          <w:sz w:val="28"/>
          <w:szCs w:val="28"/>
        </w:rPr>
        <w:t xml:space="preserve">Начальник </w:t>
      </w:r>
      <w:r w:rsidRPr="00AB5DD9">
        <w:rPr>
          <w:b/>
          <w:sz w:val="28"/>
          <w:szCs w:val="28"/>
        </w:rPr>
        <w:tab/>
      </w:r>
      <w:r w:rsidRPr="00AB5DD9">
        <w:rPr>
          <w:b/>
          <w:sz w:val="28"/>
          <w:szCs w:val="28"/>
        </w:rPr>
        <w:tab/>
      </w:r>
      <w:r w:rsidRPr="00AB5DD9">
        <w:rPr>
          <w:b/>
          <w:sz w:val="28"/>
          <w:szCs w:val="28"/>
        </w:rPr>
        <w:tab/>
      </w:r>
      <w:r w:rsidRPr="00AB5DD9">
        <w:rPr>
          <w:b/>
          <w:sz w:val="28"/>
          <w:szCs w:val="28"/>
        </w:rPr>
        <w:tab/>
      </w:r>
      <w:r w:rsidRPr="00AB5DD9">
        <w:rPr>
          <w:b/>
          <w:sz w:val="28"/>
          <w:szCs w:val="28"/>
        </w:rPr>
        <w:tab/>
      </w:r>
      <w:r w:rsidRPr="00AB5DD9">
        <w:rPr>
          <w:b/>
          <w:sz w:val="28"/>
          <w:szCs w:val="28"/>
        </w:rPr>
        <w:tab/>
      </w:r>
      <w:r w:rsidRPr="00AB5DD9">
        <w:rPr>
          <w:b/>
          <w:sz w:val="28"/>
          <w:szCs w:val="28"/>
        </w:rPr>
        <w:tab/>
      </w:r>
      <w:r w:rsidRPr="00AB5DD9">
        <w:rPr>
          <w:b/>
          <w:sz w:val="28"/>
          <w:szCs w:val="28"/>
        </w:rPr>
        <w:tab/>
      </w:r>
      <w:r w:rsidRPr="00AB5DD9">
        <w:rPr>
          <w:b/>
          <w:sz w:val="28"/>
          <w:szCs w:val="28"/>
        </w:rPr>
        <w:tab/>
        <w:t xml:space="preserve">  Е.Файзуллин </w:t>
      </w:r>
    </w:p>
    <w:p w14:paraId="0AD472E5" w14:textId="77777777" w:rsidR="002B6769" w:rsidRPr="00AB5DD9" w:rsidRDefault="002B6769" w:rsidP="002B0D30">
      <w:pPr>
        <w:ind w:firstLine="708"/>
        <w:jc w:val="both"/>
        <w:rPr>
          <w:sz w:val="28"/>
          <w:szCs w:val="28"/>
        </w:rPr>
      </w:pPr>
    </w:p>
    <w:p w14:paraId="13486F0B" w14:textId="77777777" w:rsidR="002B6769" w:rsidRDefault="002B6769" w:rsidP="002B0D30">
      <w:pPr>
        <w:rPr>
          <w:lang w:val="kk-KZ"/>
        </w:rPr>
      </w:pPr>
    </w:p>
    <w:p w14:paraId="5CD8C725" w14:textId="77777777" w:rsidR="0026471F" w:rsidRDefault="0026471F" w:rsidP="002B0D30">
      <w:pPr>
        <w:rPr>
          <w:lang w:val="kk-KZ"/>
        </w:rPr>
      </w:pPr>
    </w:p>
    <w:p w14:paraId="035CC198" w14:textId="77777777" w:rsidR="0026471F" w:rsidRDefault="0026471F" w:rsidP="002B0D30">
      <w:pPr>
        <w:rPr>
          <w:lang w:val="kk-KZ"/>
        </w:rPr>
      </w:pPr>
    </w:p>
    <w:p w14:paraId="187B8DF5" w14:textId="77777777" w:rsidR="002B6769" w:rsidRDefault="002B6769" w:rsidP="002B0D30">
      <w:pPr>
        <w:rPr>
          <w:lang w:val="kk-KZ"/>
        </w:rPr>
      </w:pPr>
    </w:p>
    <w:p w14:paraId="5701AA26" w14:textId="77777777" w:rsidR="002B6769" w:rsidRPr="00717737" w:rsidRDefault="002B6769" w:rsidP="002B0D30">
      <w:pPr>
        <w:jc w:val="both"/>
        <w:rPr>
          <w:sz w:val="18"/>
          <w:szCs w:val="18"/>
        </w:rPr>
      </w:pPr>
      <w:r w:rsidRPr="00717737">
        <w:rPr>
          <w:sz w:val="18"/>
          <w:szCs w:val="18"/>
        </w:rPr>
        <w:t xml:space="preserve">орын. М.Абеуов </w:t>
      </w:r>
    </w:p>
    <w:p w14:paraId="75E94BD8" w14:textId="77777777" w:rsidR="002B6769" w:rsidRDefault="002B6769" w:rsidP="002B0D30">
      <w:pPr>
        <w:jc w:val="both"/>
        <w:rPr>
          <w:sz w:val="18"/>
          <w:szCs w:val="18"/>
        </w:rPr>
      </w:pPr>
      <w:r w:rsidRPr="00717737">
        <w:rPr>
          <w:sz w:val="18"/>
          <w:szCs w:val="18"/>
        </w:rPr>
        <w:t xml:space="preserve">тел.52-68-45 </w:t>
      </w:r>
    </w:p>
    <w:sectPr w:rsidR="002B6769" w:rsidSect="00C02AB1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26BF" w14:textId="77777777" w:rsidR="009E4857" w:rsidRDefault="009E4857" w:rsidP="008306D6">
      <w:r>
        <w:separator/>
      </w:r>
    </w:p>
  </w:endnote>
  <w:endnote w:type="continuationSeparator" w:id="0">
    <w:p w14:paraId="66E94AA3" w14:textId="77777777" w:rsidR="009E4857" w:rsidRDefault="009E4857" w:rsidP="0083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E2B2" w14:textId="77777777" w:rsidR="009E4857" w:rsidRDefault="009E4857" w:rsidP="008306D6">
      <w:r>
        <w:separator/>
      </w:r>
    </w:p>
  </w:footnote>
  <w:footnote w:type="continuationSeparator" w:id="0">
    <w:p w14:paraId="438C1D27" w14:textId="77777777" w:rsidR="009E4857" w:rsidRDefault="009E4857" w:rsidP="0083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3457" w14:textId="45880693" w:rsidR="00F77F44" w:rsidRDefault="007E55DE">
    <w:pPr>
      <w:pStyle w:val="a3"/>
    </w:pPr>
    <w:r>
      <w:rPr>
        <w:noProof/>
      </w:rPr>
      <w:pict w14:anchorId="0E711E8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94.4pt;margin-top:48.75pt;width:30pt;height:631.4pt;z-index:251665408;mso-wrap-style:tight" stroked="f">
          <v:textbox style="layout-flow:vertical;mso-layout-flow-alt:bottom-to-top">
            <w:txbxContent>
              <w:p w14:paraId="1A38AC40" w14:textId="58FF04CF" w:rsidR="007E55DE" w:rsidRPr="007E55DE" w:rsidRDefault="007E55DE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12.06.2025 ЕСЭДО ГО (версия 7.23.0)  Электрондық құжаттың көшірмесі. </w:t>
                </w:r>
              </w:p>
            </w:txbxContent>
          </v:textbox>
        </v:shape>
      </w:pict>
    </w:r>
    <w:r>
      <w:rPr>
        <w:noProof/>
      </w:rPr>
      <w:pict w14:anchorId="639DCF5A">
        <v:shape id="_x0000_s1029" type="#_x0000_t202" style="position:absolute;margin-left:480.25pt;margin-top:48.8pt;width:30pt;height:631.4pt;z-index:251664384;mso-wrap-style:tight" stroked="f">
          <v:textbox style="layout-flow:vertical;mso-layout-flow-alt:bottom-to-top">
            <w:txbxContent>
              <w:p w14:paraId="508F054C" w14:textId="77777777" w:rsidR="00871FCC" w:rsidRPr="00E42FE2" w:rsidRDefault="007E55DE" w:rsidP="00E42FE2"/>
            </w:txbxContent>
          </v:textbox>
        </v:shape>
      </w:pict>
    </w:r>
    <w:r>
      <w:rPr>
        <w:noProof/>
      </w:rPr>
      <w:pict w14:anchorId="3828A722">
        <v:shape id="_x0000_s1028" type="#_x0000_t202" style="position:absolute;margin-left:480.25pt;margin-top:48.8pt;width:30pt;height:631.4pt;z-index:251663360;mso-wrap-style:tight" stroked="f">
          <v:textbox style="layout-flow:vertical;mso-layout-flow-alt:bottom-to-top">
            <w:txbxContent>
              <w:p w14:paraId="20BF0361" w14:textId="77777777" w:rsidR="00F77F44" w:rsidRPr="00F77F44" w:rsidRDefault="00C41B8D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21.11.2018   </w:t>
                </w:r>
              </w:p>
            </w:txbxContent>
          </v:textbox>
        </v:shape>
      </w:pict>
    </w:r>
    <w:r>
      <w:rPr>
        <w:noProof/>
      </w:rPr>
      <w:pict w14:anchorId="0AA08B5C">
        <v:shape id="_x0000_s1027" type="#_x0000_t202" style="position:absolute;margin-left:480.25pt;margin-top:48.8pt;width:30pt;height:631.4pt;z-index:251662336;mso-wrap-style:tight" stroked="f">
          <v:textbox style="layout-flow:vertical;mso-layout-flow-alt:bottom-to-top">
            <w:txbxContent>
              <w:p w14:paraId="79250E21" w14:textId="77777777" w:rsidR="00F77F44" w:rsidRPr="008D08D3" w:rsidRDefault="00C41B8D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21.11.2018   </w:t>
                </w:r>
              </w:p>
            </w:txbxContent>
          </v:textbox>
        </v:shape>
      </w:pict>
    </w:r>
    <w:r>
      <w:rPr>
        <w:noProof/>
      </w:rPr>
      <w:pict w14:anchorId="4C0F1140">
        <v:shape id="_x0000_s1026" type="#_x0000_t202" style="position:absolute;margin-left:480.25pt;margin-top:48.8pt;width:30pt;height:631.4pt;z-index:251661312;mso-wrap-style:tight" stroked="f">
          <v:textbox style="layout-flow:vertical;mso-layout-flow-alt:bottom-to-top">
            <w:txbxContent>
              <w:p w14:paraId="052F9A58" w14:textId="77777777" w:rsidR="00F77F44" w:rsidRPr="006F5A77" w:rsidRDefault="00C41B8D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21.11.2018   </w:t>
                </w:r>
              </w:p>
            </w:txbxContent>
          </v:textbox>
        </v:shape>
      </w:pict>
    </w:r>
    <w:r>
      <w:rPr>
        <w:noProof/>
      </w:rPr>
      <w:pict w14:anchorId="7915B35E">
        <v:shape id="_x0000_s1025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14:paraId="6B03C8A8" w14:textId="77777777" w:rsidR="00F77F44" w:rsidRPr="0071015D" w:rsidRDefault="00C41B8D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21.11.2018 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snxcmX+PBxndIA3Bhb8iKxueluuESpLMMNFH5gcWQS+Hn9RRxerJq19c5NuHzC7lu+VTeyohg2TZuBbThyEDQ==" w:salt="fDT/Gs7FuVY/JXpbEc/IrQ==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9D1"/>
    <w:rsid w:val="00010E74"/>
    <w:rsid w:val="00012D72"/>
    <w:rsid w:val="0001367B"/>
    <w:rsid w:val="00026604"/>
    <w:rsid w:val="00027C53"/>
    <w:rsid w:val="00037289"/>
    <w:rsid w:val="0004295B"/>
    <w:rsid w:val="00055410"/>
    <w:rsid w:val="000A7975"/>
    <w:rsid w:val="000C43C0"/>
    <w:rsid w:val="000D206E"/>
    <w:rsid w:val="000E0A23"/>
    <w:rsid w:val="000E3474"/>
    <w:rsid w:val="000E4824"/>
    <w:rsid w:val="00112B36"/>
    <w:rsid w:val="00114789"/>
    <w:rsid w:val="00123C82"/>
    <w:rsid w:val="00124987"/>
    <w:rsid w:val="001338CF"/>
    <w:rsid w:val="0013590B"/>
    <w:rsid w:val="00135D3D"/>
    <w:rsid w:val="0014548E"/>
    <w:rsid w:val="00194A97"/>
    <w:rsid w:val="001A19A7"/>
    <w:rsid w:val="001A1B0F"/>
    <w:rsid w:val="001E40EA"/>
    <w:rsid w:val="001E45DD"/>
    <w:rsid w:val="0020694A"/>
    <w:rsid w:val="0022493B"/>
    <w:rsid w:val="00232EF7"/>
    <w:rsid w:val="0026471F"/>
    <w:rsid w:val="00282AD2"/>
    <w:rsid w:val="0028456A"/>
    <w:rsid w:val="002A2027"/>
    <w:rsid w:val="002A5600"/>
    <w:rsid w:val="002B0D30"/>
    <w:rsid w:val="002B38EE"/>
    <w:rsid w:val="002B6769"/>
    <w:rsid w:val="002C0BE8"/>
    <w:rsid w:val="002C7216"/>
    <w:rsid w:val="002D6A49"/>
    <w:rsid w:val="002E5578"/>
    <w:rsid w:val="002F502F"/>
    <w:rsid w:val="002F755A"/>
    <w:rsid w:val="00332144"/>
    <w:rsid w:val="00337CFF"/>
    <w:rsid w:val="00343BDC"/>
    <w:rsid w:val="00373F4C"/>
    <w:rsid w:val="00382FCB"/>
    <w:rsid w:val="00397591"/>
    <w:rsid w:val="003A2228"/>
    <w:rsid w:val="003A2E0A"/>
    <w:rsid w:val="003A5A22"/>
    <w:rsid w:val="003B2EB4"/>
    <w:rsid w:val="003C4744"/>
    <w:rsid w:val="003E1FEA"/>
    <w:rsid w:val="003F7308"/>
    <w:rsid w:val="00405AB3"/>
    <w:rsid w:val="004076A1"/>
    <w:rsid w:val="0042030F"/>
    <w:rsid w:val="00422023"/>
    <w:rsid w:val="00436822"/>
    <w:rsid w:val="004504D5"/>
    <w:rsid w:val="004550D3"/>
    <w:rsid w:val="0045587B"/>
    <w:rsid w:val="00471724"/>
    <w:rsid w:val="004737A3"/>
    <w:rsid w:val="00481427"/>
    <w:rsid w:val="00492C24"/>
    <w:rsid w:val="004A6086"/>
    <w:rsid w:val="004B0B3B"/>
    <w:rsid w:val="004C1BDE"/>
    <w:rsid w:val="004D615A"/>
    <w:rsid w:val="004E6E35"/>
    <w:rsid w:val="004F3C0B"/>
    <w:rsid w:val="004F4A96"/>
    <w:rsid w:val="005143C2"/>
    <w:rsid w:val="00524908"/>
    <w:rsid w:val="00524BDC"/>
    <w:rsid w:val="005736B3"/>
    <w:rsid w:val="005779D9"/>
    <w:rsid w:val="005A2D24"/>
    <w:rsid w:val="005A31F6"/>
    <w:rsid w:val="005B1673"/>
    <w:rsid w:val="005B27F7"/>
    <w:rsid w:val="005B780A"/>
    <w:rsid w:val="005C08C3"/>
    <w:rsid w:val="005C4DE5"/>
    <w:rsid w:val="005D1406"/>
    <w:rsid w:val="005E3801"/>
    <w:rsid w:val="006063D3"/>
    <w:rsid w:val="00606F5D"/>
    <w:rsid w:val="00611499"/>
    <w:rsid w:val="00614B35"/>
    <w:rsid w:val="0062403B"/>
    <w:rsid w:val="0062506C"/>
    <w:rsid w:val="00660F36"/>
    <w:rsid w:val="006663BA"/>
    <w:rsid w:val="006A0652"/>
    <w:rsid w:val="006A142E"/>
    <w:rsid w:val="006A4D09"/>
    <w:rsid w:val="006B1AD9"/>
    <w:rsid w:val="006D3265"/>
    <w:rsid w:val="006D7171"/>
    <w:rsid w:val="006E0BD6"/>
    <w:rsid w:val="006E3266"/>
    <w:rsid w:val="006E3B96"/>
    <w:rsid w:val="00704DB2"/>
    <w:rsid w:val="0072009F"/>
    <w:rsid w:val="0072619F"/>
    <w:rsid w:val="007307BE"/>
    <w:rsid w:val="00752AC2"/>
    <w:rsid w:val="00752B09"/>
    <w:rsid w:val="007850A8"/>
    <w:rsid w:val="007959CF"/>
    <w:rsid w:val="007A2E32"/>
    <w:rsid w:val="007A40DE"/>
    <w:rsid w:val="007A6DCC"/>
    <w:rsid w:val="007B7784"/>
    <w:rsid w:val="007D2C57"/>
    <w:rsid w:val="007E55DE"/>
    <w:rsid w:val="007F4041"/>
    <w:rsid w:val="007F5AB9"/>
    <w:rsid w:val="00801A54"/>
    <w:rsid w:val="00802CF2"/>
    <w:rsid w:val="008105A8"/>
    <w:rsid w:val="00821A57"/>
    <w:rsid w:val="008245AE"/>
    <w:rsid w:val="008306D6"/>
    <w:rsid w:val="00873DE6"/>
    <w:rsid w:val="008B3DB7"/>
    <w:rsid w:val="008B55F0"/>
    <w:rsid w:val="008C2338"/>
    <w:rsid w:val="008D0998"/>
    <w:rsid w:val="008D1940"/>
    <w:rsid w:val="008D79D1"/>
    <w:rsid w:val="008E2697"/>
    <w:rsid w:val="00902FAF"/>
    <w:rsid w:val="00904699"/>
    <w:rsid w:val="009147CE"/>
    <w:rsid w:val="009253CC"/>
    <w:rsid w:val="0093773A"/>
    <w:rsid w:val="0094491E"/>
    <w:rsid w:val="009543BC"/>
    <w:rsid w:val="009607AF"/>
    <w:rsid w:val="009814B0"/>
    <w:rsid w:val="00983007"/>
    <w:rsid w:val="009A55F4"/>
    <w:rsid w:val="009B1384"/>
    <w:rsid w:val="009B5505"/>
    <w:rsid w:val="009B67B7"/>
    <w:rsid w:val="009B7FFE"/>
    <w:rsid w:val="009E0D9A"/>
    <w:rsid w:val="009E22CD"/>
    <w:rsid w:val="009E4631"/>
    <w:rsid w:val="009E4857"/>
    <w:rsid w:val="00A17298"/>
    <w:rsid w:val="00A4003F"/>
    <w:rsid w:val="00A505EB"/>
    <w:rsid w:val="00A80F0F"/>
    <w:rsid w:val="00A90089"/>
    <w:rsid w:val="00AA0B50"/>
    <w:rsid w:val="00AA2EA9"/>
    <w:rsid w:val="00AB5DD9"/>
    <w:rsid w:val="00AC01DE"/>
    <w:rsid w:val="00AD3AAC"/>
    <w:rsid w:val="00B129CA"/>
    <w:rsid w:val="00B164F4"/>
    <w:rsid w:val="00B458EF"/>
    <w:rsid w:val="00B468C9"/>
    <w:rsid w:val="00B603AA"/>
    <w:rsid w:val="00B60658"/>
    <w:rsid w:val="00B64678"/>
    <w:rsid w:val="00B83135"/>
    <w:rsid w:val="00BA2DCF"/>
    <w:rsid w:val="00BC1C34"/>
    <w:rsid w:val="00BF20CF"/>
    <w:rsid w:val="00C02AB1"/>
    <w:rsid w:val="00C073C3"/>
    <w:rsid w:val="00C07645"/>
    <w:rsid w:val="00C14622"/>
    <w:rsid w:val="00C26EAE"/>
    <w:rsid w:val="00C40A5A"/>
    <w:rsid w:val="00C41B8D"/>
    <w:rsid w:val="00C5773D"/>
    <w:rsid w:val="00C6445F"/>
    <w:rsid w:val="00C67722"/>
    <w:rsid w:val="00C7381B"/>
    <w:rsid w:val="00CA299C"/>
    <w:rsid w:val="00CC1C67"/>
    <w:rsid w:val="00CD5D46"/>
    <w:rsid w:val="00CD7E37"/>
    <w:rsid w:val="00CE0A6D"/>
    <w:rsid w:val="00CE25D6"/>
    <w:rsid w:val="00D05B57"/>
    <w:rsid w:val="00D07246"/>
    <w:rsid w:val="00D10894"/>
    <w:rsid w:val="00D23B24"/>
    <w:rsid w:val="00D244F7"/>
    <w:rsid w:val="00D2707A"/>
    <w:rsid w:val="00D32928"/>
    <w:rsid w:val="00D72D2C"/>
    <w:rsid w:val="00D7488A"/>
    <w:rsid w:val="00D92B36"/>
    <w:rsid w:val="00D9606E"/>
    <w:rsid w:val="00DA0A49"/>
    <w:rsid w:val="00DA6E2E"/>
    <w:rsid w:val="00DD6CCC"/>
    <w:rsid w:val="00E0356E"/>
    <w:rsid w:val="00E0551C"/>
    <w:rsid w:val="00E1214B"/>
    <w:rsid w:val="00E1704D"/>
    <w:rsid w:val="00E366EC"/>
    <w:rsid w:val="00E42FE2"/>
    <w:rsid w:val="00E61E10"/>
    <w:rsid w:val="00E62485"/>
    <w:rsid w:val="00E63213"/>
    <w:rsid w:val="00E6326E"/>
    <w:rsid w:val="00E70569"/>
    <w:rsid w:val="00E76401"/>
    <w:rsid w:val="00E95A85"/>
    <w:rsid w:val="00EB0D88"/>
    <w:rsid w:val="00EB3DCB"/>
    <w:rsid w:val="00EE52B5"/>
    <w:rsid w:val="00EF2308"/>
    <w:rsid w:val="00F11A74"/>
    <w:rsid w:val="00F16578"/>
    <w:rsid w:val="00F22888"/>
    <w:rsid w:val="00F2672E"/>
    <w:rsid w:val="00F460F4"/>
    <w:rsid w:val="00F649AF"/>
    <w:rsid w:val="00F66047"/>
    <w:rsid w:val="00F72199"/>
    <w:rsid w:val="00F80808"/>
    <w:rsid w:val="00F95A64"/>
    <w:rsid w:val="00FB0E7B"/>
    <w:rsid w:val="00FB23FF"/>
    <w:rsid w:val="00FB4959"/>
    <w:rsid w:val="00FB5F11"/>
    <w:rsid w:val="00FC64C2"/>
    <w:rsid w:val="00FD2B51"/>
    <w:rsid w:val="00FE2989"/>
    <w:rsid w:val="00FE3174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EC9CE"/>
  <w15:docId w15:val="{168AA43E-6CB0-4A21-93BC-A83BCAE4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9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79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D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480,bqiaagaaeyqcaaagiaiaaap/daaabq0n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22888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F22888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unhideWhenUsed/>
    <w:rsid w:val="006D71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Абзац списка3,List Paragraph2,Text,Citation List,سرد الفقرات,lp1,List Paragraph nowy,Use Case List Paragraph,sub-procedure,H1-1,маркированный,References,List Paragraph (numbered (a)),Bullets,List_Paragraph,Multilevel para_II,List Paragraph1"/>
    <w:basedOn w:val="a"/>
    <w:link w:val="aa"/>
    <w:uiPriority w:val="34"/>
    <w:qFormat/>
    <w:rsid w:val="001A19A7"/>
    <w:pPr>
      <w:ind w:left="720"/>
      <w:contextualSpacing/>
    </w:pPr>
    <w:rPr>
      <w:sz w:val="28"/>
    </w:rPr>
  </w:style>
  <w:style w:type="character" w:customStyle="1" w:styleId="aa">
    <w:name w:val="Абзац списка Знак"/>
    <w:aliases w:val="Абзац списка3 Знак,List Paragraph2 Знак,Text Знак,Citation List Знак,سرد الفقرات Знак,lp1 Знак,List Paragraph nowy Знак,Use Case List Paragraph Знак,sub-procedure Знак,H1-1 Знак,маркированный Знак,References Знак,Bullets Знак"/>
    <w:link w:val="a9"/>
    <w:uiPriority w:val="34"/>
    <w:qFormat/>
    <w:locked/>
    <w:rsid w:val="001A19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9F8D-C8CD-4DFF-8AEC-B51A0E35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541</Words>
  <Characters>3087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188</cp:revision>
  <cp:lastPrinted>2025-06-09T12:15:00Z</cp:lastPrinted>
  <dcterms:created xsi:type="dcterms:W3CDTF">2024-10-18T12:20:00Z</dcterms:created>
  <dcterms:modified xsi:type="dcterms:W3CDTF">2025-06-12T06:40:00Z</dcterms:modified>
</cp:coreProperties>
</file>