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081F" w14:textId="5D793527" w:rsidR="009A5146" w:rsidRPr="00072747" w:rsidRDefault="009A5146" w:rsidP="00DF19C6">
      <w:pPr>
        <w:pStyle w:val="3"/>
        <w:spacing w:line="240" w:lineRule="auto"/>
        <w:ind w:firstLine="709"/>
        <w:jc w:val="center"/>
        <w:rPr>
          <w:rFonts w:ascii="Times New Roman" w:hAnsi="Times New Roman" w:cs="Times New Roman"/>
          <w:sz w:val="28"/>
          <w:szCs w:val="28"/>
          <w:lang w:val="kk-KZ"/>
        </w:rPr>
      </w:pPr>
      <w:bookmarkStart w:id="0" w:name="_Hlk189917128"/>
      <w:r w:rsidRPr="00072747">
        <w:rPr>
          <w:rFonts w:ascii="Times New Roman" w:hAnsi="Times New Roman" w:cs="Times New Roman"/>
          <w:sz w:val="28"/>
          <w:szCs w:val="28"/>
          <w:lang w:val="kk-KZ"/>
        </w:rPr>
        <w:t>Алматы қ</w:t>
      </w:r>
      <w:r w:rsidRPr="00072747">
        <w:rPr>
          <w:rFonts w:ascii="Times New Roman" w:hAnsi="Times New Roman" w:cs="Times New Roman"/>
          <w:sz w:val="28"/>
          <w:szCs w:val="28"/>
        </w:rPr>
        <w:t>аласы</w:t>
      </w:r>
      <w:r w:rsidRPr="00072747">
        <w:rPr>
          <w:rFonts w:ascii="Times New Roman" w:hAnsi="Times New Roman" w:cs="Times New Roman"/>
          <w:sz w:val="28"/>
          <w:szCs w:val="28"/>
          <w:lang w:val="kk-KZ"/>
        </w:rPr>
        <w:t xml:space="preserve">                                                         город Алматы</w:t>
      </w:r>
    </w:p>
    <w:p w14:paraId="14ED70C5" w14:textId="77777777" w:rsidR="00B9344E" w:rsidRDefault="00B9344E" w:rsidP="00371B1F">
      <w:pPr>
        <w:ind w:firstLine="709"/>
        <w:rPr>
          <w:sz w:val="28"/>
          <w:szCs w:val="28"/>
        </w:rPr>
      </w:pPr>
    </w:p>
    <w:p w14:paraId="740BF16E" w14:textId="77777777" w:rsidR="00AE3966" w:rsidRDefault="00AE3966" w:rsidP="00371B1F">
      <w:pPr>
        <w:ind w:left="57" w:right="57" w:firstLine="709"/>
        <w:contextualSpacing/>
        <w:jc w:val="center"/>
        <w:rPr>
          <w:b/>
          <w:bCs/>
          <w:sz w:val="28"/>
          <w:szCs w:val="28"/>
        </w:rPr>
      </w:pPr>
    </w:p>
    <w:p w14:paraId="43BD7185" w14:textId="55B8D4C8" w:rsidR="00CA4FA6" w:rsidRDefault="00EF1DC5" w:rsidP="000C16E0">
      <w:pPr>
        <w:ind w:left="57" w:right="57"/>
        <w:contextualSpacing/>
        <w:jc w:val="center"/>
        <w:rPr>
          <w:b/>
          <w:sz w:val="28"/>
          <w:szCs w:val="28"/>
          <w:lang w:val="kk-KZ"/>
        </w:rPr>
      </w:pPr>
      <w:r w:rsidRPr="00DA370A">
        <w:rPr>
          <w:b/>
          <w:sz w:val="28"/>
          <w:szCs w:val="28"/>
        </w:rPr>
        <w:t xml:space="preserve">О внесении изменений и дополнений </w:t>
      </w:r>
      <w:bookmarkStart w:id="1" w:name="_Hlk193202456"/>
      <w:r w:rsidR="000C16E0">
        <w:rPr>
          <w:b/>
          <w:sz w:val="28"/>
          <w:szCs w:val="28"/>
          <w:lang w:val="kk-KZ"/>
        </w:rPr>
        <w:t xml:space="preserve">в </w:t>
      </w:r>
      <w:r w:rsidRPr="00DA370A">
        <w:rPr>
          <w:b/>
          <w:sz w:val="28"/>
          <w:szCs w:val="28"/>
        </w:rPr>
        <w:t>некоторы</w:t>
      </w:r>
      <w:r w:rsidR="000C16E0">
        <w:rPr>
          <w:b/>
          <w:sz w:val="28"/>
          <w:szCs w:val="28"/>
          <w:lang w:val="kk-KZ"/>
        </w:rPr>
        <w:t>е</w:t>
      </w:r>
      <w:r w:rsidRPr="00DA370A">
        <w:rPr>
          <w:b/>
          <w:sz w:val="28"/>
          <w:szCs w:val="28"/>
        </w:rPr>
        <w:t xml:space="preserve"> нормативны</w:t>
      </w:r>
      <w:r w:rsidR="000C16E0">
        <w:rPr>
          <w:b/>
          <w:sz w:val="28"/>
          <w:szCs w:val="28"/>
          <w:lang w:val="kk-KZ"/>
        </w:rPr>
        <w:t>е</w:t>
      </w:r>
    </w:p>
    <w:p w14:paraId="68CB145E" w14:textId="6472469B" w:rsidR="00CA4FA6" w:rsidRDefault="00EF1DC5" w:rsidP="000C16E0">
      <w:pPr>
        <w:ind w:left="57" w:right="57"/>
        <w:contextualSpacing/>
        <w:jc w:val="center"/>
        <w:rPr>
          <w:b/>
          <w:sz w:val="28"/>
          <w:szCs w:val="28"/>
        </w:rPr>
      </w:pPr>
      <w:r w:rsidRPr="00DA370A">
        <w:rPr>
          <w:b/>
          <w:sz w:val="28"/>
          <w:szCs w:val="28"/>
        </w:rPr>
        <w:t>правовы</w:t>
      </w:r>
      <w:r w:rsidR="000C16E0">
        <w:rPr>
          <w:b/>
          <w:sz w:val="28"/>
          <w:szCs w:val="28"/>
          <w:lang w:val="kk-KZ"/>
        </w:rPr>
        <w:t>е</w:t>
      </w:r>
      <w:r w:rsidRPr="00DA370A">
        <w:rPr>
          <w:b/>
          <w:sz w:val="28"/>
          <w:szCs w:val="28"/>
        </w:rPr>
        <w:t xml:space="preserve"> акт</w:t>
      </w:r>
      <w:r w:rsidR="000C16E0">
        <w:rPr>
          <w:b/>
          <w:sz w:val="28"/>
          <w:szCs w:val="28"/>
          <w:lang w:val="kk-KZ"/>
        </w:rPr>
        <w:t>ы</w:t>
      </w:r>
      <w:r w:rsidRPr="00DA370A">
        <w:rPr>
          <w:b/>
          <w:sz w:val="28"/>
          <w:szCs w:val="28"/>
        </w:rPr>
        <w:t xml:space="preserve"> Республики Казахстан по вопросам</w:t>
      </w:r>
    </w:p>
    <w:p w14:paraId="49D03CF9" w14:textId="77777777" w:rsidR="00CA4FA6" w:rsidRPr="007F691E" w:rsidRDefault="00EF1DC5" w:rsidP="000C16E0">
      <w:pPr>
        <w:ind w:left="57" w:right="57"/>
        <w:contextualSpacing/>
        <w:jc w:val="center"/>
        <w:rPr>
          <w:b/>
          <w:sz w:val="28"/>
          <w:szCs w:val="28"/>
          <w:lang w:val="kk-KZ"/>
        </w:rPr>
      </w:pPr>
      <w:r w:rsidRPr="00DA370A">
        <w:rPr>
          <w:b/>
          <w:sz w:val="28"/>
          <w:szCs w:val="28"/>
          <w:lang w:val="kk-KZ"/>
        </w:rPr>
        <w:t xml:space="preserve">регулирования </w:t>
      </w:r>
      <w:r w:rsidRPr="00380F21">
        <w:rPr>
          <w:b/>
          <w:sz w:val="28"/>
          <w:szCs w:val="28"/>
          <w:lang w:val="kk-KZ"/>
        </w:rPr>
        <w:t>деятельности</w:t>
      </w:r>
      <w:r w:rsidRPr="00DA370A">
        <w:rPr>
          <w:b/>
          <w:sz w:val="28"/>
          <w:szCs w:val="28"/>
          <w:lang w:val="kk-KZ"/>
        </w:rPr>
        <w:t xml:space="preserve"> </w:t>
      </w:r>
      <w:r w:rsidR="00380F21" w:rsidRPr="007F691E">
        <w:rPr>
          <w:b/>
          <w:sz w:val="28"/>
          <w:szCs w:val="28"/>
          <w:lang w:val="kk-KZ"/>
        </w:rPr>
        <w:t>финансовых организаций</w:t>
      </w:r>
    </w:p>
    <w:p w14:paraId="15335C82" w14:textId="54BFFDA3" w:rsidR="00CA4FA6" w:rsidRDefault="00EF1DC5" w:rsidP="000C16E0">
      <w:pPr>
        <w:ind w:left="57" w:right="57"/>
        <w:contextualSpacing/>
        <w:jc w:val="center"/>
        <w:rPr>
          <w:b/>
          <w:sz w:val="28"/>
          <w:szCs w:val="28"/>
        </w:rPr>
      </w:pPr>
      <w:r w:rsidRPr="00DA370A">
        <w:rPr>
          <w:b/>
          <w:sz w:val="28"/>
          <w:szCs w:val="28"/>
          <w:lang w:val="kk-KZ"/>
        </w:rPr>
        <w:t>в сфере оказания государственных услуг</w:t>
      </w:r>
      <w:bookmarkEnd w:id="1"/>
      <w:r w:rsidR="000C16E0">
        <w:rPr>
          <w:b/>
          <w:sz w:val="28"/>
          <w:szCs w:val="28"/>
          <w:lang w:val="kk-KZ"/>
        </w:rPr>
        <w:t xml:space="preserve"> и</w:t>
      </w:r>
      <w:r w:rsidR="000C16E0" w:rsidRPr="00DA370A">
        <w:rPr>
          <w:b/>
          <w:sz w:val="28"/>
          <w:szCs w:val="28"/>
        </w:rPr>
        <w:t xml:space="preserve"> признании</w:t>
      </w:r>
    </w:p>
    <w:p w14:paraId="257AFD0D" w14:textId="51D93782" w:rsidR="00EF1DC5" w:rsidRPr="00173714" w:rsidRDefault="000C16E0" w:rsidP="000C16E0">
      <w:pPr>
        <w:ind w:left="57" w:right="57"/>
        <w:contextualSpacing/>
        <w:jc w:val="center"/>
        <w:rPr>
          <w:b/>
          <w:sz w:val="28"/>
          <w:szCs w:val="28"/>
          <w:lang w:val="kk-KZ"/>
        </w:rPr>
      </w:pPr>
      <w:r w:rsidRPr="00DA370A">
        <w:rPr>
          <w:b/>
          <w:sz w:val="28"/>
          <w:szCs w:val="28"/>
        </w:rPr>
        <w:t>утратившими силу</w:t>
      </w:r>
      <w:r>
        <w:rPr>
          <w:b/>
          <w:sz w:val="28"/>
          <w:szCs w:val="28"/>
          <w:lang w:val="kk-KZ"/>
        </w:rPr>
        <w:t xml:space="preserve"> </w:t>
      </w:r>
      <w:r w:rsidRPr="00DA370A">
        <w:rPr>
          <w:b/>
          <w:sz w:val="28"/>
          <w:szCs w:val="28"/>
        </w:rPr>
        <w:t>некоторы</w:t>
      </w:r>
      <w:r w:rsidR="00093FA0">
        <w:rPr>
          <w:b/>
          <w:sz w:val="28"/>
          <w:szCs w:val="28"/>
          <w:lang w:val="kk-KZ"/>
        </w:rPr>
        <w:t>х</w:t>
      </w:r>
      <w:r w:rsidRPr="00DA370A">
        <w:rPr>
          <w:b/>
          <w:sz w:val="28"/>
          <w:szCs w:val="28"/>
        </w:rPr>
        <w:t xml:space="preserve"> нормативны</w:t>
      </w:r>
      <w:r>
        <w:rPr>
          <w:b/>
          <w:sz w:val="28"/>
          <w:szCs w:val="28"/>
          <w:lang w:val="kk-KZ"/>
        </w:rPr>
        <w:t xml:space="preserve">х </w:t>
      </w:r>
      <w:r w:rsidRPr="00DA370A">
        <w:rPr>
          <w:b/>
          <w:sz w:val="28"/>
          <w:szCs w:val="28"/>
        </w:rPr>
        <w:t>правовы</w:t>
      </w:r>
      <w:r>
        <w:rPr>
          <w:b/>
          <w:sz w:val="28"/>
          <w:szCs w:val="28"/>
          <w:lang w:val="kk-KZ"/>
        </w:rPr>
        <w:t>х</w:t>
      </w:r>
      <w:r w:rsidRPr="00DA370A">
        <w:rPr>
          <w:b/>
          <w:sz w:val="28"/>
          <w:szCs w:val="28"/>
        </w:rPr>
        <w:t xml:space="preserve"> акт</w:t>
      </w:r>
      <w:r>
        <w:rPr>
          <w:b/>
          <w:sz w:val="28"/>
          <w:szCs w:val="28"/>
          <w:lang w:val="kk-KZ"/>
        </w:rPr>
        <w:t>ов</w:t>
      </w:r>
    </w:p>
    <w:p w14:paraId="133EF96B" w14:textId="77777777" w:rsidR="00F6263A" w:rsidRPr="00AE3966" w:rsidRDefault="00F6263A" w:rsidP="00371B1F">
      <w:pPr>
        <w:ind w:left="57" w:right="57" w:firstLine="709"/>
        <w:contextualSpacing/>
        <w:jc w:val="center"/>
        <w:rPr>
          <w:b/>
          <w:bCs/>
          <w:sz w:val="28"/>
          <w:szCs w:val="28"/>
        </w:rPr>
      </w:pPr>
    </w:p>
    <w:p w14:paraId="71F33743" w14:textId="77777777" w:rsidR="00F6263A" w:rsidRPr="008A5F50" w:rsidRDefault="00F6263A" w:rsidP="00371B1F">
      <w:pPr>
        <w:ind w:firstLine="709"/>
        <w:jc w:val="center"/>
        <w:rPr>
          <w:sz w:val="28"/>
          <w:szCs w:val="28"/>
        </w:rPr>
      </w:pPr>
    </w:p>
    <w:p w14:paraId="1A9C0ACA" w14:textId="76449965" w:rsidR="00F6263A" w:rsidRDefault="00F6263A" w:rsidP="002E34B7">
      <w:pPr>
        <w:tabs>
          <w:tab w:val="left" w:pos="4536"/>
          <w:tab w:val="left" w:pos="6237"/>
        </w:tabs>
        <w:ind w:firstLine="709"/>
        <w:contextualSpacing/>
        <w:jc w:val="both"/>
        <w:rPr>
          <w:sz w:val="28"/>
        </w:rPr>
      </w:pPr>
      <w:r w:rsidRPr="008A5F50">
        <w:rPr>
          <w:sz w:val="28"/>
        </w:rPr>
        <w:t xml:space="preserve">Правление </w:t>
      </w:r>
      <w:r w:rsidRPr="008A5F50">
        <w:rPr>
          <w:sz w:val="28"/>
          <w:szCs w:val="28"/>
        </w:rPr>
        <w:t xml:space="preserve">Агентства Республики Казахстан по регулированию и развитию финансового рынка </w:t>
      </w:r>
      <w:r w:rsidRPr="008A5F50">
        <w:rPr>
          <w:b/>
          <w:sz w:val="28"/>
        </w:rPr>
        <w:t>ПОСТАНОВЛЯЕТ</w:t>
      </w:r>
      <w:r w:rsidRPr="008A5F50">
        <w:rPr>
          <w:sz w:val="28"/>
        </w:rPr>
        <w:t>:</w:t>
      </w:r>
    </w:p>
    <w:p w14:paraId="2F7858AC" w14:textId="25A7B53D" w:rsidR="002E34B7" w:rsidRDefault="0051725B" w:rsidP="002E34B7">
      <w:pPr>
        <w:pStyle w:val="af0"/>
        <w:numPr>
          <w:ilvl w:val="0"/>
          <w:numId w:val="8"/>
        </w:numPr>
        <w:spacing w:after="0" w:line="240" w:lineRule="auto"/>
        <w:ind w:left="0" w:firstLine="709"/>
        <w:jc w:val="both"/>
        <w:rPr>
          <w:rFonts w:ascii="Times New Roman" w:eastAsia="Times New Roman" w:hAnsi="Times New Roman"/>
          <w:sz w:val="28"/>
          <w:szCs w:val="28"/>
          <w:lang w:eastAsia="ru-RU"/>
        </w:rPr>
      </w:pPr>
      <w:r w:rsidRPr="0051725B">
        <w:rPr>
          <w:rFonts w:ascii="Times New Roman" w:eastAsia="Times New Roman" w:hAnsi="Times New Roman"/>
          <w:sz w:val="28"/>
          <w:szCs w:val="28"/>
          <w:lang w:eastAsia="ru-RU"/>
        </w:rPr>
        <w:t>Утвердить Перечень нормативных правовых актов Республики Казахстан по вопросам регулирования деятельности финансовых организаций в сфере оказания государственных услуг, в которые вносятся изменения и дополнения, согласно приложению к настоящему</w:t>
      </w:r>
      <w:r w:rsidR="004B57CD">
        <w:rPr>
          <w:rFonts w:ascii="Times New Roman" w:eastAsia="Times New Roman" w:hAnsi="Times New Roman"/>
          <w:sz w:val="28"/>
          <w:szCs w:val="28"/>
          <w:lang w:eastAsia="ru-RU"/>
        </w:rPr>
        <w:t xml:space="preserve"> </w:t>
      </w:r>
      <w:r w:rsidR="00BD6E8C" w:rsidRPr="006C10BA">
        <w:rPr>
          <w:rFonts w:ascii="Times New Roman" w:eastAsia="Times New Roman" w:hAnsi="Times New Roman"/>
          <w:sz w:val="28"/>
          <w:szCs w:val="28"/>
          <w:lang w:eastAsia="ru-RU"/>
        </w:rPr>
        <w:t>постановлению.</w:t>
      </w:r>
    </w:p>
    <w:p w14:paraId="39F3B780" w14:textId="7F9200BA" w:rsidR="0023390A" w:rsidRPr="00D00E73" w:rsidRDefault="005825AB" w:rsidP="00D00E73">
      <w:pPr>
        <w:ind w:firstLine="709"/>
        <w:jc w:val="both"/>
        <w:rPr>
          <w:sz w:val="28"/>
          <w:szCs w:val="28"/>
        </w:rPr>
      </w:pPr>
      <w:r w:rsidRPr="00D00E73">
        <w:rPr>
          <w:sz w:val="28"/>
          <w:szCs w:val="28"/>
        </w:rPr>
        <w:t>2.</w:t>
      </w:r>
      <w:r w:rsidR="00D00E73">
        <w:rPr>
          <w:sz w:val="28"/>
          <w:szCs w:val="28"/>
        </w:rPr>
        <w:t xml:space="preserve"> </w:t>
      </w:r>
      <w:r w:rsidR="0023390A" w:rsidRPr="00D00E73">
        <w:rPr>
          <w:sz w:val="28"/>
          <w:szCs w:val="28"/>
        </w:rPr>
        <w:t xml:space="preserve">Признать утратившими силу: </w:t>
      </w:r>
    </w:p>
    <w:p w14:paraId="55D36FDB" w14:textId="2DE0AF1E" w:rsidR="0023390A" w:rsidRPr="006C10BA" w:rsidRDefault="0023390A" w:rsidP="00D00E73">
      <w:pPr>
        <w:pStyle w:val="af0"/>
        <w:tabs>
          <w:tab w:val="left" w:pos="0"/>
        </w:tabs>
        <w:spacing w:after="0" w:line="240" w:lineRule="auto"/>
        <w:ind w:left="0" w:firstLine="709"/>
        <w:jc w:val="both"/>
        <w:rPr>
          <w:rFonts w:ascii="Times New Roman" w:eastAsia="Times New Roman" w:hAnsi="Times New Roman"/>
          <w:sz w:val="28"/>
          <w:szCs w:val="28"/>
          <w:lang w:eastAsia="ru-RU"/>
        </w:rPr>
      </w:pPr>
      <w:r w:rsidRPr="006C10BA">
        <w:rPr>
          <w:rFonts w:ascii="Times New Roman" w:eastAsia="Times New Roman" w:hAnsi="Times New Roman"/>
          <w:sz w:val="28"/>
          <w:szCs w:val="28"/>
          <w:lang w:eastAsia="ru-RU"/>
        </w:rPr>
        <w:t>1)</w:t>
      </w:r>
      <w:r w:rsidRPr="006C10BA">
        <w:rPr>
          <w:rFonts w:ascii="Times New Roman" w:eastAsia="Times New Roman" w:hAnsi="Times New Roman"/>
          <w:sz w:val="28"/>
          <w:szCs w:val="28"/>
          <w:lang w:eastAsia="ru-RU"/>
        </w:rPr>
        <w:tab/>
        <w:t>постановление Правления Агентства Республики Казахстан по регулированию и развитию финансового рынка от 30 марта 2020 года № 29 «Об утверждении требований к собственному помещению банков с централизованным доступом к автоматизированной банковской информационной системе» (зарегистрировано в Реестре государственной регистрации нормативных правовых актов под № 20281);</w:t>
      </w:r>
    </w:p>
    <w:p w14:paraId="2B7713E7" w14:textId="1FAAD017" w:rsidR="0023390A" w:rsidRPr="006052DB" w:rsidRDefault="0023390A" w:rsidP="00D00E73">
      <w:pPr>
        <w:pStyle w:val="a8"/>
        <w:shd w:val="clear" w:color="auto" w:fill="FFFFFF" w:themeFill="background1"/>
        <w:tabs>
          <w:tab w:val="left" w:pos="0"/>
        </w:tabs>
        <w:ind w:firstLine="709"/>
        <w:jc w:val="both"/>
        <w:rPr>
          <w:color w:val="000000" w:themeColor="text1"/>
          <w:sz w:val="28"/>
          <w:szCs w:val="28"/>
          <w:lang w:val="kk-KZ"/>
        </w:rPr>
      </w:pPr>
      <w:r w:rsidRPr="006C10BA">
        <w:rPr>
          <w:sz w:val="28"/>
          <w:szCs w:val="28"/>
        </w:rPr>
        <w:t>2)</w:t>
      </w:r>
      <w:r w:rsidRPr="006C10BA">
        <w:rPr>
          <w:sz w:val="28"/>
          <w:szCs w:val="28"/>
        </w:rPr>
        <w:tab/>
        <w:t>постановление Правления Агентства Республики Казахстан по регулированию и развитию финансового рынка от 18 января 2021 года № 1 «Об установлении требований к собственному помещению филиала банка-нерезидента</w:t>
      </w:r>
      <w:r w:rsidRPr="005825AB">
        <w:rPr>
          <w:sz w:val="28"/>
          <w:szCs w:val="28"/>
        </w:rPr>
        <w:t xml:space="preserve"> Республики Казахстан с центром обработки данных (сервером)» (зарегистрировано в Реестре государственной регистрации нормативных правовых актов под</w:t>
      </w:r>
      <w:r w:rsidRPr="006052DB">
        <w:rPr>
          <w:color w:val="000000" w:themeColor="text1"/>
          <w:sz w:val="28"/>
          <w:szCs w:val="28"/>
        </w:rPr>
        <w:t xml:space="preserve"> № 22136).</w:t>
      </w:r>
    </w:p>
    <w:p w14:paraId="74CF1DDF" w14:textId="1B9E561A" w:rsidR="00B527E2" w:rsidRPr="006052DB" w:rsidRDefault="0023390A" w:rsidP="002E34B7">
      <w:pPr>
        <w:ind w:firstLine="709"/>
        <w:contextualSpacing/>
        <w:jc w:val="both"/>
        <w:rPr>
          <w:b/>
          <w:color w:val="000000" w:themeColor="text1"/>
        </w:rPr>
      </w:pPr>
      <w:r>
        <w:rPr>
          <w:color w:val="000000" w:themeColor="text1"/>
          <w:sz w:val="28"/>
          <w:szCs w:val="28"/>
          <w:lang w:val="kk-KZ"/>
        </w:rPr>
        <w:t>3</w:t>
      </w:r>
      <w:r w:rsidR="00B527E2">
        <w:rPr>
          <w:color w:val="000000" w:themeColor="text1"/>
          <w:sz w:val="28"/>
          <w:szCs w:val="28"/>
          <w:lang w:val="kk-KZ"/>
        </w:rPr>
        <w:t xml:space="preserve">. </w:t>
      </w:r>
      <w:r w:rsidR="00B527E2" w:rsidRPr="006052DB">
        <w:rPr>
          <w:color w:val="000000" w:themeColor="text1"/>
          <w:sz w:val="28"/>
          <w:szCs w:val="28"/>
        </w:rPr>
        <w:t>Департаменту банковского регулирования в установленном законодательством</w:t>
      </w:r>
      <w:r w:rsidR="00B527E2" w:rsidRPr="006052DB">
        <w:rPr>
          <w:color w:val="000000" w:themeColor="text1"/>
          <w:sz w:val="28"/>
        </w:rPr>
        <w:t xml:space="preserve"> Республики Казахстан порядке обеспечить:</w:t>
      </w:r>
    </w:p>
    <w:p w14:paraId="48B9F5B6" w14:textId="77777777" w:rsidR="00B527E2" w:rsidRPr="006052DB" w:rsidRDefault="00B527E2" w:rsidP="002E34B7">
      <w:pPr>
        <w:ind w:firstLine="709"/>
        <w:contextualSpacing/>
        <w:jc w:val="both"/>
        <w:rPr>
          <w:color w:val="000000" w:themeColor="text1"/>
          <w:sz w:val="28"/>
        </w:rPr>
      </w:pPr>
      <w:r w:rsidRPr="006052DB">
        <w:rPr>
          <w:color w:val="000000" w:themeColor="text1"/>
          <w:sz w:val="28"/>
        </w:rPr>
        <w:lastRenderedPageBreak/>
        <w:t>1) совместно с Юридическим департаментом государственную регистрацию настоящего постановления в Министерстве юстиции Республики Казахстан;</w:t>
      </w:r>
    </w:p>
    <w:p w14:paraId="21143125" w14:textId="77777777" w:rsidR="00B527E2" w:rsidRPr="006052DB" w:rsidRDefault="00B527E2" w:rsidP="002E34B7">
      <w:pPr>
        <w:tabs>
          <w:tab w:val="left" w:pos="1134"/>
        </w:tabs>
        <w:ind w:firstLine="709"/>
        <w:contextualSpacing/>
        <w:jc w:val="both"/>
        <w:rPr>
          <w:color w:val="000000" w:themeColor="text1"/>
          <w:sz w:val="28"/>
        </w:rPr>
      </w:pPr>
      <w:r w:rsidRPr="006052DB">
        <w:rPr>
          <w:color w:val="000000" w:themeColor="text1"/>
          <w:sz w:val="28"/>
        </w:rPr>
        <w:t>2) размещение настоящего постановления на официальном</w:t>
      </w:r>
      <w:r w:rsidRPr="006052DB">
        <w:rPr>
          <w:color w:val="000000" w:themeColor="text1"/>
          <w:sz w:val="28"/>
        </w:rPr>
        <w:br/>
        <w:t xml:space="preserve">интернет-ресурсе </w:t>
      </w:r>
      <w:r w:rsidRPr="006052DB">
        <w:rPr>
          <w:color w:val="000000" w:themeColor="text1"/>
          <w:sz w:val="28"/>
          <w:szCs w:val="28"/>
        </w:rPr>
        <w:t>Агентства</w:t>
      </w:r>
      <w:r w:rsidRPr="006052DB">
        <w:rPr>
          <w:color w:val="000000" w:themeColor="text1"/>
          <w:sz w:val="28"/>
        </w:rPr>
        <w:t xml:space="preserve"> </w:t>
      </w:r>
      <w:r w:rsidRPr="006052DB">
        <w:rPr>
          <w:color w:val="000000" w:themeColor="text1"/>
          <w:sz w:val="28"/>
          <w:szCs w:val="28"/>
        </w:rPr>
        <w:t>Республики Казахстан по регулированию и развитию финансового рынка</w:t>
      </w:r>
      <w:r w:rsidRPr="006052DB">
        <w:rPr>
          <w:color w:val="000000" w:themeColor="text1"/>
          <w:sz w:val="28"/>
        </w:rPr>
        <w:t xml:space="preserve"> после его официального опубликования; </w:t>
      </w:r>
    </w:p>
    <w:p w14:paraId="1EAE0CBE" w14:textId="77777777" w:rsidR="00B527E2" w:rsidRPr="006052DB" w:rsidRDefault="00B527E2" w:rsidP="002E34B7">
      <w:pPr>
        <w:tabs>
          <w:tab w:val="left" w:pos="1134"/>
        </w:tabs>
        <w:ind w:firstLine="709"/>
        <w:contextualSpacing/>
        <w:jc w:val="both"/>
        <w:rPr>
          <w:color w:val="000000" w:themeColor="text1"/>
          <w:sz w:val="28"/>
        </w:rPr>
      </w:pPr>
      <w:r w:rsidRPr="006052DB">
        <w:rPr>
          <w:color w:val="000000" w:themeColor="text1"/>
          <w:sz w:val="28"/>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14:paraId="162BA6A0" w14:textId="56FE797D" w:rsidR="00B527E2" w:rsidRPr="006052DB" w:rsidRDefault="0023390A" w:rsidP="002E34B7">
      <w:pPr>
        <w:ind w:firstLine="709"/>
        <w:contextualSpacing/>
        <w:jc w:val="both"/>
        <w:rPr>
          <w:color w:val="000000" w:themeColor="text1"/>
          <w:sz w:val="28"/>
          <w:szCs w:val="28"/>
        </w:rPr>
      </w:pPr>
      <w:r>
        <w:rPr>
          <w:color w:val="000000" w:themeColor="text1"/>
          <w:sz w:val="28"/>
          <w:lang w:val="kk-KZ"/>
        </w:rPr>
        <w:t>4</w:t>
      </w:r>
      <w:r w:rsidR="00B527E2" w:rsidRPr="006052DB">
        <w:rPr>
          <w:color w:val="000000" w:themeColor="text1"/>
          <w:sz w:val="28"/>
        </w:rPr>
        <w:t xml:space="preserve">. Контроль за исполнением настоящего постановления возложить на курирующего заместителя Председателя </w:t>
      </w:r>
      <w:r w:rsidR="00B527E2" w:rsidRPr="006052DB">
        <w:rPr>
          <w:color w:val="000000" w:themeColor="text1"/>
          <w:sz w:val="28"/>
          <w:szCs w:val="28"/>
        </w:rPr>
        <w:t>Агентства Республики Казахстан по регулированию и развитию финансового рынка.</w:t>
      </w:r>
    </w:p>
    <w:p w14:paraId="23A3F42F" w14:textId="7B87964F" w:rsidR="00B527E2" w:rsidRPr="006052DB" w:rsidRDefault="0023390A" w:rsidP="002E34B7">
      <w:pPr>
        <w:ind w:firstLine="709"/>
        <w:contextualSpacing/>
        <w:jc w:val="both"/>
        <w:rPr>
          <w:color w:val="000000" w:themeColor="text1"/>
          <w:sz w:val="28"/>
          <w:szCs w:val="28"/>
        </w:rPr>
      </w:pPr>
      <w:r>
        <w:rPr>
          <w:color w:val="000000" w:themeColor="text1"/>
          <w:sz w:val="28"/>
          <w:lang w:val="kk-KZ"/>
        </w:rPr>
        <w:t>5</w:t>
      </w:r>
      <w:r w:rsidR="00B527E2" w:rsidRPr="006052DB">
        <w:rPr>
          <w:color w:val="000000" w:themeColor="text1"/>
          <w:sz w:val="28"/>
        </w:rPr>
        <w:t>. Настоящее постановление вводится в действие по истечении десяти календарных дней после дня его первого официального опубликования.</w:t>
      </w:r>
    </w:p>
    <w:p w14:paraId="3832AC7B" w14:textId="007FE13B" w:rsidR="00BD6E8C" w:rsidRDefault="00BD6E8C" w:rsidP="00371B1F">
      <w:pPr>
        <w:ind w:firstLine="709"/>
        <w:jc w:val="both"/>
        <w:rPr>
          <w:rFonts w:eastAsia="Calibri"/>
          <w:bCs/>
          <w:sz w:val="28"/>
          <w:szCs w:val="28"/>
        </w:rPr>
      </w:pPr>
    </w:p>
    <w:p w14:paraId="44F0437D" w14:textId="77777777" w:rsidR="00B527E2" w:rsidRDefault="00B527E2" w:rsidP="00371B1F">
      <w:pPr>
        <w:ind w:firstLine="709"/>
        <w:jc w:val="both"/>
        <w:rPr>
          <w:rFonts w:eastAsia="Calibri"/>
          <w:bCs/>
          <w:sz w:val="28"/>
          <w:szCs w:val="28"/>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B527E2" w14:paraId="46AF3A23" w14:textId="77777777" w:rsidTr="002A2700">
        <w:tc>
          <w:tcPr>
            <w:tcW w:w="3652" w:type="dxa"/>
            <w:hideMark/>
          </w:tcPr>
          <w:p w14:paraId="44F5F332" w14:textId="77777777" w:rsidR="00B527E2" w:rsidRDefault="00B527E2" w:rsidP="001C75C7">
            <w:pPr>
              <w:ind w:hanging="79"/>
              <w:jc w:val="center"/>
              <w:rPr>
                <w:b/>
                <w:sz w:val="28"/>
                <w:szCs w:val="28"/>
              </w:rPr>
            </w:pPr>
            <w:r>
              <w:rPr>
                <w:b/>
                <w:sz w:val="28"/>
                <w:szCs w:val="28"/>
              </w:rPr>
              <w:t>Должность</w:t>
            </w:r>
          </w:p>
        </w:tc>
        <w:tc>
          <w:tcPr>
            <w:tcW w:w="2126" w:type="dxa"/>
          </w:tcPr>
          <w:p w14:paraId="2A7F9258" w14:textId="77777777" w:rsidR="00B527E2" w:rsidRDefault="00B527E2" w:rsidP="002A2700">
            <w:pPr>
              <w:ind w:firstLine="709"/>
              <w:rPr>
                <w:b/>
                <w:sz w:val="28"/>
                <w:szCs w:val="28"/>
                <w:lang w:val="kk-KZ"/>
              </w:rPr>
            </w:pPr>
          </w:p>
        </w:tc>
        <w:tc>
          <w:tcPr>
            <w:tcW w:w="3152" w:type="dxa"/>
            <w:hideMark/>
          </w:tcPr>
          <w:p w14:paraId="7B1DF0E3" w14:textId="77777777" w:rsidR="00B527E2" w:rsidRDefault="00B527E2" w:rsidP="002A2700">
            <w:pPr>
              <w:ind w:firstLine="709"/>
              <w:rPr>
                <w:b/>
                <w:sz w:val="28"/>
                <w:szCs w:val="28"/>
                <w:lang w:val="kk-KZ"/>
              </w:rPr>
            </w:pPr>
            <w:r>
              <w:rPr>
                <w:b/>
                <w:sz w:val="28"/>
                <w:szCs w:val="28"/>
                <w:lang w:val="kk-KZ"/>
              </w:rPr>
              <w:t>ФИО</w:t>
            </w:r>
          </w:p>
        </w:tc>
      </w:tr>
    </w:tbl>
    <w:p w14:paraId="4B562C5A" w14:textId="5059EEF2" w:rsidR="00B527E2" w:rsidRDefault="00B527E2" w:rsidP="00B527E2">
      <w:pPr>
        <w:ind w:firstLine="709"/>
        <w:rPr>
          <w:sz w:val="28"/>
          <w:szCs w:val="28"/>
        </w:rPr>
      </w:pPr>
    </w:p>
    <w:p w14:paraId="2530ABBB" w14:textId="5738FB66" w:rsidR="00B527E2" w:rsidRDefault="00B527E2" w:rsidP="00B527E2">
      <w:pPr>
        <w:ind w:firstLine="709"/>
        <w:rPr>
          <w:sz w:val="28"/>
          <w:szCs w:val="28"/>
        </w:rPr>
      </w:pPr>
    </w:p>
    <w:p w14:paraId="4011696C" w14:textId="79E40EE1" w:rsidR="00B527E2" w:rsidRDefault="00B527E2" w:rsidP="00B527E2">
      <w:pPr>
        <w:ind w:firstLine="709"/>
        <w:rPr>
          <w:sz w:val="28"/>
          <w:szCs w:val="28"/>
        </w:rPr>
      </w:pPr>
    </w:p>
    <w:p w14:paraId="3D1BC480" w14:textId="6D4E3897" w:rsidR="007715B6" w:rsidRDefault="007715B6" w:rsidP="00B527E2">
      <w:pPr>
        <w:ind w:firstLine="709"/>
        <w:rPr>
          <w:sz w:val="28"/>
          <w:szCs w:val="28"/>
        </w:rPr>
      </w:pPr>
    </w:p>
    <w:p w14:paraId="6CDDEDBE" w14:textId="18F679A7" w:rsidR="007715B6" w:rsidRDefault="007715B6" w:rsidP="00B527E2">
      <w:pPr>
        <w:ind w:firstLine="709"/>
        <w:rPr>
          <w:sz w:val="28"/>
          <w:szCs w:val="28"/>
        </w:rPr>
      </w:pPr>
    </w:p>
    <w:p w14:paraId="42A5B73C" w14:textId="6A736225" w:rsidR="007715B6" w:rsidRDefault="007715B6" w:rsidP="00B527E2">
      <w:pPr>
        <w:ind w:firstLine="709"/>
        <w:rPr>
          <w:sz w:val="28"/>
          <w:szCs w:val="28"/>
        </w:rPr>
      </w:pPr>
    </w:p>
    <w:p w14:paraId="67890E1D" w14:textId="0FEF653A" w:rsidR="007715B6" w:rsidRDefault="007715B6" w:rsidP="00B527E2">
      <w:pPr>
        <w:ind w:firstLine="709"/>
        <w:rPr>
          <w:sz w:val="28"/>
          <w:szCs w:val="28"/>
        </w:rPr>
      </w:pPr>
    </w:p>
    <w:p w14:paraId="421CCC58" w14:textId="77777777" w:rsidR="00B527E2" w:rsidRPr="00B9344E" w:rsidRDefault="00B527E2" w:rsidP="00B527E2">
      <w:pPr>
        <w:ind w:firstLine="709"/>
        <w:rPr>
          <w:sz w:val="28"/>
          <w:szCs w:val="28"/>
        </w:rPr>
      </w:pPr>
    </w:p>
    <w:p w14:paraId="43F05827" w14:textId="77777777" w:rsidR="00B527E2" w:rsidRPr="00B9344E" w:rsidRDefault="00B527E2" w:rsidP="00B527E2">
      <w:pPr>
        <w:ind w:firstLine="709"/>
        <w:rPr>
          <w:sz w:val="28"/>
          <w:szCs w:val="28"/>
        </w:rPr>
      </w:pPr>
    </w:p>
    <w:p w14:paraId="7672B9BD" w14:textId="77777777" w:rsidR="00B527E2" w:rsidRPr="00590990" w:rsidRDefault="00B527E2" w:rsidP="00B527E2">
      <w:pPr>
        <w:ind w:firstLine="709"/>
        <w:rPr>
          <w:sz w:val="28"/>
          <w:szCs w:val="28"/>
        </w:rPr>
      </w:pPr>
      <w:r w:rsidRPr="00590990">
        <w:rPr>
          <w:sz w:val="28"/>
          <w:szCs w:val="28"/>
        </w:rPr>
        <w:t>«СОГЛАСОВАНО»</w:t>
      </w:r>
    </w:p>
    <w:p w14:paraId="2A4C853E" w14:textId="77777777" w:rsidR="00B527E2" w:rsidRPr="00590990" w:rsidRDefault="00B527E2" w:rsidP="00B527E2">
      <w:pPr>
        <w:ind w:firstLine="709"/>
        <w:rPr>
          <w:sz w:val="28"/>
          <w:szCs w:val="28"/>
        </w:rPr>
      </w:pPr>
      <w:r w:rsidRPr="00590990">
        <w:rPr>
          <w:sz w:val="28"/>
          <w:szCs w:val="28"/>
        </w:rPr>
        <w:t>Министерство национальной экономики</w:t>
      </w:r>
    </w:p>
    <w:p w14:paraId="54A05F7C" w14:textId="77777777" w:rsidR="00B527E2" w:rsidRPr="00590990" w:rsidRDefault="00B527E2" w:rsidP="00B527E2">
      <w:pPr>
        <w:ind w:firstLine="709"/>
        <w:rPr>
          <w:sz w:val="28"/>
          <w:szCs w:val="28"/>
        </w:rPr>
      </w:pPr>
      <w:r w:rsidRPr="00590990">
        <w:rPr>
          <w:sz w:val="28"/>
          <w:szCs w:val="28"/>
        </w:rPr>
        <w:t>Республики Казахстан</w:t>
      </w:r>
    </w:p>
    <w:p w14:paraId="277BE839" w14:textId="77777777" w:rsidR="00B527E2" w:rsidRPr="00590990" w:rsidRDefault="00B527E2" w:rsidP="00B527E2">
      <w:pPr>
        <w:ind w:firstLine="709"/>
        <w:rPr>
          <w:sz w:val="28"/>
          <w:szCs w:val="28"/>
        </w:rPr>
      </w:pPr>
    </w:p>
    <w:p w14:paraId="578893D2" w14:textId="77777777" w:rsidR="00B527E2" w:rsidRPr="00590990" w:rsidRDefault="00B527E2" w:rsidP="00B527E2">
      <w:pPr>
        <w:ind w:firstLine="709"/>
        <w:rPr>
          <w:sz w:val="28"/>
          <w:szCs w:val="28"/>
        </w:rPr>
      </w:pPr>
      <w:r w:rsidRPr="00590990">
        <w:rPr>
          <w:sz w:val="28"/>
          <w:szCs w:val="28"/>
        </w:rPr>
        <w:t>«СОГЛАСОВАНО»</w:t>
      </w:r>
    </w:p>
    <w:p w14:paraId="2D9BB336" w14:textId="77777777" w:rsidR="00B527E2" w:rsidRPr="00590990" w:rsidRDefault="00B527E2" w:rsidP="00B527E2">
      <w:pPr>
        <w:ind w:firstLine="709"/>
        <w:rPr>
          <w:sz w:val="28"/>
          <w:szCs w:val="28"/>
        </w:rPr>
      </w:pPr>
      <w:r w:rsidRPr="00590990">
        <w:rPr>
          <w:sz w:val="28"/>
          <w:szCs w:val="28"/>
        </w:rPr>
        <w:t xml:space="preserve">Министерство </w:t>
      </w:r>
      <w:r w:rsidRPr="00590990">
        <w:rPr>
          <w:sz w:val="28"/>
          <w:szCs w:val="28"/>
          <w:lang w:val="kk-KZ"/>
        </w:rPr>
        <w:t xml:space="preserve">цифрового развития, </w:t>
      </w:r>
      <w:r w:rsidRPr="00590990">
        <w:rPr>
          <w:sz w:val="28"/>
          <w:szCs w:val="28"/>
        </w:rPr>
        <w:t xml:space="preserve">инноваций и </w:t>
      </w:r>
    </w:p>
    <w:p w14:paraId="4936E2E0" w14:textId="77777777" w:rsidR="00B527E2" w:rsidRPr="00590990" w:rsidRDefault="00B527E2" w:rsidP="00B527E2">
      <w:pPr>
        <w:ind w:firstLine="709"/>
        <w:rPr>
          <w:sz w:val="28"/>
          <w:szCs w:val="28"/>
        </w:rPr>
      </w:pPr>
      <w:r w:rsidRPr="00590990">
        <w:rPr>
          <w:sz w:val="28"/>
          <w:szCs w:val="28"/>
        </w:rPr>
        <w:t xml:space="preserve">аэрокосмической промышленности </w:t>
      </w:r>
    </w:p>
    <w:p w14:paraId="59AA976C" w14:textId="77777777" w:rsidR="00B527E2" w:rsidRPr="00D21D8D" w:rsidRDefault="00B527E2" w:rsidP="00B527E2">
      <w:pPr>
        <w:ind w:firstLine="709"/>
        <w:rPr>
          <w:lang w:val="kk-KZ"/>
        </w:rPr>
      </w:pPr>
      <w:r w:rsidRPr="00590990">
        <w:rPr>
          <w:sz w:val="28"/>
          <w:szCs w:val="28"/>
        </w:rPr>
        <w:t>Республики Казахстан</w:t>
      </w:r>
    </w:p>
    <w:p w14:paraId="74A5D4DC" w14:textId="77777777" w:rsidR="00BD6E8C" w:rsidRDefault="00BD6E8C" w:rsidP="00371B1F">
      <w:pPr>
        <w:ind w:firstLine="709"/>
        <w:jc w:val="both"/>
        <w:rPr>
          <w:rFonts w:eastAsia="Calibri"/>
          <w:bCs/>
          <w:sz w:val="28"/>
          <w:szCs w:val="28"/>
        </w:rPr>
      </w:pPr>
    </w:p>
    <w:p w14:paraId="3D50F84C" w14:textId="508E19E2" w:rsidR="009925DC" w:rsidRDefault="009925DC" w:rsidP="009925DC">
      <w:pPr>
        <w:jc w:val="both"/>
        <w:rPr>
          <w:rFonts w:eastAsia="Calibri"/>
          <w:bCs/>
          <w:sz w:val="28"/>
          <w:szCs w:val="28"/>
          <w:lang w:val="kk-KZ"/>
        </w:rPr>
      </w:pPr>
    </w:p>
    <w:p w14:paraId="7683E00B" w14:textId="3C370A3F" w:rsidR="009925DC" w:rsidRDefault="009925DC" w:rsidP="009925DC">
      <w:pPr>
        <w:jc w:val="both"/>
        <w:rPr>
          <w:rFonts w:eastAsia="Calibri"/>
          <w:bCs/>
          <w:sz w:val="28"/>
          <w:szCs w:val="28"/>
          <w:lang w:val="kk-KZ"/>
        </w:rPr>
      </w:pPr>
    </w:p>
    <w:p w14:paraId="2690DD4B" w14:textId="1E8647E3" w:rsidR="009925DC" w:rsidRDefault="009925DC" w:rsidP="009925DC">
      <w:pPr>
        <w:jc w:val="both"/>
        <w:rPr>
          <w:rFonts w:eastAsia="Calibri"/>
          <w:bCs/>
          <w:sz w:val="28"/>
          <w:szCs w:val="28"/>
          <w:lang w:val="kk-KZ"/>
        </w:rPr>
      </w:pPr>
    </w:p>
    <w:p w14:paraId="20808770" w14:textId="7DD8A176" w:rsidR="009925DC" w:rsidRDefault="009925DC" w:rsidP="009925DC">
      <w:pPr>
        <w:jc w:val="both"/>
        <w:rPr>
          <w:rFonts w:eastAsia="Calibri"/>
          <w:bCs/>
          <w:sz w:val="28"/>
          <w:szCs w:val="28"/>
          <w:lang w:val="kk-KZ"/>
        </w:rPr>
      </w:pPr>
    </w:p>
    <w:p w14:paraId="7AB71A88" w14:textId="5D81DE8C" w:rsidR="009925DC" w:rsidRDefault="009925DC" w:rsidP="009925DC">
      <w:pPr>
        <w:jc w:val="both"/>
        <w:rPr>
          <w:rFonts w:eastAsia="Calibri"/>
          <w:bCs/>
          <w:sz w:val="28"/>
          <w:szCs w:val="28"/>
          <w:lang w:val="kk-KZ"/>
        </w:rPr>
      </w:pPr>
    </w:p>
    <w:p w14:paraId="181E477D" w14:textId="5B8159B4" w:rsidR="007715B6" w:rsidRPr="007715B6" w:rsidRDefault="007715B6" w:rsidP="009925DC">
      <w:pPr>
        <w:jc w:val="right"/>
        <w:rPr>
          <w:rFonts w:eastAsia="Calibri"/>
          <w:bCs/>
          <w:sz w:val="28"/>
          <w:szCs w:val="28"/>
        </w:rPr>
      </w:pPr>
      <w:r w:rsidRPr="007715B6">
        <w:rPr>
          <w:rFonts w:eastAsia="Calibri"/>
          <w:bCs/>
          <w:sz w:val="28"/>
          <w:szCs w:val="28"/>
        </w:rPr>
        <w:lastRenderedPageBreak/>
        <w:t xml:space="preserve">Приложение </w:t>
      </w:r>
    </w:p>
    <w:p w14:paraId="413C3339" w14:textId="117D89DB" w:rsidR="009925DC" w:rsidRPr="007715B6" w:rsidRDefault="007715B6" w:rsidP="009925DC">
      <w:pPr>
        <w:jc w:val="right"/>
        <w:rPr>
          <w:rFonts w:eastAsia="Calibri"/>
          <w:bCs/>
          <w:sz w:val="28"/>
          <w:szCs w:val="28"/>
        </w:rPr>
      </w:pPr>
      <w:r w:rsidRPr="007715B6">
        <w:rPr>
          <w:rFonts w:eastAsia="Calibri"/>
          <w:bCs/>
          <w:sz w:val="28"/>
          <w:szCs w:val="28"/>
        </w:rPr>
        <w:t>к постановлению</w:t>
      </w:r>
    </w:p>
    <w:p w14:paraId="1AB77172" w14:textId="0A87E70D" w:rsidR="007715B6" w:rsidRDefault="007715B6" w:rsidP="009925DC">
      <w:pPr>
        <w:jc w:val="right"/>
        <w:rPr>
          <w:rFonts w:eastAsia="Calibri"/>
          <w:b/>
          <w:bCs/>
          <w:sz w:val="28"/>
          <w:szCs w:val="28"/>
        </w:rPr>
      </w:pPr>
    </w:p>
    <w:p w14:paraId="1AB79FE3" w14:textId="77777777" w:rsidR="007715B6" w:rsidRPr="007715B6" w:rsidRDefault="007715B6" w:rsidP="009925DC">
      <w:pPr>
        <w:jc w:val="right"/>
        <w:rPr>
          <w:rFonts w:eastAsia="Calibri"/>
          <w:b/>
          <w:bCs/>
          <w:sz w:val="28"/>
          <w:szCs w:val="28"/>
        </w:rPr>
      </w:pPr>
    </w:p>
    <w:p w14:paraId="4AD0EC6F" w14:textId="6476E378" w:rsidR="00D4276C" w:rsidRDefault="00BD6E8C" w:rsidP="00BD6E8C">
      <w:pPr>
        <w:jc w:val="center"/>
        <w:rPr>
          <w:rFonts w:eastAsia="Calibri"/>
          <w:b/>
          <w:bCs/>
          <w:sz w:val="28"/>
          <w:szCs w:val="28"/>
          <w:lang w:val="kk-KZ"/>
        </w:rPr>
      </w:pPr>
      <w:r w:rsidRPr="009925DC">
        <w:rPr>
          <w:rFonts w:eastAsia="Calibri"/>
          <w:b/>
          <w:bCs/>
          <w:sz w:val="28"/>
          <w:szCs w:val="28"/>
          <w:lang w:val="kk-KZ"/>
        </w:rPr>
        <w:t>Перечень нормативных правовых актов</w:t>
      </w:r>
      <w:r w:rsidRPr="009925DC">
        <w:rPr>
          <w:b/>
          <w:sz w:val="28"/>
          <w:szCs w:val="28"/>
        </w:rPr>
        <w:t xml:space="preserve"> </w:t>
      </w:r>
      <w:r w:rsidRPr="009925DC">
        <w:rPr>
          <w:rFonts w:eastAsia="Calibri"/>
          <w:b/>
          <w:bCs/>
          <w:sz w:val="28"/>
          <w:szCs w:val="28"/>
          <w:lang w:val="kk-KZ"/>
        </w:rPr>
        <w:t>Республики Казахстан</w:t>
      </w:r>
    </w:p>
    <w:p w14:paraId="1F3A12ED" w14:textId="0FC6A582" w:rsidR="00C86BE2" w:rsidRDefault="00BD6E8C" w:rsidP="00BD6E8C">
      <w:pPr>
        <w:jc w:val="center"/>
        <w:rPr>
          <w:b/>
          <w:sz w:val="28"/>
          <w:szCs w:val="28"/>
          <w:lang w:val="kk-KZ"/>
        </w:rPr>
      </w:pPr>
      <w:r w:rsidRPr="009925DC">
        <w:rPr>
          <w:rFonts w:eastAsia="Calibri"/>
          <w:b/>
          <w:bCs/>
          <w:sz w:val="28"/>
          <w:szCs w:val="28"/>
          <w:lang w:val="kk-KZ"/>
        </w:rPr>
        <w:t xml:space="preserve">по вопросам регулирования </w:t>
      </w:r>
      <w:r w:rsidRPr="00E3386C">
        <w:rPr>
          <w:rFonts w:eastAsia="Calibri"/>
          <w:b/>
          <w:bCs/>
          <w:sz w:val="28"/>
          <w:szCs w:val="28"/>
          <w:lang w:val="kk-KZ"/>
        </w:rPr>
        <w:t xml:space="preserve">деятельности </w:t>
      </w:r>
      <w:r w:rsidR="00380F21" w:rsidRPr="00E3386C">
        <w:rPr>
          <w:b/>
          <w:sz w:val="28"/>
          <w:szCs w:val="28"/>
          <w:lang w:val="kk-KZ"/>
        </w:rPr>
        <w:t xml:space="preserve">финансовых </w:t>
      </w:r>
    </w:p>
    <w:p w14:paraId="6337571C" w14:textId="52C81D01" w:rsidR="00B527E2" w:rsidRPr="009925DC" w:rsidRDefault="00380F21" w:rsidP="00BD6E8C">
      <w:pPr>
        <w:jc w:val="center"/>
        <w:rPr>
          <w:rFonts w:eastAsia="Calibri"/>
          <w:b/>
          <w:bCs/>
          <w:sz w:val="28"/>
          <w:szCs w:val="28"/>
          <w:lang w:val="kk-KZ"/>
        </w:rPr>
      </w:pPr>
      <w:r w:rsidRPr="00E3386C">
        <w:rPr>
          <w:b/>
          <w:sz w:val="28"/>
          <w:szCs w:val="28"/>
          <w:lang w:val="kk-KZ"/>
        </w:rPr>
        <w:t>организаций</w:t>
      </w:r>
      <w:r w:rsidR="00E3386C" w:rsidRPr="00E3386C">
        <w:rPr>
          <w:sz w:val="28"/>
          <w:szCs w:val="28"/>
          <w:lang w:val="kk-KZ"/>
        </w:rPr>
        <w:t xml:space="preserve"> </w:t>
      </w:r>
      <w:r w:rsidR="00BD6E8C" w:rsidRPr="009925DC">
        <w:rPr>
          <w:rFonts w:eastAsia="Calibri"/>
          <w:b/>
          <w:bCs/>
          <w:sz w:val="28"/>
          <w:szCs w:val="28"/>
          <w:lang w:val="kk-KZ"/>
        </w:rPr>
        <w:t>в сфере оказания государственных услуг,</w:t>
      </w:r>
    </w:p>
    <w:p w14:paraId="6129C6B9" w14:textId="4C6BEB86" w:rsidR="00BD6E8C" w:rsidRPr="009925DC" w:rsidRDefault="00BD6E8C" w:rsidP="00B527E2">
      <w:pPr>
        <w:jc w:val="center"/>
        <w:rPr>
          <w:rFonts w:eastAsia="Calibri"/>
          <w:b/>
          <w:bCs/>
          <w:sz w:val="28"/>
          <w:szCs w:val="28"/>
          <w:lang w:val="kk-KZ"/>
        </w:rPr>
      </w:pPr>
      <w:r w:rsidRPr="009925DC">
        <w:rPr>
          <w:rFonts w:eastAsia="Calibri"/>
          <w:b/>
          <w:bCs/>
          <w:sz w:val="28"/>
          <w:szCs w:val="28"/>
          <w:lang w:val="kk-KZ"/>
        </w:rPr>
        <w:t xml:space="preserve"> в которые вносятся изменения и дополнения</w:t>
      </w:r>
    </w:p>
    <w:p w14:paraId="27586763" w14:textId="508BAC40" w:rsidR="00BD6E8C" w:rsidRDefault="00BD6E8C" w:rsidP="00BD6E8C">
      <w:pPr>
        <w:ind w:firstLine="709"/>
        <w:jc w:val="right"/>
        <w:rPr>
          <w:rFonts w:eastAsia="Calibri"/>
          <w:bCs/>
          <w:sz w:val="28"/>
          <w:szCs w:val="28"/>
          <w:lang w:val="kk-KZ"/>
        </w:rPr>
      </w:pPr>
    </w:p>
    <w:p w14:paraId="195BED17" w14:textId="77777777" w:rsidR="009925DC" w:rsidRPr="00BD6E8C" w:rsidRDefault="009925DC" w:rsidP="00BD6E8C">
      <w:pPr>
        <w:ind w:firstLine="709"/>
        <w:jc w:val="right"/>
        <w:rPr>
          <w:rFonts w:eastAsia="Calibri"/>
          <w:bCs/>
          <w:sz w:val="28"/>
          <w:szCs w:val="28"/>
          <w:lang w:val="kk-KZ"/>
        </w:rPr>
      </w:pPr>
    </w:p>
    <w:p w14:paraId="2522C8A4" w14:textId="7D03D928" w:rsidR="00492B15" w:rsidRPr="00BE79F3" w:rsidRDefault="00B527E2" w:rsidP="00371B1F">
      <w:pPr>
        <w:ind w:firstLine="709"/>
        <w:jc w:val="both"/>
        <w:rPr>
          <w:rFonts w:eastAsia="Calibri"/>
          <w:bCs/>
          <w:sz w:val="28"/>
          <w:szCs w:val="28"/>
        </w:rPr>
      </w:pPr>
      <w:r>
        <w:rPr>
          <w:rFonts w:eastAsia="Calibri"/>
          <w:bCs/>
          <w:sz w:val="28"/>
          <w:szCs w:val="28"/>
          <w:lang w:val="kk-KZ"/>
        </w:rPr>
        <w:t xml:space="preserve">1. </w:t>
      </w:r>
      <w:r w:rsidR="00492B15" w:rsidRPr="00BE79F3">
        <w:rPr>
          <w:rFonts w:eastAsia="Calibri"/>
          <w:bCs/>
          <w:sz w:val="28"/>
          <w:szCs w:val="28"/>
        </w:rPr>
        <w:t>Внести в постановление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(зарегистрировано в Реестре государственной регистрации нормативных правовых актов под № 7552) следующие изменения и дополнения:</w:t>
      </w:r>
    </w:p>
    <w:p w14:paraId="4277F905" w14:textId="5BB4DA38" w:rsidR="00492B15" w:rsidRDefault="00492B15" w:rsidP="00371B1F">
      <w:pPr>
        <w:ind w:firstLine="709"/>
        <w:contextualSpacing/>
        <w:jc w:val="both"/>
        <w:rPr>
          <w:bCs/>
          <w:sz w:val="28"/>
          <w:szCs w:val="28"/>
        </w:rPr>
      </w:pPr>
      <w:r w:rsidRPr="008A5F50">
        <w:rPr>
          <w:rFonts w:eastAsia="Calibri"/>
          <w:bCs/>
          <w:sz w:val="28"/>
          <w:szCs w:val="28"/>
          <w:lang w:eastAsia="en-US"/>
        </w:rPr>
        <w:t>в Правилах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w:t>
      </w:r>
      <w:r w:rsidR="00751D83">
        <w:rPr>
          <w:rFonts w:eastAsia="Calibri"/>
          <w:bCs/>
          <w:sz w:val="28"/>
          <w:szCs w:val="28"/>
          <w:lang w:eastAsia="en-US"/>
        </w:rPr>
        <w:t>х</w:t>
      </w:r>
      <w:r w:rsidRPr="008A5F50">
        <w:rPr>
          <w:rFonts w:eastAsia="Calibri"/>
          <w:bCs/>
          <w:sz w:val="28"/>
          <w:szCs w:val="28"/>
          <w:lang w:eastAsia="en-US"/>
        </w:rPr>
        <w:t xml:space="preserve"> к документам, представляемым для получения указанного согласия, </w:t>
      </w:r>
      <w:r w:rsidRPr="008A5F50">
        <w:rPr>
          <w:bCs/>
          <w:sz w:val="28"/>
          <w:szCs w:val="28"/>
        </w:rPr>
        <w:t>утвержденных указанным постановлением:</w:t>
      </w:r>
    </w:p>
    <w:p w14:paraId="0F990C90" w14:textId="77777777" w:rsidR="00492B15" w:rsidRPr="008A5F50" w:rsidRDefault="00492B15" w:rsidP="00371B1F">
      <w:pPr>
        <w:ind w:firstLine="709"/>
        <w:contextualSpacing/>
        <w:jc w:val="both"/>
        <w:rPr>
          <w:rFonts w:eastAsia="Calibri"/>
          <w:bCs/>
          <w:sz w:val="28"/>
          <w:szCs w:val="28"/>
          <w:lang w:eastAsia="en-US"/>
        </w:rPr>
      </w:pPr>
      <w:r w:rsidRPr="008A5F50">
        <w:rPr>
          <w:rFonts w:eastAsia="Calibri"/>
          <w:bCs/>
          <w:sz w:val="28"/>
          <w:szCs w:val="28"/>
          <w:lang w:eastAsia="en-US"/>
        </w:rPr>
        <w:t xml:space="preserve">пункт </w:t>
      </w:r>
      <w:r>
        <w:rPr>
          <w:rFonts w:eastAsia="Calibri"/>
          <w:bCs/>
          <w:sz w:val="28"/>
          <w:szCs w:val="28"/>
          <w:lang w:eastAsia="en-US"/>
        </w:rPr>
        <w:t>1</w:t>
      </w:r>
      <w:r w:rsidRPr="008A5F50">
        <w:rPr>
          <w:rFonts w:eastAsia="Calibri"/>
          <w:bCs/>
          <w:sz w:val="28"/>
          <w:szCs w:val="28"/>
          <w:lang w:eastAsia="en-US"/>
        </w:rPr>
        <w:t xml:space="preserve"> изложить в следующей редакции:</w:t>
      </w:r>
    </w:p>
    <w:bookmarkEnd w:id="0"/>
    <w:p w14:paraId="295F6D41" w14:textId="77FE2287" w:rsidR="00F12786" w:rsidRDefault="00492B15" w:rsidP="00676662">
      <w:pPr>
        <w:pStyle w:val="af2"/>
        <w:shd w:val="clear" w:color="auto" w:fill="FFFFFF"/>
        <w:spacing w:before="0" w:beforeAutospacing="0" w:after="0" w:afterAutospacing="0"/>
        <w:ind w:firstLine="709"/>
        <w:jc w:val="both"/>
        <w:textAlignment w:val="baseline"/>
        <w:rPr>
          <w:bCs/>
          <w:color w:val="000000" w:themeColor="text1"/>
          <w:sz w:val="28"/>
          <w:szCs w:val="28"/>
        </w:rPr>
      </w:pPr>
      <w:r>
        <w:rPr>
          <w:bCs/>
          <w:sz w:val="28"/>
          <w:szCs w:val="28"/>
        </w:rPr>
        <w:t>«</w:t>
      </w:r>
      <w:r w:rsidR="00E43437" w:rsidRPr="00F12786">
        <w:rPr>
          <w:color w:val="000000"/>
          <w:spacing w:val="2"/>
          <w:sz w:val="28"/>
          <w:szCs w:val="28"/>
        </w:rPr>
        <w:t xml:space="preserve">1.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w:t>
      </w:r>
      <w:r w:rsidR="00135614" w:rsidRPr="00F12786">
        <w:rPr>
          <w:color w:val="000000"/>
          <w:spacing w:val="2"/>
          <w:sz w:val="28"/>
          <w:szCs w:val="28"/>
        </w:rPr>
        <w:t>–</w:t>
      </w:r>
      <w:r w:rsidR="00E43437" w:rsidRPr="00F12786">
        <w:rPr>
          <w:color w:val="000000"/>
          <w:spacing w:val="2"/>
          <w:sz w:val="28"/>
          <w:szCs w:val="28"/>
        </w:rPr>
        <w:t xml:space="preserve"> Правила) разработаны в соответствии с</w:t>
      </w:r>
      <w:r w:rsidR="001532BF">
        <w:rPr>
          <w:color w:val="000000"/>
          <w:spacing w:val="2"/>
          <w:sz w:val="28"/>
          <w:szCs w:val="28"/>
        </w:rPr>
        <w:t xml:space="preserve"> </w:t>
      </w:r>
      <w:r w:rsidR="00E43437" w:rsidRPr="00F12786">
        <w:rPr>
          <w:color w:val="000000"/>
          <w:sz w:val="28"/>
          <w:szCs w:val="28"/>
        </w:rPr>
        <w:t>Административным</w:t>
      </w:r>
      <w:r w:rsidR="001532BF">
        <w:rPr>
          <w:color w:val="000000"/>
          <w:spacing w:val="2"/>
          <w:sz w:val="28"/>
          <w:szCs w:val="28"/>
        </w:rPr>
        <w:t xml:space="preserve"> </w:t>
      </w:r>
      <w:r w:rsidR="00E43437" w:rsidRPr="00F12786">
        <w:rPr>
          <w:color w:val="000000"/>
          <w:spacing w:val="2"/>
          <w:sz w:val="28"/>
          <w:szCs w:val="28"/>
        </w:rPr>
        <w:t>процедурно-процессуальным кодексом Республики Казахстан (далее – АППК), законами Республики Казахстан «</w:t>
      </w:r>
      <w:r w:rsidR="00E43437" w:rsidRPr="00F12786">
        <w:rPr>
          <w:color w:val="000000"/>
          <w:sz w:val="28"/>
          <w:szCs w:val="28"/>
        </w:rPr>
        <w:t>О банках и банковской деятельности</w:t>
      </w:r>
      <w:r w:rsidR="00C86BE2">
        <w:rPr>
          <w:color w:val="000000"/>
          <w:spacing w:val="2"/>
          <w:sz w:val="28"/>
          <w:szCs w:val="28"/>
        </w:rPr>
        <w:t xml:space="preserve"> </w:t>
      </w:r>
      <w:r w:rsidR="00E43437" w:rsidRPr="00F12786">
        <w:rPr>
          <w:color w:val="000000"/>
          <w:spacing w:val="2"/>
          <w:sz w:val="28"/>
          <w:szCs w:val="28"/>
        </w:rPr>
        <w:t xml:space="preserve">в Республике Казахстан» (далее </w:t>
      </w:r>
      <w:r w:rsidR="00135614" w:rsidRPr="00F12786">
        <w:rPr>
          <w:color w:val="000000"/>
          <w:spacing w:val="2"/>
          <w:sz w:val="28"/>
          <w:szCs w:val="28"/>
        </w:rPr>
        <w:t>–</w:t>
      </w:r>
      <w:r w:rsidR="00E43437" w:rsidRPr="00F12786">
        <w:rPr>
          <w:color w:val="000000"/>
          <w:spacing w:val="2"/>
          <w:sz w:val="28"/>
          <w:szCs w:val="28"/>
        </w:rPr>
        <w:t xml:space="preserve"> Закон о банках), «</w:t>
      </w:r>
      <w:r w:rsidR="00E43437" w:rsidRPr="00F12786">
        <w:rPr>
          <w:color w:val="000000"/>
          <w:sz w:val="28"/>
          <w:szCs w:val="28"/>
        </w:rPr>
        <w:t>О страховой деятельности</w:t>
      </w:r>
      <w:r w:rsidR="00E43437" w:rsidRPr="00F12786">
        <w:rPr>
          <w:color w:val="000000"/>
          <w:spacing w:val="2"/>
          <w:sz w:val="28"/>
          <w:szCs w:val="28"/>
        </w:rPr>
        <w:t xml:space="preserve">» (далее </w:t>
      </w:r>
      <w:r w:rsidR="00135614" w:rsidRPr="00F12786">
        <w:rPr>
          <w:color w:val="000000"/>
          <w:spacing w:val="2"/>
          <w:sz w:val="28"/>
          <w:szCs w:val="28"/>
        </w:rPr>
        <w:t>–</w:t>
      </w:r>
      <w:r w:rsidR="00135614">
        <w:rPr>
          <w:color w:val="000000"/>
          <w:spacing w:val="2"/>
          <w:sz w:val="28"/>
          <w:szCs w:val="28"/>
        </w:rPr>
        <w:t xml:space="preserve"> </w:t>
      </w:r>
      <w:r w:rsidR="00E43437" w:rsidRPr="00F12786">
        <w:rPr>
          <w:color w:val="000000"/>
          <w:spacing w:val="2"/>
          <w:sz w:val="28"/>
          <w:szCs w:val="28"/>
        </w:rPr>
        <w:t>Закон о страховой деятельности), «</w:t>
      </w:r>
      <w:r w:rsidR="00E43437" w:rsidRPr="00F12786">
        <w:rPr>
          <w:color w:val="000000"/>
          <w:sz w:val="28"/>
          <w:szCs w:val="28"/>
        </w:rPr>
        <w:t>О рынке ценных бумаг</w:t>
      </w:r>
      <w:r w:rsidR="00E43437" w:rsidRPr="00F12786">
        <w:rPr>
          <w:color w:val="000000"/>
          <w:spacing w:val="2"/>
          <w:sz w:val="28"/>
          <w:szCs w:val="28"/>
        </w:rPr>
        <w:t>» (далее – Закон о рынке ценных бумаг), «</w:t>
      </w:r>
      <w:r w:rsidR="00E43437" w:rsidRPr="00F12786">
        <w:rPr>
          <w:color w:val="000000"/>
          <w:sz w:val="28"/>
          <w:szCs w:val="28"/>
        </w:rPr>
        <w:t>О государственном регулировании</w:t>
      </w:r>
      <w:r w:rsidR="00E43437" w:rsidRPr="00F12786">
        <w:rPr>
          <w:color w:val="000000"/>
          <w:spacing w:val="2"/>
          <w:sz w:val="28"/>
          <w:szCs w:val="28"/>
        </w:rPr>
        <w:t>, контроле и надзоре финансового рынка и финансовых организаций», «</w:t>
      </w:r>
      <w:r w:rsidR="00E43437" w:rsidRPr="00F12786">
        <w:rPr>
          <w:color w:val="000000"/>
          <w:sz w:val="28"/>
          <w:szCs w:val="28"/>
        </w:rPr>
        <w:t>О государственных услугах</w:t>
      </w:r>
      <w:r w:rsidR="00E43437" w:rsidRPr="00F12786">
        <w:rPr>
          <w:color w:val="000000"/>
          <w:spacing w:val="2"/>
          <w:sz w:val="28"/>
          <w:szCs w:val="28"/>
        </w:rPr>
        <w:t>» (далее – Закон о государственных услугах), «</w:t>
      </w:r>
      <w:r w:rsidR="00E43437" w:rsidRPr="00F12786">
        <w:rPr>
          <w:color w:val="000000"/>
          <w:sz w:val="28"/>
          <w:szCs w:val="28"/>
        </w:rPr>
        <w:t>О разрешениях и уведомлениях</w:t>
      </w:r>
      <w:r w:rsidR="00E43437" w:rsidRPr="00F12786">
        <w:rPr>
          <w:color w:val="000000"/>
          <w:spacing w:val="2"/>
          <w:sz w:val="28"/>
          <w:szCs w:val="28"/>
        </w:rPr>
        <w:t xml:space="preserve">» (далее – Закон о разрешениях и уведомлениях) и устанавливают порядок выдачи физическим или юридическим лицам (далее - заявитель, </w:t>
      </w:r>
      <w:r w:rsidR="00E43437" w:rsidRPr="00F12786">
        <w:rPr>
          <w:color w:val="000000"/>
          <w:spacing w:val="2"/>
          <w:sz w:val="28"/>
          <w:szCs w:val="28"/>
        </w:rPr>
        <w:lastRenderedPageBreak/>
        <w:t>услугополучатель), отзыва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или страховой холдинг) и требования к документам, представляемым для получения указанного согласия</w:t>
      </w:r>
      <w:r w:rsidR="00135614">
        <w:rPr>
          <w:color w:val="000000"/>
          <w:spacing w:val="2"/>
          <w:sz w:val="28"/>
          <w:szCs w:val="28"/>
        </w:rPr>
        <w:t>.</w:t>
      </w:r>
    </w:p>
    <w:p w14:paraId="3C7781D8" w14:textId="2C6E349C" w:rsidR="00492B15" w:rsidRPr="00F12786" w:rsidRDefault="00E43437" w:rsidP="00CF3CD9">
      <w:pPr>
        <w:overflowPunct/>
        <w:autoSpaceDE/>
        <w:autoSpaceDN/>
        <w:adjustRightInd/>
        <w:ind w:firstLine="709"/>
        <w:jc w:val="both"/>
        <w:rPr>
          <w:rFonts w:eastAsia="Calibri"/>
          <w:bCs/>
          <w:sz w:val="28"/>
          <w:szCs w:val="28"/>
          <w:lang w:eastAsia="en-US"/>
        </w:rPr>
      </w:pPr>
      <w:r w:rsidRPr="00F12786">
        <w:rPr>
          <w:color w:val="000000"/>
          <w:spacing w:val="2"/>
          <w:sz w:val="28"/>
          <w:szCs w:val="28"/>
        </w:rPr>
        <w:t>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w:t>
      </w:r>
      <w:r w:rsidRPr="00F12786">
        <w:rPr>
          <w:color w:val="000000"/>
          <w:spacing w:val="2"/>
          <w:sz w:val="28"/>
          <w:szCs w:val="28"/>
          <w:lang w:val="kk-KZ"/>
        </w:rPr>
        <w:t xml:space="preserve"> </w:t>
      </w:r>
      <w:r w:rsidR="006052DB">
        <w:rPr>
          <w:rFonts w:eastAsia="Calibri"/>
          <w:bCs/>
          <w:sz w:val="28"/>
          <w:szCs w:val="28"/>
          <w:lang w:eastAsia="en-US"/>
        </w:rPr>
        <w:t>или изменения соответствующего нормативного правового акта</w:t>
      </w:r>
      <w:r w:rsidR="00135614">
        <w:rPr>
          <w:rFonts w:eastAsia="Calibri"/>
          <w:bCs/>
          <w:sz w:val="28"/>
          <w:szCs w:val="28"/>
          <w:lang w:eastAsia="en-US"/>
        </w:rPr>
        <w:t>.</w:t>
      </w:r>
      <w:r w:rsidR="00492B15" w:rsidRPr="00F12786">
        <w:rPr>
          <w:rFonts w:eastAsia="Calibri"/>
          <w:bCs/>
          <w:sz w:val="28"/>
          <w:szCs w:val="28"/>
          <w:lang w:eastAsia="en-US"/>
        </w:rPr>
        <w:t>»;</w:t>
      </w:r>
    </w:p>
    <w:p w14:paraId="6D09E68D" w14:textId="4BDA7324" w:rsidR="00571218" w:rsidRPr="00571218" w:rsidRDefault="00492B15" w:rsidP="00676662">
      <w:pPr>
        <w:ind w:firstLine="709"/>
        <w:contextualSpacing/>
        <w:jc w:val="both"/>
        <w:rPr>
          <w:rFonts w:eastAsia="Calibri"/>
          <w:bCs/>
          <w:sz w:val="28"/>
          <w:szCs w:val="28"/>
          <w:lang w:eastAsia="en-US"/>
        </w:rPr>
      </w:pPr>
      <w:r w:rsidRPr="00F12786">
        <w:rPr>
          <w:rFonts w:eastAsia="Calibri"/>
          <w:bCs/>
          <w:sz w:val="28"/>
          <w:szCs w:val="28"/>
          <w:lang w:eastAsia="en-US"/>
        </w:rPr>
        <w:t>пункт 3 изложить в следующей редакции:</w:t>
      </w:r>
    </w:p>
    <w:p w14:paraId="06FBBCDE" w14:textId="77777777" w:rsidR="005F1490" w:rsidRPr="00571218" w:rsidRDefault="00492B15">
      <w:pPr>
        <w:pStyle w:val="af2"/>
        <w:shd w:val="clear" w:color="auto" w:fill="FFFFFF"/>
        <w:spacing w:before="0" w:beforeAutospacing="0" w:after="0" w:afterAutospacing="0"/>
        <w:ind w:firstLine="709"/>
        <w:jc w:val="both"/>
        <w:textAlignment w:val="baseline"/>
        <w:rPr>
          <w:sz w:val="28"/>
          <w:szCs w:val="28"/>
        </w:rPr>
      </w:pPr>
      <w:r w:rsidRPr="00571218">
        <w:rPr>
          <w:rFonts w:eastAsia="Calibri"/>
          <w:bCs/>
          <w:sz w:val="28"/>
          <w:szCs w:val="28"/>
          <w:lang w:eastAsia="en-US"/>
        </w:rPr>
        <w:t>«</w:t>
      </w:r>
      <w:r w:rsidR="00E43437" w:rsidRPr="00571218">
        <w:rPr>
          <w:sz w:val="28"/>
          <w:szCs w:val="28"/>
        </w:rPr>
        <w:t xml:space="preserve">3. </w:t>
      </w:r>
      <w:bookmarkStart w:id="2" w:name="_Hlk189581438"/>
      <w:r w:rsidR="005F1490" w:rsidRPr="00571218">
        <w:rPr>
          <w:sz w:val="28"/>
          <w:szCs w:val="28"/>
        </w:rPr>
        <w:t>Перечень основных требований к оказанию государственной услуги, включающий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срок оказания государственной услуги, а также иные требования с учетом особенностей предоставления государственной услуги (далее – Перечень основных требований к оказанию государственной услуги), приведен в приложении 1 к Правилам.</w:t>
      </w:r>
    </w:p>
    <w:p w14:paraId="5413A5C2" w14:textId="77777777" w:rsidR="005F1490" w:rsidRPr="00F12786" w:rsidRDefault="005F1490">
      <w:pPr>
        <w:shd w:val="clear" w:color="auto" w:fill="FFFFFF"/>
        <w:ind w:firstLine="709"/>
        <w:jc w:val="both"/>
        <w:textAlignment w:val="baseline"/>
        <w:rPr>
          <w:color w:val="000000"/>
          <w:spacing w:val="2"/>
          <w:sz w:val="28"/>
          <w:szCs w:val="28"/>
        </w:rPr>
      </w:pPr>
      <w:r w:rsidRPr="00F12786">
        <w:rPr>
          <w:color w:val="000000"/>
          <w:spacing w:val="2"/>
          <w:sz w:val="28"/>
          <w:szCs w:val="28"/>
        </w:rPr>
        <w:t>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p w14:paraId="02FBC6B4" w14:textId="70E5BC09" w:rsidR="00E43437" w:rsidRPr="00571218" w:rsidRDefault="00E43437">
      <w:pPr>
        <w:ind w:firstLine="709"/>
        <w:contextualSpacing/>
        <w:jc w:val="both"/>
        <w:rPr>
          <w:sz w:val="28"/>
          <w:szCs w:val="28"/>
        </w:rPr>
      </w:pPr>
      <w:r w:rsidRPr="00571218">
        <w:rPr>
          <w:sz w:val="28"/>
          <w:szCs w:val="28"/>
        </w:rPr>
        <w:t xml:space="preserve">Заявление на приобретение статуса крупного участника </w:t>
      </w:r>
      <w:r w:rsidRPr="00571218">
        <w:rPr>
          <w:sz w:val="28"/>
          <w:szCs w:val="28"/>
          <w:lang w:val="kk-KZ"/>
        </w:rPr>
        <w:t xml:space="preserve">страховой </w:t>
      </w:r>
      <w:r w:rsidRPr="00571218">
        <w:rPr>
          <w:sz w:val="28"/>
          <w:szCs w:val="28"/>
        </w:rPr>
        <w:t>(перестраховочной) организации, управляющего инвестиционным портфелем, страхового холдинга в произвольной форме с приложением требуемых документов представляется в электронном виде посредством веб-портала «электронного правительства» www.egov.kz (далее – портал).</w:t>
      </w:r>
    </w:p>
    <w:p w14:paraId="398158AE" w14:textId="7916644B" w:rsidR="008C7B2F" w:rsidRDefault="008C7B2F">
      <w:pPr>
        <w:pStyle w:val="af2"/>
        <w:shd w:val="clear" w:color="auto" w:fill="FFFFFF"/>
        <w:spacing w:before="0" w:beforeAutospacing="0" w:after="0" w:afterAutospacing="0"/>
        <w:ind w:firstLine="709"/>
        <w:jc w:val="both"/>
        <w:textAlignment w:val="baseline"/>
        <w:rPr>
          <w:color w:val="000000"/>
          <w:spacing w:val="2"/>
          <w:sz w:val="28"/>
          <w:szCs w:val="28"/>
        </w:rPr>
      </w:pPr>
      <w:r w:rsidRPr="007715B6">
        <w:rPr>
          <w:color w:val="000000" w:themeColor="text1"/>
          <w:sz w:val="28"/>
          <w:szCs w:val="28"/>
        </w:rPr>
        <w:t>Заявление</w:t>
      </w:r>
      <w:r w:rsidR="007B6418" w:rsidRPr="007715B6">
        <w:rPr>
          <w:color w:val="000000" w:themeColor="text1"/>
          <w:sz w:val="28"/>
          <w:szCs w:val="28"/>
        </w:rPr>
        <w:t xml:space="preserve"> </w:t>
      </w:r>
      <w:r w:rsidRPr="007715B6">
        <w:rPr>
          <w:color w:val="000000" w:themeColor="text1"/>
          <w:sz w:val="28"/>
          <w:szCs w:val="28"/>
          <w:lang w:val="kk-KZ"/>
        </w:rPr>
        <w:t xml:space="preserve">о приобретении статуса крупного участника банка </w:t>
      </w:r>
      <w:r w:rsidRPr="007715B6">
        <w:rPr>
          <w:color w:val="000000" w:themeColor="text1"/>
          <w:sz w:val="28"/>
          <w:szCs w:val="28"/>
        </w:rPr>
        <w:t xml:space="preserve">(для физических лиц) </w:t>
      </w:r>
      <w:r w:rsidRPr="007715B6">
        <w:rPr>
          <w:color w:val="000000" w:themeColor="text1"/>
          <w:sz w:val="28"/>
          <w:szCs w:val="28"/>
          <w:shd w:val="clear" w:color="auto" w:fill="FFFFFF"/>
          <w:lang w:val="kk-KZ"/>
        </w:rPr>
        <w:t xml:space="preserve">представляется по форме согласно приложению </w:t>
      </w:r>
      <w:r w:rsidR="00B527E2" w:rsidRPr="007715B6">
        <w:rPr>
          <w:color w:val="000000" w:themeColor="text1"/>
          <w:sz w:val="28"/>
          <w:szCs w:val="28"/>
          <w:shd w:val="clear" w:color="auto" w:fill="FFFFFF"/>
          <w:lang w:val="kk-KZ"/>
        </w:rPr>
        <w:t>1-1</w:t>
      </w:r>
      <w:r w:rsidRPr="007715B6">
        <w:rPr>
          <w:color w:val="000000" w:themeColor="text1"/>
          <w:sz w:val="28"/>
          <w:szCs w:val="28"/>
          <w:shd w:val="clear" w:color="auto" w:fill="FFFFFF"/>
          <w:lang w:val="kk-KZ"/>
        </w:rPr>
        <w:t xml:space="preserve"> и </w:t>
      </w:r>
      <w:r w:rsidRPr="007715B6">
        <w:rPr>
          <w:color w:val="000000" w:themeColor="text1"/>
          <w:sz w:val="28"/>
          <w:szCs w:val="28"/>
          <w:lang w:val="kk-KZ"/>
        </w:rPr>
        <w:t xml:space="preserve">Заявление </w:t>
      </w:r>
      <w:r w:rsidRPr="007715B6">
        <w:rPr>
          <w:color w:val="000000" w:themeColor="text1"/>
          <w:sz w:val="28"/>
          <w:szCs w:val="28"/>
        </w:rPr>
        <w:t xml:space="preserve">о приобретении статуса банковского холдинга или крупного участника банка (для юридических лиц) по форме согласно приложению </w:t>
      </w:r>
      <w:r w:rsidR="00B527E2" w:rsidRPr="007715B6">
        <w:rPr>
          <w:color w:val="000000" w:themeColor="text1"/>
          <w:sz w:val="28"/>
          <w:szCs w:val="28"/>
          <w:shd w:val="clear" w:color="auto" w:fill="FFFFFF"/>
          <w:lang w:val="kk-KZ"/>
        </w:rPr>
        <w:t>1-2</w:t>
      </w:r>
      <w:r w:rsidRPr="007715B6">
        <w:rPr>
          <w:color w:val="000000" w:themeColor="text1"/>
          <w:sz w:val="28"/>
          <w:szCs w:val="28"/>
          <w:shd w:val="clear" w:color="auto" w:fill="FFFFFF"/>
          <w:lang w:val="kk-KZ"/>
        </w:rPr>
        <w:t xml:space="preserve"> к Правилам </w:t>
      </w:r>
      <w:r w:rsidRPr="00F12786">
        <w:rPr>
          <w:color w:val="000000"/>
          <w:spacing w:val="2"/>
          <w:sz w:val="28"/>
          <w:szCs w:val="28"/>
        </w:rPr>
        <w:t>с приложением требуемых документов</w:t>
      </w:r>
      <w:r w:rsidRPr="00F12786">
        <w:rPr>
          <w:color w:val="000000"/>
          <w:spacing w:val="2"/>
          <w:sz w:val="28"/>
          <w:szCs w:val="28"/>
          <w:lang w:val="kk-KZ"/>
        </w:rPr>
        <w:t xml:space="preserve"> и </w:t>
      </w:r>
      <w:r w:rsidR="00521FFA">
        <w:rPr>
          <w:color w:val="000000"/>
          <w:spacing w:val="2"/>
          <w:sz w:val="28"/>
          <w:szCs w:val="28"/>
          <w:lang w:val="kk-KZ"/>
        </w:rPr>
        <w:t>сведений</w:t>
      </w:r>
      <w:r w:rsidR="00521FFA" w:rsidRPr="00F12786">
        <w:rPr>
          <w:color w:val="000000"/>
          <w:spacing w:val="2"/>
          <w:sz w:val="28"/>
          <w:szCs w:val="28"/>
        </w:rPr>
        <w:t xml:space="preserve"> </w:t>
      </w:r>
      <w:r w:rsidRPr="00F12786">
        <w:rPr>
          <w:color w:val="000000"/>
          <w:spacing w:val="2"/>
          <w:sz w:val="28"/>
          <w:szCs w:val="28"/>
        </w:rPr>
        <w:t xml:space="preserve">представляется в электронном виде посредством </w:t>
      </w:r>
      <w:r w:rsidRPr="00571218">
        <w:rPr>
          <w:color w:val="000000"/>
          <w:spacing w:val="2"/>
          <w:sz w:val="28"/>
          <w:szCs w:val="28"/>
        </w:rPr>
        <w:t>портал</w:t>
      </w:r>
      <w:r>
        <w:rPr>
          <w:color w:val="000000"/>
          <w:spacing w:val="2"/>
          <w:sz w:val="28"/>
          <w:szCs w:val="28"/>
        </w:rPr>
        <w:t>а</w:t>
      </w:r>
      <w:r w:rsidRPr="007715B6">
        <w:rPr>
          <w:color w:val="000000" w:themeColor="text1"/>
          <w:sz w:val="28"/>
          <w:szCs w:val="28"/>
          <w:shd w:val="clear" w:color="auto" w:fill="FFFFFF"/>
          <w:lang w:val="kk-KZ"/>
        </w:rPr>
        <w:t>.</w:t>
      </w:r>
    </w:p>
    <w:p w14:paraId="704FDCA5" w14:textId="1C4B66CC" w:rsidR="00492B15" w:rsidRPr="00F12786" w:rsidRDefault="00E43437" w:rsidP="00371B1F">
      <w:pPr>
        <w:pStyle w:val="af2"/>
        <w:shd w:val="clear" w:color="auto" w:fill="FFFFFF"/>
        <w:spacing w:before="0" w:beforeAutospacing="0" w:after="0" w:afterAutospacing="0"/>
        <w:ind w:firstLine="709"/>
        <w:contextualSpacing/>
        <w:jc w:val="both"/>
        <w:textAlignment w:val="baseline"/>
        <w:rPr>
          <w:rFonts w:eastAsia="Calibri"/>
          <w:bCs/>
          <w:sz w:val="28"/>
          <w:szCs w:val="28"/>
          <w:lang w:eastAsia="en-US"/>
        </w:rPr>
      </w:pPr>
      <w:r w:rsidRPr="00F12786">
        <w:rPr>
          <w:color w:val="000000"/>
          <w:spacing w:val="2"/>
          <w:sz w:val="28"/>
          <w:szCs w:val="28"/>
        </w:rPr>
        <w:lastRenderedPageBreak/>
        <w:t>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bookmarkEnd w:id="2"/>
      <w:r w:rsidR="00492B15" w:rsidRPr="00F12786">
        <w:rPr>
          <w:rFonts w:eastAsia="Calibri"/>
          <w:bCs/>
          <w:sz w:val="28"/>
          <w:szCs w:val="28"/>
          <w:lang w:eastAsia="en-US"/>
        </w:rPr>
        <w:t>»;</w:t>
      </w:r>
    </w:p>
    <w:p w14:paraId="42D09F8D" w14:textId="77777777" w:rsidR="00492B15" w:rsidRPr="009F3406" w:rsidRDefault="00492B15" w:rsidP="00371B1F">
      <w:pPr>
        <w:ind w:firstLine="709"/>
        <w:contextualSpacing/>
        <w:jc w:val="both"/>
        <w:rPr>
          <w:rFonts w:eastAsia="Calibri"/>
          <w:bCs/>
          <w:sz w:val="28"/>
          <w:szCs w:val="28"/>
          <w:lang w:eastAsia="en-US"/>
        </w:rPr>
      </w:pPr>
      <w:r w:rsidRPr="009F3406">
        <w:rPr>
          <w:rFonts w:eastAsia="Calibri"/>
          <w:bCs/>
          <w:sz w:val="28"/>
          <w:szCs w:val="28"/>
          <w:lang w:eastAsia="en-US"/>
        </w:rPr>
        <w:t>пункт</w:t>
      </w:r>
      <w:r>
        <w:rPr>
          <w:rFonts w:eastAsia="Calibri"/>
          <w:bCs/>
          <w:sz w:val="28"/>
          <w:szCs w:val="28"/>
          <w:lang w:eastAsia="en-US"/>
        </w:rPr>
        <w:t>ы</w:t>
      </w:r>
      <w:r w:rsidRPr="009F3406">
        <w:rPr>
          <w:rFonts w:eastAsia="Calibri"/>
          <w:bCs/>
          <w:sz w:val="28"/>
          <w:szCs w:val="28"/>
          <w:lang w:eastAsia="en-US"/>
        </w:rPr>
        <w:t xml:space="preserve"> 17</w:t>
      </w:r>
      <w:r>
        <w:rPr>
          <w:rFonts w:eastAsia="Calibri"/>
          <w:bCs/>
          <w:sz w:val="28"/>
          <w:szCs w:val="28"/>
          <w:lang w:eastAsia="en-US"/>
        </w:rPr>
        <w:t>, 18 и 19</w:t>
      </w:r>
      <w:r w:rsidRPr="009F3406">
        <w:rPr>
          <w:rFonts w:eastAsia="Calibri"/>
          <w:bCs/>
          <w:sz w:val="28"/>
          <w:szCs w:val="28"/>
          <w:lang w:eastAsia="en-US"/>
        </w:rPr>
        <w:t xml:space="preserve"> изложить в следующей редакции:</w:t>
      </w:r>
    </w:p>
    <w:p w14:paraId="45001316" w14:textId="65DD08F7" w:rsidR="00FA790A" w:rsidRPr="00F12786" w:rsidRDefault="00492B15" w:rsidP="00FA790A">
      <w:pPr>
        <w:widowControl w:val="0"/>
        <w:ind w:firstLine="709"/>
        <w:jc w:val="both"/>
        <w:rPr>
          <w:color w:val="000000" w:themeColor="text1"/>
          <w:sz w:val="28"/>
          <w:szCs w:val="28"/>
        </w:rPr>
      </w:pPr>
      <w:r w:rsidRPr="009F3406">
        <w:rPr>
          <w:rFonts w:eastAsia="Calibri"/>
          <w:bCs/>
          <w:sz w:val="28"/>
          <w:szCs w:val="28"/>
          <w:lang w:eastAsia="en-US"/>
        </w:rPr>
        <w:t>«</w:t>
      </w:r>
      <w:r w:rsidR="00E43437" w:rsidRPr="00F12786">
        <w:rPr>
          <w:color w:val="000000" w:themeColor="text1"/>
          <w:sz w:val="28"/>
          <w:szCs w:val="28"/>
        </w:rPr>
        <w:t xml:space="preserve">17. </w:t>
      </w:r>
      <w:bookmarkStart w:id="3" w:name="_Hlk189581548"/>
      <w:r w:rsidR="00FA790A" w:rsidRPr="00F12786">
        <w:rPr>
          <w:color w:val="000000" w:themeColor="text1"/>
          <w:sz w:val="28"/>
          <w:szCs w:val="28"/>
        </w:rPr>
        <w:t>Источниками средств, используемых для приобретения акций банка явля</w:t>
      </w:r>
      <w:r w:rsidR="00FA790A">
        <w:rPr>
          <w:color w:val="000000" w:themeColor="text1"/>
          <w:sz w:val="28"/>
          <w:szCs w:val="28"/>
        </w:rPr>
        <w:t>ют</w:t>
      </w:r>
      <w:r w:rsidR="00FA790A" w:rsidRPr="00F12786">
        <w:rPr>
          <w:color w:val="000000" w:themeColor="text1"/>
          <w:sz w:val="28"/>
          <w:szCs w:val="28"/>
        </w:rPr>
        <w:t>ся деньги, находящиеся на банковском счете заявителя, полученные заявителем:</w:t>
      </w:r>
    </w:p>
    <w:p w14:paraId="2EE90C9C" w14:textId="77777777" w:rsidR="00FA790A" w:rsidRPr="00F12786" w:rsidRDefault="00FA790A" w:rsidP="00FA790A">
      <w:pPr>
        <w:widowControl w:val="0"/>
        <w:ind w:firstLine="709"/>
        <w:jc w:val="both"/>
        <w:rPr>
          <w:color w:val="000000" w:themeColor="text1"/>
          <w:sz w:val="28"/>
          <w:szCs w:val="28"/>
        </w:rPr>
      </w:pPr>
      <w:r w:rsidRPr="00F12786">
        <w:rPr>
          <w:color w:val="000000" w:themeColor="text1"/>
          <w:sz w:val="28"/>
          <w:szCs w:val="28"/>
        </w:rPr>
        <w:t>1) для физического лица:</w:t>
      </w:r>
    </w:p>
    <w:p w14:paraId="3D957970" w14:textId="77777777" w:rsidR="00FA790A" w:rsidRDefault="00FA790A" w:rsidP="00FA790A">
      <w:pPr>
        <w:widowControl w:val="0"/>
        <w:ind w:firstLine="709"/>
        <w:jc w:val="both"/>
        <w:rPr>
          <w:color w:val="000000" w:themeColor="text1"/>
          <w:sz w:val="28"/>
          <w:szCs w:val="28"/>
        </w:rPr>
      </w:pPr>
      <w:r w:rsidRPr="00F12786">
        <w:rPr>
          <w:color w:val="000000" w:themeColor="text1"/>
          <w:sz w:val="28"/>
          <w:szCs w:val="28"/>
        </w:rPr>
        <w:t>в качестве доходов от предпринимательской, трудовой и (или) иной, не запрещенной законодательством Республики Казахстан или законодательством иностранного государства деятельности;</w:t>
      </w:r>
    </w:p>
    <w:p w14:paraId="2A60A371" w14:textId="77777777" w:rsidR="00FA790A" w:rsidRDefault="00FA790A" w:rsidP="00FA790A">
      <w:pPr>
        <w:widowControl w:val="0"/>
        <w:ind w:firstLine="709"/>
        <w:jc w:val="both"/>
        <w:rPr>
          <w:color w:val="000000" w:themeColor="text1"/>
          <w:sz w:val="28"/>
          <w:szCs w:val="28"/>
        </w:rPr>
      </w:pPr>
      <w:r w:rsidRPr="00F12786">
        <w:rPr>
          <w:color w:val="000000" w:themeColor="text1"/>
          <w:sz w:val="28"/>
          <w:szCs w:val="28"/>
        </w:rPr>
        <w:t xml:space="preserve">в виде дарения, наследства, выигрышей и (или) от продажи безвозмездно полученного имущества, имущества, полученного в качестве наследства – в размере, не превышающем </w:t>
      </w:r>
      <w:r>
        <w:rPr>
          <w:color w:val="000000" w:themeColor="text1"/>
          <w:sz w:val="28"/>
          <w:szCs w:val="28"/>
        </w:rPr>
        <w:t>25 (</w:t>
      </w:r>
      <w:r w:rsidRPr="00F12786">
        <w:rPr>
          <w:color w:val="000000" w:themeColor="text1"/>
          <w:sz w:val="28"/>
          <w:szCs w:val="28"/>
        </w:rPr>
        <w:t>двадцати пяти</w:t>
      </w:r>
      <w:r>
        <w:rPr>
          <w:color w:val="000000" w:themeColor="text1"/>
          <w:sz w:val="28"/>
          <w:szCs w:val="28"/>
        </w:rPr>
        <w:t>)</w:t>
      </w:r>
      <w:r w:rsidRPr="00F12786">
        <w:rPr>
          <w:color w:val="000000" w:themeColor="text1"/>
          <w:sz w:val="28"/>
          <w:szCs w:val="28"/>
        </w:rPr>
        <w:t xml:space="preserve"> процентов от стоимости приобретаемых акций банка;</w:t>
      </w:r>
      <w:r>
        <w:rPr>
          <w:color w:val="000000" w:themeColor="text1"/>
          <w:sz w:val="28"/>
          <w:szCs w:val="28"/>
        </w:rPr>
        <w:t xml:space="preserve"> </w:t>
      </w:r>
    </w:p>
    <w:p w14:paraId="586AF327" w14:textId="77777777" w:rsidR="00FA790A" w:rsidRDefault="00FA790A" w:rsidP="00FA790A">
      <w:pPr>
        <w:widowControl w:val="0"/>
        <w:ind w:firstLine="709"/>
        <w:jc w:val="both"/>
        <w:rPr>
          <w:color w:val="000000" w:themeColor="text1"/>
          <w:sz w:val="28"/>
          <w:szCs w:val="28"/>
        </w:rPr>
      </w:pPr>
      <w:r w:rsidRPr="00F12786">
        <w:rPr>
          <w:color w:val="000000" w:themeColor="text1"/>
          <w:sz w:val="28"/>
          <w:szCs w:val="28"/>
        </w:rPr>
        <w:t>2) для юридического лица:</w:t>
      </w:r>
    </w:p>
    <w:p w14:paraId="19FEF57D" w14:textId="77777777" w:rsidR="00FA790A" w:rsidRPr="00F12786" w:rsidRDefault="00FA790A" w:rsidP="00FA790A">
      <w:pPr>
        <w:widowControl w:val="0"/>
        <w:ind w:firstLine="709"/>
        <w:jc w:val="both"/>
        <w:rPr>
          <w:color w:val="000000" w:themeColor="text1"/>
          <w:sz w:val="28"/>
          <w:szCs w:val="28"/>
        </w:rPr>
      </w:pPr>
      <w:r w:rsidRPr="00F12786">
        <w:rPr>
          <w:color w:val="000000" w:themeColor="text1"/>
          <w:sz w:val="28"/>
          <w:szCs w:val="28"/>
        </w:rPr>
        <w:t>в качестве доходов, поступлений от предпринимательской и (или) иной,</w:t>
      </w:r>
      <w:r>
        <w:rPr>
          <w:color w:val="000000" w:themeColor="text1"/>
          <w:sz w:val="28"/>
          <w:szCs w:val="28"/>
        </w:rPr>
        <w:t xml:space="preserve"> </w:t>
      </w:r>
      <w:r w:rsidRPr="00F12786">
        <w:rPr>
          <w:color w:val="000000" w:themeColor="text1"/>
          <w:sz w:val="28"/>
          <w:szCs w:val="28"/>
        </w:rPr>
        <w:t>не запрещенной законодательством Республики Казахстан или</w:t>
      </w:r>
      <w:r>
        <w:rPr>
          <w:color w:val="000000" w:themeColor="text1"/>
          <w:sz w:val="28"/>
          <w:szCs w:val="28"/>
        </w:rPr>
        <w:t xml:space="preserve"> </w:t>
      </w:r>
      <w:r w:rsidRPr="00F12786">
        <w:rPr>
          <w:color w:val="000000" w:themeColor="text1"/>
          <w:sz w:val="28"/>
          <w:szCs w:val="28"/>
        </w:rPr>
        <w:t>законодательством иностранного государства деятельности;</w:t>
      </w:r>
    </w:p>
    <w:p w14:paraId="651C797A" w14:textId="77777777" w:rsidR="00FA790A" w:rsidRDefault="00FA790A" w:rsidP="00FA790A">
      <w:pPr>
        <w:widowControl w:val="0"/>
        <w:ind w:firstLine="709"/>
        <w:jc w:val="both"/>
        <w:rPr>
          <w:color w:val="000000" w:themeColor="text1"/>
          <w:sz w:val="28"/>
          <w:szCs w:val="28"/>
        </w:rPr>
      </w:pPr>
      <w:r w:rsidRPr="00F12786">
        <w:rPr>
          <w:color w:val="000000" w:themeColor="text1"/>
          <w:sz w:val="28"/>
          <w:szCs w:val="28"/>
        </w:rPr>
        <w:t>в виде вклада в уставный капитал заявителя.</w:t>
      </w:r>
      <w:r>
        <w:rPr>
          <w:color w:val="000000" w:themeColor="text1"/>
          <w:sz w:val="28"/>
          <w:szCs w:val="28"/>
        </w:rPr>
        <w:tab/>
      </w:r>
    </w:p>
    <w:p w14:paraId="106D1896" w14:textId="77777777" w:rsidR="00FA790A" w:rsidRPr="00F12786" w:rsidRDefault="00FA790A" w:rsidP="00FA790A">
      <w:pPr>
        <w:widowControl w:val="0"/>
        <w:ind w:firstLine="709"/>
        <w:jc w:val="both"/>
        <w:rPr>
          <w:color w:val="000000" w:themeColor="text1"/>
          <w:sz w:val="28"/>
          <w:szCs w:val="28"/>
        </w:rPr>
      </w:pPr>
      <w:r w:rsidRPr="00F12786">
        <w:rPr>
          <w:color w:val="000000" w:themeColor="text1"/>
          <w:sz w:val="28"/>
          <w:szCs w:val="28"/>
        </w:rPr>
        <w:t>Для юридического лица, являющегося финансовой организацией, источниками средств, используемых для приобретения акций банка, явля</w:t>
      </w:r>
      <w:r>
        <w:rPr>
          <w:color w:val="000000" w:themeColor="text1"/>
          <w:sz w:val="28"/>
          <w:szCs w:val="28"/>
        </w:rPr>
        <w:t>ют</w:t>
      </w:r>
      <w:r w:rsidRPr="00F12786">
        <w:rPr>
          <w:color w:val="000000" w:themeColor="text1"/>
          <w:sz w:val="28"/>
          <w:szCs w:val="28"/>
        </w:rPr>
        <w:t>ся активы финансовой организации при условии, что приобретение акций банка не приведет к нарушению финансовой организацией коэффициентов достаточности собственного капитала, коэффициентов ликвидности или иных нормативов (лимитов), установленных законодательством государства, резидентом которого является финансовая организация.</w:t>
      </w:r>
    </w:p>
    <w:p w14:paraId="23DBAB41" w14:textId="77777777" w:rsidR="00FA790A" w:rsidRDefault="00FA790A" w:rsidP="00FA790A">
      <w:pPr>
        <w:widowControl w:val="0"/>
        <w:ind w:firstLine="709"/>
        <w:jc w:val="both"/>
        <w:rPr>
          <w:color w:val="000000" w:themeColor="text1"/>
          <w:sz w:val="28"/>
          <w:szCs w:val="28"/>
        </w:rPr>
      </w:pPr>
      <w:r>
        <w:rPr>
          <w:color w:val="000000" w:themeColor="text1"/>
          <w:sz w:val="28"/>
          <w:szCs w:val="28"/>
        </w:rPr>
        <w:t>Ю</w:t>
      </w:r>
      <w:r w:rsidRPr="00F12786">
        <w:rPr>
          <w:color w:val="000000" w:themeColor="text1"/>
          <w:sz w:val="28"/>
          <w:szCs w:val="28"/>
        </w:rPr>
        <w:t>ридическо</w:t>
      </w:r>
      <w:r>
        <w:rPr>
          <w:color w:val="000000" w:themeColor="text1"/>
          <w:sz w:val="28"/>
          <w:szCs w:val="28"/>
        </w:rPr>
        <w:t>е</w:t>
      </w:r>
      <w:r w:rsidRPr="00F12786">
        <w:rPr>
          <w:color w:val="000000" w:themeColor="text1"/>
          <w:sz w:val="28"/>
          <w:szCs w:val="28"/>
        </w:rPr>
        <w:t xml:space="preserve"> лиц</w:t>
      </w:r>
      <w:r>
        <w:rPr>
          <w:color w:val="000000" w:themeColor="text1"/>
          <w:sz w:val="28"/>
          <w:szCs w:val="28"/>
        </w:rPr>
        <w:t>о</w:t>
      </w:r>
      <w:r w:rsidRPr="00F12786">
        <w:rPr>
          <w:color w:val="000000" w:themeColor="text1"/>
          <w:sz w:val="28"/>
          <w:szCs w:val="28"/>
        </w:rPr>
        <w:t xml:space="preserve"> – резидент Республики Казахстан соблюд</w:t>
      </w:r>
      <w:r>
        <w:rPr>
          <w:color w:val="000000" w:themeColor="text1"/>
          <w:sz w:val="28"/>
          <w:szCs w:val="28"/>
        </w:rPr>
        <w:t>ает</w:t>
      </w:r>
      <w:r w:rsidRPr="00F12786">
        <w:rPr>
          <w:color w:val="000000" w:themeColor="text1"/>
          <w:sz w:val="28"/>
          <w:szCs w:val="28"/>
        </w:rPr>
        <w:t xml:space="preserve"> требовани</w:t>
      </w:r>
      <w:r>
        <w:rPr>
          <w:color w:val="000000" w:themeColor="text1"/>
          <w:sz w:val="28"/>
          <w:szCs w:val="28"/>
        </w:rPr>
        <w:t>я</w:t>
      </w:r>
      <w:r w:rsidRPr="00F12786">
        <w:rPr>
          <w:color w:val="000000" w:themeColor="text1"/>
          <w:sz w:val="28"/>
          <w:szCs w:val="28"/>
        </w:rPr>
        <w:t xml:space="preserve"> </w:t>
      </w:r>
      <w:r w:rsidRPr="00F12786">
        <w:rPr>
          <w:color w:val="000000" w:themeColor="text1"/>
          <w:sz w:val="28"/>
          <w:szCs w:val="28"/>
          <w:lang w:val="kk-KZ"/>
        </w:rPr>
        <w:t>п</w:t>
      </w:r>
      <w:r w:rsidRPr="00F12786">
        <w:rPr>
          <w:color w:val="000000" w:themeColor="text1"/>
          <w:sz w:val="28"/>
          <w:szCs w:val="28"/>
        </w:rPr>
        <w:t>остановления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зарегистрированного в Реестре государственной регистрации нормативных правовых актов № 15886.</w:t>
      </w:r>
    </w:p>
    <w:p w14:paraId="20DD43B4" w14:textId="0965DCFE" w:rsidR="00C04007" w:rsidRDefault="00E43437" w:rsidP="00FA790A">
      <w:pPr>
        <w:widowControl w:val="0"/>
        <w:ind w:firstLine="709"/>
        <w:jc w:val="both"/>
        <w:rPr>
          <w:color w:val="000000" w:themeColor="text1"/>
          <w:sz w:val="28"/>
          <w:szCs w:val="28"/>
        </w:rPr>
      </w:pPr>
      <w:r w:rsidRPr="00F12786">
        <w:rPr>
          <w:color w:val="000000" w:themeColor="text1"/>
          <w:sz w:val="28"/>
          <w:szCs w:val="28"/>
        </w:rPr>
        <w:t>Источником, используемым для приобретения акций страховой (перестраховочной) организации, управляющего инвестиционным портфелем, являются:</w:t>
      </w:r>
    </w:p>
    <w:p w14:paraId="7ACA34A2" w14:textId="57097513" w:rsidR="00C04007" w:rsidRDefault="00E43437" w:rsidP="00371B1F">
      <w:pPr>
        <w:widowControl w:val="0"/>
        <w:ind w:firstLine="709"/>
        <w:jc w:val="both"/>
        <w:rPr>
          <w:color w:val="000000" w:themeColor="text1"/>
          <w:sz w:val="28"/>
          <w:szCs w:val="28"/>
        </w:rPr>
      </w:pPr>
      <w:r w:rsidRPr="00C04007">
        <w:rPr>
          <w:color w:val="000000" w:themeColor="text1"/>
          <w:sz w:val="28"/>
          <w:szCs w:val="28"/>
        </w:rPr>
        <w:t>доходы, полученные от предпринимательской, трудовой или другой оплачиваемой деятельности;</w:t>
      </w:r>
    </w:p>
    <w:p w14:paraId="19406904" w14:textId="77777777" w:rsidR="00C04007" w:rsidRDefault="00E43437" w:rsidP="00371B1F">
      <w:pPr>
        <w:widowControl w:val="0"/>
        <w:ind w:firstLine="709"/>
        <w:jc w:val="both"/>
        <w:rPr>
          <w:color w:val="000000" w:themeColor="text1"/>
          <w:sz w:val="28"/>
          <w:szCs w:val="28"/>
        </w:rPr>
      </w:pPr>
      <w:r w:rsidRPr="00C04007">
        <w:rPr>
          <w:color w:val="000000" w:themeColor="text1"/>
          <w:sz w:val="28"/>
          <w:szCs w:val="28"/>
        </w:rPr>
        <w:t>денежные накопления заявителя, подтвержденные документально.</w:t>
      </w:r>
    </w:p>
    <w:p w14:paraId="25BA4ECB" w14:textId="5AC79249" w:rsidR="00C04007" w:rsidRPr="004930A5" w:rsidRDefault="004930A5" w:rsidP="00371B1F">
      <w:pPr>
        <w:widowControl w:val="0"/>
        <w:ind w:firstLine="709"/>
        <w:jc w:val="both"/>
        <w:rPr>
          <w:color w:val="000000" w:themeColor="text1"/>
          <w:sz w:val="28"/>
          <w:szCs w:val="28"/>
        </w:rPr>
      </w:pPr>
      <w:r w:rsidRPr="004930A5">
        <w:rPr>
          <w:color w:val="000000" w:themeColor="text1"/>
          <w:sz w:val="28"/>
          <w:szCs w:val="28"/>
        </w:rPr>
        <w:t xml:space="preserve">Дополнительно к источникам, указанным в части четвертой настоящего </w:t>
      </w:r>
      <w:r w:rsidRPr="004930A5">
        <w:rPr>
          <w:color w:val="000000" w:themeColor="text1"/>
          <w:sz w:val="28"/>
          <w:szCs w:val="28"/>
        </w:rPr>
        <w:lastRenderedPageBreak/>
        <w:t>пункта, для приобретения акций страховой (перестраховочной) организации, управляющего инвестиционным портфелем используются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страховой (перестраховочной) организации, управляющего инвестиционным портфелем</w:t>
      </w:r>
      <w:r w:rsidR="00E43437" w:rsidRPr="004930A5">
        <w:rPr>
          <w:color w:val="000000" w:themeColor="text1"/>
          <w:sz w:val="28"/>
          <w:szCs w:val="28"/>
        </w:rPr>
        <w:t>.</w:t>
      </w:r>
    </w:p>
    <w:bookmarkEnd w:id="3"/>
    <w:p w14:paraId="42FE16CA" w14:textId="680038A7" w:rsidR="00F12786" w:rsidRDefault="00F12786" w:rsidP="00371B1F">
      <w:pPr>
        <w:widowControl w:val="0"/>
        <w:ind w:firstLine="709"/>
        <w:jc w:val="both"/>
        <w:rPr>
          <w:color w:val="000000" w:themeColor="text1"/>
          <w:sz w:val="28"/>
          <w:szCs w:val="28"/>
        </w:rPr>
      </w:pPr>
      <w:r w:rsidRPr="00F12786">
        <w:rPr>
          <w:bCs/>
          <w:color w:val="000000" w:themeColor="text1"/>
          <w:sz w:val="28"/>
          <w:szCs w:val="28"/>
        </w:rPr>
        <w:t xml:space="preserve">18. </w:t>
      </w:r>
      <w:bookmarkStart w:id="4" w:name="_Hlk189581588"/>
      <w:r w:rsidRPr="00F12786">
        <w:rPr>
          <w:bCs/>
          <w:color w:val="000000" w:themeColor="text1"/>
          <w:sz w:val="28"/>
          <w:szCs w:val="28"/>
        </w:rPr>
        <w:t xml:space="preserve">Требования в части представления копий документов, подтверждающих крупное участие заявителя в юридическом лице - нерезиденте Республики Казахстан и копий документов, подтверждающих сведения о лицах, владеющих прямо или косвенно десятью или более процентами акций (долей участия в уставном капитале) </w:t>
      </w:r>
      <w:r w:rsidRPr="00F12786">
        <w:rPr>
          <w:color w:val="000000" w:themeColor="text1"/>
          <w:sz w:val="28"/>
          <w:szCs w:val="28"/>
        </w:rPr>
        <w:t>заявителя</w:t>
      </w:r>
      <w:r w:rsidRPr="00F12786">
        <w:rPr>
          <w:bCs/>
          <w:color w:val="000000" w:themeColor="text1"/>
          <w:sz w:val="28"/>
          <w:szCs w:val="28"/>
        </w:rPr>
        <w:t xml:space="preserve">, и </w:t>
      </w:r>
      <w:r w:rsidRPr="00F12786">
        <w:rPr>
          <w:color w:val="000000" w:themeColor="text1"/>
          <w:sz w:val="28"/>
          <w:szCs w:val="28"/>
        </w:rPr>
        <w:t>лицах,</w:t>
      </w:r>
      <w:r w:rsidRPr="00F12786">
        <w:rPr>
          <w:bCs/>
          <w:color w:val="000000" w:themeColor="text1"/>
          <w:sz w:val="28"/>
          <w:szCs w:val="28"/>
        </w:rPr>
        <w:t xml:space="preserve"> </w:t>
      </w:r>
      <w:r w:rsidRPr="00F12786">
        <w:rPr>
          <w:color w:val="000000" w:themeColor="text1"/>
          <w:sz w:val="28"/>
          <w:szCs w:val="28"/>
        </w:rPr>
        <w:t xml:space="preserve">осуществляющих контроль в отношении заявителя, </w:t>
      </w:r>
      <w:r w:rsidRPr="00F12786">
        <w:rPr>
          <w:color w:val="000000" w:themeColor="text1"/>
          <w:sz w:val="28"/>
          <w:szCs w:val="28"/>
          <w:lang w:val="kk-KZ"/>
        </w:rPr>
        <w:t xml:space="preserve">желающего получить </w:t>
      </w:r>
      <w:r w:rsidRPr="00F12786">
        <w:rPr>
          <w:color w:val="000000" w:themeColor="text1"/>
          <w:sz w:val="28"/>
          <w:szCs w:val="28"/>
          <w:shd w:val="clear" w:color="auto" w:fill="FFFFFF"/>
          <w:lang w:val="kk-KZ"/>
        </w:rPr>
        <w:t>согласие на приобретение статуса крупного участника банка или банковского холдинга,</w:t>
      </w:r>
      <w:r w:rsidRPr="00F12786">
        <w:rPr>
          <w:color w:val="000000" w:themeColor="text1"/>
          <w:sz w:val="28"/>
          <w:szCs w:val="28"/>
        </w:rPr>
        <w:t xml:space="preserve"> </w:t>
      </w:r>
      <w:r w:rsidRPr="00F12786">
        <w:rPr>
          <w:bCs/>
          <w:color w:val="000000" w:themeColor="text1"/>
          <w:sz w:val="28"/>
          <w:szCs w:val="28"/>
        </w:rPr>
        <w:t>не распространяются на заявителя, являющегося юридическим лицом - нерезидентом</w:t>
      </w:r>
      <w:r w:rsidRPr="00F12786">
        <w:rPr>
          <w:color w:val="000000" w:themeColor="text1"/>
          <w:sz w:val="28"/>
          <w:szCs w:val="28"/>
        </w:rPr>
        <w:t xml:space="preserve"> Республики Казахстан</w:t>
      </w:r>
      <w:r w:rsidRPr="00F12786">
        <w:rPr>
          <w:bCs/>
          <w:color w:val="000000" w:themeColor="text1"/>
          <w:sz w:val="28"/>
          <w:szCs w:val="28"/>
        </w:rPr>
        <w:t>,</w:t>
      </w:r>
      <w:r w:rsidRPr="00F12786">
        <w:rPr>
          <w:color w:val="000000" w:themeColor="text1"/>
          <w:sz w:val="28"/>
          <w:szCs w:val="28"/>
        </w:rPr>
        <w:t xml:space="preserve"> при выполнении одного из </w:t>
      </w:r>
      <w:r w:rsidRPr="00F12786">
        <w:rPr>
          <w:bCs/>
          <w:color w:val="000000" w:themeColor="text1"/>
          <w:sz w:val="28"/>
          <w:szCs w:val="28"/>
        </w:rPr>
        <w:t>следующих</w:t>
      </w:r>
      <w:r w:rsidRPr="00F12786">
        <w:rPr>
          <w:color w:val="000000" w:themeColor="text1"/>
          <w:sz w:val="28"/>
          <w:szCs w:val="28"/>
        </w:rPr>
        <w:t xml:space="preserve"> условий:</w:t>
      </w:r>
    </w:p>
    <w:p w14:paraId="48DE65ED" w14:textId="5D3BC63D" w:rsidR="00F12786" w:rsidRDefault="00F12786" w:rsidP="00371B1F">
      <w:pPr>
        <w:widowControl w:val="0"/>
        <w:ind w:firstLine="709"/>
        <w:jc w:val="both"/>
        <w:rPr>
          <w:color w:val="000000" w:themeColor="text1"/>
          <w:sz w:val="28"/>
          <w:szCs w:val="28"/>
        </w:rPr>
      </w:pPr>
      <w:r w:rsidRPr="00F12786">
        <w:rPr>
          <w:color w:val="000000" w:themeColor="text1"/>
          <w:sz w:val="28"/>
          <w:szCs w:val="28"/>
        </w:rPr>
        <w:t xml:space="preserve">1) наличие у </w:t>
      </w:r>
      <w:r w:rsidRPr="00F12786">
        <w:rPr>
          <w:bCs/>
          <w:color w:val="000000" w:themeColor="text1"/>
          <w:sz w:val="28"/>
          <w:szCs w:val="28"/>
        </w:rPr>
        <w:t>заявителя</w:t>
      </w:r>
      <w:r w:rsidRPr="00F12786">
        <w:rPr>
          <w:color w:val="000000" w:themeColor="text1"/>
          <w:sz w:val="28"/>
          <w:szCs w:val="28"/>
        </w:rPr>
        <w:t xml:space="preserve"> кредитного рейтинга не ниже «</w:t>
      </w:r>
      <w:r w:rsidRPr="00F12786">
        <w:rPr>
          <w:bCs/>
          <w:color w:val="000000" w:themeColor="text1"/>
          <w:sz w:val="28"/>
          <w:szCs w:val="28"/>
        </w:rPr>
        <w:t>А-»</w:t>
      </w:r>
      <w:r w:rsidRPr="00F12786">
        <w:rPr>
          <w:color w:val="000000" w:themeColor="text1"/>
          <w:sz w:val="28"/>
          <w:szCs w:val="28"/>
        </w:rPr>
        <w:t xml:space="preserve"> одного из рейтинговых агентств, перечень которых устанавливается </w:t>
      </w:r>
      <w:r w:rsidR="00A40923" w:rsidRPr="00A40923">
        <w:rPr>
          <w:color w:val="000000" w:themeColor="text1"/>
          <w:sz w:val="28"/>
          <w:szCs w:val="28"/>
        </w:rPr>
        <w:t>постановлением</w:t>
      </w:r>
      <w:r w:rsidR="007E3081">
        <w:rPr>
          <w:color w:val="000000" w:themeColor="text1"/>
          <w:sz w:val="28"/>
          <w:szCs w:val="28"/>
        </w:rPr>
        <w:t xml:space="preserve"> </w:t>
      </w:r>
      <w:r w:rsidR="00A40923" w:rsidRPr="00A40923">
        <w:rPr>
          <w:color w:val="000000" w:themeColor="text1"/>
          <w:sz w:val="28"/>
          <w:szCs w:val="28"/>
        </w:rPr>
        <w:t>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r w:rsidRPr="00F12786">
        <w:rPr>
          <w:color w:val="000000" w:themeColor="text1"/>
          <w:sz w:val="28"/>
          <w:szCs w:val="28"/>
        </w:rPr>
        <w:t>;</w:t>
      </w:r>
    </w:p>
    <w:p w14:paraId="6C6B5719" w14:textId="77777777" w:rsidR="00F12786" w:rsidRDefault="00F12786" w:rsidP="00371B1F">
      <w:pPr>
        <w:widowControl w:val="0"/>
        <w:ind w:firstLine="709"/>
        <w:jc w:val="both"/>
        <w:rPr>
          <w:bCs/>
          <w:color w:val="000000" w:themeColor="text1"/>
          <w:sz w:val="28"/>
          <w:szCs w:val="28"/>
        </w:rPr>
      </w:pPr>
      <w:r w:rsidRPr="00F12786">
        <w:rPr>
          <w:color w:val="000000" w:themeColor="text1"/>
          <w:sz w:val="28"/>
          <w:szCs w:val="28"/>
        </w:rPr>
        <w:t xml:space="preserve">2) </w:t>
      </w:r>
      <w:r w:rsidRPr="00F12786">
        <w:rPr>
          <w:bCs/>
          <w:color w:val="000000" w:themeColor="text1"/>
          <w:sz w:val="28"/>
          <w:szCs w:val="28"/>
        </w:rPr>
        <w:t xml:space="preserve">наличие сведений о </w:t>
      </w:r>
      <w:r w:rsidRPr="00F12786">
        <w:rPr>
          <w:color w:val="000000" w:themeColor="text1"/>
          <w:sz w:val="28"/>
          <w:szCs w:val="28"/>
        </w:rPr>
        <w:t>юридических лицах-нерезидентах Республики Казахстан, в которых заявитель является крупным участником, о</w:t>
      </w:r>
      <w:r w:rsidRPr="00F12786">
        <w:rPr>
          <w:bCs/>
          <w:color w:val="000000" w:themeColor="text1"/>
          <w:sz w:val="28"/>
          <w:szCs w:val="28"/>
        </w:rPr>
        <w:t xml:space="preserve"> крупных участниках заявителя, а также </w:t>
      </w:r>
      <w:r w:rsidRPr="00F12786">
        <w:rPr>
          <w:color w:val="000000" w:themeColor="text1"/>
          <w:sz w:val="28"/>
          <w:szCs w:val="28"/>
        </w:rPr>
        <w:t>о</w:t>
      </w:r>
      <w:r w:rsidRPr="00F12786">
        <w:rPr>
          <w:bCs/>
          <w:color w:val="000000" w:themeColor="text1"/>
          <w:sz w:val="28"/>
          <w:szCs w:val="28"/>
        </w:rPr>
        <w:t xml:space="preserve"> лицах, осуществляющих контроль в отношении заявителя, на интернет-ресурсе органа финансового надзора государства, резидентом которого является заявитель</w:t>
      </w:r>
      <w:bookmarkEnd w:id="4"/>
      <w:r w:rsidRPr="00F12786">
        <w:rPr>
          <w:bCs/>
          <w:color w:val="000000" w:themeColor="text1"/>
          <w:sz w:val="28"/>
          <w:szCs w:val="28"/>
        </w:rPr>
        <w:t>.</w:t>
      </w:r>
    </w:p>
    <w:p w14:paraId="6892DE1A" w14:textId="53592F54" w:rsidR="00492B15" w:rsidRPr="00F12786" w:rsidRDefault="00F12786" w:rsidP="00371B1F">
      <w:pPr>
        <w:widowControl w:val="0"/>
        <w:ind w:firstLine="709"/>
        <w:jc w:val="both"/>
        <w:rPr>
          <w:color w:val="000000" w:themeColor="text1"/>
          <w:sz w:val="28"/>
          <w:szCs w:val="28"/>
        </w:rPr>
      </w:pPr>
      <w:r w:rsidRPr="00F12786">
        <w:rPr>
          <w:bCs/>
          <w:color w:val="000000" w:themeColor="text1"/>
          <w:sz w:val="28"/>
          <w:szCs w:val="28"/>
        </w:rPr>
        <w:t xml:space="preserve">19. </w:t>
      </w:r>
      <w:bookmarkStart w:id="5" w:name="_Hlk189581670"/>
      <w:r w:rsidR="00570AB0" w:rsidRPr="00570AB0">
        <w:rPr>
          <w:color w:val="000000"/>
          <w:sz w:val="28"/>
          <w:szCs w:val="28"/>
        </w:rPr>
        <w:t>Заявитель, желающий получить статус страхового холдинга, обеспечивает выполнение требований, установленных постановлением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 в части наличия систем управления рисками и внутреннего контроля, в том числе в отношении рисков, связанных с деятельностью дочерней организации</w:t>
      </w:r>
      <w:r w:rsidRPr="00570AB0">
        <w:rPr>
          <w:bCs/>
          <w:color w:val="000000" w:themeColor="text1"/>
          <w:sz w:val="28"/>
          <w:szCs w:val="28"/>
        </w:rPr>
        <w:t>.</w:t>
      </w:r>
      <w:bookmarkEnd w:id="5"/>
      <w:r w:rsidR="00492B15" w:rsidRPr="00570AB0">
        <w:rPr>
          <w:rFonts w:eastAsiaTheme="minorHAnsi"/>
          <w:color w:val="000000" w:themeColor="text1"/>
          <w:sz w:val="28"/>
          <w:szCs w:val="28"/>
          <w:lang w:eastAsia="en-US"/>
        </w:rPr>
        <w:t>»;</w:t>
      </w:r>
    </w:p>
    <w:p w14:paraId="655F8760" w14:textId="77777777" w:rsidR="00492B15" w:rsidRPr="008A5F50" w:rsidRDefault="00492B15" w:rsidP="00371B1F">
      <w:pPr>
        <w:ind w:firstLine="709"/>
        <w:contextualSpacing/>
        <w:jc w:val="both"/>
        <w:rPr>
          <w:rFonts w:eastAsia="Calibri"/>
          <w:bCs/>
          <w:sz w:val="28"/>
          <w:szCs w:val="28"/>
          <w:lang w:eastAsia="en-US"/>
        </w:rPr>
      </w:pPr>
      <w:r w:rsidRPr="008A5F50">
        <w:rPr>
          <w:rFonts w:eastAsia="Calibri"/>
          <w:bCs/>
          <w:sz w:val="28"/>
          <w:szCs w:val="28"/>
          <w:lang w:eastAsia="en-US"/>
        </w:rPr>
        <w:t>пункт</w:t>
      </w:r>
      <w:r>
        <w:rPr>
          <w:rFonts w:eastAsia="Calibri"/>
          <w:bCs/>
          <w:sz w:val="28"/>
          <w:szCs w:val="28"/>
          <w:lang w:eastAsia="en-US"/>
        </w:rPr>
        <w:t>ы</w:t>
      </w:r>
      <w:r w:rsidRPr="008A5F50">
        <w:rPr>
          <w:rFonts w:eastAsia="Calibri"/>
          <w:bCs/>
          <w:sz w:val="28"/>
          <w:szCs w:val="28"/>
          <w:lang w:eastAsia="en-US"/>
        </w:rPr>
        <w:t xml:space="preserve"> </w:t>
      </w:r>
      <w:r>
        <w:rPr>
          <w:rFonts w:eastAsia="Calibri"/>
          <w:bCs/>
          <w:sz w:val="28"/>
          <w:szCs w:val="28"/>
          <w:lang w:eastAsia="en-US"/>
        </w:rPr>
        <w:t>27 и 28</w:t>
      </w:r>
      <w:r w:rsidRPr="008A5F50">
        <w:rPr>
          <w:rFonts w:eastAsia="Calibri"/>
          <w:bCs/>
          <w:sz w:val="28"/>
          <w:szCs w:val="28"/>
          <w:lang w:eastAsia="en-US"/>
        </w:rPr>
        <w:t xml:space="preserve"> изложить в следующей редакции:</w:t>
      </w:r>
    </w:p>
    <w:p w14:paraId="291157D0" w14:textId="0D000BB8" w:rsidR="00CF5E69" w:rsidRPr="00F12786" w:rsidRDefault="00492B15" w:rsidP="00371B1F">
      <w:pPr>
        <w:ind w:firstLine="709"/>
        <w:jc w:val="both"/>
        <w:rPr>
          <w:color w:val="000000" w:themeColor="text1"/>
          <w:sz w:val="28"/>
          <w:szCs w:val="28"/>
          <w:shd w:val="clear" w:color="auto" w:fill="FFFFFF"/>
          <w:lang w:val="kk-KZ"/>
        </w:rPr>
      </w:pPr>
      <w:r w:rsidRPr="00F12786">
        <w:rPr>
          <w:rFonts w:eastAsia="Calibri"/>
          <w:bCs/>
          <w:sz w:val="28"/>
          <w:szCs w:val="28"/>
          <w:lang w:eastAsia="en-US"/>
        </w:rPr>
        <w:lastRenderedPageBreak/>
        <w:t>«</w:t>
      </w:r>
      <w:r w:rsidR="00F12786" w:rsidRPr="00F12786">
        <w:rPr>
          <w:color w:val="000000" w:themeColor="text1"/>
          <w:sz w:val="28"/>
          <w:szCs w:val="28"/>
          <w:shd w:val="clear" w:color="auto" w:fill="FFFFFF"/>
          <w:lang w:val="kk-KZ"/>
        </w:rPr>
        <w:t xml:space="preserve">27. </w:t>
      </w:r>
      <w:bookmarkStart w:id="6" w:name="_Hlk189581743"/>
      <w:r w:rsidR="00F12786" w:rsidRPr="00F12786">
        <w:rPr>
          <w:color w:val="000000" w:themeColor="text1"/>
          <w:sz w:val="28"/>
          <w:szCs w:val="28"/>
          <w:shd w:val="clear" w:color="auto" w:fill="FFFFFF"/>
          <w:lang w:val="kk-KZ"/>
        </w:rPr>
        <w:t xml:space="preserve">Сведения по юридическим лицам, в которых заявитель является крупным участником, представляются по форме согласно приложению </w:t>
      </w:r>
      <w:r w:rsidR="00F12786" w:rsidRPr="0023390A">
        <w:rPr>
          <w:color w:val="000000" w:themeColor="text1"/>
          <w:sz w:val="28"/>
          <w:szCs w:val="28"/>
          <w:shd w:val="clear" w:color="auto" w:fill="FFFFFF"/>
          <w:lang w:val="kk-KZ"/>
        </w:rPr>
        <w:t>2</w:t>
      </w:r>
      <w:r w:rsidR="00F12786" w:rsidRPr="00F12786">
        <w:rPr>
          <w:color w:val="000000" w:themeColor="text1"/>
          <w:sz w:val="28"/>
          <w:szCs w:val="28"/>
          <w:shd w:val="clear" w:color="auto" w:fill="FFFFFF"/>
          <w:lang w:val="kk-KZ"/>
        </w:rPr>
        <w:t xml:space="preserve"> к Правилам.</w:t>
      </w:r>
    </w:p>
    <w:p w14:paraId="601E9EDB" w14:textId="68AA4567" w:rsidR="00CF5E69" w:rsidRPr="00F12786" w:rsidRDefault="00F12786" w:rsidP="00371B1F">
      <w:pPr>
        <w:ind w:firstLine="709"/>
        <w:jc w:val="both"/>
        <w:rPr>
          <w:color w:val="000000" w:themeColor="text1"/>
          <w:sz w:val="28"/>
          <w:szCs w:val="28"/>
          <w:shd w:val="clear" w:color="auto" w:fill="FFFFFF"/>
          <w:lang w:val="kk-KZ"/>
        </w:rPr>
      </w:pPr>
      <w:r w:rsidRPr="00F12786">
        <w:rPr>
          <w:color w:val="000000" w:themeColor="text1"/>
          <w:sz w:val="28"/>
          <w:szCs w:val="28"/>
          <w:shd w:val="clear" w:color="auto" w:fill="FFFFFF"/>
          <w:lang w:val="kk-KZ"/>
        </w:rPr>
        <w:t xml:space="preserve">Сведения (краткие данные) о заявителе - физическом лице, краткие данные о руководящих работниках заявителя - юридического лица представляются по форме согласно приложению </w:t>
      </w:r>
      <w:r w:rsidRPr="0023390A">
        <w:rPr>
          <w:color w:val="000000" w:themeColor="text1"/>
          <w:sz w:val="28"/>
          <w:szCs w:val="28"/>
          <w:shd w:val="clear" w:color="auto" w:fill="FFFFFF"/>
          <w:lang w:val="kk-KZ"/>
        </w:rPr>
        <w:t>3</w:t>
      </w:r>
      <w:r w:rsidRPr="00F12786">
        <w:rPr>
          <w:color w:val="000000" w:themeColor="text1"/>
          <w:sz w:val="28"/>
          <w:szCs w:val="28"/>
          <w:shd w:val="clear" w:color="auto" w:fill="FFFFFF"/>
          <w:lang w:val="kk-KZ"/>
        </w:rPr>
        <w:t xml:space="preserve"> к Правилам.</w:t>
      </w:r>
    </w:p>
    <w:p w14:paraId="364DB7E8" w14:textId="07F94371" w:rsidR="00F12786" w:rsidRPr="00F12786" w:rsidRDefault="00F12786" w:rsidP="00371B1F">
      <w:pPr>
        <w:ind w:firstLine="709"/>
        <w:jc w:val="both"/>
        <w:rPr>
          <w:color w:val="000000" w:themeColor="text1"/>
          <w:sz w:val="28"/>
          <w:szCs w:val="28"/>
          <w:shd w:val="clear" w:color="auto" w:fill="FFFFFF"/>
          <w:lang w:val="kk-KZ"/>
        </w:rPr>
      </w:pPr>
      <w:r w:rsidRPr="00F12786">
        <w:rPr>
          <w:color w:val="000000" w:themeColor="text1"/>
          <w:sz w:val="28"/>
          <w:szCs w:val="28"/>
          <w:shd w:val="clear" w:color="auto" w:fill="FFFFFF"/>
          <w:lang w:val="kk-KZ"/>
        </w:rPr>
        <w:t xml:space="preserve">Сведения о доходах и имуществе, а также информация об имеющейся задолженности по всем обязательствам заявителя представляются по форме согласно приложению </w:t>
      </w:r>
      <w:r w:rsidRPr="0023390A">
        <w:rPr>
          <w:color w:val="000000" w:themeColor="text1"/>
          <w:sz w:val="28"/>
          <w:szCs w:val="28"/>
          <w:shd w:val="clear" w:color="auto" w:fill="FFFFFF"/>
          <w:lang w:val="kk-KZ"/>
        </w:rPr>
        <w:t>4</w:t>
      </w:r>
      <w:r w:rsidRPr="00F12786">
        <w:rPr>
          <w:color w:val="000000" w:themeColor="text1"/>
          <w:sz w:val="28"/>
          <w:szCs w:val="28"/>
          <w:shd w:val="clear" w:color="auto" w:fill="FFFFFF"/>
          <w:lang w:val="kk-KZ"/>
        </w:rPr>
        <w:t xml:space="preserve"> к Правилам с приложением подтверждающих документов, достаточных для анализа финансового положения заявителя.</w:t>
      </w:r>
    </w:p>
    <w:p w14:paraId="36918A0E" w14:textId="209947AB" w:rsidR="00CF5E69" w:rsidRPr="00F12786" w:rsidRDefault="00F12786" w:rsidP="00371B1F">
      <w:pPr>
        <w:ind w:firstLine="709"/>
        <w:jc w:val="both"/>
        <w:rPr>
          <w:color w:val="000000" w:themeColor="text1"/>
          <w:sz w:val="28"/>
          <w:szCs w:val="28"/>
          <w:shd w:val="clear" w:color="auto" w:fill="FFFFFF"/>
          <w:lang w:val="kk-KZ"/>
        </w:rPr>
      </w:pPr>
      <w:r w:rsidRPr="00F12786">
        <w:rPr>
          <w:color w:val="000000" w:themeColor="text1"/>
          <w:sz w:val="28"/>
          <w:szCs w:val="28"/>
          <w:shd w:val="clear" w:color="auto" w:fill="FFFFFF"/>
          <w:lang w:val="kk-KZ"/>
        </w:rPr>
        <w:t xml:space="preserve">Сведения по </w:t>
      </w:r>
      <w:bookmarkStart w:id="7" w:name="_Hlk162874070"/>
      <w:r w:rsidRPr="00F12786">
        <w:rPr>
          <w:color w:val="000000" w:themeColor="text1"/>
          <w:sz w:val="28"/>
          <w:szCs w:val="28"/>
          <w:shd w:val="clear" w:color="auto" w:fill="FFFFFF"/>
          <w:lang w:val="kk-KZ"/>
        </w:rPr>
        <w:t>руководящим работникам заявителя, являющимся нерезидентами Республики Казахстан</w:t>
      </w:r>
      <w:bookmarkEnd w:id="7"/>
      <w:r w:rsidRPr="00F12786">
        <w:rPr>
          <w:color w:val="000000" w:themeColor="text1"/>
          <w:sz w:val="28"/>
          <w:szCs w:val="28"/>
          <w:shd w:val="clear" w:color="auto" w:fill="FFFFFF"/>
          <w:lang w:val="kk-KZ"/>
        </w:rPr>
        <w:t>, подтверждающие их безупречную деловую репутацию, представляются по форме согласно приложению 5 к Правилам. Данные сведения представляются заявителем - юридическим лицом при получении статуса крупного участника банка или банковского холдинга в отношении руководящих работников, являющихся нерезидентами Республики Казахстан.</w:t>
      </w:r>
    </w:p>
    <w:p w14:paraId="5B921842" w14:textId="6942776D" w:rsidR="00CF5E69" w:rsidRDefault="00F12786" w:rsidP="00371B1F">
      <w:pPr>
        <w:ind w:firstLine="709"/>
        <w:jc w:val="both"/>
        <w:rPr>
          <w:color w:val="000000" w:themeColor="text1"/>
          <w:sz w:val="28"/>
          <w:szCs w:val="28"/>
          <w:shd w:val="clear" w:color="auto" w:fill="FFFFFF"/>
          <w:lang w:val="kk-KZ"/>
        </w:rPr>
      </w:pPr>
      <w:r w:rsidRPr="00F12786">
        <w:rPr>
          <w:color w:val="000000" w:themeColor="text1"/>
          <w:sz w:val="28"/>
          <w:szCs w:val="28"/>
          <w:shd w:val="clear" w:color="auto" w:fill="FFFFFF"/>
          <w:lang w:val="kk-KZ"/>
        </w:rPr>
        <w:t xml:space="preserve">Сведения о лицах, владеющих прямо или косвенно десятью или более процентами акций (долей участия в уставном капитале) </w:t>
      </w:r>
      <w:r w:rsidR="00497FF0" w:rsidRPr="00F12786">
        <w:rPr>
          <w:color w:val="000000" w:themeColor="text1"/>
          <w:sz w:val="28"/>
          <w:szCs w:val="28"/>
          <w:shd w:val="clear" w:color="auto" w:fill="FFFFFF"/>
          <w:lang w:val="kk-KZ"/>
        </w:rPr>
        <w:t>заявителя</w:t>
      </w:r>
      <w:r w:rsidRPr="00F12786">
        <w:rPr>
          <w:color w:val="000000" w:themeColor="text1"/>
          <w:sz w:val="28"/>
          <w:szCs w:val="28"/>
          <w:shd w:val="clear" w:color="auto" w:fill="FFFFFF"/>
          <w:lang w:val="kk-KZ"/>
        </w:rPr>
        <w:t>, и лицах, осуществляющих контроль в отношении заявителя</w:t>
      </w:r>
      <w:r w:rsidR="00606A04">
        <w:rPr>
          <w:color w:val="000000" w:themeColor="text1"/>
          <w:sz w:val="28"/>
          <w:szCs w:val="28"/>
          <w:shd w:val="clear" w:color="auto" w:fill="FFFFFF"/>
          <w:lang w:val="kk-KZ"/>
        </w:rPr>
        <w:t>,</w:t>
      </w:r>
      <w:r w:rsidRPr="00F12786">
        <w:rPr>
          <w:color w:val="000000" w:themeColor="text1"/>
          <w:sz w:val="28"/>
          <w:szCs w:val="28"/>
          <w:shd w:val="clear" w:color="auto" w:fill="FFFFFF"/>
          <w:lang w:val="kk-KZ"/>
        </w:rPr>
        <w:t xml:space="preserve"> содержат следующую информацию:</w:t>
      </w:r>
      <w:r w:rsidR="00CF5E69">
        <w:rPr>
          <w:color w:val="000000" w:themeColor="text1"/>
          <w:sz w:val="28"/>
          <w:szCs w:val="28"/>
          <w:shd w:val="clear" w:color="auto" w:fill="FFFFFF"/>
          <w:lang w:val="kk-KZ"/>
        </w:rPr>
        <w:t xml:space="preserve"> </w:t>
      </w:r>
    </w:p>
    <w:p w14:paraId="7FE8F68E" w14:textId="63692AB0" w:rsidR="00CF5E69" w:rsidRPr="00CF5E69" w:rsidRDefault="00CF5E69" w:rsidP="00371B1F">
      <w:pPr>
        <w:ind w:firstLine="709"/>
        <w:jc w:val="both"/>
        <w:rPr>
          <w:color w:val="000000" w:themeColor="text1"/>
          <w:sz w:val="28"/>
          <w:szCs w:val="28"/>
          <w:shd w:val="clear" w:color="auto" w:fill="FFFFFF"/>
          <w:lang w:val="kk-KZ"/>
        </w:rPr>
      </w:pPr>
      <w:r>
        <w:rPr>
          <w:color w:val="000000" w:themeColor="text1"/>
          <w:sz w:val="28"/>
          <w:szCs w:val="28"/>
          <w:shd w:val="clear" w:color="auto" w:fill="FFFFFF"/>
          <w:lang w:val="kk-KZ"/>
        </w:rPr>
        <w:t>1</w:t>
      </w:r>
      <w:r>
        <w:rPr>
          <w:color w:val="000000" w:themeColor="text1"/>
          <w:sz w:val="28"/>
          <w:szCs w:val="28"/>
          <w:shd w:val="clear" w:color="auto" w:fill="FFFFFF"/>
        </w:rPr>
        <w:t xml:space="preserve">) </w:t>
      </w:r>
      <w:r w:rsidR="00F12786" w:rsidRPr="00CF5E69">
        <w:rPr>
          <w:color w:val="000000" w:themeColor="text1"/>
          <w:sz w:val="28"/>
          <w:szCs w:val="28"/>
          <w:shd w:val="clear" w:color="auto" w:fill="FFFFFF"/>
          <w:lang w:val="kk-KZ"/>
        </w:rPr>
        <w:t>для юридических лиц:</w:t>
      </w:r>
    </w:p>
    <w:p w14:paraId="013A58F2" w14:textId="54979DDE" w:rsidR="00CF5E69" w:rsidRPr="00F12786" w:rsidRDefault="00F12786" w:rsidP="00371B1F">
      <w:pPr>
        <w:ind w:firstLine="709"/>
        <w:jc w:val="both"/>
        <w:rPr>
          <w:color w:val="000000" w:themeColor="text1"/>
          <w:sz w:val="28"/>
          <w:szCs w:val="28"/>
        </w:rPr>
      </w:pPr>
      <w:r w:rsidRPr="00F12786">
        <w:rPr>
          <w:color w:val="000000" w:themeColor="text1"/>
          <w:sz w:val="28"/>
          <w:szCs w:val="28"/>
        </w:rPr>
        <w:t>наименование и место нахождения юридического лица;</w:t>
      </w:r>
    </w:p>
    <w:p w14:paraId="731CF813" w14:textId="3DF6CCB7" w:rsidR="00CF5E69" w:rsidRPr="00F12786" w:rsidRDefault="002B02AC" w:rsidP="00371B1F">
      <w:pPr>
        <w:ind w:firstLine="709"/>
        <w:jc w:val="both"/>
        <w:rPr>
          <w:color w:val="000000" w:themeColor="text1"/>
          <w:sz w:val="28"/>
          <w:szCs w:val="28"/>
        </w:rPr>
      </w:pPr>
      <w:r w:rsidRPr="002B02AC">
        <w:rPr>
          <w:color w:val="000000" w:themeColor="text1"/>
          <w:sz w:val="28"/>
          <w:szCs w:val="28"/>
        </w:rPr>
        <w:t>данные о государственной регистрации (перерегистрации) с указанием видов деятельности</w:t>
      </w:r>
      <w:r>
        <w:rPr>
          <w:color w:val="000000" w:themeColor="text1"/>
          <w:sz w:val="28"/>
          <w:szCs w:val="28"/>
        </w:rPr>
        <w:t xml:space="preserve">, </w:t>
      </w:r>
      <w:r w:rsidRPr="002B02AC">
        <w:rPr>
          <w:color w:val="000000" w:themeColor="text1"/>
          <w:sz w:val="28"/>
          <w:szCs w:val="28"/>
        </w:rPr>
        <w:t>предусмотренных уставом юридического лица (перечислить основные виды деятельности)</w:t>
      </w:r>
      <w:r w:rsidR="00F12786" w:rsidRPr="00F12786">
        <w:rPr>
          <w:color w:val="000000" w:themeColor="text1"/>
          <w:sz w:val="28"/>
          <w:szCs w:val="28"/>
        </w:rPr>
        <w:t>;</w:t>
      </w:r>
    </w:p>
    <w:p w14:paraId="162772D6" w14:textId="52C5DB5F" w:rsidR="00CF5E69" w:rsidRPr="00F12786" w:rsidRDefault="00F12786" w:rsidP="00371B1F">
      <w:pPr>
        <w:ind w:firstLine="709"/>
        <w:jc w:val="both"/>
        <w:rPr>
          <w:color w:val="000000" w:themeColor="text1"/>
          <w:sz w:val="28"/>
          <w:szCs w:val="28"/>
        </w:rPr>
      </w:pPr>
      <w:r w:rsidRPr="00F12786">
        <w:rPr>
          <w:color w:val="000000" w:themeColor="text1"/>
          <w:sz w:val="28"/>
          <w:szCs w:val="28"/>
        </w:rPr>
        <w:t>сумма участия в уставном капитале (стоимость приобретенных акций (в тысячах тенге);</w:t>
      </w:r>
    </w:p>
    <w:p w14:paraId="2B3E63DF" w14:textId="4287E5D3" w:rsidR="00CF5E69" w:rsidRDefault="00F12786" w:rsidP="00371B1F">
      <w:pPr>
        <w:ind w:firstLine="709"/>
        <w:jc w:val="both"/>
        <w:rPr>
          <w:bCs/>
          <w:color w:val="000000" w:themeColor="text1"/>
          <w:sz w:val="28"/>
          <w:szCs w:val="28"/>
          <w:lang w:val="kk-KZ"/>
        </w:rPr>
      </w:pPr>
      <w:r w:rsidRPr="00F12786">
        <w:rPr>
          <w:color w:val="000000" w:themeColor="text1"/>
          <w:sz w:val="28"/>
          <w:szCs w:val="28"/>
        </w:rPr>
        <w:t>соотношение количества акций к общему количеству голосующих акций или доля участия в уставном капитале (в процентах): индивидуальное (прямо или косвенно) или совместное владение (процент, наименование юридического лица (фамилия, имя, отчество (при его наличии);</w:t>
      </w:r>
      <w:r w:rsidR="00CF5E69">
        <w:rPr>
          <w:bCs/>
          <w:color w:val="000000" w:themeColor="text1"/>
          <w:sz w:val="28"/>
          <w:szCs w:val="28"/>
          <w:lang w:val="kk-KZ"/>
        </w:rPr>
        <w:t xml:space="preserve"> </w:t>
      </w:r>
    </w:p>
    <w:p w14:paraId="6A9048BB" w14:textId="6F0C360E" w:rsidR="00CF5E69" w:rsidRPr="00CF5E69" w:rsidRDefault="00CF5E69" w:rsidP="00371B1F">
      <w:pPr>
        <w:ind w:firstLine="709"/>
        <w:jc w:val="both"/>
        <w:rPr>
          <w:bCs/>
          <w:color w:val="000000" w:themeColor="text1"/>
          <w:sz w:val="28"/>
          <w:szCs w:val="28"/>
          <w:lang w:val="kk-KZ"/>
        </w:rPr>
      </w:pPr>
      <w:r>
        <w:rPr>
          <w:bCs/>
          <w:color w:val="000000" w:themeColor="text1"/>
          <w:sz w:val="28"/>
          <w:szCs w:val="28"/>
          <w:lang w:val="kk-KZ"/>
        </w:rPr>
        <w:t xml:space="preserve">2) </w:t>
      </w:r>
      <w:r w:rsidR="00F12786" w:rsidRPr="00CF5E69">
        <w:rPr>
          <w:bCs/>
          <w:color w:val="000000" w:themeColor="text1"/>
          <w:sz w:val="28"/>
          <w:szCs w:val="28"/>
          <w:lang w:val="kk-KZ"/>
        </w:rPr>
        <w:t>для физических лиц:</w:t>
      </w:r>
    </w:p>
    <w:p w14:paraId="39299C50" w14:textId="40F4D377" w:rsidR="00CF5E69" w:rsidRPr="00F12786" w:rsidRDefault="00F12786" w:rsidP="00371B1F">
      <w:pPr>
        <w:ind w:firstLine="709"/>
        <w:jc w:val="both"/>
        <w:rPr>
          <w:color w:val="000000" w:themeColor="text1"/>
          <w:sz w:val="28"/>
          <w:szCs w:val="28"/>
        </w:rPr>
      </w:pPr>
      <w:r w:rsidRPr="00F12786">
        <w:rPr>
          <w:color w:val="000000" w:themeColor="text1"/>
          <w:sz w:val="28"/>
          <w:szCs w:val="28"/>
          <w:lang w:val="kk-KZ"/>
        </w:rPr>
        <w:t xml:space="preserve">фамилия, имя и отчество </w:t>
      </w:r>
      <w:r w:rsidRPr="00F12786">
        <w:rPr>
          <w:color w:val="000000" w:themeColor="text1"/>
          <w:sz w:val="28"/>
          <w:szCs w:val="28"/>
        </w:rPr>
        <w:t xml:space="preserve">(при наличии), </w:t>
      </w:r>
      <w:r w:rsidR="002B02AC">
        <w:rPr>
          <w:color w:val="000000" w:themeColor="text1"/>
          <w:sz w:val="28"/>
          <w:szCs w:val="28"/>
        </w:rPr>
        <w:t xml:space="preserve">место жительства и юридический </w:t>
      </w:r>
      <w:r w:rsidRPr="00F12786">
        <w:rPr>
          <w:color w:val="000000" w:themeColor="text1"/>
          <w:sz w:val="28"/>
          <w:szCs w:val="28"/>
        </w:rPr>
        <w:t>адрес;</w:t>
      </w:r>
    </w:p>
    <w:p w14:paraId="2043CFEE" w14:textId="30649661" w:rsidR="00CF5E69" w:rsidRPr="00F12786" w:rsidRDefault="00F12786" w:rsidP="00371B1F">
      <w:pPr>
        <w:ind w:firstLine="709"/>
        <w:jc w:val="both"/>
        <w:rPr>
          <w:color w:val="000000" w:themeColor="text1"/>
          <w:sz w:val="28"/>
          <w:szCs w:val="28"/>
        </w:rPr>
      </w:pPr>
      <w:r w:rsidRPr="00F12786">
        <w:rPr>
          <w:color w:val="000000" w:themeColor="text1"/>
          <w:sz w:val="28"/>
          <w:szCs w:val="28"/>
        </w:rPr>
        <w:t>индивидуальный идентификационный номер (при наличии);</w:t>
      </w:r>
    </w:p>
    <w:p w14:paraId="0113E82E" w14:textId="2C11401E" w:rsidR="00CF5E69" w:rsidRPr="00F12786" w:rsidRDefault="00F12786" w:rsidP="00371B1F">
      <w:pPr>
        <w:ind w:firstLine="709"/>
        <w:jc w:val="both"/>
        <w:rPr>
          <w:color w:val="000000" w:themeColor="text1"/>
          <w:sz w:val="28"/>
          <w:szCs w:val="28"/>
        </w:rPr>
      </w:pPr>
      <w:r w:rsidRPr="00F12786">
        <w:rPr>
          <w:color w:val="000000" w:themeColor="text1"/>
          <w:sz w:val="28"/>
          <w:szCs w:val="28"/>
        </w:rPr>
        <w:t>сумма участия в уставном капитале (стоимость приобретенных акций (в тысячах тенге);</w:t>
      </w:r>
    </w:p>
    <w:p w14:paraId="7D6BFA71" w14:textId="1768B252" w:rsidR="00CF5E69" w:rsidRPr="00F12786" w:rsidRDefault="00F12786" w:rsidP="00371B1F">
      <w:pPr>
        <w:ind w:firstLine="709"/>
        <w:jc w:val="both"/>
        <w:rPr>
          <w:color w:val="000000" w:themeColor="text1"/>
          <w:sz w:val="28"/>
          <w:szCs w:val="28"/>
        </w:rPr>
      </w:pPr>
      <w:r w:rsidRPr="00F12786">
        <w:rPr>
          <w:color w:val="000000" w:themeColor="text1"/>
          <w:sz w:val="28"/>
          <w:szCs w:val="28"/>
        </w:rPr>
        <w:t xml:space="preserve">соотношение количества акций к общему количеству голосующих акций или доля участия в уставном капитале (в процентах): </w:t>
      </w:r>
    </w:p>
    <w:p w14:paraId="335C4FD5" w14:textId="41725349" w:rsidR="00F12786" w:rsidRDefault="00F12786" w:rsidP="00371B1F">
      <w:pPr>
        <w:ind w:firstLine="709"/>
        <w:jc w:val="both"/>
        <w:rPr>
          <w:color w:val="000000" w:themeColor="text1"/>
          <w:sz w:val="28"/>
          <w:szCs w:val="28"/>
        </w:rPr>
      </w:pPr>
      <w:r w:rsidRPr="00F12786">
        <w:rPr>
          <w:color w:val="000000" w:themeColor="text1"/>
          <w:sz w:val="28"/>
          <w:szCs w:val="28"/>
        </w:rPr>
        <w:lastRenderedPageBreak/>
        <w:t>индивидуальное (прямо или косвенно) или совместное владение (процент, наименование юридического лица (фамилия, имя, отчество (при его наличии)).</w:t>
      </w:r>
    </w:p>
    <w:p w14:paraId="3A87C9CE" w14:textId="7644401B" w:rsidR="00F12786" w:rsidRPr="00F12786" w:rsidRDefault="00F12786" w:rsidP="00371B1F">
      <w:pPr>
        <w:ind w:firstLine="709"/>
        <w:jc w:val="both"/>
        <w:rPr>
          <w:color w:val="000000" w:themeColor="text1"/>
          <w:sz w:val="28"/>
          <w:szCs w:val="28"/>
        </w:rPr>
      </w:pPr>
      <w:r w:rsidRPr="00F12786">
        <w:rPr>
          <w:color w:val="000000" w:themeColor="text1"/>
          <w:sz w:val="28"/>
          <w:szCs w:val="28"/>
          <w:shd w:val="clear" w:color="auto" w:fill="FFFFFF"/>
          <w:lang w:val="kk-KZ"/>
        </w:rPr>
        <w:t>Данные сведения, содержащие подтверждение о том, что указанная информация проверена и является достоверной и полной, представляются заявителем - юридическим лицом при получении статуса крупного участника банка или банковского холдинга в отношении лиц, владеющих прямо или косвенно десятью или более процентами акций (долей участия в уставном капитале) юридического лица, и лицах, осуществляющих контроль в отношении данного юридического лица</w:t>
      </w:r>
      <w:bookmarkEnd w:id="6"/>
      <w:r w:rsidRPr="00F12786">
        <w:rPr>
          <w:color w:val="000000" w:themeColor="text1"/>
          <w:sz w:val="28"/>
          <w:szCs w:val="28"/>
          <w:shd w:val="clear" w:color="auto" w:fill="FFFFFF"/>
          <w:lang w:val="kk-KZ"/>
        </w:rPr>
        <w:t>.</w:t>
      </w:r>
    </w:p>
    <w:p w14:paraId="1E53A628" w14:textId="5331E872" w:rsidR="00CF5E69"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 xml:space="preserve">28. </w:t>
      </w:r>
      <w:bookmarkStart w:id="8" w:name="_Hlk189581801"/>
      <w:r w:rsidRPr="00F12786">
        <w:rPr>
          <w:color w:val="000000"/>
          <w:sz w:val="28"/>
          <w:szCs w:val="28"/>
          <w:shd w:val="clear" w:color="auto" w:fill="FFFFFF"/>
          <w:lang w:val="kk-KZ"/>
        </w:rPr>
        <w:t>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w:t>
      </w:r>
    </w:p>
    <w:p w14:paraId="353501EA" w14:textId="3649C208" w:rsidR="00CF5E69"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оценка текущего состояния финансовой организации;</w:t>
      </w:r>
    </w:p>
    <w:p w14:paraId="455A2B7C" w14:textId="278DF73F" w:rsidR="005C4C48"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расчет предполагаемого ухудшения финансового состояния финансовой организации и критерии, влияющие на ухудшение (динамика изменения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 в сторону ухудшения);</w:t>
      </w:r>
    </w:p>
    <w:p w14:paraId="3EF9E986" w14:textId="3B4D49A0" w:rsidR="00CF5E69"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r w:rsidR="006B7594">
        <w:rPr>
          <w:color w:val="000000"/>
          <w:sz w:val="28"/>
          <w:szCs w:val="28"/>
          <w:shd w:val="clear" w:color="auto" w:fill="FFFFFF"/>
          <w:lang w:val="kk-KZ"/>
        </w:rPr>
        <w:t xml:space="preserve">. </w:t>
      </w:r>
      <w:r w:rsidR="00CB4DE4" w:rsidRPr="00CB4DE4">
        <w:rPr>
          <w:color w:val="000000"/>
          <w:sz w:val="28"/>
          <w:szCs w:val="28"/>
          <w:shd w:val="clear" w:color="auto" w:fill="FFFFFF"/>
          <w:lang w:val="kk-KZ"/>
        </w:rPr>
        <w:t>Требование в части указания суммы и источников вложения денег заявителем</w:t>
      </w:r>
      <w:r w:rsidR="00CB4DE4" w:rsidRPr="00380F21">
        <w:rPr>
          <w:color w:val="000000"/>
          <w:sz w:val="28"/>
          <w:szCs w:val="28"/>
          <w:shd w:val="clear" w:color="auto" w:fill="FFFFFF"/>
          <w:lang w:val="kk-KZ"/>
        </w:rPr>
        <w:t>, желающим приобрести статус крупного участника банка или банковского холдинга,</w:t>
      </w:r>
      <w:r w:rsidR="00CB4DE4" w:rsidRPr="00CB4DE4">
        <w:rPr>
          <w:color w:val="000000"/>
          <w:sz w:val="28"/>
          <w:szCs w:val="28"/>
          <w:shd w:val="clear" w:color="auto" w:fill="FFFFFF"/>
          <w:lang w:val="kk-KZ"/>
        </w:rPr>
        <w:t xml:space="preserve"> не распространяется на случаи, когда результаты стресс-тестирования не предполагают дополнительных финансовых вложений заявителем</w:t>
      </w:r>
      <w:r w:rsidR="006B7594">
        <w:rPr>
          <w:color w:val="000000"/>
          <w:sz w:val="28"/>
          <w:szCs w:val="28"/>
          <w:shd w:val="clear" w:color="auto" w:fill="FFFFFF"/>
          <w:lang w:val="kk-KZ"/>
        </w:rPr>
        <w:t>;</w:t>
      </w:r>
    </w:p>
    <w:p w14:paraId="21A2BE45" w14:textId="0A0F34F2" w:rsidR="00CF5E69"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календарные сроки выполнения мероприятий по финансовому оздоровлению финансовой организации;</w:t>
      </w:r>
    </w:p>
    <w:p w14:paraId="12AFFB52" w14:textId="046EF11F" w:rsidR="00F12786"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предполагаемый экономический эффект оздоровительных мероприятий (динамика изменений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w:t>
      </w:r>
    </w:p>
    <w:p w14:paraId="04493470" w14:textId="2F24F77F" w:rsidR="00F12786"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Если заявитель является банковским или страховым холдингом либо крупным участником другой финансовой организации,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w:t>
      </w:r>
    </w:p>
    <w:p w14:paraId="076D5048" w14:textId="383796AF" w:rsidR="00F12786" w:rsidRPr="00F1278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lastRenderedPageBreak/>
        <w:t>План рекапитализации финансовой организации в случаях возможного ухудшения финансового положения финансовой организации заверяется подписями:</w:t>
      </w:r>
    </w:p>
    <w:p w14:paraId="124B2F76" w14:textId="66EA4B73" w:rsidR="00CF5E69" w:rsidRPr="00F12786" w:rsidRDefault="00CF5E69" w:rsidP="00371B1F">
      <w:pPr>
        <w:shd w:val="clear" w:color="auto" w:fill="FFFFFF"/>
        <w:ind w:firstLine="709"/>
        <w:jc w:val="both"/>
        <w:textAlignment w:val="baseline"/>
        <w:rPr>
          <w:color w:val="000000"/>
          <w:sz w:val="28"/>
          <w:szCs w:val="28"/>
          <w:shd w:val="clear" w:color="auto" w:fill="FFFFFF"/>
          <w:lang w:val="kk-KZ"/>
        </w:rPr>
      </w:pPr>
      <w:r>
        <w:rPr>
          <w:color w:val="000000"/>
          <w:sz w:val="28"/>
          <w:szCs w:val="28"/>
          <w:shd w:val="clear" w:color="auto" w:fill="FFFFFF"/>
          <w:lang w:val="kk-KZ"/>
        </w:rPr>
        <w:t>1</w:t>
      </w:r>
      <w:r w:rsidR="00F12786" w:rsidRPr="00F12786">
        <w:rPr>
          <w:color w:val="000000"/>
          <w:sz w:val="28"/>
          <w:szCs w:val="28"/>
          <w:shd w:val="clear" w:color="auto" w:fill="FFFFFF"/>
          <w:lang w:val="kk-KZ"/>
        </w:rPr>
        <w:t>) заявителя - физического лица;</w:t>
      </w:r>
    </w:p>
    <w:p w14:paraId="6A56A43C" w14:textId="455D61CE" w:rsidR="00492B15" w:rsidRPr="009F3406" w:rsidRDefault="00F12786" w:rsidP="00371B1F">
      <w:pPr>
        <w:shd w:val="clear" w:color="auto" w:fill="FFFFFF"/>
        <w:ind w:firstLine="709"/>
        <w:jc w:val="both"/>
        <w:textAlignment w:val="baseline"/>
        <w:rPr>
          <w:color w:val="000000"/>
          <w:sz w:val="28"/>
          <w:szCs w:val="28"/>
          <w:shd w:val="clear" w:color="auto" w:fill="FFFFFF"/>
          <w:lang w:val="kk-KZ"/>
        </w:rPr>
      </w:pPr>
      <w:r w:rsidRPr="00F12786">
        <w:rPr>
          <w:color w:val="000000"/>
          <w:sz w:val="28"/>
          <w:szCs w:val="28"/>
          <w:shd w:val="clear" w:color="auto" w:fill="FFFFFF"/>
          <w:lang w:val="kk-KZ"/>
        </w:rPr>
        <w:t>2) первого руководителя заявителя - юридического лица, а также крупного (крупных) акционера (акционеров) заявителя - юридического лица, в случае если получение статуса крупного участника финансовой организации, банковского или страхового холдинга крупным (крупными) акционером (акционерами) заявителя - юридического лица не требуется.</w:t>
      </w:r>
      <w:bookmarkEnd w:id="8"/>
      <w:r w:rsidR="00492B15" w:rsidRPr="00F12786">
        <w:rPr>
          <w:color w:val="000000"/>
          <w:sz w:val="28"/>
          <w:szCs w:val="28"/>
          <w:shd w:val="clear" w:color="auto" w:fill="FFFFFF"/>
          <w:lang w:val="kk-KZ"/>
        </w:rPr>
        <w:t>»;</w:t>
      </w:r>
    </w:p>
    <w:p w14:paraId="18E7815E" w14:textId="42B658E3" w:rsidR="00492B15" w:rsidRPr="00191382" w:rsidRDefault="00492B15" w:rsidP="00371B1F">
      <w:pPr>
        <w:ind w:firstLine="709"/>
        <w:contextualSpacing/>
        <w:jc w:val="both"/>
        <w:rPr>
          <w:rFonts w:eastAsia="Calibri"/>
          <w:bCs/>
          <w:sz w:val="28"/>
          <w:szCs w:val="28"/>
          <w:lang w:eastAsia="en-US"/>
        </w:rPr>
      </w:pPr>
      <w:r>
        <w:rPr>
          <w:rFonts w:eastAsia="Calibri"/>
          <w:bCs/>
          <w:sz w:val="28"/>
          <w:szCs w:val="28"/>
          <w:lang w:eastAsia="en-US"/>
        </w:rPr>
        <w:t xml:space="preserve">пункт 30 </w:t>
      </w:r>
      <w:r w:rsidR="00191382">
        <w:rPr>
          <w:rFonts w:eastAsia="Calibri"/>
          <w:bCs/>
          <w:sz w:val="28"/>
          <w:szCs w:val="28"/>
          <w:lang w:eastAsia="en-US"/>
        </w:rPr>
        <w:t>изложить в следующей редакции</w:t>
      </w:r>
      <w:r w:rsidR="00191382" w:rsidRPr="00191382">
        <w:rPr>
          <w:rFonts w:eastAsia="Calibri"/>
          <w:bCs/>
          <w:sz w:val="28"/>
          <w:szCs w:val="28"/>
          <w:lang w:eastAsia="en-US"/>
        </w:rPr>
        <w:t>:</w:t>
      </w:r>
    </w:p>
    <w:p w14:paraId="687CC72B" w14:textId="6EE45347" w:rsidR="00191382" w:rsidRPr="00191382" w:rsidRDefault="00191382" w:rsidP="00371B1F">
      <w:pPr>
        <w:ind w:firstLine="709"/>
        <w:contextualSpacing/>
        <w:jc w:val="both"/>
        <w:rPr>
          <w:rFonts w:eastAsia="Calibri"/>
          <w:bCs/>
          <w:sz w:val="28"/>
          <w:szCs w:val="28"/>
          <w:lang w:eastAsia="en-US"/>
        </w:rPr>
      </w:pPr>
      <w:r>
        <w:rPr>
          <w:rFonts w:eastAsia="Calibri"/>
          <w:bCs/>
          <w:sz w:val="28"/>
          <w:szCs w:val="28"/>
          <w:lang w:eastAsia="en-US"/>
        </w:rPr>
        <w:t>«</w:t>
      </w:r>
      <w:r w:rsidRPr="00191382">
        <w:rPr>
          <w:rFonts w:eastAsia="Calibri"/>
          <w:bCs/>
          <w:sz w:val="28"/>
          <w:szCs w:val="28"/>
          <w:lang w:eastAsia="en-US"/>
        </w:rPr>
        <w:t>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r>
        <w:rPr>
          <w:rFonts w:eastAsia="Calibri"/>
          <w:bCs/>
          <w:sz w:val="28"/>
          <w:szCs w:val="28"/>
          <w:lang w:eastAsia="en-US"/>
        </w:rPr>
        <w:t>»;</w:t>
      </w:r>
    </w:p>
    <w:p w14:paraId="045AB863" w14:textId="08243932" w:rsidR="00492B15" w:rsidRDefault="00492B15" w:rsidP="00371B1F">
      <w:pPr>
        <w:ind w:firstLine="709"/>
        <w:contextualSpacing/>
        <w:jc w:val="both"/>
        <w:rPr>
          <w:rFonts w:eastAsia="Calibri"/>
          <w:bCs/>
          <w:sz w:val="28"/>
          <w:szCs w:val="28"/>
          <w:lang w:eastAsia="en-US"/>
        </w:rPr>
      </w:pPr>
      <w:r>
        <w:rPr>
          <w:rFonts w:eastAsia="Calibri"/>
          <w:bCs/>
          <w:sz w:val="28"/>
          <w:szCs w:val="28"/>
          <w:lang w:eastAsia="en-US"/>
        </w:rPr>
        <w:t>пункт 31</w:t>
      </w:r>
      <w:r w:rsidR="00CF5E69">
        <w:rPr>
          <w:rFonts w:eastAsia="Calibri"/>
          <w:bCs/>
          <w:sz w:val="28"/>
          <w:szCs w:val="28"/>
          <w:lang w:eastAsia="en-US"/>
        </w:rPr>
        <w:t xml:space="preserve"> </w:t>
      </w:r>
      <w:r>
        <w:rPr>
          <w:rFonts w:eastAsia="Calibri"/>
          <w:bCs/>
          <w:sz w:val="28"/>
          <w:szCs w:val="28"/>
          <w:lang w:eastAsia="en-US"/>
        </w:rPr>
        <w:t>изложить в следующей редакции:</w:t>
      </w:r>
    </w:p>
    <w:p w14:paraId="2F3FFE9A" w14:textId="77777777" w:rsidR="00CF5E69" w:rsidRPr="00F7400C" w:rsidRDefault="00492B15" w:rsidP="00371B1F">
      <w:pPr>
        <w:ind w:firstLine="709"/>
        <w:jc w:val="both"/>
        <w:rPr>
          <w:sz w:val="28"/>
          <w:szCs w:val="28"/>
        </w:rPr>
      </w:pPr>
      <w:r w:rsidRPr="00F7400C">
        <w:rPr>
          <w:rFonts w:eastAsia="Calibri"/>
          <w:bCs/>
          <w:sz w:val="28"/>
          <w:szCs w:val="28"/>
          <w:lang w:eastAsia="en-US"/>
        </w:rPr>
        <w:t>«</w:t>
      </w:r>
      <w:r w:rsidR="00CF5E69" w:rsidRPr="00F7400C">
        <w:rPr>
          <w:color w:val="000000"/>
          <w:sz w:val="28"/>
          <w:szCs w:val="28"/>
        </w:rPr>
        <w:t>31. В заявлениях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страхового холдинга предусмотренных пунктом 8 Перечня основных требований к оказанию государственной услуги, указываются:</w:t>
      </w:r>
    </w:p>
    <w:p w14:paraId="134760D0" w14:textId="77777777" w:rsidR="00CF5E69" w:rsidRPr="00F7400C" w:rsidRDefault="00CF5E69" w:rsidP="00371B1F">
      <w:pPr>
        <w:ind w:firstLine="709"/>
        <w:jc w:val="both"/>
        <w:rPr>
          <w:sz w:val="28"/>
          <w:szCs w:val="28"/>
        </w:rPr>
      </w:pPr>
      <w:r w:rsidRPr="00F7400C">
        <w:rPr>
          <w:color w:val="000000"/>
          <w:sz w:val="28"/>
          <w:szCs w:val="28"/>
        </w:rPr>
        <w:t>1) сведения об индивидуальном идентификационном номере заявителя - физического лица либо о бизнес - идентификационном номере заявителя - юридического лица;</w:t>
      </w:r>
    </w:p>
    <w:p w14:paraId="6182B732" w14:textId="77777777" w:rsidR="00CF5E69" w:rsidRPr="00F7400C" w:rsidRDefault="00CF5E69" w:rsidP="00371B1F">
      <w:pPr>
        <w:ind w:firstLine="709"/>
        <w:jc w:val="both"/>
        <w:rPr>
          <w:sz w:val="28"/>
          <w:szCs w:val="28"/>
        </w:rPr>
      </w:pPr>
      <w:r w:rsidRPr="00F7400C">
        <w:rPr>
          <w:color w:val="000000"/>
          <w:sz w:val="28"/>
          <w:szCs w:val="28"/>
        </w:rPr>
        <w:t>2) сведения о государственной регистрации (перерегистрации), месте нахождения заявителя - юридического лица – нерезидента Республики Казахстан;</w:t>
      </w:r>
    </w:p>
    <w:p w14:paraId="4FB97087" w14:textId="77777777" w:rsidR="00CF5E69" w:rsidRPr="00F7400C" w:rsidRDefault="00CF5E69" w:rsidP="00371B1F">
      <w:pPr>
        <w:ind w:firstLine="709"/>
        <w:jc w:val="both"/>
        <w:rPr>
          <w:sz w:val="28"/>
          <w:szCs w:val="28"/>
        </w:rPr>
      </w:pPr>
      <w:r w:rsidRPr="00F7400C">
        <w:rPr>
          <w:color w:val="000000"/>
          <w:sz w:val="28"/>
          <w:szCs w:val="28"/>
        </w:rPr>
        <w:t>3) сведени</w:t>
      </w:r>
      <w:r w:rsidRPr="00F7400C">
        <w:rPr>
          <w:color w:val="000000"/>
          <w:sz w:val="28"/>
          <w:szCs w:val="28"/>
          <w:lang w:val="kk-KZ"/>
        </w:rPr>
        <w:t>я</w:t>
      </w:r>
      <w:r w:rsidRPr="00F7400C">
        <w:rPr>
          <w:color w:val="000000"/>
          <w:sz w:val="28"/>
          <w:szCs w:val="28"/>
        </w:rPr>
        <w:t xml:space="preserve">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к количеству размещенных (за вычетом привилегированных и выкупленных) акций и (или) к количеству голосующих акций финансовой организации;</w:t>
      </w:r>
    </w:p>
    <w:p w14:paraId="78CC7FBF" w14:textId="77777777" w:rsidR="00CF5E69" w:rsidRPr="00F7400C" w:rsidRDefault="00CF5E69" w:rsidP="00371B1F">
      <w:pPr>
        <w:ind w:firstLine="709"/>
        <w:jc w:val="both"/>
        <w:rPr>
          <w:color w:val="000000"/>
          <w:sz w:val="28"/>
          <w:szCs w:val="28"/>
        </w:rPr>
      </w:pPr>
      <w:r w:rsidRPr="00F7400C">
        <w:rPr>
          <w:color w:val="000000"/>
          <w:sz w:val="28"/>
          <w:szCs w:val="28"/>
        </w:rPr>
        <w:t>4) сведения об условиях и порядке приобретения акций финансовой организации,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p w14:paraId="4365328D" w14:textId="2B2EB1BE" w:rsidR="00492B15" w:rsidRPr="00F7400C" w:rsidRDefault="00CF5E69" w:rsidP="00371B1F">
      <w:pPr>
        <w:ind w:firstLine="709"/>
        <w:jc w:val="both"/>
        <w:rPr>
          <w:color w:val="000000"/>
          <w:sz w:val="28"/>
          <w:szCs w:val="28"/>
        </w:rPr>
      </w:pPr>
      <w:r w:rsidRPr="00F7400C">
        <w:rPr>
          <w:color w:val="000000"/>
          <w:sz w:val="28"/>
          <w:szCs w:val="28"/>
        </w:rPr>
        <w:lastRenderedPageBreak/>
        <w:t>5) согласие на сбор и обработку персональных данных (для заявителя - физического лица) и сведений, составляющих охраняемую законом тайну, содержащихся в информационных системах.</w:t>
      </w:r>
      <w:r w:rsidR="00492B15" w:rsidRPr="00F7400C">
        <w:rPr>
          <w:bCs/>
          <w:sz w:val="28"/>
          <w:szCs w:val="28"/>
        </w:rPr>
        <w:t>»;</w:t>
      </w:r>
    </w:p>
    <w:p w14:paraId="1E365906" w14:textId="16E0C5CE" w:rsidR="00483E18" w:rsidRPr="00E60EDE" w:rsidRDefault="00492B15" w:rsidP="00CF3CD9">
      <w:pPr>
        <w:ind w:firstLine="709"/>
        <w:jc w:val="both"/>
        <w:rPr>
          <w:rFonts w:eastAsia="Calibri"/>
          <w:sz w:val="28"/>
          <w:szCs w:val="28"/>
          <w:lang w:eastAsia="en-US"/>
        </w:rPr>
      </w:pPr>
      <w:r>
        <w:rPr>
          <w:rFonts w:eastAsia="Calibri"/>
          <w:sz w:val="28"/>
          <w:szCs w:val="28"/>
          <w:lang w:eastAsia="en-US"/>
        </w:rPr>
        <w:t>п</w:t>
      </w:r>
      <w:r w:rsidRPr="008A5F50">
        <w:rPr>
          <w:rFonts w:eastAsia="Calibri"/>
          <w:sz w:val="28"/>
          <w:szCs w:val="28"/>
          <w:lang w:eastAsia="en-US"/>
        </w:rPr>
        <w:t xml:space="preserve">риложение 1 изложить в редакции согласно приложению </w:t>
      </w:r>
      <w:r w:rsidR="001C00CB">
        <w:rPr>
          <w:rFonts w:eastAsia="Calibri"/>
          <w:sz w:val="28"/>
          <w:szCs w:val="28"/>
          <w:lang w:eastAsia="en-US"/>
        </w:rPr>
        <w:t>1</w:t>
      </w:r>
      <w:r w:rsidR="001C00CB" w:rsidRPr="008A5F50">
        <w:rPr>
          <w:rFonts w:eastAsia="Calibri"/>
          <w:sz w:val="28"/>
          <w:szCs w:val="28"/>
          <w:lang w:eastAsia="en-US"/>
        </w:rPr>
        <w:t xml:space="preserve"> </w:t>
      </w:r>
      <w:r w:rsidRPr="008A5F50">
        <w:rPr>
          <w:rFonts w:eastAsia="Calibri"/>
          <w:sz w:val="28"/>
          <w:szCs w:val="28"/>
          <w:lang w:eastAsia="en-US"/>
        </w:rPr>
        <w:t xml:space="preserve">к </w:t>
      </w:r>
      <w:r w:rsidR="00483E18" w:rsidRPr="00E60EDE">
        <w:rPr>
          <w:rFonts w:eastAsia="Calibri"/>
          <w:sz w:val="28"/>
          <w:szCs w:val="28"/>
          <w:lang w:eastAsia="en-US"/>
        </w:rPr>
        <w:t>Перечн</w:t>
      </w:r>
      <w:r w:rsidR="00494D4E">
        <w:rPr>
          <w:rFonts w:eastAsia="Calibri"/>
          <w:sz w:val="28"/>
          <w:szCs w:val="28"/>
          <w:lang w:eastAsia="en-US"/>
        </w:rPr>
        <w:t xml:space="preserve">ю </w:t>
      </w:r>
      <w:bookmarkStart w:id="9" w:name="_Hlk195717423"/>
      <w:r w:rsidR="00483E18" w:rsidRPr="00E60EDE">
        <w:rPr>
          <w:rFonts w:eastAsia="Calibri"/>
          <w:sz w:val="28"/>
          <w:szCs w:val="28"/>
          <w:lang w:eastAsia="en-US"/>
        </w:rPr>
        <w:t xml:space="preserve">нормативных правовых актов Республики Казахстан по вопросам регулирования </w:t>
      </w:r>
      <w:r w:rsidR="009371A5" w:rsidRPr="009371A5">
        <w:rPr>
          <w:sz w:val="28"/>
          <w:szCs w:val="28"/>
          <w:lang w:val="kk-KZ"/>
        </w:rPr>
        <w:t>деятельности финансовых организаций</w:t>
      </w:r>
      <w:r w:rsidR="009371A5" w:rsidRPr="009371A5" w:rsidDel="009371A5">
        <w:rPr>
          <w:rFonts w:eastAsia="Calibri"/>
          <w:sz w:val="28"/>
          <w:szCs w:val="28"/>
          <w:lang w:eastAsia="en-US"/>
        </w:rPr>
        <w:t xml:space="preserve"> </w:t>
      </w:r>
      <w:r w:rsidR="00483E18" w:rsidRPr="00E60EDE">
        <w:rPr>
          <w:rFonts w:eastAsia="Calibri"/>
          <w:sz w:val="28"/>
          <w:szCs w:val="28"/>
          <w:lang w:eastAsia="en-US"/>
        </w:rPr>
        <w:t xml:space="preserve">в сфере оказания государственных услуг, в которые вносятся изменения и дополнения </w:t>
      </w:r>
      <w:bookmarkEnd w:id="9"/>
      <w:r w:rsidR="00483E18" w:rsidRPr="00E60EDE">
        <w:rPr>
          <w:rFonts w:eastAsia="Calibri"/>
          <w:sz w:val="28"/>
          <w:szCs w:val="28"/>
          <w:lang w:eastAsia="en-US"/>
        </w:rPr>
        <w:t>(далее - Перечень);</w:t>
      </w:r>
    </w:p>
    <w:p w14:paraId="5225C049" w14:textId="133CA445" w:rsidR="00492B15" w:rsidRDefault="006C10BA" w:rsidP="00676662">
      <w:pPr>
        <w:ind w:firstLine="709"/>
        <w:contextualSpacing/>
        <w:jc w:val="both"/>
        <w:rPr>
          <w:rFonts w:eastAsia="Calibri"/>
          <w:sz w:val="28"/>
          <w:szCs w:val="28"/>
          <w:lang w:eastAsia="en-US"/>
        </w:rPr>
      </w:pPr>
      <w:r w:rsidRPr="00BA5AE8">
        <w:rPr>
          <w:rFonts w:eastAsia="Calibri"/>
          <w:sz w:val="28"/>
          <w:szCs w:val="28"/>
          <w:lang w:eastAsia="en-US"/>
        </w:rPr>
        <w:t xml:space="preserve">дополнить </w:t>
      </w:r>
      <w:r w:rsidR="00492B15" w:rsidRPr="00BA5AE8">
        <w:rPr>
          <w:rFonts w:eastAsia="Calibri"/>
          <w:sz w:val="28"/>
          <w:szCs w:val="28"/>
          <w:lang w:eastAsia="en-US"/>
        </w:rPr>
        <w:t>приложения</w:t>
      </w:r>
      <w:r w:rsidRPr="00BA5AE8">
        <w:rPr>
          <w:rFonts w:eastAsia="Calibri"/>
          <w:sz w:val="28"/>
          <w:szCs w:val="28"/>
          <w:lang w:eastAsia="en-US"/>
        </w:rPr>
        <w:t>ми</w:t>
      </w:r>
      <w:r w:rsidR="00492B15" w:rsidRPr="00BA5AE8">
        <w:rPr>
          <w:rFonts w:eastAsia="Calibri"/>
          <w:sz w:val="28"/>
          <w:szCs w:val="28"/>
          <w:lang w:eastAsia="en-US"/>
        </w:rPr>
        <w:t xml:space="preserve"> </w:t>
      </w:r>
      <w:r w:rsidRPr="00BA5AE8">
        <w:rPr>
          <w:rFonts w:eastAsia="Calibri"/>
          <w:sz w:val="28"/>
          <w:szCs w:val="28"/>
          <w:lang w:eastAsia="en-US"/>
        </w:rPr>
        <w:t xml:space="preserve">1-1 </w:t>
      </w:r>
      <w:r w:rsidR="00492B15" w:rsidRPr="00BA5AE8">
        <w:rPr>
          <w:rFonts w:eastAsia="Calibri"/>
          <w:sz w:val="28"/>
          <w:szCs w:val="28"/>
          <w:lang w:eastAsia="en-US"/>
        </w:rPr>
        <w:t xml:space="preserve">и </w:t>
      </w:r>
      <w:r w:rsidRPr="00BA5AE8">
        <w:rPr>
          <w:rFonts w:eastAsia="Calibri"/>
          <w:sz w:val="28"/>
          <w:szCs w:val="28"/>
          <w:lang w:eastAsia="en-US"/>
        </w:rPr>
        <w:t xml:space="preserve">1-2 </w:t>
      </w:r>
      <w:r w:rsidR="00983746">
        <w:rPr>
          <w:rFonts w:eastAsia="Calibri"/>
          <w:sz w:val="28"/>
          <w:szCs w:val="28"/>
          <w:lang w:eastAsia="en-US"/>
        </w:rPr>
        <w:t xml:space="preserve">в редакции </w:t>
      </w:r>
      <w:r w:rsidR="00492B15" w:rsidRPr="00BA5AE8">
        <w:rPr>
          <w:rFonts w:eastAsia="Calibri"/>
          <w:sz w:val="28"/>
          <w:szCs w:val="28"/>
          <w:lang w:eastAsia="en-US"/>
        </w:rPr>
        <w:t xml:space="preserve">согласно приложениям </w:t>
      </w:r>
      <w:r w:rsidR="001C00CB" w:rsidRPr="00BA5AE8">
        <w:rPr>
          <w:rFonts w:eastAsia="Calibri"/>
          <w:sz w:val="28"/>
          <w:szCs w:val="28"/>
          <w:lang w:eastAsia="en-US"/>
        </w:rPr>
        <w:t xml:space="preserve">2 </w:t>
      </w:r>
      <w:r w:rsidR="00492B15" w:rsidRPr="00BA5AE8">
        <w:rPr>
          <w:rFonts w:eastAsia="Calibri"/>
          <w:sz w:val="28"/>
          <w:szCs w:val="28"/>
          <w:lang w:eastAsia="en-US"/>
        </w:rPr>
        <w:t xml:space="preserve">и </w:t>
      </w:r>
      <w:r w:rsidR="001C00CB" w:rsidRPr="00BA5AE8">
        <w:rPr>
          <w:rFonts w:eastAsia="Calibri"/>
          <w:sz w:val="28"/>
          <w:szCs w:val="28"/>
          <w:lang w:eastAsia="en-US"/>
        </w:rPr>
        <w:t>3</w:t>
      </w:r>
      <w:r w:rsidR="00492B15" w:rsidRPr="00BA5AE8">
        <w:rPr>
          <w:rFonts w:eastAsia="Calibri"/>
          <w:sz w:val="28"/>
          <w:szCs w:val="28"/>
          <w:lang w:eastAsia="en-US"/>
        </w:rPr>
        <w:t xml:space="preserve"> к </w:t>
      </w:r>
      <w:r w:rsidR="00483E18">
        <w:rPr>
          <w:rFonts w:eastAsia="Calibri"/>
          <w:sz w:val="28"/>
          <w:szCs w:val="28"/>
          <w:lang w:eastAsia="en-US"/>
        </w:rPr>
        <w:t>Перечню</w:t>
      </w:r>
      <w:r w:rsidR="00BC1F40" w:rsidRPr="00BA5AE8">
        <w:rPr>
          <w:rFonts w:eastAsia="Calibri"/>
          <w:sz w:val="28"/>
          <w:szCs w:val="28"/>
          <w:lang w:eastAsia="en-US"/>
        </w:rPr>
        <w:t>.</w:t>
      </w:r>
    </w:p>
    <w:p w14:paraId="6F56AE30" w14:textId="371695A8" w:rsidR="00647E27" w:rsidRDefault="00492B15">
      <w:pPr>
        <w:ind w:firstLine="709"/>
        <w:contextualSpacing/>
        <w:jc w:val="both"/>
        <w:rPr>
          <w:rFonts w:eastAsia="Calibri"/>
          <w:sz w:val="28"/>
          <w:szCs w:val="28"/>
          <w:lang w:eastAsia="en-US"/>
        </w:rPr>
      </w:pPr>
      <w:r>
        <w:rPr>
          <w:sz w:val="28"/>
        </w:rPr>
        <w:t>2</w:t>
      </w:r>
      <w:r w:rsidR="00647E27">
        <w:rPr>
          <w:sz w:val="28"/>
        </w:rPr>
        <w:t xml:space="preserve">. </w:t>
      </w:r>
      <w:r w:rsidR="00647E27" w:rsidRPr="008A5F50">
        <w:rPr>
          <w:rFonts w:eastAsia="Calibri"/>
          <w:sz w:val="28"/>
          <w:szCs w:val="28"/>
          <w:lang w:eastAsia="en-US"/>
        </w:rPr>
        <w:t xml:space="preserve">Внести в </w:t>
      </w:r>
      <w:r w:rsidR="00647E27" w:rsidRPr="008A5F50">
        <w:rPr>
          <w:rFonts w:eastAsia="Calibri"/>
          <w:bCs/>
          <w:sz w:val="28"/>
          <w:szCs w:val="28"/>
          <w:lang w:eastAsia="en-US"/>
        </w:rPr>
        <w:t>постановление Правления Национального Банка Республики Казахстан</w:t>
      </w:r>
      <w:r w:rsidR="00647E27">
        <w:rPr>
          <w:rFonts w:eastAsia="Calibri"/>
          <w:bCs/>
          <w:sz w:val="28"/>
          <w:szCs w:val="28"/>
          <w:lang w:eastAsia="en-US"/>
        </w:rPr>
        <w:t xml:space="preserve"> </w:t>
      </w:r>
      <w:r w:rsidR="00647E27" w:rsidRPr="00647E27">
        <w:rPr>
          <w:rFonts w:eastAsia="Calibri"/>
          <w:sz w:val="28"/>
          <w:szCs w:val="28"/>
          <w:lang w:eastAsia="en-US"/>
        </w:rPr>
        <w:t>от 28 января 2017 года № 24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w:t>
      </w:r>
      <w:r w:rsidR="00647E27">
        <w:rPr>
          <w:rFonts w:eastAsia="Calibri"/>
          <w:sz w:val="28"/>
          <w:szCs w:val="28"/>
          <w:lang w:eastAsia="en-US"/>
        </w:rPr>
        <w:t xml:space="preserve"> (</w:t>
      </w:r>
      <w:r w:rsidR="00647E27">
        <w:rPr>
          <w:rFonts w:eastAsia="Calibri"/>
          <w:bCs/>
          <w:sz w:val="28"/>
          <w:szCs w:val="28"/>
          <w:lang w:eastAsia="en-US"/>
        </w:rPr>
        <w:t>з</w:t>
      </w:r>
      <w:r w:rsidR="00647E27" w:rsidRPr="00647E27">
        <w:rPr>
          <w:rFonts w:eastAsia="Calibri"/>
          <w:bCs/>
          <w:sz w:val="28"/>
          <w:szCs w:val="28"/>
          <w:lang w:eastAsia="en-US"/>
        </w:rPr>
        <w:t xml:space="preserve">арегистрировано в </w:t>
      </w:r>
      <w:r w:rsidR="00C766C8" w:rsidRPr="003933F9">
        <w:rPr>
          <w:rFonts w:eastAsia="Calibri"/>
          <w:bCs/>
          <w:color w:val="000000" w:themeColor="text1"/>
          <w:sz w:val="28"/>
          <w:szCs w:val="28"/>
          <w:lang w:eastAsia="en-US"/>
        </w:rPr>
        <w:t>Реестре государственной регистрации нормативных правовых актов под</w:t>
      </w:r>
      <w:r w:rsidR="004B32C9">
        <w:rPr>
          <w:rFonts w:eastAsia="Calibri"/>
          <w:bCs/>
          <w:sz w:val="28"/>
          <w:szCs w:val="28"/>
          <w:lang w:eastAsia="en-US"/>
        </w:rPr>
        <w:t xml:space="preserve"> </w:t>
      </w:r>
      <w:r w:rsidR="00647E27" w:rsidRPr="00647E27">
        <w:rPr>
          <w:rFonts w:eastAsia="Calibri"/>
          <w:bCs/>
          <w:sz w:val="28"/>
          <w:szCs w:val="28"/>
          <w:lang w:eastAsia="en-US"/>
        </w:rPr>
        <w:t>№ 15050)</w:t>
      </w:r>
      <w:r w:rsidR="00647E27" w:rsidRPr="00647E27">
        <w:rPr>
          <w:rFonts w:eastAsia="Calibri"/>
          <w:sz w:val="28"/>
          <w:szCs w:val="28"/>
          <w:lang w:eastAsia="en-US"/>
        </w:rPr>
        <w:t xml:space="preserve"> </w:t>
      </w:r>
      <w:r w:rsidR="00647E27" w:rsidRPr="008A5F50">
        <w:rPr>
          <w:rFonts w:eastAsia="Calibri"/>
          <w:sz w:val="28"/>
          <w:szCs w:val="28"/>
          <w:lang w:eastAsia="en-US"/>
        </w:rPr>
        <w:t>следующие изменения:</w:t>
      </w:r>
    </w:p>
    <w:p w14:paraId="6B655A3A" w14:textId="77777777" w:rsidR="0061696F" w:rsidRDefault="00F57E36">
      <w:pPr>
        <w:ind w:firstLine="709"/>
        <w:contextualSpacing/>
        <w:jc w:val="both"/>
        <w:rPr>
          <w:bCs/>
          <w:sz w:val="28"/>
          <w:szCs w:val="28"/>
        </w:rPr>
      </w:pPr>
      <w:r>
        <w:rPr>
          <w:rFonts w:eastAsia="Calibri"/>
          <w:sz w:val="28"/>
          <w:szCs w:val="28"/>
          <w:lang w:eastAsia="en-US"/>
        </w:rPr>
        <w:t>в</w:t>
      </w:r>
      <w:r w:rsidR="00647E27">
        <w:rPr>
          <w:rFonts w:eastAsia="Calibri"/>
          <w:sz w:val="28"/>
          <w:szCs w:val="28"/>
          <w:lang w:eastAsia="en-US"/>
        </w:rPr>
        <w:t xml:space="preserve"> </w:t>
      </w:r>
      <w:r w:rsidR="00647E27" w:rsidRPr="00647E27">
        <w:rPr>
          <w:rFonts w:eastAsia="Calibri"/>
          <w:sz w:val="28"/>
          <w:szCs w:val="28"/>
          <w:lang w:eastAsia="en-US"/>
        </w:rPr>
        <w:t>Правил</w:t>
      </w:r>
      <w:r w:rsidR="00647E27">
        <w:rPr>
          <w:rFonts w:eastAsia="Calibri"/>
          <w:sz w:val="28"/>
          <w:szCs w:val="28"/>
          <w:lang w:eastAsia="en-US"/>
        </w:rPr>
        <w:t>ах</w:t>
      </w:r>
      <w:r w:rsidR="00647E27" w:rsidRPr="00647E27">
        <w:rPr>
          <w:rFonts w:eastAsia="Calibri"/>
          <w:sz w:val="28"/>
          <w:szCs w:val="28"/>
          <w:lang w:eastAsia="en-US"/>
        </w:rPr>
        <w:t xml:space="preserve">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w:t>
      </w:r>
      <w:r w:rsidR="0061696F">
        <w:rPr>
          <w:rFonts w:eastAsia="Calibri"/>
          <w:sz w:val="28"/>
          <w:szCs w:val="28"/>
          <w:lang w:eastAsia="en-US"/>
        </w:rPr>
        <w:t xml:space="preserve">, </w:t>
      </w:r>
      <w:r w:rsidR="0061696F" w:rsidRPr="008A5F50">
        <w:rPr>
          <w:bCs/>
          <w:sz w:val="28"/>
          <w:szCs w:val="28"/>
        </w:rPr>
        <w:t>утвержденных указанным постановлением:</w:t>
      </w:r>
    </w:p>
    <w:p w14:paraId="2A434767" w14:textId="77777777" w:rsidR="0073176A" w:rsidRPr="008A5F50" w:rsidRDefault="0073176A">
      <w:pPr>
        <w:ind w:firstLine="709"/>
        <w:contextualSpacing/>
        <w:jc w:val="both"/>
        <w:rPr>
          <w:rFonts w:eastAsia="Calibri"/>
          <w:bCs/>
          <w:sz w:val="28"/>
          <w:szCs w:val="28"/>
          <w:lang w:eastAsia="en-US"/>
        </w:rPr>
      </w:pPr>
      <w:r w:rsidRPr="008A5F50">
        <w:rPr>
          <w:rFonts w:eastAsia="Calibri"/>
          <w:bCs/>
          <w:sz w:val="28"/>
          <w:szCs w:val="28"/>
          <w:lang w:eastAsia="en-US"/>
        </w:rPr>
        <w:t xml:space="preserve">пункт </w:t>
      </w:r>
      <w:r>
        <w:rPr>
          <w:rFonts w:eastAsia="Calibri"/>
          <w:bCs/>
          <w:sz w:val="28"/>
          <w:szCs w:val="28"/>
          <w:lang w:eastAsia="en-US"/>
        </w:rPr>
        <w:t>1</w:t>
      </w:r>
      <w:r w:rsidRPr="008A5F50">
        <w:rPr>
          <w:rFonts w:eastAsia="Calibri"/>
          <w:bCs/>
          <w:sz w:val="28"/>
          <w:szCs w:val="28"/>
          <w:lang w:eastAsia="en-US"/>
        </w:rPr>
        <w:t xml:space="preserve"> изложить в следующей редакции:</w:t>
      </w:r>
    </w:p>
    <w:p w14:paraId="4DD67F76" w14:textId="3D55D55D" w:rsidR="00CE0BA8" w:rsidRPr="00CE0BA8" w:rsidRDefault="0073176A">
      <w:pPr>
        <w:ind w:firstLine="709"/>
        <w:jc w:val="both"/>
        <w:rPr>
          <w:color w:val="000000" w:themeColor="text1"/>
          <w:spacing w:val="2"/>
          <w:sz w:val="28"/>
          <w:szCs w:val="28"/>
          <w:shd w:val="clear" w:color="auto" w:fill="FFFFFF"/>
        </w:rPr>
      </w:pPr>
      <w:r w:rsidRPr="0073176A">
        <w:rPr>
          <w:rFonts w:eastAsia="Calibri"/>
          <w:bCs/>
          <w:sz w:val="28"/>
          <w:szCs w:val="28"/>
          <w:lang w:eastAsia="en-US"/>
        </w:rPr>
        <w:t>«</w:t>
      </w:r>
      <w:r w:rsidR="00CE0BA8" w:rsidRPr="00CE0BA8">
        <w:rPr>
          <w:color w:val="000000"/>
          <w:spacing w:val="2"/>
          <w:sz w:val="28"/>
          <w:szCs w:val="28"/>
          <w:shd w:val="clear" w:color="auto" w:fill="FFFFFF"/>
        </w:rPr>
        <w:t xml:space="preserve">1. Настоящие Правила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w:t>
      </w:r>
      <w:r w:rsidR="00CE0BA8" w:rsidRPr="00CE0BA8">
        <w:rPr>
          <w:color w:val="000000" w:themeColor="text1"/>
          <w:spacing w:val="2"/>
          <w:sz w:val="28"/>
          <w:szCs w:val="28"/>
          <w:shd w:val="clear" w:color="auto" w:fill="FFFFFF"/>
        </w:rPr>
        <w:t>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(далее – Правила) разработаны в соответствии с</w:t>
      </w:r>
      <w:r w:rsidR="003E5A94">
        <w:rPr>
          <w:color w:val="000000" w:themeColor="text1"/>
          <w:spacing w:val="2"/>
          <w:sz w:val="28"/>
          <w:szCs w:val="28"/>
          <w:shd w:val="clear" w:color="auto" w:fill="FFFFFF"/>
        </w:rPr>
        <w:t xml:space="preserve"> </w:t>
      </w:r>
      <w:r w:rsidR="00CE0BA8" w:rsidRPr="00E361CC">
        <w:rPr>
          <w:spacing w:val="2"/>
          <w:sz w:val="28"/>
          <w:szCs w:val="28"/>
          <w:shd w:val="clear" w:color="auto" w:fill="FFFFFF"/>
        </w:rPr>
        <w:t>Административным</w:t>
      </w:r>
      <w:r w:rsidR="003E5A94">
        <w:rPr>
          <w:color w:val="000000" w:themeColor="text1"/>
          <w:spacing w:val="2"/>
          <w:sz w:val="28"/>
          <w:szCs w:val="28"/>
          <w:shd w:val="clear" w:color="auto" w:fill="FFFFFF"/>
        </w:rPr>
        <w:t xml:space="preserve"> </w:t>
      </w:r>
      <w:r w:rsidR="00CE0BA8" w:rsidRPr="00073B20">
        <w:rPr>
          <w:color w:val="000000" w:themeColor="text1"/>
          <w:spacing w:val="2"/>
          <w:sz w:val="28"/>
          <w:szCs w:val="28"/>
          <w:shd w:val="clear" w:color="auto" w:fill="FFFFFF"/>
        </w:rPr>
        <w:t>процедурно-процессуальным кодексом Республики Казахстан (далее – АППК), законами Республики Казахстан «</w:t>
      </w:r>
      <w:r w:rsidR="00CE0BA8" w:rsidRPr="00E361CC">
        <w:rPr>
          <w:spacing w:val="2"/>
          <w:sz w:val="28"/>
          <w:szCs w:val="28"/>
          <w:shd w:val="clear" w:color="auto" w:fill="FFFFFF"/>
        </w:rPr>
        <w:t>О банках и банковской деятельности</w:t>
      </w:r>
      <w:r w:rsidR="003E5A94">
        <w:rPr>
          <w:color w:val="000000" w:themeColor="text1"/>
          <w:spacing w:val="2"/>
          <w:sz w:val="28"/>
          <w:szCs w:val="28"/>
          <w:shd w:val="clear" w:color="auto" w:fill="FFFFFF"/>
        </w:rPr>
        <w:t xml:space="preserve"> </w:t>
      </w:r>
      <w:r w:rsidR="00CE0BA8" w:rsidRPr="00073B20">
        <w:rPr>
          <w:color w:val="000000" w:themeColor="text1"/>
          <w:spacing w:val="2"/>
          <w:sz w:val="28"/>
          <w:szCs w:val="28"/>
          <w:shd w:val="clear" w:color="auto" w:fill="FFFFFF"/>
        </w:rPr>
        <w:t>в Республике Казахстан» (далее – Закон о банках), «</w:t>
      </w:r>
      <w:r w:rsidR="00CE0BA8" w:rsidRPr="00E361CC">
        <w:rPr>
          <w:spacing w:val="2"/>
          <w:sz w:val="28"/>
          <w:szCs w:val="28"/>
          <w:shd w:val="clear" w:color="auto" w:fill="FFFFFF"/>
        </w:rPr>
        <w:t>О государственных услугах</w:t>
      </w:r>
      <w:r w:rsidR="00CE0BA8" w:rsidRPr="00073B20">
        <w:rPr>
          <w:color w:val="000000" w:themeColor="text1"/>
          <w:spacing w:val="2"/>
          <w:sz w:val="28"/>
          <w:szCs w:val="28"/>
          <w:shd w:val="clear" w:color="auto" w:fill="FFFFFF"/>
        </w:rPr>
        <w:t>» (далее – Закон о государственных услугах), «</w:t>
      </w:r>
      <w:r w:rsidR="00CE0BA8" w:rsidRPr="00E361CC">
        <w:rPr>
          <w:spacing w:val="2"/>
          <w:sz w:val="28"/>
          <w:szCs w:val="28"/>
          <w:shd w:val="clear" w:color="auto" w:fill="FFFFFF"/>
        </w:rPr>
        <w:t>О разрешениях и уведомлениях</w:t>
      </w:r>
      <w:r w:rsidR="00CE0BA8" w:rsidRPr="00CE0BA8">
        <w:rPr>
          <w:color w:val="000000" w:themeColor="text1"/>
          <w:spacing w:val="2"/>
          <w:sz w:val="28"/>
          <w:szCs w:val="28"/>
          <w:shd w:val="clear" w:color="auto" w:fill="FFFFFF"/>
        </w:rPr>
        <w:t>» (далее – Закон о разрешениях).</w:t>
      </w:r>
    </w:p>
    <w:p w14:paraId="75F32D60" w14:textId="44A15861" w:rsidR="0073176A" w:rsidRPr="00CE0BA8" w:rsidRDefault="00CE0BA8">
      <w:pPr>
        <w:ind w:firstLine="709"/>
        <w:contextualSpacing/>
        <w:jc w:val="both"/>
        <w:rPr>
          <w:rFonts w:eastAsia="Calibri"/>
          <w:bCs/>
          <w:sz w:val="28"/>
          <w:szCs w:val="28"/>
          <w:lang w:eastAsia="en-US"/>
        </w:rPr>
      </w:pPr>
      <w:r w:rsidRPr="00CE0BA8">
        <w:rPr>
          <w:color w:val="000000" w:themeColor="text1"/>
          <w:sz w:val="28"/>
          <w:szCs w:val="28"/>
          <w:lang w:val="kk-KZ"/>
        </w:rPr>
        <w:t xml:space="preserve">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w:t>
      </w:r>
      <w:r w:rsidRPr="00CE0BA8">
        <w:rPr>
          <w:color w:val="000000" w:themeColor="text1"/>
          <w:sz w:val="28"/>
          <w:szCs w:val="28"/>
          <w:lang w:val="kk-KZ"/>
        </w:rPr>
        <w:lastRenderedPageBreak/>
        <w:t xml:space="preserve">«электронного правительства» и Единый контакт-центр в течение 3 (трех) рабочих дней </w:t>
      </w:r>
      <w:r w:rsidRPr="00CE0BA8">
        <w:rPr>
          <w:color w:val="000000"/>
          <w:spacing w:val="2"/>
          <w:sz w:val="28"/>
          <w:szCs w:val="28"/>
        </w:rPr>
        <w:t>с даты утверждения</w:t>
      </w:r>
      <w:r w:rsidRPr="00CE0BA8">
        <w:rPr>
          <w:color w:val="000000"/>
          <w:spacing w:val="2"/>
          <w:sz w:val="28"/>
          <w:szCs w:val="28"/>
          <w:lang w:val="kk-KZ"/>
        </w:rPr>
        <w:t xml:space="preserve"> </w:t>
      </w:r>
      <w:r w:rsidR="00371B1F" w:rsidRPr="00B0778A">
        <w:rPr>
          <w:rFonts w:eastAsia="Calibri"/>
          <w:bCs/>
          <w:sz w:val="28"/>
          <w:szCs w:val="28"/>
          <w:lang w:eastAsia="en-US"/>
        </w:rPr>
        <w:t>или изменения соответствующего нормативного правового акта</w:t>
      </w:r>
      <w:r w:rsidRPr="00CE0BA8">
        <w:rPr>
          <w:color w:val="000000" w:themeColor="text1"/>
          <w:sz w:val="28"/>
          <w:szCs w:val="28"/>
          <w:lang w:val="kk-KZ"/>
        </w:rPr>
        <w:t>.</w:t>
      </w:r>
      <w:r w:rsidR="0073176A" w:rsidRPr="00CE0BA8">
        <w:rPr>
          <w:rFonts w:eastAsia="Calibri"/>
          <w:bCs/>
          <w:sz w:val="28"/>
          <w:szCs w:val="28"/>
          <w:lang w:eastAsia="en-US"/>
        </w:rPr>
        <w:t>»;</w:t>
      </w:r>
    </w:p>
    <w:p w14:paraId="0D20BA95" w14:textId="5FF51A13" w:rsidR="00647E27" w:rsidRDefault="00647E27" w:rsidP="00371B1F">
      <w:pPr>
        <w:ind w:firstLine="709"/>
        <w:contextualSpacing/>
        <w:jc w:val="both"/>
        <w:rPr>
          <w:rFonts w:eastAsia="Calibri"/>
          <w:sz w:val="28"/>
          <w:szCs w:val="28"/>
          <w:lang w:eastAsia="en-US"/>
        </w:rPr>
      </w:pPr>
      <w:r w:rsidRPr="00B0778A">
        <w:rPr>
          <w:rFonts w:eastAsia="Calibri"/>
          <w:sz w:val="28"/>
          <w:szCs w:val="28"/>
          <w:lang w:eastAsia="en-US"/>
        </w:rPr>
        <w:t>приложение 1</w:t>
      </w:r>
      <w:r w:rsidRPr="008A5F50">
        <w:rPr>
          <w:rFonts w:eastAsia="Calibri"/>
          <w:sz w:val="28"/>
          <w:szCs w:val="28"/>
          <w:lang w:eastAsia="en-US"/>
        </w:rPr>
        <w:t xml:space="preserve"> изложить в редакции согласно приложению </w:t>
      </w:r>
      <w:r w:rsidR="00CE0BA8">
        <w:rPr>
          <w:rFonts w:eastAsia="Calibri"/>
          <w:sz w:val="28"/>
          <w:szCs w:val="28"/>
          <w:lang w:val="kk-KZ" w:eastAsia="en-US"/>
        </w:rPr>
        <w:t xml:space="preserve">4 </w:t>
      </w:r>
      <w:r w:rsidR="002D23BF" w:rsidRPr="00BA5AE8">
        <w:rPr>
          <w:rFonts w:eastAsia="Calibri"/>
          <w:sz w:val="28"/>
          <w:szCs w:val="28"/>
          <w:lang w:eastAsia="en-US"/>
        </w:rPr>
        <w:t xml:space="preserve">к </w:t>
      </w:r>
      <w:r w:rsidR="002D23BF">
        <w:rPr>
          <w:rFonts w:eastAsia="Calibri"/>
          <w:sz w:val="28"/>
          <w:szCs w:val="28"/>
          <w:lang w:eastAsia="en-US"/>
        </w:rPr>
        <w:t>Перечню</w:t>
      </w:r>
      <w:r>
        <w:rPr>
          <w:rFonts w:eastAsia="Calibri"/>
          <w:sz w:val="28"/>
          <w:szCs w:val="28"/>
          <w:lang w:eastAsia="en-US"/>
        </w:rPr>
        <w:t>.</w:t>
      </w:r>
    </w:p>
    <w:p w14:paraId="647510A5" w14:textId="7A0C7EC0" w:rsidR="005C4C48" w:rsidRDefault="00BE79F3" w:rsidP="00371B1F">
      <w:pPr>
        <w:ind w:firstLine="709"/>
        <w:contextualSpacing/>
        <w:jc w:val="both"/>
        <w:rPr>
          <w:rFonts w:eastAsia="Calibri"/>
          <w:sz w:val="28"/>
          <w:szCs w:val="28"/>
          <w:lang w:eastAsia="en-US"/>
        </w:rPr>
      </w:pPr>
      <w:r>
        <w:rPr>
          <w:rFonts w:eastAsia="Calibri"/>
          <w:sz w:val="28"/>
          <w:szCs w:val="28"/>
          <w:lang w:eastAsia="en-US"/>
        </w:rPr>
        <w:t>3</w:t>
      </w:r>
      <w:r w:rsidR="0061696F">
        <w:rPr>
          <w:rFonts w:eastAsia="Calibri"/>
          <w:sz w:val="28"/>
          <w:szCs w:val="28"/>
          <w:lang w:eastAsia="en-US"/>
        </w:rPr>
        <w:t xml:space="preserve">. </w:t>
      </w:r>
      <w:r w:rsidR="0061696F" w:rsidRPr="008A5F50">
        <w:rPr>
          <w:rFonts w:eastAsia="Calibri"/>
          <w:sz w:val="28"/>
          <w:szCs w:val="28"/>
          <w:lang w:eastAsia="en-US"/>
        </w:rPr>
        <w:t xml:space="preserve">Внести в </w:t>
      </w:r>
      <w:r w:rsidR="0061696F">
        <w:rPr>
          <w:rFonts w:eastAsia="Calibri"/>
          <w:sz w:val="28"/>
          <w:szCs w:val="28"/>
          <w:lang w:eastAsia="en-US"/>
        </w:rPr>
        <w:t>п</w:t>
      </w:r>
      <w:r w:rsidR="0061696F" w:rsidRPr="0061696F">
        <w:rPr>
          <w:rFonts w:eastAsia="Calibri"/>
          <w:sz w:val="28"/>
          <w:szCs w:val="28"/>
          <w:lang w:eastAsia="en-US"/>
        </w:rPr>
        <w:t>остановление Правления Агентства Республики Казахстан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r w:rsidR="0061696F">
        <w:rPr>
          <w:rFonts w:eastAsia="Calibri"/>
          <w:sz w:val="28"/>
          <w:szCs w:val="28"/>
          <w:lang w:eastAsia="en-US"/>
        </w:rPr>
        <w:t xml:space="preserve"> (з</w:t>
      </w:r>
      <w:r w:rsidR="0061696F" w:rsidRPr="0061696F">
        <w:rPr>
          <w:rFonts w:eastAsia="Calibri"/>
          <w:sz w:val="28"/>
          <w:szCs w:val="28"/>
          <w:lang w:eastAsia="en-US"/>
        </w:rPr>
        <w:t xml:space="preserve">арегистрировано </w:t>
      </w:r>
      <w:r w:rsidR="00416D69" w:rsidRPr="00416D69">
        <w:rPr>
          <w:rFonts w:eastAsia="Calibri"/>
          <w:sz w:val="28"/>
          <w:szCs w:val="28"/>
          <w:lang w:eastAsia="en-US"/>
        </w:rPr>
        <w:t>в Реестре государственной регистрации нормативных правовых актов под</w:t>
      </w:r>
      <w:r w:rsidR="0061696F" w:rsidRPr="0061696F">
        <w:rPr>
          <w:rFonts w:eastAsia="Calibri"/>
          <w:sz w:val="28"/>
          <w:szCs w:val="28"/>
          <w:lang w:eastAsia="en-US"/>
        </w:rPr>
        <w:t xml:space="preserve"> № 20228</w:t>
      </w:r>
      <w:r w:rsidR="0061696F">
        <w:rPr>
          <w:rFonts w:eastAsia="Calibri"/>
          <w:sz w:val="28"/>
          <w:szCs w:val="28"/>
          <w:lang w:eastAsia="en-US"/>
        </w:rPr>
        <w:t xml:space="preserve">) </w:t>
      </w:r>
      <w:r w:rsidR="0061696F" w:rsidRPr="008A5F50">
        <w:rPr>
          <w:rFonts w:eastAsia="Calibri"/>
          <w:sz w:val="28"/>
          <w:szCs w:val="28"/>
          <w:lang w:eastAsia="en-US"/>
        </w:rPr>
        <w:t>следующие изменения</w:t>
      </w:r>
      <w:r w:rsidR="00540285">
        <w:rPr>
          <w:rFonts w:eastAsia="Calibri"/>
          <w:sz w:val="28"/>
          <w:szCs w:val="28"/>
          <w:lang w:eastAsia="en-US"/>
        </w:rPr>
        <w:t xml:space="preserve"> и дополнения</w:t>
      </w:r>
      <w:r w:rsidR="0061696F" w:rsidRPr="008A5F50">
        <w:rPr>
          <w:rFonts w:eastAsia="Calibri"/>
          <w:sz w:val="28"/>
          <w:szCs w:val="28"/>
          <w:lang w:eastAsia="en-US"/>
        </w:rPr>
        <w:t>:</w:t>
      </w:r>
    </w:p>
    <w:p w14:paraId="68D196A2" w14:textId="3C7675B2" w:rsidR="00647E27" w:rsidRDefault="00F57E36" w:rsidP="00371B1F">
      <w:pPr>
        <w:ind w:firstLine="709"/>
        <w:contextualSpacing/>
        <w:jc w:val="both"/>
        <w:rPr>
          <w:bCs/>
          <w:sz w:val="28"/>
          <w:szCs w:val="28"/>
        </w:rPr>
      </w:pPr>
      <w:r>
        <w:rPr>
          <w:rFonts w:eastAsia="Calibri"/>
          <w:sz w:val="28"/>
          <w:szCs w:val="28"/>
          <w:lang w:eastAsia="en-US"/>
        </w:rPr>
        <w:t xml:space="preserve">в </w:t>
      </w:r>
      <w:r w:rsidRPr="0061696F">
        <w:rPr>
          <w:rFonts w:eastAsia="Calibri"/>
          <w:sz w:val="28"/>
          <w:szCs w:val="28"/>
          <w:lang w:eastAsia="en-US"/>
        </w:rPr>
        <w:t>Правил</w:t>
      </w:r>
      <w:r>
        <w:rPr>
          <w:rFonts w:eastAsia="Calibri"/>
          <w:sz w:val="28"/>
          <w:szCs w:val="28"/>
          <w:lang w:eastAsia="en-US"/>
        </w:rPr>
        <w:t>ах</w:t>
      </w:r>
      <w:r w:rsidRPr="0061696F">
        <w:rPr>
          <w:rFonts w:eastAsia="Calibri"/>
          <w:sz w:val="28"/>
          <w:szCs w:val="28"/>
          <w:lang w:eastAsia="en-US"/>
        </w:rPr>
        <w:t xml:space="preserve"> выдачи разрешения на открытие банка, филиала банка-нерезидента Республики Казахстан</w:t>
      </w:r>
      <w:r>
        <w:rPr>
          <w:rFonts w:eastAsia="Calibri"/>
          <w:sz w:val="28"/>
          <w:szCs w:val="28"/>
          <w:lang w:eastAsia="en-US"/>
        </w:rPr>
        <w:t>,</w:t>
      </w:r>
      <w:r w:rsidRPr="00F57E36">
        <w:rPr>
          <w:bCs/>
          <w:sz w:val="28"/>
          <w:szCs w:val="28"/>
        </w:rPr>
        <w:t xml:space="preserve"> </w:t>
      </w:r>
      <w:r w:rsidRPr="008A5F50">
        <w:rPr>
          <w:bCs/>
          <w:sz w:val="28"/>
          <w:szCs w:val="28"/>
        </w:rPr>
        <w:t>утвержденных указанным постановлением</w:t>
      </w:r>
      <w:r>
        <w:rPr>
          <w:bCs/>
          <w:sz w:val="28"/>
          <w:szCs w:val="28"/>
        </w:rPr>
        <w:t>:</w:t>
      </w:r>
    </w:p>
    <w:p w14:paraId="4B8CADD3" w14:textId="77777777" w:rsidR="00516D57" w:rsidRPr="008A5F50" w:rsidRDefault="00516D57" w:rsidP="00676662">
      <w:pPr>
        <w:ind w:firstLine="709"/>
        <w:contextualSpacing/>
        <w:jc w:val="both"/>
        <w:rPr>
          <w:rFonts w:eastAsia="Calibri"/>
          <w:bCs/>
          <w:sz w:val="28"/>
          <w:szCs w:val="28"/>
          <w:lang w:eastAsia="en-US"/>
        </w:rPr>
      </w:pPr>
      <w:r w:rsidRPr="008A5F50">
        <w:rPr>
          <w:rFonts w:eastAsia="Calibri"/>
          <w:bCs/>
          <w:sz w:val="28"/>
          <w:szCs w:val="28"/>
          <w:lang w:eastAsia="en-US"/>
        </w:rPr>
        <w:t xml:space="preserve">пункт </w:t>
      </w:r>
      <w:r>
        <w:rPr>
          <w:rFonts w:eastAsia="Calibri"/>
          <w:bCs/>
          <w:sz w:val="28"/>
          <w:szCs w:val="28"/>
          <w:lang w:eastAsia="en-US"/>
        </w:rPr>
        <w:t>1</w:t>
      </w:r>
      <w:r w:rsidRPr="008A5F50">
        <w:rPr>
          <w:rFonts w:eastAsia="Calibri"/>
          <w:bCs/>
          <w:sz w:val="28"/>
          <w:szCs w:val="28"/>
          <w:lang w:eastAsia="en-US"/>
        </w:rPr>
        <w:t xml:space="preserve"> изложить в следующей редакции:</w:t>
      </w:r>
    </w:p>
    <w:p w14:paraId="4CE5BAEF" w14:textId="77777777" w:rsidR="00802449" w:rsidRDefault="00516D57">
      <w:pPr>
        <w:pStyle w:val="af2"/>
        <w:shd w:val="clear" w:color="auto" w:fill="FFFFFF"/>
        <w:spacing w:before="0" w:beforeAutospacing="0" w:after="0" w:afterAutospacing="0"/>
        <w:ind w:firstLine="709"/>
        <w:jc w:val="both"/>
        <w:textAlignment w:val="baseline"/>
        <w:rPr>
          <w:color w:val="000000" w:themeColor="text1"/>
          <w:sz w:val="28"/>
          <w:szCs w:val="28"/>
          <w:lang w:val="kk-KZ"/>
        </w:rPr>
      </w:pPr>
      <w:r>
        <w:rPr>
          <w:bCs/>
          <w:sz w:val="28"/>
          <w:szCs w:val="28"/>
        </w:rPr>
        <w:t>«</w:t>
      </w:r>
      <w:r w:rsidR="00802449" w:rsidRPr="00802449">
        <w:rPr>
          <w:color w:val="000000" w:themeColor="text1"/>
          <w:sz w:val="28"/>
          <w:szCs w:val="28"/>
          <w:lang w:val="kk-KZ"/>
        </w:rPr>
        <w:t xml:space="preserve">1. Настоящие Правила выдачи разрешения на открытие банка, филиала банка-нерезидента Республики Казахстан (далее – Правила) разработаны в соответствии с Административным процедурно-процессуальным кодексом Республики Казахстан, законами Республики Казахстан </w:t>
      </w:r>
      <w:r w:rsidR="00802449" w:rsidRPr="00802449">
        <w:rPr>
          <w:color w:val="000000" w:themeColor="text1"/>
          <w:sz w:val="28"/>
          <w:szCs w:val="28"/>
        </w:rPr>
        <w:t>«</w:t>
      </w:r>
      <w:r w:rsidR="00802449" w:rsidRPr="00802449">
        <w:rPr>
          <w:color w:val="000000" w:themeColor="text1"/>
          <w:sz w:val="28"/>
          <w:szCs w:val="28"/>
          <w:lang w:val="kk-KZ"/>
        </w:rPr>
        <w:t xml:space="preserve">О банках и банковской деятельности в Республике Казахстан» (далее – Закон о банках), </w:t>
      </w:r>
      <w:r w:rsidR="00802449" w:rsidRPr="00802449">
        <w:rPr>
          <w:color w:val="000000" w:themeColor="text1"/>
          <w:sz w:val="28"/>
          <w:szCs w:val="28"/>
        </w:rPr>
        <w:t>«</w:t>
      </w:r>
      <w:r w:rsidR="00802449" w:rsidRPr="00802449">
        <w:rPr>
          <w:color w:val="000000" w:themeColor="text1"/>
          <w:sz w:val="28"/>
          <w:szCs w:val="28"/>
          <w:lang w:val="kk-KZ"/>
        </w:rPr>
        <w:t xml:space="preserve">О государственном регулировании, контроле и надзоре финансового рынка и финансовых организаций», </w:t>
      </w:r>
      <w:r w:rsidR="00802449" w:rsidRPr="00802449">
        <w:rPr>
          <w:color w:val="000000" w:themeColor="text1"/>
          <w:sz w:val="28"/>
          <w:szCs w:val="28"/>
        </w:rPr>
        <w:t>«</w:t>
      </w:r>
      <w:r w:rsidR="00802449" w:rsidRPr="00802449">
        <w:rPr>
          <w:color w:val="000000" w:themeColor="text1"/>
          <w:sz w:val="28"/>
          <w:szCs w:val="28"/>
          <w:lang w:val="kk-KZ"/>
        </w:rPr>
        <w:t xml:space="preserve">О государственных услугах» (далее – Закон о государственных услугах), </w:t>
      </w:r>
      <w:r w:rsidR="00802449" w:rsidRPr="00802449">
        <w:rPr>
          <w:color w:val="000000" w:themeColor="text1"/>
          <w:sz w:val="28"/>
          <w:szCs w:val="28"/>
        </w:rPr>
        <w:t>«</w:t>
      </w:r>
      <w:r w:rsidR="00802449" w:rsidRPr="00802449">
        <w:rPr>
          <w:color w:val="000000" w:themeColor="text1"/>
          <w:sz w:val="28"/>
          <w:szCs w:val="28"/>
          <w:lang w:val="kk-KZ"/>
        </w:rPr>
        <w:t>О разрешениях и уведомлениях» (далее – Закон о разрешениях и уведомлениях)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открытие банка, филиала банка-нерезидента Республики Казахстан (далее – разрешение, государственная услуга).</w:t>
      </w:r>
    </w:p>
    <w:p w14:paraId="570460C2" w14:textId="64B2329B" w:rsidR="00516D57" w:rsidRPr="00802449" w:rsidRDefault="00802449" w:rsidP="00CF3CD9">
      <w:pPr>
        <w:overflowPunct/>
        <w:autoSpaceDE/>
        <w:autoSpaceDN/>
        <w:adjustRightInd/>
        <w:ind w:firstLine="709"/>
        <w:jc w:val="both"/>
        <w:rPr>
          <w:bCs/>
          <w:sz w:val="28"/>
          <w:szCs w:val="28"/>
        </w:rPr>
      </w:pPr>
      <w:r w:rsidRPr="00802449">
        <w:rPr>
          <w:color w:val="000000" w:themeColor="text1"/>
          <w:sz w:val="28"/>
          <w:szCs w:val="28"/>
          <w:lang w:val="kk-KZ"/>
        </w:rPr>
        <w:t xml:space="preserve">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w:t>
      </w:r>
      <w:r w:rsidRPr="00802449">
        <w:rPr>
          <w:color w:val="000000" w:themeColor="text1"/>
          <w:sz w:val="28"/>
          <w:szCs w:val="28"/>
        </w:rPr>
        <w:t>«</w:t>
      </w:r>
      <w:r w:rsidRPr="00802449">
        <w:rPr>
          <w:color w:val="000000" w:themeColor="text1"/>
          <w:sz w:val="28"/>
          <w:szCs w:val="28"/>
          <w:lang w:val="kk-KZ"/>
        </w:rPr>
        <w:t xml:space="preserve">электронного правительства» и Единый контакт-центр в течение 3 (трех) рабочих дней </w:t>
      </w:r>
      <w:r w:rsidRPr="00802449">
        <w:rPr>
          <w:color w:val="000000"/>
          <w:spacing w:val="2"/>
          <w:sz w:val="28"/>
          <w:szCs w:val="28"/>
        </w:rPr>
        <w:t>с даты утверждения</w:t>
      </w:r>
      <w:r w:rsidRPr="00802449">
        <w:rPr>
          <w:color w:val="000000"/>
          <w:spacing w:val="2"/>
          <w:sz w:val="28"/>
          <w:szCs w:val="28"/>
          <w:lang w:val="kk-KZ"/>
        </w:rPr>
        <w:t xml:space="preserve"> </w:t>
      </w:r>
      <w:r w:rsidR="003D55BE">
        <w:rPr>
          <w:rFonts w:eastAsia="Calibri"/>
          <w:bCs/>
          <w:sz w:val="28"/>
          <w:szCs w:val="28"/>
          <w:lang w:eastAsia="en-US"/>
        </w:rPr>
        <w:t>или изменения соответствующего нормативного правового акта</w:t>
      </w:r>
      <w:r w:rsidR="006C10BA">
        <w:rPr>
          <w:rFonts w:eastAsia="Calibri"/>
          <w:bCs/>
          <w:sz w:val="28"/>
          <w:szCs w:val="28"/>
          <w:lang w:eastAsia="en-US"/>
        </w:rPr>
        <w:t>.</w:t>
      </w:r>
      <w:r w:rsidR="00516D57" w:rsidRPr="00802449">
        <w:rPr>
          <w:bCs/>
          <w:sz w:val="28"/>
          <w:szCs w:val="28"/>
        </w:rPr>
        <w:t>»;</w:t>
      </w:r>
    </w:p>
    <w:p w14:paraId="5E00E617" w14:textId="7E118D1B" w:rsidR="00F57E36" w:rsidRPr="008A5F50" w:rsidRDefault="00F57E36" w:rsidP="00676662">
      <w:pPr>
        <w:ind w:firstLine="709"/>
        <w:contextualSpacing/>
        <w:jc w:val="both"/>
        <w:rPr>
          <w:rFonts w:eastAsia="Calibri"/>
          <w:bCs/>
          <w:sz w:val="28"/>
          <w:szCs w:val="28"/>
          <w:lang w:eastAsia="en-US"/>
        </w:rPr>
      </w:pPr>
      <w:r w:rsidRPr="008A5F50">
        <w:rPr>
          <w:rFonts w:eastAsia="Calibri"/>
          <w:bCs/>
          <w:sz w:val="28"/>
          <w:szCs w:val="28"/>
          <w:lang w:eastAsia="en-US"/>
        </w:rPr>
        <w:t>пункт</w:t>
      </w:r>
      <w:r w:rsidR="00B0778A">
        <w:rPr>
          <w:rFonts w:eastAsia="Calibri"/>
          <w:bCs/>
          <w:sz w:val="28"/>
          <w:szCs w:val="28"/>
          <w:lang w:eastAsia="en-US"/>
        </w:rPr>
        <w:t>ы</w:t>
      </w:r>
      <w:r w:rsidRPr="008A5F50">
        <w:rPr>
          <w:rFonts w:eastAsia="Calibri"/>
          <w:bCs/>
          <w:sz w:val="28"/>
          <w:szCs w:val="28"/>
          <w:lang w:eastAsia="en-US"/>
        </w:rPr>
        <w:t xml:space="preserve"> </w:t>
      </w:r>
      <w:r w:rsidRPr="00594F94">
        <w:rPr>
          <w:rFonts w:eastAsia="Calibri"/>
          <w:bCs/>
          <w:sz w:val="28"/>
          <w:szCs w:val="28"/>
          <w:lang w:eastAsia="en-US"/>
        </w:rPr>
        <w:t>3</w:t>
      </w:r>
      <w:r w:rsidR="00B0778A">
        <w:rPr>
          <w:rFonts w:eastAsia="Calibri"/>
          <w:bCs/>
          <w:sz w:val="28"/>
          <w:szCs w:val="28"/>
          <w:lang w:eastAsia="en-US"/>
        </w:rPr>
        <w:t xml:space="preserve"> и 4</w:t>
      </w:r>
      <w:r w:rsidRPr="008A5F50">
        <w:rPr>
          <w:rFonts w:eastAsia="Calibri"/>
          <w:bCs/>
          <w:sz w:val="28"/>
          <w:szCs w:val="28"/>
          <w:lang w:eastAsia="en-US"/>
        </w:rPr>
        <w:t xml:space="preserve"> изложить в следующей редакции:</w:t>
      </w:r>
    </w:p>
    <w:p w14:paraId="76765430" w14:textId="5A57531D" w:rsidR="00802449" w:rsidRPr="00802449" w:rsidRDefault="00F57E36">
      <w:pPr>
        <w:ind w:firstLine="709"/>
        <w:contextualSpacing/>
        <w:jc w:val="both"/>
        <w:rPr>
          <w:color w:val="000000" w:themeColor="text1"/>
          <w:sz w:val="28"/>
          <w:szCs w:val="28"/>
          <w:lang w:val="kk-KZ"/>
        </w:rPr>
      </w:pPr>
      <w:r>
        <w:rPr>
          <w:rFonts w:eastAsia="Calibri"/>
          <w:sz w:val="28"/>
          <w:szCs w:val="28"/>
          <w:lang w:eastAsia="en-US"/>
        </w:rPr>
        <w:t>«</w:t>
      </w:r>
      <w:r w:rsidR="00802449" w:rsidRPr="00802449">
        <w:rPr>
          <w:color w:val="000000" w:themeColor="text1"/>
          <w:sz w:val="28"/>
          <w:szCs w:val="28"/>
          <w:lang w:val="kk-KZ"/>
        </w:rPr>
        <w:t xml:space="preserve">3. Для получения разрешения на открытие банка физическое или юридическое лицо (далее – заявитель, услугополучатель) представляет в уполномоченный орган заявление о выдаче разрешения на открытие банка на </w:t>
      </w:r>
      <w:r w:rsidR="00802449" w:rsidRPr="00802449">
        <w:rPr>
          <w:color w:val="000000" w:themeColor="text1"/>
          <w:sz w:val="28"/>
          <w:szCs w:val="28"/>
          <w:lang w:val="kk-KZ"/>
        </w:rPr>
        <w:lastRenderedPageBreak/>
        <w:t>казахском или русском языках по форме согласно</w:t>
      </w:r>
      <w:r w:rsidR="00703082">
        <w:rPr>
          <w:color w:val="000000" w:themeColor="text1"/>
          <w:sz w:val="28"/>
          <w:szCs w:val="28"/>
          <w:lang w:val="kk-KZ"/>
        </w:rPr>
        <w:t xml:space="preserve"> </w:t>
      </w:r>
      <w:r w:rsidR="00802449" w:rsidRPr="00802449">
        <w:rPr>
          <w:color w:val="000000" w:themeColor="text1"/>
          <w:sz w:val="28"/>
          <w:szCs w:val="28"/>
          <w:lang w:val="kk-KZ"/>
        </w:rPr>
        <w:t>приложению 1</w:t>
      </w:r>
      <w:r w:rsidR="00703082">
        <w:rPr>
          <w:color w:val="000000" w:themeColor="text1"/>
          <w:sz w:val="28"/>
          <w:szCs w:val="28"/>
          <w:lang w:val="kk-KZ"/>
        </w:rPr>
        <w:t xml:space="preserve"> </w:t>
      </w:r>
      <w:r w:rsidR="00802449" w:rsidRPr="00802449">
        <w:rPr>
          <w:color w:val="000000" w:themeColor="text1"/>
          <w:sz w:val="28"/>
          <w:szCs w:val="28"/>
          <w:lang w:val="kk-KZ"/>
        </w:rPr>
        <w:t xml:space="preserve">к Правилам (далее – заявление) через веб-портал </w:t>
      </w:r>
      <w:r w:rsidR="00802449" w:rsidRPr="00802449">
        <w:rPr>
          <w:color w:val="000000" w:themeColor="text1"/>
          <w:sz w:val="28"/>
          <w:szCs w:val="28"/>
        </w:rPr>
        <w:t>«</w:t>
      </w:r>
      <w:r w:rsidR="00802449" w:rsidRPr="00802449">
        <w:rPr>
          <w:color w:val="000000" w:themeColor="text1"/>
          <w:sz w:val="28"/>
          <w:szCs w:val="28"/>
          <w:lang w:val="kk-KZ"/>
        </w:rPr>
        <w:t>электронного правительства» www.egov.kz (далее – портал).</w:t>
      </w:r>
    </w:p>
    <w:p w14:paraId="6D1F46EE" w14:textId="7FFB5A23" w:rsidR="00EA209B" w:rsidRPr="00516D57" w:rsidRDefault="00802449" w:rsidP="00371B1F">
      <w:pPr>
        <w:ind w:firstLine="709"/>
        <w:contextualSpacing/>
        <w:jc w:val="both"/>
        <w:rPr>
          <w:rFonts w:eastAsia="Calibri"/>
          <w:sz w:val="28"/>
          <w:szCs w:val="28"/>
          <w:lang w:eastAsia="en-US"/>
        </w:rPr>
      </w:pPr>
      <w:r w:rsidRPr="00802449">
        <w:rPr>
          <w:color w:val="000000" w:themeColor="text1"/>
          <w:sz w:val="28"/>
          <w:szCs w:val="28"/>
          <w:lang w:val="kk-KZ"/>
        </w:rPr>
        <w:t>4. Для получения разрешения на открытие филиала банка-нерезидента Республики Казахстан банк-нерезидент Республики Казахстан (далее – заявитель, услугополучатель) представляет в уполномоченный орган заявление о выдаче разрешения на открытие филиала банка-нерезидента Республики Казахстан на казахском или русском языках по форме согласно</w:t>
      </w:r>
      <w:r w:rsidR="003E5A94">
        <w:rPr>
          <w:color w:val="000000" w:themeColor="text1"/>
          <w:sz w:val="28"/>
          <w:szCs w:val="28"/>
          <w:lang w:val="kk-KZ"/>
        </w:rPr>
        <w:t xml:space="preserve"> </w:t>
      </w:r>
      <w:r w:rsidRPr="00802449">
        <w:rPr>
          <w:color w:val="000000" w:themeColor="text1"/>
          <w:sz w:val="28"/>
          <w:szCs w:val="28"/>
          <w:lang w:val="kk-KZ"/>
        </w:rPr>
        <w:t>приложению 2</w:t>
      </w:r>
      <w:r w:rsidR="003E5A94">
        <w:rPr>
          <w:color w:val="000000" w:themeColor="text1"/>
          <w:sz w:val="28"/>
          <w:szCs w:val="28"/>
          <w:lang w:val="kk-KZ"/>
        </w:rPr>
        <w:t xml:space="preserve"> </w:t>
      </w:r>
      <w:r w:rsidRPr="00802449">
        <w:rPr>
          <w:color w:val="000000" w:themeColor="text1"/>
          <w:sz w:val="28"/>
          <w:szCs w:val="28"/>
          <w:lang w:val="kk-KZ"/>
        </w:rPr>
        <w:t>к Правилам (далее – заявление) через портал</w:t>
      </w:r>
      <w:r w:rsidR="00DE7449" w:rsidRPr="00473589">
        <w:rPr>
          <w:color w:val="000000" w:themeColor="text1"/>
          <w:sz w:val="28"/>
          <w:szCs w:val="28"/>
          <w:lang w:val="kk-KZ"/>
        </w:rPr>
        <w:t>.</w:t>
      </w:r>
      <w:r w:rsidR="00DE7449" w:rsidRPr="00516D57">
        <w:rPr>
          <w:rFonts w:eastAsia="Calibri"/>
          <w:sz w:val="28"/>
          <w:szCs w:val="28"/>
          <w:lang w:eastAsia="en-US"/>
        </w:rPr>
        <w:t>»;</w:t>
      </w:r>
    </w:p>
    <w:p w14:paraId="63F11AC2" w14:textId="35D5E8FD" w:rsidR="006B5F00" w:rsidRDefault="004556F9" w:rsidP="00371B1F">
      <w:pPr>
        <w:ind w:firstLine="709"/>
        <w:contextualSpacing/>
        <w:jc w:val="both"/>
        <w:rPr>
          <w:rFonts w:eastAsia="Calibri"/>
          <w:sz w:val="28"/>
          <w:szCs w:val="28"/>
          <w:lang w:eastAsia="en-US"/>
        </w:rPr>
      </w:pPr>
      <w:r w:rsidRPr="008B4515">
        <w:rPr>
          <w:rFonts w:eastAsia="Calibri"/>
          <w:sz w:val="28"/>
          <w:szCs w:val="28"/>
          <w:lang w:eastAsia="en-US"/>
        </w:rPr>
        <w:t>П</w:t>
      </w:r>
      <w:r w:rsidR="006B5F00" w:rsidRPr="008B4515">
        <w:rPr>
          <w:rFonts w:eastAsia="Calibri"/>
          <w:sz w:val="28"/>
          <w:szCs w:val="28"/>
          <w:lang w:eastAsia="en-US"/>
        </w:rPr>
        <w:t>риложени</w:t>
      </w:r>
      <w:r w:rsidR="0047655D">
        <w:rPr>
          <w:rFonts w:eastAsia="Calibri"/>
          <w:sz w:val="28"/>
          <w:szCs w:val="28"/>
          <w:lang w:eastAsia="en-US"/>
        </w:rPr>
        <w:t>я</w:t>
      </w:r>
      <w:r>
        <w:rPr>
          <w:rFonts w:eastAsia="Calibri"/>
          <w:sz w:val="28"/>
          <w:szCs w:val="28"/>
          <w:lang w:eastAsia="en-US"/>
        </w:rPr>
        <w:t xml:space="preserve"> 1,</w:t>
      </w:r>
      <w:r w:rsidR="006B5F00" w:rsidRPr="008B4515">
        <w:rPr>
          <w:rFonts w:eastAsia="Calibri"/>
          <w:sz w:val="28"/>
          <w:szCs w:val="28"/>
          <w:lang w:eastAsia="en-US"/>
        </w:rPr>
        <w:t xml:space="preserve"> 2</w:t>
      </w:r>
      <w:r w:rsidR="0047655D">
        <w:rPr>
          <w:rFonts w:eastAsia="Calibri"/>
          <w:sz w:val="28"/>
          <w:szCs w:val="28"/>
          <w:lang w:eastAsia="en-US"/>
        </w:rPr>
        <w:t xml:space="preserve"> и 3</w:t>
      </w:r>
      <w:r w:rsidR="006B5F00" w:rsidRPr="008B4515">
        <w:rPr>
          <w:rFonts w:eastAsia="Calibri"/>
          <w:sz w:val="28"/>
          <w:szCs w:val="28"/>
          <w:lang w:eastAsia="en-US"/>
        </w:rPr>
        <w:t xml:space="preserve"> изложить в редакции согласно приложени</w:t>
      </w:r>
      <w:r w:rsidR="0047655D">
        <w:rPr>
          <w:rFonts w:eastAsia="Calibri"/>
          <w:sz w:val="28"/>
          <w:szCs w:val="28"/>
          <w:lang w:eastAsia="en-US"/>
        </w:rPr>
        <w:t>ям</w:t>
      </w:r>
      <w:r w:rsidR="006B5F00" w:rsidRPr="008B4515">
        <w:rPr>
          <w:rFonts w:eastAsia="Calibri"/>
          <w:sz w:val="28"/>
          <w:szCs w:val="28"/>
          <w:lang w:eastAsia="en-US"/>
        </w:rPr>
        <w:t xml:space="preserve"> </w:t>
      </w:r>
      <w:r w:rsidR="00467BAC">
        <w:rPr>
          <w:rFonts w:eastAsia="Calibri"/>
          <w:sz w:val="28"/>
          <w:szCs w:val="28"/>
          <w:lang w:eastAsia="en-US"/>
        </w:rPr>
        <w:t>5</w:t>
      </w:r>
      <w:r>
        <w:rPr>
          <w:rFonts w:eastAsia="Calibri"/>
          <w:sz w:val="28"/>
          <w:szCs w:val="28"/>
          <w:lang w:eastAsia="en-US"/>
        </w:rPr>
        <w:t xml:space="preserve">, </w:t>
      </w:r>
      <w:r w:rsidR="00467BAC">
        <w:rPr>
          <w:rFonts w:eastAsia="Calibri"/>
          <w:sz w:val="28"/>
          <w:szCs w:val="28"/>
          <w:lang w:eastAsia="en-US"/>
        </w:rPr>
        <w:t>6</w:t>
      </w:r>
      <w:r w:rsidR="00467BAC" w:rsidRPr="008B4515">
        <w:rPr>
          <w:rFonts w:eastAsia="Calibri"/>
          <w:sz w:val="28"/>
          <w:szCs w:val="28"/>
          <w:lang w:eastAsia="en-US"/>
        </w:rPr>
        <w:t xml:space="preserve"> </w:t>
      </w:r>
      <w:r>
        <w:rPr>
          <w:rFonts w:eastAsia="Calibri"/>
          <w:sz w:val="28"/>
          <w:szCs w:val="28"/>
          <w:lang w:eastAsia="en-US"/>
        </w:rPr>
        <w:t xml:space="preserve">и 7 </w:t>
      </w:r>
      <w:r w:rsidR="006B5F00" w:rsidRPr="008B4515">
        <w:rPr>
          <w:rFonts w:eastAsia="Calibri"/>
          <w:sz w:val="28"/>
          <w:szCs w:val="28"/>
          <w:lang w:eastAsia="en-US"/>
        </w:rPr>
        <w:t xml:space="preserve">к </w:t>
      </w:r>
      <w:r w:rsidR="002D23BF">
        <w:rPr>
          <w:rFonts w:eastAsia="Calibri"/>
          <w:sz w:val="28"/>
          <w:szCs w:val="28"/>
          <w:lang w:eastAsia="en-US"/>
        </w:rPr>
        <w:t>Перечню</w:t>
      </w:r>
      <w:r w:rsidR="006B5F00" w:rsidRPr="008B4515">
        <w:rPr>
          <w:rFonts w:eastAsia="Calibri"/>
          <w:sz w:val="28"/>
          <w:szCs w:val="28"/>
          <w:lang w:eastAsia="en-US"/>
        </w:rPr>
        <w:t>;</w:t>
      </w:r>
    </w:p>
    <w:p w14:paraId="15E2E12A" w14:textId="7A859E82" w:rsidR="006D25E4" w:rsidRPr="00CF3CD9" w:rsidRDefault="00232CB3" w:rsidP="00371B1F">
      <w:pPr>
        <w:ind w:firstLine="709"/>
        <w:contextualSpacing/>
        <w:jc w:val="both"/>
        <w:rPr>
          <w:rFonts w:eastAsia="Calibri"/>
          <w:sz w:val="28"/>
          <w:szCs w:val="28"/>
          <w:lang w:eastAsia="en-US"/>
        </w:rPr>
      </w:pPr>
      <w:r>
        <w:rPr>
          <w:rFonts w:eastAsia="Calibri"/>
          <w:sz w:val="28"/>
          <w:szCs w:val="28"/>
          <w:lang w:eastAsia="en-US"/>
        </w:rPr>
        <w:t>п</w:t>
      </w:r>
      <w:r w:rsidR="006D25E4" w:rsidRPr="006D25E4">
        <w:rPr>
          <w:rFonts w:eastAsia="Calibri"/>
          <w:sz w:val="28"/>
          <w:szCs w:val="28"/>
          <w:lang w:eastAsia="en-US"/>
        </w:rPr>
        <w:t>риложени</w:t>
      </w:r>
      <w:r w:rsidR="0047655D">
        <w:rPr>
          <w:rFonts w:eastAsia="Calibri"/>
          <w:sz w:val="28"/>
          <w:szCs w:val="28"/>
          <w:lang w:eastAsia="en-US"/>
        </w:rPr>
        <w:t>я</w:t>
      </w:r>
      <w:r w:rsidR="006D25E4" w:rsidRPr="006D25E4">
        <w:rPr>
          <w:rFonts w:eastAsia="Calibri"/>
          <w:sz w:val="28"/>
          <w:szCs w:val="28"/>
          <w:lang w:eastAsia="en-US"/>
        </w:rPr>
        <w:t xml:space="preserve"> 3</w:t>
      </w:r>
      <w:r w:rsidR="0047655D">
        <w:rPr>
          <w:rFonts w:eastAsia="Calibri"/>
          <w:sz w:val="28"/>
          <w:szCs w:val="28"/>
          <w:lang w:eastAsia="en-US"/>
        </w:rPr>
        <w:t xml:space="preserve"> и 4</w:t>
      </w:r>
      <w:r w:rsidR="006D25E4" w:rsidRPr="006D25E4">
        <w:rPr>
          <w:rFonts w:eastAsia="Calibri"/>
          <w:sz w:val="28"/>
          <w:szCs w:val="28"/>
          <w:lang w:eastAsia="en-US"/>
        </w:rPr>
        <w:t xml:space="preserve"> к перечню основных требований к оказанию государственной услуги исключить;</w:t>
      </w:r>
    </w:p>
    <w:p w14:paraId="5039B605" w14:textId="6013A73E" w:rsidR="00625145" w:rsidRDefault="00B01A3B" w:rsidP="00371B1F">
      <w:pPr>
        <w:pStyle w:val="af2"/>
        <w:shd w:val="clear" w:color="auto" w:fill="FFFFFF"/>
        <w:tabs>
          <w:tab w:val="left" w:pos="9639"/>
        </w:tabs>
        <w:spacing w:before="0" w:beforeAutospacing="0" w:after="0" w:afterAutospacing="0"/>
        <w:ind w:firstLine="709"/>
        <w:contextualSpacing/>
        <w:jc w:val="both"/>
        <w:textAlignment w:val="baseline"/>
        <w:rPr>
          <w:rFonts w:eastAsia="Calibri"/>
          <w:sz w:val="28"/>
          <w:szCs w:val="28"/>
          <w:lang w:eastAsia="en-US"/>
        </w:rPr>
      </w:pPr>
      <w:r w:rsidRPr="00420CBE">
        <w:rPr>
          <w:rFonts w:eastAsia="Calibri"/>
          <w:sz w:val="28"/>
          <w:szCs w:val="28"/>
          <w:lang w:eastAsia="en-US"/>
        </w:rPr>
        <w:t>дополнить приложением 5</w:t>
      </w:r>
      <w:r w:rsidR="00625145" w:rsidRPr="00420CBE">
        <w:rPr>
          <w:rFonts w:eastAsia="Calibri"/>
          <w:sz w:val="28"/>
          <w:szCs w:val="28"/>
          <w:lang w:eastAsia="en-US"/>
        </w:rPr>
        <w:t xml:space="preserve"> к </w:t>
      </w:r>
      <w:r w:rsidR="00B62535">
        <w:rPr>
          <w:rFonts w:eastAsia="Calibri"/>
          <w:sz w:val="28"/>
          <w:szCs w:val="28"/>
          <w:lang w:eastAsia="en-US"/>
        </w:rPr>
        <w:t>пе</w:t>
      </w:r>
      <w:r w:rsidR="00625145" w:rsidRPr="00420CBE">
        <w:rPr>
          <w:rFonts w:eastAsia="Calibri"/>
          <w:sz w:val="28"/>
          <w:szCs w:val="28"/>
          <w:lang w:eastAsia="en-US"/>
        </w:rPr>
        <w:t>речню основных требований к оказанию государственной услуги</w:t>
      </w:r>
      <w:r w:rsidRPr="00420CBE">
        <w:rPr>
          <w:rFonts w:eastAsia="Calibri"/>
          <w:sz w:val="28"/>
          <w:szCs w:val="28"/>
          <w:lang w:eastAsia="en-US"/>
        </w:rPr>
        <w:t xml:space="preserve"> в редакции согласно приложению </w:t>
      </w:r>
      <w:r w:rsidR="004556F9">
        <w:rPr>
          <w:rFonts w:eastAsia="Calibri"/>
          <w:sz w:val="28"/>
          <w:szCs w:val="28"/>
          <w:lang w:eastAsia="en-US"/>
        </w:rPr>
        <w:t xml:space="preserve">8 </w:t>
      </w:r>
      <w:r w:rsidRPr="00420CBE">
        <w:rPr>
          <w:rFonts w:eastAsia="Calibri"/>
          <w:sz w:val="28"/>
          <w:szCs w:val="28"/>
          <w:lang w:eastAsia="en-US"/>
        </w:rPr>
        <w:t xml:space="preserve">к </w:t>
      </w:r>
      <w:r w:rsidR="002D23BF">
        <w:rPr>
          <w:rFonts w:eastAsia="Calibri"/>
          <w:sz w:val="28"/>
          <w:szCs w:val="28"/>
          <w:lang w:eastAsia="en-US"/>
        </w:rPr>
        <w:t>Перечню</w:t>
      </w:r>
      <w:r w:rsidR="00625145" w:rsidRPr="00420CBE">
        <w:rPr>
          <w:rFonts w:eastAsia="Calibri"/>
          <w:sz w:val="28"/>
          <w:szCs w:val="28"/>
          <w:lang w:eastAsia="en-US"/>
        </w:rPr>
        <w:t>;</w:t>
      </w:r>
    </w:p>
    <w:p w14:paraId="5108CB23" w14:textId="4770465C" w:rsidR="00904443" w:rsidRDefault="00232CB3" w:rsidP="00371B1F">
      <w:pPr>
        <w:pStyle w:val="af2"/>
        <w:shd w:val="clear" w:color="auto" w:fill="FFFFFF"/>
        <w:tabs>
          <w:tab w:val="left" w:pos="9639"/>
        </w:tabs>
        <w:spacing w:before="0" w:beforeAutospacing="0" w:after="0" w:afterAutospacing="0"/>
        <w:ind w:firstLine="709"/>
        <w:contextualSpacing/>
        <w:jc w:val="both"/>
        <w:textAlignment w:val="baseline"/>
        <w:rPr>
          <w:rFonts w:eastAsia="Calibri"/>
          <w:sz w:val="28"/>
          <w:szCs w:val="28"/>
          <w:highlight w:val="yellow"/>
          <w:lang w:eastAsia="en-US"/>
        </w:rPr>
      </w:pPr>
      <w:r w:rsidRPr="009725A0">
        <w:rPr>
          <w:rFonts w:eastAsia="Calibri"/>
          <w:sz w:val="28"/>
          <w:szCs w:val="28"/>
          <w:lang w:eastAsia="en-US"/>
        </w:rPr>
        <w:t>п</w:t>
      </w:r>
      <w:r w:rsidR="00904443" w:rsidRPr="009725A0">
        <w:rPr>
          <w:rFonts w:eastAsia="Calibri"/>
          <w:sz w:val="28"/>
          <w:szCs w:val="28"/>
          <w:lang w:eastAsia="en-US"/>
        </w:rPr>
        <w:t>риложение 4</w:t>
      </w:r>
      <w:r w:rsidR="009725A0" w:rsidRPr="009725A0">
        <w:rPr>
          <w:rFonts w:eastAsia="Calibri"/>
          <w:sz w:val="28"/>
          <w:szCs w:val="28"/>
          <w:lang w:eastAsia="en-US"/>
        </w:rPr>
        <w:t xml:space="preserve"> </w:t>
      </w:r>
      <w:r w:rsidR="00904443" w:rsidRPr="009725A0">
        <w:rPr>
          <w:rFonts w:eastAsia="Calibri"/>
          <w:sz w:val="28"/>
          <w:szCs w:val="28"/>
          <w:lang w:eastAsia="en-US"/>
        </w:rPr>
        <w:t xml:space="preserve">изложить в редакции согласно </w:t>
      </w:r>
      <w:r w:rsidR="009725A0" w:rsidRPr="009725A0">
        <w:rPr>
          <w:rFonts w:eastAsia="Calibri"/>
          <w:sz w:val="28"/>
          <w:szCs w:val="28"/>
          <w:lang w:eastAsia="en-US"/>
        </w:rPr>
        <w:t>п</w:t>
      </w:r>
      <w:r w:rsidR="00904443" w:rsidRPr="009725A0">
        <w:rPr>
          <w:rFonts w:eastAsia="Calibri"/>
          <w:sz w:val="28"/>
          <w:szCs w:val="28"/>
          <w:lang w:eastAsia="en-US"/>
        </w:rPr>
        <w:t xml:space="preserve">риложению </w:t>
      </w:r>
      <w:r w:rsidR="004556F9">
        <w:rPr>
          <w:rFonts w:eastAsia="Calibri"/>
          <w:sz w:val="28"/>
          <w:szCs w:val="28"/>
          <w:lang w:eastAsia="en-US"/>
        </w:rPr>
        <w:t>9</w:t>
      </w:r>
      <w:r w:rsidR="001F112D" w:rsidRPr="009725A0">
        <w:rPr>
          <w:rFonts w:eastAsia="Calibri"/>
          <w:sz w:val="28"/>
          <w:szCs w:val="28"/>
          <w:lang w:eastAsia="en-US"/>
        </w:rPr>
        <w:t xml:space="preserve"> </w:t>
      </w:r>
      <w:r w:rsidR="002D23BF" w:rsidRPr="00BA5AE8">
        <w:rPr>
          <w:rFonts w:eastAsia="Calibri"/>
          <w:sz w:val="28"/>
          <w:szCs w:val="28"/>
          <w:lang w:eastAsia="en-US"/>
        </w:rPr>
        <w:t xml:space="preserve">к </w:t>
      </w:r>
      <w:r w:rsidR="002D23BF">
        <w:rPr>
          <w:rFonts w:eastAsia="Calibri"/>
          <w:sz w:val="28"/>
          <w:szCs w:val="28"/>
          <w:lang w:eastAsia="en-US"/>
        </w:rPr>
        <w:t>Перечню</w:t>
      </w:r>
      <w:r w:rsidR="000367BF" w:rsidRPr="00420CBE">
        <w:rPr>
          <w:rFonts w:eastAsia="Calibri"/>
          <w:sz w:val="28"/>
          <w:szCs w:val="28"/>
          <w:lang w:eastAsia="en-US"/>
        </w:rPr>
        <w:t>;</w:t>
      </w:r>
    </w:p>
    <w:p w14:paraId="5965D814" w14:textId="5EF202D7" w:rsidR="000F1E85" w:rsidRDefault="000367BF" w:rsidP="00371B1F">
      <w:pPr>
        <w:ind w:firstLine="709"/>
        <w:contextualSpacing/>
        <w:jc w:val="both"/>
        <w:rPr>
          <w:bCs/>
          <w:sz w:val="28"/>
          <w:szCs w:val="28"/>
        </w:rPr>
      </w:pPr>
      <w:r>
        <w:rPr>
          <w:rFonts w:eastAsia="Calibri"/>
          <w:sz w:val="28"/>
          <w:szCs w:val="28"/>
          <w:lang w:eastAsia="en-US"/>
        </w:rPr>
        <w:t xml:space="preserve">в </w:t>
      </w:r>
      <w:r w:rsidR="000F1E85" w:rsidRPr="0061696F">
        <w:rPr>
          <w:rFonts w:eastAsia="Calibri"/>
          <w:sz w:val="28"/>
          <w:szCs w:val="28"/>
          <w:lang w:eastAsia="en-US"/>
        </w:rPr>
        <w:t>Правил</w:t>
      </w:r>
      <w:r w:rsidR="000F1E85">
        <w:rPr>
          <w:rFonts w:eastAsia="Calibri"/>
          <w:sz w:val="28"/>
          <w:szCs w:val="28"/>
          <w:lang w:eastAsia="en-US"/>
        </w:rPr>
        <w:t>ах</w:t>
      </w:r>
      <w:r w:rsidR="000F1E85" w:rsidRPr="0061696F">
        <w:rPr>
          <w:rFonts w:eastAsia="Calibri"/>
          <w:sz w:val="28"/>
          <w:szCs w:val="28"/>
          <w:lang w:eastAsia="en-US"/>
        </w:rPr>
        <w:t xml:space="preserve"> </w:t>
      </w:r>
      <w:r w:rsidR="00C63500">
        <w:rPr>
          <w:rFonts w:eastAsia="Calibri"/>
          <w:sz w:val="28"/>
          <w:szCs w:val="28"/>
          <w:lang w:eastAsia="en-US"/>
        </w:rPr>
        <w:t>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r w:rsidR="000F1E85">
        <w:rPr>
          <w:rFonts w:eastAsia="Calibri"/>
          <w:sz w:val="28"/>
          <w:szCs w:val="28"/>
          <w:lang w:eastAsia="en-US"/>
        </w:rPr>
        <w:t>,</w:t>
      </w:r>
      <w:r w:rsidR="000F1E85" w:rsidRPr="00F57E36">
        <w:rPr>
          <w:bCs/>
          <w:sz w:val="28"/>
          <w:szCs w:val="28"/>
        </w:rPr>
        <w:t xml:space="preserve"> </w:t>
      </w:r>
      <w:r w:rsidR="000F1E85" w:rsidRPr="008A5F50">
        <w:rPr>
          <w:bCs/>
          <w:sz w:val="28"/>
          <w:szCs w:val="28"/>
        </w:rPr>
        <w:t>утвержденных указанным постановлением</w:t>
      </w:r>
      <w:r w:rsidR="000F1E85">
        <w:rPr>
          <w:bCs/>
          <w:sz w:val="28"/>
          <w:szCs w:val="28"/>
        </w:rPr>
        <w:t xml:space="preserve">: </w:t>
      </w:r>
    </w:p>
    <w:p w14:paraId="331F535B" w14:textId="77777777" w:rsidR="00C63500" w:rsidRPr="008A5F50" w:rsidRDefault="00C63500" w:rsidP="00371B1F">
      <w:pPr>
        <w:ind w:firstLine="709"/>
        <w:contextualSpacing/>
        <w:jc w:val="both"/>
        <w:rPr>
          <w:rFonts w:eastAsia="Calibri"/>
          <w:bCs/>
          <w:sz w:val="28"/>
          <w:szCs w:val="28"/>
          <w:lang w:eastAsia="en-US"/>
        </w:rPr>
      </w:pPr>
      <w:r w:rsidRPr="008A5F50">
        <w:rPr>
          <w:rFonts w:eastAsia="Calibri"/>
          <w:bCs/>
          <w:sz w:val="28"/>
          <w:szCs w:val="28"/>
          <w:lang w:eastAsia="en-US"/>
        </w:rPr>
        <w:t xml:space="preserve">пункт </w:t>
      </w:r>
      <w:r>
        <w:rPr>
          <w:rFonts w:eastAsia="Calibri"/>
          <w:bCs/>
          <w:sz w:val="28"/>
          <w:szCs w:val="28"/>
          <w:lang w:eastAsia="en-US"/>
        </w:rPr>
        <w:t>1</w:t>
      </w:r>
      <w:r w:rsidRPr="008A5F50">
        <w:rPr>
          <w:rFonts w:eastAsia="Calibri"/>
          <w:bCs/>
          <w:sz w:val="28"/>
          <w:szCs w:val="28"/>
          <w:lang w:eastAsia="en-US"/>
        </w:rPr>
        <w:t xml:space="preserve"> изложить в следующей редакции:</w:t>
      </w:r>
    </w:p>
    <w:p w14:paraId="42A4941D" w14:textId="25075470" w:rsidR="00E06FB9" w:rsidRPr="00E06FB9" w:rsidRDefault="00C63500" w:rsidP="00371B1F">
      <w:pPr>
        <w:pStyle w:val="af2"/>
        <w:shd w:val="clear" w:color="auto" w:fill="FFFFFF"/>
        <w:spacing w:before="0" w:beforeAutospacing="0" w:after="0" w:afterAutospacing="0"/>
        <w:ind w:firstLine="709"/>
        <w:jc w:val="both"/>
        <w:textAlignment w:val="baseline"/>
        <w:rPr>
          <w:color w:val="000000"/>
          <w:sz w:val="28"/>
          <w:szCs w:val="28"/>
        </w:rPr>
      </w:pPr>
      <w:r w:rsidRPr="00C63500">
        <w:rPr>
          <w:rFonts w:eastAsia="Calibri"/>
          <w:bCs/>
          <w:sz w:val="28"/>
          <w:szCs w:val="28"/>
          <w:lang w:eastAsia="en-US"/>
        </w:rPr>
        <w:t>«</w:t>
      </w:r>
      <w:r w:rsidR="006F194C" w:rsidRPr="00E06FB9">
        <w:rPr>
          <w:color w:val="000000"/>
          <w:sz w:val="28"/>
          <w:szCs w:val="28"/>
        </w:rPr>
        <w:t>1. Настоящие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(далее – Правила), разработаны в соответствии с законами Республики Казахстан «О банках и банковской деятельности</w:t>
      </w:r>
      <w:r w:rsidR="00CF3CD9">
        <w:rPr>
          <w:color w:val="000000"/>
          <w:sz w:val="28"/>
          <w:szCs w:val="28"/>
        </w:rPr>
        <w:t xml:space="preserve"> </w:t>
      </w:r>
      <w:r w:rsidR="006F194C" w:rsidRPr="00E06FB9">
        <w:rPr>
          <w:color w:val="000000"/>
          <w:sz w:val="28"/>
          <w:szCs w:val="28"/>
        </w:rPr>
        <w:t xml:space="preserve">в Республике Казахстан» (далее – Закон о банках), «О государственном регулировании, контроле и надзоре финансового рынка и финансовых организаций», «О государственных услугах» (далее – Закон о государственных услугах), «О разрешениях и уведомлениях» (далее – Закон о разрешениях и уведомлениях) и определяют порядок лицензирования уполномоченным органом по регулированию, контролю и надзору финансового рынка и финансовых организаций (далее – уполномоченный орган, услугодатель) банков, филиалов банков-нерезидентов Республики Казахстан, исламских банков, филиалов исламских банков-нерезидентов Республики Казахстан (далее – услугополучатель) на проведение банковских и иных операций, предусмотренных банковским законодательством Республики </w:t>
      </w:r>
      <w:r w:rsidR="006F194C" w:rsidRPr="00E06FB9">
        <w:rPr>
          <w:color w:val="000000"/>
          <w:sz w:val="28"/>
          <w:szCs w:val="28"/>
        </w:rPr>
        <w:lastRenderedPageBreak/>
        <w:t>Казахстан и на проведение банковских и иных операций, осуществляемых исламскими банками, филиалами исламских банков-нерезидентов Республики Казахстан.</w:t>
      </w:r>
    </w:p>
    <w:p w14:paraId="0EB192CC" w14:textId="68B721A2" w:rsidR="000F1E85" w:rsidRPr="00E06FB9" w:rsidRDefault="006F194C" w:rsidP="003D55BE">
      <w:pPr>
        <w:overflowPunct/>
        <w:autoSpaceDE/>
        <w:autoSpaceDN/>
        <w:adjustRightInd/>
        <w:ind w:firstLine="708"/>
        <w:jc w:val="both"/>
        <w:rPr>
          <w:color w:val="000000"/>
        </w:rPr>
      </w:pPr>
      <w:r w:rsidRPr="00E06FB9">
        <w:rPr>
          <w:color w:val="000000" w:themeColor="text1"/>
          <w:sz w:val="28"/>
          <w:szCs w:val="28"/>
          <w:lang w:val="kk-KZ"/>
        </w:rPr>
        <w:t xml:space="preserve">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w:t>
      </w:r>
      <w:r w:rsidRPr="00E06FB9">
        <w:rPr>
          <w:color w:val="000000"/>
          <w:spacing w:val="2"/>
          <w:sz w:val="28"/>
          <w:szCs w:val="28"/>
        </w:rPr>
        <w:t>с даты утверждения</w:t>
      </w:r>
      <w:r w:rsidRPr="00E06FB9">
        <w:rPr>
          <w:color w:val="000000"/>
          <w:spacing w:val="2"/>
          <w:sz w:val="28"/>
          <w:szCs w:val="28"/>
          <w:lang w:val="kk-KZ"/>
        </w:rPr>
        <w:t xml:space="preserve"> </w:t>
      </w:r>
      <w:r w:rsidR="003D55BE">
        <w:rPr>
          <w:rFonts w:eastAsia="Calibri"/>
          <w:bCs/>
          <w:sz w:val="28"/>
          <w:szCs w:val="28"/>
          <w:lang w:eastAsia="en-US"/>
        </w:rPr>
        <w:t>или изменения соответствующего нормативного правового акта</w:t>
      </w:r>
      <w:r w:rsidR="006C10BA">
        <w:rPr>
          <w:sz w:val="24"/>
          <w:szCs w:val="24"/>
        </w:rPr>
        <w:t>.</w:t>
      </w:r>
      <w:r w:rsidR="00C63500" w:rsidRPr="00C63500">
        <w:rPr>
          <w:rFonts w:eastAsia="Calibri"/>
          <w:bCs/>
          <w:sz w:val="28"/>
          <w:szCs w:val="28"/>
          <w:lang w:eastAsia="en-US"/>
        </w:rPr>
        <w:t>»</w:t>
      </w:r>
      <w:r w:rsidR="00C63500">
        <w:rPr>
          <w:rFonts w:eastAsia="Calibri"/>
          <w:bCs/>
          <w:sz w:val="28"/>
          <w:szCs w:val="28"/>
          <w:lang w:eastAsia="en-US"/>
        </w:rPr>
        <w:t>;</w:t>
      </w:r>
    </w:p>
    <w:p w14:paraId="4D594F36" w14:textId="17C6BAA7" w:rsidR="00864668" w:rsidRDefault="00953766" w:rsidP="00371B1F">
      <w:pPr>
        <w:pStyle w:val="af2"/>
        <w:shd w:val="clear" w:color="auto" w:fill="FFFFFF"/>
        <w:tabs>
          <w:tab w:val="left" w:pos="9639"/>
        </w:tabs>
        <w:spacing w:before="0" w:beforeAutospacing="0" w:after="0" w:afterAutospacing="0"/>
        <w:ind w:firstLine="709"/>
        <w:contextualSpacing/>
        <w:jc w:val="both"/>
        <w:textAlignment w:val="baseline"/>
        <w:rPr>
          <w:rFonts w:eastAsia="Calibri"/>
          <w:sz w:val="28"/>
          <w:szCs w:val="28"/>
          <w:lang w:eastAsia="en-US"/>
        </w:rPr>
      </w:pPr>
      <w:r>
        <w:rPr>
          <w:rFonts w:eastAsia="Calibri"/>
          <w:sz w:val="28"/>
          <w:szCs w:val="28"/>
          <w:lang w:eastAsia="en-US"/>
        </w:rPr>
        <w:t>п</w:t>
      </w:r>
      <w:r w:rsidR="00232CB3" w:rsidRPr="00232CB3">
        <w:rPr>
          <w:rFonts w:eastAsia="Calibri"/>
          <w:sz w:val="28"/>
          <w:szCs w:val="28"/>
          <w:lang w:eastAsia="en-US"/>
        </w:rPr>
        <w:t>риложени</w:t>
      </w:r>
      <w:r w:rsidR="00864668">
        <w:rPr>
          <w:rFonts w:eastAsia="Calibri"/>
          <w:sz w:val="28"/>
          <w:szCs w:val="28"/>
          <w:lang w:eastAsia="en-US"/>
        </w:rPr>
        <w:t>я</w:t>
      </w:r>
      <w:r w:rsidR="00232CB3" w:rsidRPr="00232CB3">
        <w:rPr>
          <w:rFonts w:eastAsia="Calibri"/>
          <w:sz w:val="28"/>
          <w:szCs w:val="28"/>
          <w:lang w:eastAsia="en-US"/>
        </w:rPr>
        <w:t xml:space="preserve"> 1</w:t>
      </w:r>
      <w:r w:rsidR="00864668">
        <w:rPr>
          <w:rFonts w:eastAsia="Calibri"/>
          <w:sz w:val="28"/>
          <w:szCs w:val="28"/>
          <w:lang w:eastAsia="en-US"/>
        </w:rPr>
        <w:t xml:space="preserve">, 2, 3 </w:t>
      </w:r>
      <w:r w:rsidR="00864668" w:rsidRPr="00864668">
        <w:rPr>
          <w:rFonts w:eastAsia="Calibri"/>
          <w:sz w:val="28"/>
          <w:szCs w:val="28"/>
          <w:lang w:eastAsia="en-US"/>
        </w:rPr>
        <w:t xml:space="preserve">изложить в редакции согласно приложениям </w:t>
      </w:r>
      <w:r w:rsidR="004556F9">
        <w:rPr>
          <w:rFonts w:eastAsia="Calibri"/>
          <w:sz w:val="28"/>
          <w:szCs w:val="28"/>
          <w:lang w:eastAsia="en-US"/>
        </w:rPr>
        <w:t>10</w:t>
      </w:r>
      <w:r w:rsidR="00864668" w:rsidRPr="00864668">
        <w:rPr>
          <w:rFonts w:eastAsia="Calibri"/>
          <w:sz w:val="28"/>
          <w:szCs w:val="28"/>
          <w:lang w:eastAsia="en-US"/>
        </w:rPr>
        <w:t xml:space="preserve">, </w:t>
      </w:r>
      <w:r w:rsidR="004556F9">
        <w:rPr>
          <w:rFonts w:eastAsia="Calibri"/>
          <w:sz w:val="28"/>
          <w:szCs w:val="28"/>
          <w:lang w:eastAsia="en-US"/>
        </w:rPr>
        <w:t>11</w:t>
      </w:r>
      <w:r w:rsidR="00864668" w:rsidRPr="00864668">
        <w:rPr>
          <w:rFonts w:eastAsia="Calibri"/>
          <w:sz w:val="28"/>
          <w:szCs w:val="28"/>
          <w:lang w:eastAsia="en-US"/>
        </w:rPr>
        <w:t>,</w:t>
      </w:r>
      <w:r w:rsidR="00864668">
        <w:rPr>
          <w:rFonts w:eastAsia="Calibri"/>
          <w:sz w:val="28"/>
          <w:szCs w:val="28"/>
          <w:lang w:eastAsia="en-US"/>
        </w:rPr>
        <w:t xml:space="preserve"> </w:t>
      </w:r>
      <w:r w:rsidR="004556F9">
        <w:rPr>
          <w:rFonts w:eastAsia="Calibri"/>
          <w:sz w:val="28"/>
          <w:szCs w:val="28"/>
          <w:lang w:eastAsia="en-US"/>
        </w:rPr>
        <w:t>12</w:t>
      </w:r>
      <w:r w:rsidR="00265278" w:rsidRPr="00864668">
        <w:rPr>
          <w:rFonts w:eastAsia="Calibri"/>
          <w:sz w:val="28"/>
          <w:szCs w:val="28"/>
          <w:lang w:eastAsia="en-US"/>
        </w:rPr>
        <w:t xml:space="preserve"> </w:t>
      </w:r>
      <w:r w:rsidR="006B46C1" w:rsidRPr="00BA5AE8">
        <w:rPr>
          <w:rFonts w:eastAsia="Calibri"/>
          <w:sz w:val="28"/>
          <w:szCs w:val="28"/>
          <w:lang w:eastAsia="en-US"/>
        </w:rPr>
        <w:t xml:space="preserve">к </w:t>
      </w:r>
      <w:r w:rsidR="006B46C1">
        <w:rPr>
          <w:rFonts w:eastAsia="Calibri"/>
          <w:sz w:val="28"/>
          <w:szCs w:val="28"/>
          <w:lang w:eastAsia="en-US"/>
        </w:rPr>
        <w:t>Перечню</w:t>
      </w:r>
      <w:r w:rsidR="00864668">
        <w:rPr>
          <w:rFonts w:eastAsia="Calibri"/>
          <w:sz w:val="28"/>
          <w:szCs w:val="28"/>
          <w:lang w:eastAsia="en-US"/>
        </w:rPr>
        <w:t>;</w:t>
      </w:r>
    </w:p>
    <w:p w14:paraId="1B849E19" w14:textId="096598E1" w:rsidR="0016765A" w:rsidRDefault="00E35095" w:rsidP="00371B1F">
      <w:pPr>
        <w:ind w:firstLine="709"/>
        <w:contextualSpacing/>
        <w:jc w:val="both"/>
        <w:rPr>
          <w:rFonts w:eastAsia="Calibri"/>
          <w:sz w:val="28"/>
          <w:szCs w:val="28"/>
          <w:lang w:eastAsia="en-US"/>
        </w:rPr>
      </w:pPr>
      <w:r w:rsidRPr="00540285">
        <w:rPr>
          <w:rFonts w:eastAsia="Calibri"/>
          <w:sz w:val="28"/>
          <w:szCs w:val="28"/>
          <w:lang w:eastAsia="en-US"/>
        </w:rPr>
        <w:t xml:space="preserve">дополнить </w:t>
      </w:r>
      <w:r w:rsidR="00953766" w:rsidRPr="00540285">
        <w:rPr>
          <w:rFonts w:eastAsia="Calibri"/>
          <w:sz w:val="28"/>
          <w:szCs w:val="28"/>
          <w:lang w:eastAsia="en-US"/>
        </w:rPr>
        <w:t>п</w:t>
      </w:r>
      <w:r w:rsidR="009E5EE6" w:rsidRPr="00540285">
        <w:rPr>
          <w:rFonts w:eastAsia="Calibri"/>
          <w:sz w:val="28"/>
          <w:szCs w:val="28"/>
          <w:lang w:eastAsia="en-US"/>
        </w:rPr>
        <w:t>риложени</w:t>
      </w:r>
      <w:r w:rsidR="000F39A2">
        <w:rPr>
          <w:rFonts w:eastAsia="Calibri"/>
          <w:sz w:val="28"/>
          <w:szCs w:val="28"/>
          <w:lang w:val="kk-KZ" w:eastAsia="en-US"/>
        </w:rPr>
        <w:t>ем</w:t>
      </w:r>
      <w:r w:rsidR="009E5EE6" w:rsidRPr="00540285">
        <w:rPr>
          <w:rFonts w:eastAsia="Calibri"/>
          <w:sz w:val="28"/>
          <w:szCs w:val="28"/>
          <w:lang w:eastAsia="en-US"/>
        </w:rPr>
        <w:t xml:space="preserve"> </w:t>
      </w:r>
      <w:r w:rsidR="000F39A2">
        <w:rPr>
          <w:rFonts w:eastAsia="Calibri"/>
          <w:sz w:val="28"/>
          <w:szCs w:val="28"/>
          <w:lang w:val="kk-KZ" w:eastAsia="en-US"/>
        </w:rPr>
        <w:t>3-1</w:t>
      </w:r>
      <w:r w:rsidR="009F6BEA">
        <w:rPr>
          <w:rFonts w:eastAsia="Calibri"/>
          <w:sz w:val="28"/>
          <w:szCs w:val="28"/>
          <w:lang w:eastAsia="en-US"/>
        </w:rPr>
        <w:t xml:space="preserve"> </w:t>
      </w:r>
      <w:r w:rsidRPr="00540285">
        <w:rPr>
          <w:rFonts w:eastAsia="Calibri"/>
          <w:sz w:val="28"/>
          <w:szCs w:val="28"/>
          <w:lang w:eastAsia="en-US"/>
        </w:rPr>
        <w:t xml:space="preserve">в редакции </w:t>
      </w:r>
      <w:r w:rsidR="009E5EE6" w:rsidRPr="00540285">
        <w:rPr>
          <w:rFonts w:eastAsia="Calibri"/>
          <w:sz w:val="28"/>
          <w:szCs w:val="28"/>
          <w:lang w:eastAsia="en-US"/>
        </w:rPr>
        <w:t>согласно приложени</w:t>
      </w:r>
      <w:r w:rsidR="000F39A2">
        <w:rPr>
          <w:rFonts w:eastAsia="Calibri"/>
          <w:sz w:val="28"/>
          <w:szCs w:val="28"/>
          <w:lang w:val="kk-KZ" w:eastAsia="en-US"/>
        </w:rPr>
        <w:t>ю</w:t>
      </w:r>
      <w:r w:rsidR="009E5EE6" w:rsidRPr="00540285">
        <w:rPr>
          <w:rFonts w:eastAsia="Calibri"/>
          <w:sz w:val="28"/>
          <w:szCs w:val="28"/>
          <w:lang w:eastAsia="en-US"/>
        </w:rPr>
        <w:t xml:space="preserve"> </w:t>
      </w:r>
      <w:r w:rsidR="004556F9">
        <w:rPr>
          <w:rFonts w:eastAsia="Calibri"/>
          <w:sz w:val="28"/>
          <w:szCs w:val="28"/>
          <w:lang w:val="kk-KZ" w:eastAsia="en-US"/>
        </w:rPr>
        <w:t>13</w:t>
      </w:r>
      <w:r w:rsidR="005825AB">
        <w:rPr>
          <w:rFonts w:eastAsia="Calibri"/>
          <w:sz w:val="28"/>
          <w:szCs w:val="28"/>
          <w:lang w:eastAsia="en-US"/>
        </w:rPr>
        <w:t xml:space="preserve"> </w:t>
      </w:r>
      <w:r w:rsidR="006B46C1" w:rsidRPr="00BA5AE8">
        <w:rPr>
          <w:rFonts w:eastAsia="Calibri"/>
          <w:sz w:val="28"/>
          <w:szCs w:val="28"/>
          <w:lang w:eastAsia="en-US"/>
        </w:rPr>
        <w:t xml:space="preserve">к </w:t>
      </w:r>
      <w:r w:rsidR="006B46C1">
        <w:rPr>
          <w:rFonts w:eastAsia="Calibri"/>
          <w:sz w:val="28"/>
          <w:szCs w:val="28"/>
          <w:lang w:eastAsia="en-US"/>
        </w:rPr>
        <w:t>Перечню</w:t>
      </w:r>
      <w:r w:rsidR="000F39A2">
        <w:rPr>
          <w:rFonts w:eastAsia="Calibri"/>
          <w:sz w:val="28"/>
          <w:szCs w:val="28"/>
          <w:lang w:eastAsia="en-US"/>
        </w:rPr>
        <w:t>;</w:t>
      </w:r>
    </w:p>
    <w:p w14:paraId="06B857FC" w14:textId="74AD92B2" w:rsidR="000F39A2" w:rsidRDefault="000F39A2" w:rsidP="000F39A2">
      <w:pPr>
        <w:pStyle w:val="af2"/>
        <w:shd w:val="clear" w:color="auto" w:fill="FFFFFF"/>
        <w:tabs>
          <w:tab w:val="left" w:pos="9639"/>
        </w:tabs>
        <w:spacing w:before="0" w:beforeAutospacing="0" w:after="0" w:afterAutospacing="0"/>
        <w:ind w:firstLine="709"/>
        <w:contextualSpacing/>
        <w:jc w:val="both"/>
        <w:textAlignment w:val="baseline"/>
        <w:rPr>
          <w:rFonts w:eastAsia="Calibri"/>
          <w:sz w:val="28"/>
          <w:szCs w:val="28"/>
          <w:lang w:eastAsia="en-US"/>
        </w:rPr>
      </w:pPr>
      <w:r>
        <w:rPr>
          <w:rFonts w:eastAsia="Calibri"/>
          <w:sz w:val="28"/>
          <w:szCs w:val="28"/>
          <w:lang w:eastAsia="en-US"/>
        </w:rPr>
        <w:t>п</w:t>
      </w:r>
      <w:r w:rsidRPr="00232CB3">
        <w:rPr>
          <w:rFonts w:eastAsia="Calibri"/>
          <w:sz w:val="28"/>
          <w:szCs w:val="28"/>
          <w:lang w:eastAsia="en-US"/>
        </w:rPr>
        <w:t>риложени</w:t>
      </w:r>
      <w:r>
        <w:rPr>
          <w:rFonts w:eastAsia="Calibri"/>
          <w:sz w:val="28"/>
          <w:szCs w:val="28"/>
          <w:lang w:val="kk-KZ" w:eastAsia="en-US"/>
        </w:rPr>
        <w:t>е</w:t>
      </w:r>
      <w:r w:rsidRPr="00232CB3">
        <w:rPr>
          <w:rFonts w:eastAsia="Calibri"/>
          <w:sz w:val="28"/>
          <w:szCs w:val="28"/>
          <w:lang w:eastAsia="en-US"/>
        </w:rPr>
        <w:t xml:space="preserve"> </w:t>
      </w:r>
      <w:r>
        <w:rPr>
          <w:rFonts w:eastAsia="Calibri"/>
          <w:sz w:val="28"/>
          <w:szCs w:val="28"/>
          <w:lang w:eastAsia="en-US"/>
        </w:rPr>
        <w:t xml:space="preserve">4 </w:t>
      </w:r>
      <w:r w:rsidRPr="00864668">
        <w:rPr>
          <w:rFonts w:eastAsia="Calibri"/>
          <w:sz w:val="28"/>
          <w:szCs w:val="28"/>
          <w:lang w:eastAsia="en-US"/>
        </w:rPr>
        <w:t>изложить в редакции согласно приложени</w:t>
      </w:r>
      <w:r>
        <w:rPr>
          <w:rFonts w:eastAsia="Calibri"/>
          <w:sz w:val="28"/>
          <w:szCs w:val="28"/>
          <w:lang w:val="kk-KZ" w:eastAsia="en-US"/>
        </w:rPr>
        <w:t>ю</w:t>
      </w:r>
      <w:r w:rsidRPr="00864668">
        <w:rPr>
          <w:rFonts w:eastAsia="Calibri"/>
          <w:sz w:val="28"/>
          <w:szCs w:val="28"/>
          <w:lang w:eastAsia="en-US"/>
        </w:rPr>
        <w:t xml:space="preserve"> </w:t>
      </w:r>
      <w:r w:rsidR="004556F9">
        <w:rPr>
          <w:rFonts w:eastAsia="Calibri"/>
          <w:sz w:val="28"/>
          <w:szCs w:val="28"/>
          <w:lang w:val="kk-KZ" w:eastAsia="en-US"/>
        </w:rPr>
        <w:t>14</w:t>
      </w:r>
      <w:r w:rsidRPr="00864668">
        <w:rPr>
          <w:rFonts w:eastAsia="Calibri"/>
          <w:sz w:val="28"/>
          <w:szCs w:val="28"/>
          <w:lang w:eastAsia="en-US"/>
        </w:rPr>
        <w:t xml:space="preserve"> </w:t>
      </w:r>
      <w:r w:rsidRPr="00BA5AE8">
        <w:rPr>
          <w:rFonts w:eastAsia="Calibri"/>
          <w:sz w:val="28"/>
          <w:szCs w:val="28"/>
          <w:lang w:eastAsia="en-US"/>
        </w:rPr>
        <w:t xml:space="preserve">к </w:t>
      </w:r>
      <w:r>
        <w:rPr>
          <w:rFonts w:eastAsia="Calibri"/>
          <w:sz w:val="28"/>
          <w:szCs w:val="28"/>
          <w:lang w:eastAsia="en-US"/>
        </w:rPr>
        <w:t>Перечню;</w:t>
      </w:r>
    </w:p>
    <w:p w14:paraId="69142188" w14:textId="3E752136" w:rsidR="000F39A2" w:rsidRPr="00540285" w:rsidRDefault="000F39A2" w:rsidP="000F39A2">
      <w:pPr>
        <w:ind w:firstLine="709"/>
        <w:contextualSpacing/>
        <w:jc w:val="both"/>
        <w:rPr>
          <w:rFonts w:eastAsia="Calibri"/>
          <w:sz w:val="28"/>
          <w:szCs w:val="28"/>
          <w:lang w:eastAsia="en-US"/>
        </w:rPr>
      </w:pPr>
      <w:r w:rsidRPr="00540285">
        <w:rPr>
          <w:rFonts w:eastAsia="Calibri"/>
          <w:sz w:val="28"/>
          <w:szCs w:val="28"/>
          <w:lang w:eastAsia="en-US"/>
        </w:rPr>
        <w:t>дополнить приложени</w:t>
      </w:r>
      <w:r>
        <w:rPr>
          <w:rFonts w:eastAsia="Calibri"/>
          <w:sz w:val="28"/>
          <w:szCs w:val="28"/>
          <w:lang w:val="kk-KZ" w:eastAsia="en-US"/>
        </w:rPr>
        <w:t>ем</w:t>
      </w:r>
      <w:r w:rsidRPr="00540285">
        <w:rPr>
          <w:rFonts w:eastAsia="Calibri"/>
          <w:sz w:val="28"/>
          <w:szCs w:val="28"/>
          <w:lang w:eastAsia="en-US"/>
        </w:rPr>
        <w:t xml:space="preserve"> </w:t>
      </w:r>
      <w:r>
        <w:rPr>
          <w:rFonts w:eastAsia="Calibri"/>
          <w:sz w:val="28"/>
          <w:szCs w:val="28"/>
          <w:lang w:val="kk-KZ" w:eastAsia="en-US"/>
        </w:rPr>
        <w:t>4-1</w:t>
      </w:r>
      <w:r>
        <w:rPr>
          <w:rFonts w:eastAsia="Calibri"/>
          <w:sz w:val="28"/>
          <w:szCs w:val="28"/>
          <w:lang w:eastAsia="en-US"/>
        </w:rPr>
        <w:t xml:space="preserve"> </w:t>
      </w:r>
      <w:r w:rsidRPr="00540285">
        <w:rPr>
          <w:rFonts w:eastAsia="Calibri"/>
          <w:sz w:val="28"/>
          <w:szCs w:val="28"/>
          <w:lang w:eastAsia="en-US"/>
        </w:rPr>
        <w:t>в редакции согласно приложени</w:t>
      </w:r>
      <w:r>
        <w:rPr>
          <w:rFonts w:eastAsia="Calibri"/>
          <w:sz w:val="28"/>
          <w:szCs w:val="28"/>
          <w:lang w:val="kk-KZ" w:eastAsia="en-US"/>
        </w:rPr>
        <w:t xml:space="preserve">ю </w:t>
      </w:r>
      <w:r w:rsidR="004556F9">
        <w:rPr>
          <w:rFonts w:eastAsia="Calibri"/>
          <w:sz w:val="28"/>
          <w:szCs w:val="28"/>
          <w:lang w:val="kk-KZ" w:eastAsia="en-US"/>
        </w:rPr>
        <w:t>15</w:t>
      </w:r>
      <w:r>
        <w:rPr>
          <w:rFonts w:eastAsia="Calibri"/>
          <w:sz w:val="28"/>
          <w:szCs w:val="28"/>
          <w:lang w:eastAsia="en-US"/>
        </w:rPr>
        <w:t xml:space="preserve"> </w:t>
      </w:r>
      <w:r w:rsidRPr="00BA5AE8">
        <w:rPr>
          <w:rFonts w:eastAsia="Calibri"/>
          <w:sz w:val="28"/>
          <w:szCs w:val="28"/>
          <w:lang w:eastAsia="en-US"/>
        </w:rPr>
        <w:t xml:space="preserve">к </w:t>
      </w:r>
      <w:r>
        <w:rPr>
          <w:rFonts w:eastAsia="Calibri"/>
          <w:sz w:val="28"/>
          <w:szCs w:val="28"/>
          <w:lang w:eastAsia="en-US"/>
        </w:rPr>
        <w:t>Перечню</w:t>
      </w:r>
      <w:r w:rsidRPr="00540285">
        <w:rPr>
          <w:rFonts w:eastAsia="Calibri"/>
          <w:sz w:val="28"/>
          <w:szCs w:val="28"/>
          <w:lang w:eastAsia="en-US"/>
        </w:rPr>
        <w:t>.</w:t>
      </w:r>
    </w:p>
    <w:p w14:paraId="271610B5" w14:textId="73E9520A" w:rsidR="00F6263A" w:rsidRPr="008A5F50" w:rsidRDefault="00056C62" w:rsidP="00371B1F">
      <w:pPr>
        <w:ind w:firstLine="709"/>
        <w:contextualSpacing/>
        <w:jc w:val="both"/>
        <w:rPr>
          <w:rFonts w:eastAsia="Calibri"/>
          <w:sz w:val="28"/>
          <w:szCs w:val="28"/>
          <w:lang w:eastAsia="en-US"/>
        </w:rPr>
      </w:pPr>
      <w:r>
        <w:rPr>
          <w:rFonts w:eastAsia="Calibri"/>
          <w:sz w:val="28"/>
          <w:szCs w:val="28"/>
          <w:lang w:eastAsia="en-US"/>
        </w:rPr>
        <w:t>4</w:t>
      </w:r>
      <w:r w:rsidR="00F6263A" w:rsidRPr="008A5F50">
        <w:rPr>
          <w:rFonts w:eastAsia="Calibri"/>
          <w:sz w:val="28"/>
          <w:szCs w:val="28"/>
          <w:lang w:eastAsia="en-US"/>
        </w:rPr>
        <w:t xml:space="preserve">. Внести в постановление Правления Агентства Республики Казахстан по регулированию и развитию финансового рынка от 28 октября 2022 года </w:t>
      </w:r>
      <w:r w:rsidR="004101E0">
        <w:rPr>
          <w:rFonts w:eastAsia="Calibri"/>
          <w:sz w:val="28"/>
          <w:szCs w:val="28"/>
          <w:lang w:eastAsia="en-US"/>
        </w:rPr>
        <w:br/>
      </w:r>
      <w:r w:rsidR="00F6263A" w:rsidRPr="008A5F50">
        <w:rPr>
          <w:rFonts w:eastAsia="Calibri"/>
          <w:sz w:val="28"/>
          <w:szCs w:val="28"/>
          <w:lang w:eastAsia="en-US"/>
        </w:rPr>
        <w:t>№ 81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(зарегистрировано в Реестре государственной регистрации нормативных правовых актов под № 30377) следующ</w:t>
      </w:r>
      <w:r w:rsidR="00CF703E">
        <w:rPr>
          <w:rFonts w:eastAsia="Calibri"/>
          <w:sz w:val="28"/>
          <w:szCs w:val="28"/>
          <w:lang w:eastAsia="en-US"/>
        </w:rPr>
        <w:t>и</w:t>
      </w:r>
      <w:r w:rsidR="00F6263A" w:rsidRPr="008A5F50">
        <w:rPr>
          <w:rFonts w:eastAsia="Calibri"/>
          <w:sz w:val="28"/>
          <w:szCs w:val="28"/>
          <w:lang w:eastAsia="en-US"/>
        </w:rPr>
        <w:t>е изменени</w:t>
      </w:r>
      <w:r w:rsidR="00CF703E">
        <w:rPr>
          <w:rFonts w:eastAsia="Calibri"/>
          <w:sz w:val="28"/>
          <w:szCs w:val="28"/>
          <w:lang w:eastAsia="en-US"/>
        </w:rPr>
        <w:t>я</w:t>
      </w:r>
      <w:r w:rsidR="00F6263A" w:rsidRPr="008A5F50">
        <w:rPr>
          <w:rFonts w:eastAsia="Calibri"/>
          <w:sz w:val="28"/>
          <w:szCs w:val="28"/>
          <w:lang w:eastAsia="en-US"/>
        </w:rPr>
        <w:t>:</w:t>
      </w:r>
    </w:p>
    <w:p w14:paraId="148BAE9F" w14:textId="77777777" w:rsidR="00F6263A" w:rsidRDefault="00F6263A" w:rsidP="00371B1F">
      <w:pPr>
        <w:ind w:firstLine="709"/>
        <w:contextualSpacing/>
        <w:jc w:val="both"/>
        <w:rPr>
          <w:rFonts w:eastAsia="Calibri"/>
          <w:bCs/>
          <w:sz w:val="28"/>
          <w:szCs w:val="28"/>
          <w:lang w:eastAsia="en-US"/>
        </w:rPr>
      </w:pPr>
      <w:r w:rsidRPr="008A5F50">
        <w:rPr>
          <w:rFonts w:eastAsia="Calibri"/>
          <w:sz w:val="28"/>
          <w:szCs w:val="28"/>
          <w:lang w:eastAsia="en-US"/>
        </w:rPr>
        <w:t xml:space="preserve">в Правилах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w:t>
      </w:r>
      <w:r w:rsidRPr="008A5F50">
        <w:rPr>
          <w:rFonts w:eastAsia="Calibri"/>
          <w:bCs/>
          <w:sz w:val="28"/>
          <w:szCs w:val="28"/>
          <w:lang w:eastAsia="en-US"/>
        </w:rPr>
        <w:t>утвержденных указанным постановлением:</w:t>
      </w:r>
    </w:p>
    <w:p w14:paraId="4DB6CC73" w14:textId="77777777" w:rsidR="00DD0B51" w:rsidRPr="008A5F50" w:rsidRDefault="00DD0B51" w:rsidP="00371B1F">
      <w:pPr>
        <w:ind w:firstLine="709"/>
        <w:contextualSpacing/>
        <w:jc w:val="both"/>
        <w:rPr>
          <w:rFonts w:eastAsia="Calibri"/>
          <w:bCs/>
          <w:sz w:val="28"/>
          <w:szCs w:val="28"/>
          <w:lang w:eastAsia="en-US"/>
        </w:rPr>
      </w:pPr>
      <w:r w:rsidRPr="008A5F50">
        <w:rPr>
          <w:rFonts w:eastAsia="Calibri"/>
          <w:bCs/>
          <w:sz w:val="28"/>
          <w:szCs w:val="28"/>
          <w:lang w:eastAsia="en-US"/>
        </w:rPr>
        <w:t xml:space="preserve">пункт </w:t>
      </w:r>
      <w:r>
        <w:rPr>
          <w:rFonts w:eastAsia="Calibri"/>
          <w:bCs/>
          <w:sz w:val="28"/>
          <w:szCs w:val="28"/>
          <w:lang w:eastAsia="en-US"/>
        </w:rPr>
        <w:t>1</w:t>
      </w:r>
      <w:r w:rsidRPr="008A5F50">
        <w:rPr>
          <w:rFonts w:eastAsia="Calibri"/>
          <w:bCs/>
          <w:sz w:val="28"/>
          <w:szCs w:val="28"/>
          <w:lang w:eastAsia="en-US"/>
        </w:rPr>
        <w:t xml:space="preserve"> изложить в следующей редакции:</w:t>
      </w:r>
    </w:p>
    <w:p w14:paraId="312ACAE0" w14:textId="13276289" w:rsidR="002B5727" w:rsidRPr="002B5727" w:rsidRDefault="00DD0B51"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Pr>
          <w:rFonts w:eastAsia="Calibri"/>
          <w:bCs/>
          <w:sz w:val="28"/>
          <w:szCs w:val="28"/>
          <w:lang w:eastAsia="en-US"/>
        </w:rPr>
        <w:t>«</w:t>
      </w:r>
      <w:r w:rsidR="002B5727" w:rsidRPr="002B5727">
        <w:rPr>
          <w:rFonts w:eastAsiaTheme="minorHAnsi"/>
          <w:bCs/>
          <w:color w:val="000000" w:themeColor="text1"/>
          <w:sz w:val="28"/>
          <w:szCs w:val="28"/>
          <w:lang w:eastAsia="en-US"/>
        </w:rPr>
        <w:t>1. Настоящие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(далее – Правила), разработаны в соответствии с</w:t>
      </w:r>
      <w:r w:rsidR="00703082">
        <w:rPr>
          <w:rFonts w:eastAsiaTheme="minorHAnsi"/>
          <w:bCs/>
          <w:color w:val="000000" w:themeColor="text1"/>
          <w:sz w:val="28"/>
          <w:szCs w:val="28"/>
          <w:lang w:val="kk-KZ" w:eastAsia="en-US"/>
        </w:rPr>
        <w:t xml:space="preserve"> </w:t>
      </w:r>
      <w:r w:rsidR="002B5727" w:rsidRPr="002B5727">
        <w:rPr>
          <w:rFonts w:eastAsiaTheme="minorHAnsi"/>
          <w:bCs/>
          <w:color w:val="000000" w:themeColor="text1"/>
          <w:sz w:val="28"/>
          <w:szCs w:val="28"/>
          <w:lang w:eastAsia="en-US"/>
        </w:rPr>
        <w:t>Административным</w:t>
      </w:r>
      <w:r w:rsidR="00703082">
        <w:rPr>
          <w:rFonts w:eastAsiaTheme="minorHAnsi"/>
          <w:bCs/>
          <w:color w:val="000000" w:themeColor="text1"/>
          <w:sz w:val="28"/>
          <w:szCs w:val="28"/>
          <w:lang w:val="kk-KZ" w:eastAsia="en-US"/>
        </w:rPr>
        <w:t xml:space="preserve"> </w:t>
      </w:r>
      <w:r w:rsidR="002B5727" w:rsidRPr="002B5727">
        <w:rPr>
          <w:rFonts w:eastAsiaTheme="minorHAnsi"/>
          <w:bCs/>
          <w:color w:val="000000" w:themeColor="text1"/>
          <w:sz w:val="28"/>
          <w:szCs w:val="28"/>
          <w:lang w:eastAsia="en-US"/>
        </w:rPr>
        <w:t>процедурно-процессуальным Кодексом Республики Казахстан (далее – АППК), законами Республики Казахстан «О банках и банковской деятельности</w:t>
      </w:r>
      <w:r w:rsidR="005D1928">
        <w:rPr>
          <w:rFonts w:eastAsiaTheme="minorHAnsi"/>
          <w:bCs/>
          <w:color w:val="000000" w:themeColor="text1"/>
          <w:sz w:val="28"/>
          <w:szCs w:val="28"/>
          <w:lang w:val="kk-KZ" w:eastAsia="en-US"/>
        </w:rPr>
        <w:t xml:space="preserve"> </w:t>
      </w:r>
      <w:r w:rsidR="002B5727" w:rsidRPr="002B5727">
        <w:rPr>
          <w:rFonts w:eastAsiaTheme="minorHAnsi"/>
          <w:bCs/>
          <w:color w:val="000000" w:themeColor="text1"/>
          <w:sz w:val="28"/>
          <w:szCs w:val="28"/>
          <w:lang w:eastAsia="en-US"/>
        </w:rPr>
        <w:t xml:space="preserve">в Республике Казахстан» (далее – Закон о банках), «О государственном регулировании, </w:t>
      </w:r>
      <w:r w:rsidR="002B5727" w:rsidRPr="002B5727">
        <w:rPr>
          <w:rFonts w:eastAsiaTheme="minorHAnsi"/>
          <w:bCs/>
          <w:color w:val="000000" w:themeColor="text1"/>
          <w:sz w:val="28"/>
          <w:szCs w:val="28"/>
          <w:lang w:eastAsia="en-US"/>
        </w:rPr>
        <w:lastRenderedPageBreak/>
        <w:t xml:space="preserve">контроле и надзоре финансового рынка и финансовых организаций» (далее – Закон о государственном регулировании), «О государственных услугах» </w:t>
      </w:r>
      <w:r w:rsidR="005D1928">
        <w:rPr>
          <w:rFonts w:eastAsiaTheme="minorHAnsi"/>
          <w:bCs/>
          <w:color w:val="000000" w:themeColor="text1"/>
          <w:sz w:val="28"/>
          <w:szCs w:val="28"/>
          <w:lang w:eastAsia="en-US"/>
        </w:rPr>
        <w:br/>
      </w:r>
      <w:r w:rsidR="002B5727" w:rsidRPr="002B5727">
        <w:rPr>
          <w:rFonts w:eastAsiaTheme="minorHAnsi"/>
          <w:bCs/>
          <w:color w:val="000000" w:themeColor="text1"/>
          <w:sz w:val="28"/>
          <w:szCs w:val="28"/>
          <w:lang w:eastAsia="en-US"/>
        </w:rPr>
        <w:t>(далее – Закон о государственных услугах).</w:t>
      </w:r>
    </w:p>
    <w:p w14:paraId="51B5BEAD" w14:textId="30CCF0D6"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p w14:paraId="11612EF5" w14:textId="448AB50C" w:rsidR="00DD0B51" w:rsidRDefault="002B5727" w:rsidP="003D55BE">
      <w:pPr>
        <w:overflowPunct/>
        <w:autoSpaceDE/>
        <w:autoSpaceDN/>
        <w:adjustRightInd/>
        <w:ind w:firstLine="708"/>
        <w:jc w:val="both"/>
        <w:rPr>
          <w:rFonts w:eastAsia="Calibri"/>
          <w:bCs/>
          <w:sz w:val="28"/>
          <w:szCs w:val="28"/>
          <w:lang w:eastAsia="en-US"/>
        </w:rPr>
      </w:pPr>
      <w:r w:rsidRPr="002B5727">
        <w:rPr>
          <w:color w:val="000000"/>
          <w:spacing w:val="2"/>
          <w:sz w:val="28"/>
          <w:szCs w:val="28"/>
        </w:rPr>
        <w:t>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w:t>
      </w:r>
      <w:r w:rsidRPr="002B5727">
        <w:rPr>
          <w:color w:val="000000"/>
          <w:spacing w:val="2"/>
          <w:sz w:val="28"/>
          <w:szCs w:val="28"/>
          <w:lang w:val="kk-KZ"/>
        </w:rPr>
        <w:t xml:space="preserve"> </w:t>
      </w:r>
      <w:r w:rsidR="003D55BE">
        <w:rPr>
          <w:rFonts w:eastAsia="Calibri"/>
          <w:bCs/>
          <w:sz w:val="28"/>
          <w:szCs w:val="28"/>
          <w:lang w:eastAsia="en-US"/>
        </w:rPr>
        <w:t>или изменения соответствующего нормативного правового акта</w:t>
      </w:r>
      <w:r w:rsidR="006C10BA">
        <w:rPr>
          <w:rFonts w:eastAsia="Calibri"/>
          <w:bCs/>
          <w:sz w:val="28"/>
          <w:szCs w:val="28"/>
          <w:lang w:eastAsia="en-US"/>
        </w:rPr>
        <w:t>.</w:t>
      </w:r>
      <w:r w:rsidR="00DD0B51" w:rsidRPr="002B5727">
        <w:rPr>
          <w:rFonts w:eastAsia="Calibri"/>
          <w:bCs/>
          <w:sz w:val="28"/>
          <w:szCs w:val="28"/>
          <w:lang w:eastAsia="en-US"/>
        </w:rPr>
        <w:t>»;</w:t>
      </w:r>
    </w:p>
    <w:p w14:paraId="5D8B989B" w14:textId="65164946" w:rsidR="007B40F5" w:rsidRDefault="007B40F5" w:rsidP="007B40F5">
      <w:pPr>
        <w:ind w:firstLine="709"/>
        <w:contextualSpacing/>
        <w:jc w:val="both"/>
        <w:rPr>
          <w:rFonts w:eastAsia="Calibri"/>
          <w:bCs/>
          <w:sz w:val="28"/>
          <w:szCs w:val="28"/>
          <w:lang w:eastAsia="en-US"/>
        </w:rPr>
      </w:pPr>
      <w:r>
        <w:rPr>
          <w:rFonts w:eastAsia="Calibri"/>
          <w:bCs/>
          <w:sz w:val="28"/>
          <w:szCs w:val="28"/>
          <w:lang w:eastAsia="en-US"/>
        </w:rPr>
        <w:t>пункт 3 изложить в следующей редакции:</w:t>
      </w:r>
    </w:p>
    <w:p w14:paraId="53929918" w14:textId="3A081C63" w:rsidR="0084306E" w:rsidRDefault="007B40F5" w:rsidP="003D55BE">
      <w:pPr>
        <w:overflowPunct/>
        <w:autoSpaceDE/>
        <w:autoSpaceDN/>
        <w:adjustRightInd/>
        <w:ind w:firstLine="708"/>
        <w:jc w:val="both"/>
        <w:rPr>
          <w:color w:val="000000"/>
          <w:sz w:val="28"/>
          <w:szCs w:val="28"/>
        </w:rPr>
      </w:pPr>
      <w:r>
        <w:rPr>
          <w:rFonts w:eastAsia="Calibri"/>
          <w:bCs/>
          <w:sz w:val="28"/>
          <w:szCs w:val="28"/>
          <w:lang w:eastAsia="en-US"/>
        </w:rPr>
        <w:t>«</w:t>
      </w:r>
      <w:r w:rsidR="002A2700">
        <w:rPr>
          <w:rFonts w:eastAsia="Calibri"/>
          <w:bCs/>
          <w:sz w:val="28"/>
          <w:szCs w:val="28"/>
          <w:lang w:eastAsia="en-US"/>
        </w:rPr>
        <w:t xml:space="preserve">3. </w:t>
      </w:r>
      <w:r>
        <w:rPr>
          <w:color w:val="000000"/>
          <w:sz w:val="28"/>
          <w:szCs w:val="28"/>
        </w:rPr>
        <w:t xml:space="preserve">Уполномоченный орган направляет в адрес банка, банковского холдинга, филиала банка-нерезидента Республики Казахстан, микрофинансовой организации, обладающей действующим разрешением на добровольную реорганизацию микрофинансовой организации в форме конвертации в банк уполномоченного органа, и (или) физического лица, имеющего намерение занимать должность руководящего работника в указанных лицах, банка-нерезидента Республики Казахстан, открывающего филиал на территории Республики Казахстан (далее – услугополучатель) письмо, содержащее сведения о выданном согласии на назначение (избрание) кандидата на должность руководящего работника банка, банковского холдинга, филиала банка-нерезидента Республики Казахстан (далее – согласие) и о включении его в реестр действующих согласий на назначение (избрание) руководящих работников банков, филиалов банков-нерезидентов Республики Казахстан, банковских холдингов (далее – реестр действующих согласий) при соответствии физического лица, имеющего намерение занимать должность руководящего работника банка, банковского холдинга, филиала банка-нерезидента Республики Казахстан или лица, избранного на должность члена органа управления банка или банковского холдинга, или руководящего работника юридического лица, приобретающего статус банковского холдинга в соответствии со статьей 17-1 Закона о банках (далее – кандидат) требованиям, установленным статьей 20 Закона о банках, подпунктом 20) статьи 1, пунктом 4 статьи 54, пунктом 2 статьи 59 Закона Республики Казахстан «Об акционерных обществах» (далее – Закон об акционерных обществах), статьей 9 Закона Республики Казахстан «О </w:t>
      </w:r>
      <w:r>
        <w:rPr>
          <w:color w:val="000000"/>
          <w:sz w:val="28"/>
          <w:szCs w:val="28"/>
        </w:rPr>
        <w:lastRenderedPageBreak/>
        <w:t>бухгалтерском учете и финансовой отчетности» (далее – Закон о бухгалтерском учете) и Правилами.</w:t>
      </w:r>
    </w:p>
    <w:p w14:paraId="185059A4" w14:textId="3DA6265F" w:rsidR="007B40F5" w:rsidRPr="0084306E" w:rsidRDefault="0084306E" w:rsidP="003D55BE">
      <w:pPr>
        <w:overflowPunct/>
        <w:autoSpaceDE/>
        <w:autoSpaceDN/>
        <w:adjustRightInd/>
        <w:ind w:firstLine="708"/>
        <w:jc w:val="both"/>
        <w:rPr>
          <w:color w:val="000000"/>
          <w:sz w:val="28"/>
          <w:szCs w:val="28"/>
        </w:rPr>
      </w:pPr>
      <w:r w:rsidRPr="0084306E">
        <w:rPr>
          <w:color w:val="000000"/>
          <w:sz w:val="28"/>
          <w:szCs w:val="28"/>
        </w:rPr>
        <w:t>Руководящий работник банка, банковского холдинга, филиала банка-нерезидента Республики Казахстан, обладающий действующим согласием, занимает должность руководящего работника, предусмотренную в</w:t>
      </w:r>
      <w:r w:rsidR="00F8609A">
        <w:rPr>
          <w:color w:val="000000"/>
          <w:sz w:val="28"/>
          <w:szCs w:val="28"/>
        </w:rPr>
        <w:t xml:space="preserve"> </w:t>
      </w:r>
      <w:r w:rsidRPr="0084306E">
        <w:rPr>
          <w:color w:val="000000"/>
          <w:sz w:val="28"/>
          <w:szCs w:val="28"/>
        </w:rPr>
        <w:t>пунктах 1,</w:t>
      </w:r>
      <w:r w:rsidR="00F8609A">
        <w:rPr>
          <w:color w:val="000000"/>
          <w:sz w:val="28"/>
          <w:szCs w:val="28"/>
        </w:rPr>
        <w:t xml:space="preserve"> </w:t>
      </w:r>
      <w:r w:rsidR="00F8609A">
        <w:rPr>
          <w:color w:val="000000"/>
          <w:sz w:val="28"/>
          <w:szCs w:val="28"/>
        </w:rPr>
        <w:br/>
      </w:r>
      <w:r w:rsidRPr="0084306E">
        <w:rPr>
          <w:color w:val="000000"/>
          <w:sz w:val="28"/>
          <w:szCs w:val="28"/>
        </w:rPr>
        <w:t>1-1</w:t>
      </w:r>
      <w:r w:rsidR="00F8609A">
        <w:rPr>
          <w:color w:val="000000"/>
          <w:sz w:val="28"/>
          <w:szCs w:val="28"/>
        </w:rPr>
        <w:t xml:space="preserve"> </w:t>
      </w:r>
      <w:r w:rsidRPr="0084306E">
        <w:rPr>
          <w:color w:val="000000"/>
          <w:sz w:val="28"/>
          <w:szCs w:val="28"/>
        </w:rPr>
        <w:t>и</w:t>
      </w:r>
      <w:r w:rsidR="00F8609A">
        <w:rPr>
          <w:color w:val="000000"/>
          <w:sz w:val="28"/>
          <w:szCs w:val="28"/>
        </w:rPr>
        <w:t xml:space="preserve"> </w:t>
      </w:r>
      <w:r w:rsidRPr="0084306E">
        <w:rPr>
          <w:color w:val="000000"/>
          <w:sz w:val="28"/>
          <w:szCs w:val="28"/>
        </w:rPr>
        <w:t>14</w:t>
      </w:r>
      <w:r w:rsidR="00F8609A">
        <w:rPr>
          <w:color w:val="000000"/>
          <w:sz w:val="28"/>
          <w:szCs w:val="28"/>
        </w:rPr>
        <w:t xml:space="preserve"> </w:t>
      </w:r>
      <w:r w:rsidRPr="0084306E">
        <w:rPr>
          <w:color w:val="000000"/>
          <w:sz w:val="28"/>
          <w:szCs w:val="28"/>
        </w:rPr>
        <w:t>статьи 20 Закона о банках, на которую был согласован в рамках банковского сектора финансового рынка, без повторного согласования при условии соответствия требованиям, установленным нормативными правовыми актами Республики Казахстан, указанными в части первой настоящего пункта и Правилами.</w:t>
      </w:r>
      <w:r w:rsidR="007B40F5" w:rsidRPr="0084306E">
        <w:rPr>
          <w:color w:val="000000"/>
          <w:sz w:val="28"/>
          <w:szCs w:val="28"/>
        </w:rPr>
        <w:t>»;</w:t>
      </w:r>
    </w:p>
    <w:p w14:paraId="5D2D14BC" w14:textId="6DDD5D2D" w:rsidR="002A2700" w:rsidRDefault="002A2700" w:rsidP="002A2700">
      <w:pPr>
        <w:ind w:firstLine="709"/>
        <w:contextualSpacing/>
        <w:jc w:val="both"/>
        <w:rPr>
          <w:rFonts w:eastAsia="Calibri"/>
          <w:bCs/>
          <w:sz w:val="28"/>
          <w:szCs w:val="28"/>
          <w:lang w:eastAsia="en-US"/>
        </w:rPr>
      </w:pPr>
      <w:r>
        <w:rPr>
          <w:rFonts w:eastAsia="Calibri"/>
          <w:bCs/>
          <w:sz w:val="28"/>
          <w:szCs w:val="28"/>
          <w:lang w:eastAsia="en-US"/>
        </w:rPr>
        <w:t>пункт 5 изложить в следующей редакции:</w:t>
      </w:r>
    </w:p>
    <w:p w14:paraId="4C298D8A" w14:textId="518BE6EE" w:rsidR="002A2700" w:rsidRPr="002A2700" w:rsidRDefault="002A2700" w:rsidP="002A2700">
      <w:pPr>
        <w:overflowPunct/>
        <w:ind w:firstLine="709"/>
        <w:jc w:val="both"/>
        <w:rPr>
          <w:rFonts w:eastAsia="Calibri"/>
          <w:bCs/>
          <w:sz w:val="28"/>
          <w:szCs w:val="28"/>
          <w:lang w:eastAsia="en-US"/>
        </w:rPr>
      </w:pPr>
      <w:r>
        <w:rPr>
          <w:rFonts w:eastAsia="Calibri"/>
          <w:bCs/>
          <w:sz w:val="28"/>
          <w:szCs w:val="28"/>
          <w:lang w:eastAsia="en-US"/>
        </w:rPr>
        <w:t xml:space="preserve">«5. </w:t>
      </w:r>
      <w:r w:rsidRPr="002A2700">
        <w:rPr>
          <w:rFonts w:eastAsia="Calibri"/>
          <w:bCs/>
          <w:sz w:val="28"/>
          <w:szCs w:val="28"/>
          <w:lang w:eastAsia="en-US"/>
        </w:rPr>
        <w:t>Перечень руководящих работников банков, банковских холдингов, филиалов банков-нерезидентов Республики Казахстан, подлежащих согласованию с уполномоченным органом, предусмотрен в пунктах 1, 1-1 и 14 статьи 20 Закона о банках.</w:t>
      </w:r>
    </w:p>
    <w:p w14:paraId="7127D7BF" w14:textId="7DDBC19B" w:rsidR="002A2700" w:rsidRPr="002A2700" w:rsidRDefault="002A2700" w:rsidP="002A2700">
      <w:pPr>
        <w:overflowPunct/>
        <w:ind w:firstLine="709"/>
        <w:jc w:val="both"/>
        <w:rPr>
          <w:rFonts w:eastAsia="Calibri"/>
          <w:bCs/>
          <w:sz w:val="28"/>
          <w:szCs w:val="28"/>
          <w:lang w:eastAsia="en-US"/>
        </w:rPr>
      </w:pPr>
      <w:r w:rsidRPr="002A2700">
        <w:rPr>
          <w:rFonts w:eastAsia="Calibri"/>
          <w:bCs/>
          <w:sz w:val="28"/>
          <w:szCs w:val="28"/>
          <w:lang w:eastAsia="en-US"/>
        </w:rPr>
        <w:t>Согласие на должности руководящих работников, предусмотренные в пунктах 1, 1-1 и 14 статьи 20 Закона о банках (за исключением члена органа управления банка, руководящих работников лиц, приобретающих статус банковского холдинга в соответствии со статьей 17-1 Закона о банках) выдается до их назначения (избрания).</w:t>
      </w:r>
    </w:p>
    <w:p w14:paraId="208CBAD1" w14:textId="7F17E985" w:rsidR="002A2700" w:rsidRPr="002A2700" w:rsidRDefault="002A2700" w:rsidP="002A2700">
      <w:pPr>
        <w:overflowPunct/>
        <w:ind w:firstLine="709"/>
        <w:jc w:val="both"/>
        <w:rPr>
          <w:rFonts w:eastAsia="Calibri"/>
          <w:bCs/>
          <w:sz w:val="28"/>
          <w:szCs w:val="28"/>
          <w:lang w:eastAsia="en-US"/>
        </w:rPr>
      </w:pPr>
      <w:r w:rsidRPr="002A2700">
        <w:rPr>
          <w:rFonts w:eastAsia="Calibri"/>
          <w:bCs/>
          <w:sz w:val="28"/>
          <w:szCs w:val="28"/>
          <w:lang w:eastAsia="en-US"/>
        </w:rPr>
        <w:t>Согласие на назначение (избрание) кандидатов на должности члена органа управления банка, руководящих работников лиц, приобретающих статус банковского холдинга в соответствии со статьей 17-1 Закона о банках, выдается до их назначения (избрания) либо после их назначения (избрания), в сроки, установленные пунктом 6 статьи 20 Закона о банках.</w:t>
      </w:r>
    </w:p>
    <w:p w14:paraId="4F78E3B8" w14:textId="09763C6D" w:rsidR="002A2700" w:rsidRPr="007B40F5" w:rsidRDefault="006343ED" w:rsidP="002A2700">
      <w:pPr>
        <w:overflowPunct/>
        <w:autoSpaceDE/>
        <w:autoSpaceDN/>
        <w:adjustRightInd/>
        <w:ind w:firstLine="708"/>
        <w:jc w:val="both"/>
        <w:rPr>
          <w:rFonts w:eastAsia="Calibri"/>
          <w:bCs/>
          <w:sz w:val="28"/>
          <w:szCs w:val="28"/>
          <w:lang w:eastAsia="en-US"/>
        </w:rPr>
      </w:pPr>
      <w:r w:rsidRPr="006343ED">
        <w:rPr>
          <w:rFonts w:eastAsia="Calibri"/>
          <w:bCs/>
          <w:sz w:val="28"/>
          <w:szCs w:val="28"/>
          <w:lang w:eastAsia="en-US"/>
        </w:rPr>
        <w:t>Кандидаты на должности руководящих работников банковских холдингов, лиц, приобретающих статус банковского холдинга</w:t>
      </w:r>
      <w:r w:rsidR="00AE71F1">
        <w:rPr>
          <w:rFonts w:eastAsia="Calibri"/>
          <w:bCs/>
          <w:sz w:val="28"/>
          <w:szCs w:val="28"/>
          <w:lang w:eastAsia="en-US"/>
        </w:rPr>
        <w:t>,</w:t>
      </w:r>
      <w:r w:rsidRPr="006343ED">
        <w:rPr>
          <w:rFonts w:eastAsia="Calibri"/>
          <w:bCs/>
          <w:sz w:val="28"/>
          <w:szCs w:val="28"/>
          <w:lang w:eastAsia="en-US"/>
        </w:rPr>
        <w:t xml:space="preserve"> в соответствии со статьей </w:t>
      </w:r>
      <w:r>
        <w:rPr>
          <w:rFonts w:eastAsia="Calibri"/>
          <w:bCs/>
          <w:sz w:val="28"/>
          <w:szCs w:val="28"/>
          <w:lang w:eastAsia="en-US"/>
        </w:rPr>
        <w:br/>
      </w:r>
      <w:r w:rsidRPr="006343ED">
        <w:rPr>
          <w:rFonts w:eastAsia="Calibri"/>
          <w:bCs/>
          <w:sz w:val="28"/>
          <w:szCs w:val="28"/>
          <w:lang w:eastAsia="en-US"/>
        </w:rPr>
        <w:t>17-1 Закона о банках, являющихся финансовыми организациями, и имеющими согласие на занятие данной должности в указанной финансовой организации в соответствии со статьей 34 Закона Республики Казахстан «О страховой деятельности» и статьей 54 Закона Республики Казахстан «О рынке ценных бумаг», повторному согласованию на указанную должность в банковском холдинге в соответствии со статьей 20 Закона о банках не подлежат.</w:t>
      </w:r>
      <w:r w:rsidR="002A2700">
        <w:rPr>
          <w:rFonts w:eastAsia="Calibri"/>
          <w:bCs/>
          <w:sz w:val="28"/>
          <w:szCs w:val="28"/>
          <w:lang w:eastAsia="en-US"/>
        </w:rPr>
        <w:t>»;</w:t>
      </w:r>
    </w:p>
    <w:p w14:paraId="58532067" w14:textId="77777777" w:rsidR="00DD0B51" w:rsidRDefault="00DD0B51" w:rsidP="003D55BE">
      <w:pPr>
        <w:ind w:firstLine="709"/>
        <w:contextualSpacing/>
        <w:jc w:val="both"/>
        <w:rPr>
          <w:rFonts w:eastAsia="Calibri"/>
          <w:bCs/>
          <w:sz w:val="28"/>
          <w:szCs w:val="28"/>
          <w:lang w:eastAsia="en-US"/>
        </w:rPr>
      </w:pPr>
      <w:r>
        <w:rPr>
          <w:rFonts w:eastAsia="Calibri"/>
          <w:bCs/>
          <w:sz w:val="28"/>
          <w:szCs w:val="28"/>
          <w:lang w:eastAsia="en-US"/>
        </w:rPr>
        <w:t>пункт 7 изложить в следующей редакции:</w:t>
      </w:r>
    </w:p>
    <w:p w14:paraId="72CE2B2A" w14:textId="17D75C53" w:rsidR="002B5727" w:rsidRPr="002B5727" w:rsidRDefault="00DD0B51"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Pr>
          <w:rFonts w:eastAsia="Calibri"/>
          <w:bCs/>
          <w:sz w:val="28"/>
          <w:szCs w:val="28"/>
          <w:lang w:eastAsia="en-US"/>
        </w:rPr>
        <w:t>«</w:t>
      </w:r>
      <w:r w:rsidR="002B5727" w:rsidRPr="002B5727">
        <w:rPr>
          <w:rFonts w:eastAsiaTheme="minorHAnsi"/>
          <w:bCs/>
          <w:color w:val="000000" w:themeColor="text1"/>
          <w:sz w:val="28"/>
          <w:szCs w:val="28"/>
          <w:lang w:eastAsia="en-US"/>
        </w:rPr>
        <w:t xml:space="preserve">7. Банки, банковские холдинги, филиалы банков-нерезидентов Республики Казахстан уведомляют уполномоченный орган об изменениях, произошедших в составе руководящих работников, в течение 5 (пяти) рабочих дней </w:t>
      </w:r>
      <w:r w:rsidR="002B5727" w:rsidRPr="002B5727">
        <w:rPr>
          <w:rStyle w:val="s0"/>
          <w:sz w:val="28"/>
          <w:szCs w:val="28"/>
          <w:shd w:val="clear" w:color="auto" w:fill="FFFFFF"/>
        </w:rPr>
        <w:t>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w:t>
      </w:r>
      <w:r w:rsidR="002B5727" w:rsidRPr="002B5727">
        <w:rPr>
          <w:rFonts w:eastAsiaTheme="minorHAnsi"/>
          <w:bCs/>
          <w:color w:val="000000" w:themeColor="text1"/>
          <w:sz w:val="28"/>
          <w:szCs w:val="28"/>
          <w:lang w:eastAsia="en-US"/>
        </w:rPr>
        <w:t xml:space="preserve">. Сведения об изменении состава </w:t>
      </w:r>
      <w:r w:rsidR="002B5727" w:rsidRPr="002B5727">
        <w:rPr>
          <w:rFonts w:eastAsiaTheme="minorHAnsi"/>
          <w:bCs/>
          <w:color w:val="000000" w:themeColor="text1"/>
          <w:sz w:val="28"/>
          <w:szCs w:val="28"/>
          <w:lang w:eastAsia="en-US"/>
        </w:rPr>
        <w:lastRenderedPageBreak/>
        <w:t>руководящих работников направляются по форме согласно</w:t>
      </w:r>
      <w:r w:rsidR="005D1928">
        <w:rPr>
          <w:rFonts w:eastAsiaTheme="minorHAnsi"/>
          <w:bCs/>
          <w:color w:val="000000" w:themeColor="text1"/>
          <w:sz w:val="28"/>
          <w:szCs w:val="28"/>
          <w:lang w:val="kk-KZ" w:eastAsia="en-US"/>
        </w:rPr>
        <w:t xml:space="preserve"> </w:t>
      </w:r>
      <w:r w:rsidR="002B5727" w:rsidRPr="002B5727">
        <w:rPr>
          <w:rFonts w:eastAsiaTheme="minorHAnsi"/>
          <w:bCs/>
          <w:color w:val="000000" w:themeColor="text1"/>
          <w:sz w:val="28"/>
          <w:szCs w:val="28"/>
          <w:lang w:eastAsia="en-US"/>
        </w:rPr>
        <w:t>приложению 1</w:t>
      </w:r>
      <w:r w:rsidR="005D1928">
        <w:rPr>
          <w:rFonts w:eastAsiaTheme="minorHAnsi"/>
          <w:bCs/>
          <w:color w:val="000000" w:themeColor="text1"/>
          <w:sz w:val="28"/>
          <w:szCs w:val="28"/>
          <w:lang w:val="kk-KZ" w:eastAsia="en-US"/>
        </w:rPr>
        <w:t xml:space="preserve"> </w:t>
      </w:r>
      <w:r w:rsidR="002B5727" w:rsidRPr="002B5727">
        <w:rPr>
          <w:rFonts w:eastAsiaTheme="minorHAnsi"/>
          <w:bCs/>
          <w:color w:val="000000" w:themeColor="text1"/>
          <w:sz w:val="28"/>
          <w:szCs w:val="28"/>
          <w:lang w:eastAsia="en-US"/>
        </w:rPr>
        <w:t>к Правилам с приложением копий подтверждающих документов.</w:t>
      </w:r>
    </w:p>
    <w:p w14:paraId="6A5AE18B" w14:textId="0DA4B08D"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В случаях назначения (избрания) руководящих работников банк, банковский холдинг, филиал банка-нерезидента Республики Казахстан указывает в сопроводительном письме о соответствии данных лиц требованиям, установленным нормативными правовыми актами Республики Казахстан, указанными в пункте 3 Правил, и</w:t>
      </w:r>
      <w:r w:rsidRPr="002B5727">
        <w:rPr>
          <w:rFonts w:eastAsiaTheme="minorHAnsi"/>
          <w:bCs/>
          <w:color w:val="000000" w:themeColor="text1"/>
          <w:sz w:val="28"/>
          <w:szCs w:val="28"/>
          <w:lang w:val="kk-KZ" w:eastAsia="en-US"/>
        </w:rPr>
        <w:t xml:space="preserve"> </w:t>
      </w:r>
      <w:r w:rsidRPr="002B5727">
        <w:rPr>
          <w:rFonts w:eastAsiaTheme="minorHAnsi"/>
          <w:bCs/>
          <w:color w:val="000000" w:themeColor="text1"/>
          <w:sz w:val="28"/>
          <w:szCs w:val="28"/>
          <w:lang w:eastAsia="en-US"/>
        </w:rPr>
        <w:t>прилагает сведения о кандидате на должность руководящего работника, оформленные по форме согласно</w:t>
      </w:r>
      <w:r w:rsidR="00CF3CD9">
        <w:rPr>
          <w:rFonts w:eastAsiaTheme="minorHAnsi"/>
          <w:bCs/>
          <w:color w:val="000000" w:themeColor="text1"/>
          <w:sz w:val="28"/>
          <w:szCs w:val="28"/>
          <w:lang w:eastAsia="en-US"/>
        </w:rPr>
        <w:t xml:space="preserve"> </w:t>
      </w:r>
      <w:r w:rsidRPr="002B5727">
        <w:rPr>
          <w:rFonts w:eastAsiaTheme="minorHAnsi"/>
          <w:bCs/>
          <w:color w:val="000000" w:themeColor="text1"/>
          <w:sz w:val="28"/>
          <w:szCs w:val="28"/>
          <w:lang w:eastAsia="en-US"/>
        </w:rPr>
        <w:t>приложению 2</w:t>
      </w:r>
      <w:r w:rsidR="00CF3CD9">
        <w:rPr>
          <w:rFonts w:eastAsiaTheme="minorHAnsi"/>
          <w:bCs/>
          <w:color w:val="000000" w:themeColor="text1"/>
          <w:sz w:val="28"/>
          <w:szCs w:val="28"/>
          <w:lang w:eastAsia="en-US"/>
        </w:rPr>
        <w:t xml:space="preserve"> </w:t>
      </w:r>
      <w:r w:rsidRPr="002B5727">
        <w:rPr>
          <w:rFonts w:eastAsiaTheme="minorHAnsi"/>
          <w:bCs/>
          <w:color w:val="000000" w:themeColor="text1"/>
          <w:sz w:val="28"/>
          <w:szCs w:val="28"/>
          <w:lang w:eastAsia="en-US"/>
        </w:rPr>
        <w:t>к Правилам.</w:t>
      </w:r>
    </w:p>
    <w:p w14:paraId="3B8B71EE" w14:textId="530B9071"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 xml:space="preserve">Сведения о кандидате на </w:t>
      </w:r>
      <w:r w:rsidRPr="002B5727">
        <w:rPr>
          <w:rFonts w:eastAsiaTheme="minorHAnsi"/>
          <w:bCs/>
          <w:color w:val="000000" w:themeColor="text1"/>
          <w:sz w:val="28"/>
          <w:szCs w:val="28"/>
          <w:lang w:val="kk-KZ" w:eastAsia="en-US"/>
        </w:rPr>
        <w:t xml:space="preserve">должность </w:t>
      </w:r>
      <w:r w:rsidRPr="002B5727">
        <w:rPr>
          <w:rFonts w:eastAsiaTheme="minorHAnsi"/>
          <w:bCs/>
          <w:color w:val="000000" w:themeColor="text1"/>
          <w:sz w:val="28"/>
          <w:szCs w:val="28"/>
          <w:lang w:eastAsia="en-US"/>
        </w:rPr>
        <w:t>руководящего работника, оформленные по форме согласно</w:t>
      </w:r>
      <w:r w:rsidR="005D1928">
        <w:rPr>
          <w:rFonts w:eastAsiaTheme="minorHAnsi"/>
          <w:bCs/>
          <w:color w:val="000000" w:themeColor="text1"/>
          <w:sz w:val="28"/>
          <w:szCs w:val="28"/>
          <w:lang w:val="kk-KZ" w:eastAsia="en-US"/>
        </w:rPr>
        <w:t xml:space="preserve"> </w:t>
      </w:r>
      <w:r w:rsidRPr="002B5727">
        <w:rPr>
          <w:rFonts w:eastAsiaTheme="minorHAnsi"/>
          <w:bCs/>
          <w:color w:val="000000" w:themeColor="text1"/>
          <w:sz w:val="28"/>
          <w:szCs w:val="28"/>
          <w:lang w:eastAsia="en-US"/>
        </w:rPr>
        <w:t>приложению 2</w:t>
      </w:r>
      <w:r w:rsidR="005D1928">
        <w:rPr>
          <w:rFonts w:eastAsiaTheme="minorHAnsi"/>
          <w:bCs/>
          <w:color w:val="000000" w:themeColor="text1"/>
          <w:sz w:val="28"/>
          <w:szCs w:val="28"/>
          <w:lang w:val="kk-KZ" w:eastAsia="en-US"/>
        </w:rPr>
        <w:t xml:space="preserve"> </w:t>
      </w:r>
      <w:r w:rsidRPr="002B5727">
        <w:rPr>
          <w:rFonts w:eastAsiaTheme="minorHAnsi"/>
          <w:bCs/>
          <w:color w:val="000000" w:themeColor="text1"/>
          <w:sz w:val="28"/>
          <w:szCs w:val="28"/>
          <w:lang w:eastAsia="en-US"/>
        </w:rPr>
        <w:t xml:space="preserve">к Правилам, не прилагаются в случае представления уведомления об изменениях, произошедших в составе руководящих работников, по ранее согласованному руководящему работнику, который был согласован на назначенную (избранную) должность и в случае, если сведения о кандидате на должность руководящего работника не изменились с момента подачи пакета документов на согласование на назначенную должность. </w:t>
      </w:r>
    </w:p>
    <w:p w14:paraId="6F9E8888" w14:textId="32A8417F"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Если в копиях подтверждающих документов, прилагаемых в соответствии с частью первой настоящего пункта, отсутствует дата назначения (избрания), перевода на другую должность или увольнения (прекращения полномочий) руководящих работников, то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банка, банковского холдинга, филиала банка-нерезидента Республики Казахстан, банка-нерезидента Республики Казахстан, либо дата наступления события, указанного в решении (приказе).</w:t>
      </w:r>
    </w:p>
    <w:p w14:paraId="2FE8B7C7" w14:textId="00B3E7B4"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В случае наступления события, указанного в решении (приказе), банк, банковский холдинг, филиал банка-нерезидента Республики Казахстан представляют уполномоченному органу копии подтверждающих документов.</w:t>
      </w:r>
    </w:p>
    <w:p w14:paraId="0DDF1634" w14:textId="210A079A"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Выписка из решения уполномоченного органа банка, банковского холдинга, банка-нерезидента Республики Казахстан содержит следующие сведения:</w:t>
      </w:r>
    </w:p>
    <w:p w14:paraId="42637240" w14:textId="5C3736C9"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полное наименование банка, банковского холдинга, банка-нерезидента Республики Казахстан и место нахождения исполнительного органа банка, банковского холдинга, банка-нерезидента Республики Казахстан;</w:t>
      </w:r>
    </w:p>
    <w:p w14:paraId="7C22E547" w14:textId="764D7C46"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дата, время и место проведения общего собрания акционеров (заседания органа управления);</w:t>
      </w:r>
    </w:p>
    <w:p w14:paraId="61C2C170" w14:textId="08679727"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сведения о лицах, участвовавших в заседании (для заседания органа управления);</w:t>
      </w:r>
    </w:p>
    <w:p w14:paraId="0783CE37" w14:textId="08ECBEAC"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кворум общего собрания акционеров (заседания органа управления);</w:t>
      </w:r>
    </w:p>
    <w:p w14:paraId="668AD65D" w14:textId="7D5B8A26"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lastRenderedPageBreak/>
        <w:t>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p w14:paraId="774EAB70" w14:textId="3442FE80" w:rsidR="002B5727" w:rsidRPr="002B5727"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Pr>
          <w:rFonts w:eastAsiaTheme="minorHAnsi"/>
          <w:bCs/>
          <w:color w:val="000000" w:themeColor="text1"/>
          <w:sz w:val="28"/>
          <w:szCs w:val="28"/>
          <w:lang w:val="kk-KZ" w:eastAsia="en-US"/>
        </w:rPr>
        <w:t>в</w:t>
      </w:r>
      <w:r w:rsidR="002B5727" w:rsidRPr="002B5727">
        <w:rPr>
          <w:rFonts w:eastAsiaTheme="minorHAnsi"/>
          <w:bCs/>
          <w:color w:val="000000" w:themeColor="text1"/>
          <w:sz w:val="28"/>
          <w:szCs w:val="28"/>
          <w:lang w:eastAsia="en-US"/>
        </w:rPr>
        <w:t>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p w14:paraId="2013D8FB" w14:textId="310EF9F1" w:rsidR="002B5727" w:rsidRPr="002B5727" w:rsidRDefault="002B5727"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B5727">
        <w:rPr>
          <w:rFonts w:eastAsiaTheme="minorHAnsi"/>
          <w:bCs/>
          <w:color w:val="000000" w:themeColor="text1"/>
          <w:sz w:val="28"/>
          <w:szCs w:val="28"/>
          <w:lang w:eastAsia="en-US"/>
        </w:rPr>
        <w:t>принятые решения в части назначения (избрания), перевода на другую должность или увольнения (прекращения полномочий) руководящего работника.</w:t>
      </w:r>
    </w:p>
    <w:p w14:paraId="734000A0" w14:textId="0F630C49" w:rsidR="00DD0B51" w:rsidRDefault="002B5727" w:rsidP="00371B1F">
      <w:pPr>
        <w:pStyle w:val="af2"/>
        <w:shd w:val="clear" w:color="auto" w:fill="FFFFFF"/>
        <w:spacing w:before="0" w:beforeAutospacing="0" w:after="0" w:afterAutospacing="0"/>
        <w:ind w:firstLine="709"/>
        <w:jc w:val="both"/>
        <w:textAlignment w:val="baseline"/>
        <w:rPr>
          <w:rFonts w:eastAsia="Calibri"/>
          <w:bCs/>
          <w:sz w:val="28"/>
          <w:szCs w:val="28"/>
          <w:lang w:eastAsia="en-US"/>
        </w:rPr>
      </w:pPr>
      <w:r w:rsidRPr="002B5727">
        <w:rPr>
          <w:rFonts w:eastAsiaTheme="minorHAnsi"/>
          <w:bCs/>
          <w:color w:val="000000" w:themeColor="text1"/>
          <w:sz w:val="28"/>
          <w:szCs w:val="28"/>
          <w:lang w:eastAsia="en-US"/>
        </w:rPr>
        <w:t>Выписка из решения уполномоченного органа банка, банковского холдинга, банка-нерезидента Республики Казахстан заверяется подписью работника (работников), уполномоченного (уполномоченных) на подписание данного документа и содержит указание на верность выписки.</w:t>
      </w:r>
      <w:r w:rsidR="00DD0B51">
        <w:rPr>
          <w:rFonts w:eastAsia="Calibri"/>
          <w:bCs/>
          <w:sz w:val="28"/>
          <w:szCs w:val="28"/>
          <w:lang w:eastAsia="en-US"/>
        </w:rPr>
        <w:t>»;</w:t>
      </w:r>
    </w:p>
    <w:p w14:paraId="65DAFF65" w14:textId="43AADC37" w:rsidR="003B791B" w:rsidRPr="00DE7449" w:rsidRDefault="00E53C37" w:rsidP="00371B1F">
      <w:pPr>
        <w:pStyle w:val="af2"/>
        <w:shd w:val="clear" w:color="auto" w:fill="FFFFFF"/>
        <w:spacing w:before="0" w:beforeAutospacing="0" w:after="0" w:afterAutospacing="0"/>
        <w:ind w:firstLine="709"/>
        <w:jc w:val="both"/>
        <w:textAlignment w:val="baseline"/>
        <w:rPr>
          <w:rFonts w:eastAsia="Calibri"/>
          <w:bCs/>
          <w:color w:val="000000" w:themeColor="text1"/>
          <w:sz w:val="28"/>
          <w:szCs w:val="28"/>
          <w:lang w:eastAsia="en-US"/>
        </w:rPr>
      </w:pPr>
      <w:r>
        <w:rPr>
          <w:rFonts w:eastAsia="Calibri"/>
          <w:bCs/>
          <w:color w:val="000000" w:themeColor="text1"/>
          <w:sz w:val="28"/>
          <w:szCs w:val="28"/>
          <w:lang w:eastAsia="en-US"/>
        </w:rPr>
        <w:t>п</w:t>
      </w:r>
      <w:r w:rsidR="003B791B" w:rsidRPr="00DE7449">
        <w:rPr>
          <w:rFonts w:eastAsia="Calibri"/>
          <w:bCs/>
          <w:color w:val="000000" w:themeColor="text1"/>
          <w:sz w:val="28"/>
          <w:szCs w:val="28"/>
          <w:lang w:eastAsia="en-US"/>
        </w:rPr>
        <w:t>ункт 16 изложить в следующей редакции:</w:t>
      </w:r>
    </w:p>
    <w:p w14:paraId="77611662" w14:textId="2C79393B" w:rsidR="003B791B" w:rsidRPr="00DE7449" w:rsidRDefault="003B791B" w:rsidP="003B791B">
      <w:pPr>
        <w:ind w:firstLine="708"/>
        <w:jc w:val="both"/>
        <w:rPr>
          <w:color w:val="000000" w:themeColor="text1"/>
        </w:rPr>
      </w:pPr>
      <w:r w:rsidRPr="00DE7449">
        <w:rPr>
          <w:rFonts w:eastAsia="Calibri"/>
          <w:bCs/>
          <w:color w:val="000000" w:themeColor="text1"/>
          <w:sz w:val="28"/>
          <w:szCs w:val="28"/>
          <w:lang w:eastAsia="en-US"/>
        </w:rPr>
        <w:t>«</w:t>
      </w:r>
      <w:r w:rsidRPr="00DE7449">
        <w:rPr>
          <w:color w:val="000000" w:themeColor="text1"/>
          <w:sz w:val="28"/>
        </w:rPr>
        <w:t xml:space="preserve">16.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подразделение уполномоченного органа по регулированию, контролю и надзору финансового рынка и финансовых организаций, ответственное за оказание государственной услуги (далее – ответственное подразделение).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Республики Казахстан </w:t>
      </w:r>
      <w:r w:rsidR="006E6B64">
        <w:rPr>
          <w:color w:val="000000" w:themeColor="text1"/>
          <w:sz w:val="28"/>
        </w:rPr>
        <w:t>«</w:t>
      </w:r>
      <w:r w:rsidRPr="00DE7449">
        <w:rPr>
          <w:color w:val="000000" w:themeColor="text1"/>
          <w:sz w:val="28"/>
        </w:rPr>
        <w:t>О праздниках в Республике Казахстан</w:t>
      </w:r>
      <w:r w:rsidR="00684FC8">
        <w:rPr>
          <w:color w:val="000000" w:themeColor="text1"/>
          <w:sz w:val="28"/>
        </w:rPr>
        <w:t>»</w:t>
      </w:r>
      <w:r w:rsidRPr="00DE7449">
        <w:rPr>
          <w:color w:val="000000" w:themeColor="text1"/>
          <w:sz w:val="28"/>
        </w:rPr>
        <w:t>, прием документов осуществляется следующим рабочим днем.</w:t>
      </w:r>
    </w:p>
    <w:p w14:paraId="62A4B6A5" w14:textId="7B7C9501" w:rsidR="003B791B" w:rsidRPr="00DE7449" w:rsidRDefault="003B791B" w:rsidP="003B791B">
      <w:pPr>
        <w:ind w:firstLine="708"/>
        <w:jc w:val="both"/>
        <w:rPr>
          <w:color w:val="000000" w:themeColor="text1"/>
        </w:rPr>
      </w:pPr>
      <w:bookmarkStart w:id="10" w:name="z120"/>
      <w:r w:rsidRPr="00DE7449">
        <w:rPr>
          <w:color w:val="000000" w:themeColor="text1"/>
          <w:sz w:val="28"/>
        </w:rPr>
        <w:t>Работник ответственного подразделения в течение 5 (пяти) рабочих дней со дня регистрации пакета документов проверяет полноту представленных документов и срока действия документов.</w:t>
      </w:r>
    </w:p>
    <w:p w14:paraId="63FFBA52" w14:textId="1DC526C3" w:rsidR="003B791B" w:rsidRPr="00DE7449" w:rsidRDefault="003B791B" w:rsidP="003B791B">
      <w:pPr>
        <w:ind w:firstLine="708"/>
        <w:jc w:val="both"/>
        <w:rPr>
          <w:color w:val="000000" w:themeColor="text1"/>
        </w:rPr>
      </w:pPr>
      <w:bookmarkStart w:id="11" w:name="z121"/>
      <w:bookmarkEnd w:id="10"/>
      <w:r w:rsidRPr="00DE7449">
        <w:rPr>
          <w:color w:val="000000" w:themeColor="text1"/>
          <w:sz w:val="28"/>
        </w:rPr>
        <w:t>В случае установления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p w14:paraId="17443EE0" w14:textId="6219D555" w:rsidR="003B791B" w:rsidRPr="00DE7449" w:rsidRDefault="003B791B" w:rsidP="003B791B">
      <w:pPr>
        <w:ind w:firstLine="708"/>
        <w:jc w:val="both"/>
        <w:rPr>
          <w:rFonts w:eastAsia="Calibri"/>
          <w:bCs/>
          <w:color w:val="000000" w:themeColor="text1"/>
          <w:sz w:val="28"/>
          <w:szCs w:val="28"/>
          <w:lang w:eastAsia="en-US"/>
        </w:rPr>
      </w:pPr>
      <w:bookmarkStart w:id="12" w:name="z122"/>
      <w:bookmarkEnd w:id="11"/>
      <w:r w:rsidRPr="00DE7449">
        <w:rPr>
          <w:color w:val="000000" w:themeColor="text1"/>
          <w:sz w:val="28"/>
        </w:rPr>
        <w:t>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bookmarkEnd w:id="12"/>
      <w:r w:rsidRPr="00DE7449">
        <w:rPr>
          <w:rFonts w:eastAsia="Calibri"/>
          <w:bCs/>
          <w:color w:val="000000" w:themeColor="text1"/>
          <w:sz w:val="28"/>
          <w:szCs w:val="28"/>
          <w:lang w:eastAsia="en-US"/>
        </w:rPr>
        <w:t>»;</w:t>
      </w:r>
    </w:p>
    <w:p w14:paraId="7964F694" w14:textId="77777777" w:rsidR="00DD0B51" w:rsidRDefault="00DD0B51" w:rsidP="00371B1F">
      <w:pPr>
        <w:ind w:firstLine="709"/>
        <w:jc w:val="both"/>
        <w:rPr>
          <w:rFonts w:eastAsia="Calibri"/>
          <w:bCs/>
          <w:sz w:val="28"/>
          <w:szCs w:val="28"/>
          <w:lang w:eastAsia="en-US"/>
        </w:rPr>
      </w:pPr>
      <w:r>
        <w:rPr>
          <w:rFonts w:eastAsia="Calibri"/>
          <w:bCs/>
          <w:sz w:val="28"/>
          <w:szCs w:val="28"/>
          <w:lang w:eastAsia="en-US"/>
        </w:rPr>
        <w:t>пункт</w:t>
      </w:r>
      <w:r w:rsidR="002C6978">
        <w:rPr>
          <w:rFonts w:eastAsia="Calibri"/>
          <w:bCs/>
          <w:sz w:val="28"/>
          <w:szCs w:val="28"/>
          <w:lang w:eastAsia="en-US"/>
        </w:rPr>
        <w:t>ы</w:t>
      </w:r>
      <w:r>
        <w:rPr>
          <w:rFonts w:eastAsia="Calibri"/>
          <w:bCs/>
          <w:sz w:val="28"/>
          <w:szCs w:val="28"/>
          <w:lang w:eastAsia="en-US"/>
        </w:rPr>
        <w:t xml:space="preserve"> 22</w:t>
      </w:r>
      <w:r w:rsidR="002C6978">
        <w:rPr>
          <w:rFonts w:eastAsia="Calibri"/>
          <w:bCs/>
          <w:sz w:val="28"/>
          <w:szCs w:val="28"/>
          <w:lang w:eastAsia="en-US"/>
        </w:rPr>
        <w:t xml:space="preserve"> и 23</w:t>
      </w:r>
      <w:r>
        <w:rPr>
          <w:rFonts w:eastAsia="Calibri"/>
          <w:bCs/>
          <w:sz w:val="28"/>
          <w:szCs w:val="28"/>
          <w:lang w:eastAsia="en-US"/>
        </w:rPr>
        <w:t xml:space="preserve"> изложить в следующей редакции:</w:t>
      </w:r>
    </w:p>
    <w:p w14:paraId="6EDF7591" w14:textId="77777777" w:rsidR="002878A0" w:rsidRPr="002878A0" w:rsidRDefault="00DD0B51"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Calibri"/>
          <w:bCs/>
          <w:sz w:val="28"/>
          <w:szCs w:val="28"/>
          <w:lang w:eastAsia="en-US"/>
        </w:rPr>
        <w:t>«</w:t>
      </w:r>
      <w:r w:rsidR="002878A0" w:rsidRPr="002878A0">
        <w:rPr>
          <w:rFonts w:eastAsiaTheme="minorHAnsi"/>
          <w:bCs/>
          <w:color w:val="000000" w:themeColor="text1"/>
          <w:sz w:val="28"/>
          <w:szCs w:val="28"/>
          <w:lang w:eastAsia="en-US"/>
        </w:rPr>
        <w:t xml:space="preserve">22. </w:t>
      </w:r>
      <w:bookmarkStart w:id="13" w:name="_Hlk189589615"/>
      <w:r w:rsidR="002878A0" w:rsidRPr="002878A0">
        <w:rPr>
          <w:rFonts w:eastAsiaTheme="minorHAnsi"/>
          <w:bCs/>
          <w:color w:val="000000" w:themeColor="text1"/>
          <w:sz w:val="28"/>
          <w:szCs w:val="28"/>
          <w:lang w:eastAsia="en-US"/>
        </w:rPr>
        <w:t>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p w14:paraId="0DAE3BCE" w14:textId="149F28FE"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lastRenderedPageBreak/>
        <w:t>1) был ли кандидат ранее согласован уполномоченным органом на соответствующие должности в банковском секторе (банк, банковский холдинг) финансового рынка;</w:t>
      </w:r>
    </w:p>
    <w:p w14:paraId="703918B0" w14:textId="38F44B27"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2) согласование кандидата на должность члена органа управления;</w:t>
      </w:r>
    </w:p>
    <w:p w14:paraId="59750362" w14:textId="0EF3D776"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3)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p w14:paraId="29BF4BD8" w14:textId="77777777" w:rsid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4) являлся ли кандидат ранее членом правления, первым руководителем или заместителем первого руководителя, ответственным секретарем государственного органа, политическим государственным служащим, обеспечивающим формирование государственной политики в сферах экономики, финансов или государственного аудита и финансового контроля;</w:t>
      </w:r>
    </w:p>
    <w:p w14:paraId="5C78727A" w14:textId="13CC900F" w:rsid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5) курирование кандидатом на должности заместителя руководителя филиала банка-нерезидента Республики Казахстан, члена исполнительного органа банка, банковского холдинга исключительно вопросов безопасности, административно-хозяйственных вопросов, вопросов информационных технологий;</w:t>
      </w:r>
    </w:p>
    <w:p w14:paraId="6102FA5B" w14:textId="4A4B6A19"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val="kk-KZ" w:eastAsia="en-US"/>
        </w:rPr>
      </w:pPr>
      <w:r w:rsidRPr="002878A0">
        <w:rPr>
          <w:rFonts w:eastAsiaTheme="minorHAnsi"/>
          <w:bCs/>
          <w:color w:val="000000" w:themeColor="text1"/>
          <w:sz w:val="28"/>
          <w:szCs w:val="28"/>
          <w:lang w:eastAsia="en-US"/>
        </w:rPr>
        <w:t>6) наличие у кандидата стажа работы более 5 (пяти) лет</w:t>
      </w:r>
      <w:r w:rsidRPr="002878A0">
        <w:rPr>
          <w:rFonts w:eastAsiaTheme="minorHAnsi"/>
          <w:bCs/>
          <w:color w:val="000000" w:themeColor="text1"/>
          <w:sz w:val="28"/>
          <w:szCs w:val="28"/>
          <w:lang w:val="kk-KZ" w:eastAsia="en-US"/>
        </w:rPr>
        <w:t xml:space="preserve"> первым руководителем и его заместителем, руководителем или заместителем руководителя самостоятельного структурного подразделения международных финансовых организаций, перечень которых определяется в пункте 9 настоящих Правил;</w:t>
      </w:r>
    </w:p>
    <w:p w14:paraId="16B8D707" w14:textId="7DA773C4"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7) наличие у кандидата непрерывного стажа работы более 5 (пяти) лет руководящим работником,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финансовой организации, курировавшим вопросы, связанные с оказанием финансовых услуг, заместителем главного бухгалтера;</w:t>
      </w:r>
    </w:p>
    <w:p w14:paraId="4C1DDBEB" w14:textId="57797EAA"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8) согласование руководящих работников со стажем работы в банковском секторе более 15 (пятнадцати) лет, ранее согласованных с уполномоченным органом;</w:t>
      </w:r>
    </w:p>
    <w:p w14:paraId="308A9EF0" w14:textId="225CA6D8"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 xml:space="preserve">9) наличие у кандидата непрерывного стажа работы более 5 (пяти) лет руководителем органа управления, руководителем исполнительного органа, его заместителем, курирующим финансовые вопросы и (или) деятельность дочерних </w:t>
      </w:r>
      <w:r w:rsidRPr="002878A0">
        <w:rPr>
          <w:rFonts w:eastAsiaTheme="minorHAnsi"/>
          <w:bCs/>
          <w:color w:val="000000" w:themeColor="text1"/>
          <w:sz w:val="28"/>
          <w:szCs w:val="28"/>
          <w:lang w:eastAsia="en-US"/>
        </w:rPr>
        <w:lastRenderedPageBreak/>
        <w:t>финансовых организаций,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p w14:paraId="51002B7D" w14:textId="50A497A3"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eastAsia="en-US"/>
        </w:rPr>
      </w:pPr>
      <w:r w:rsidRPr="002878A0">
        <w:rPr>
          <w:rFonts w:eastAsiaTheme="minorHAnsi"/>
          <w:bCs/>
          <w:color w:val="000000" w:themeColor="text1"/>
          <w:sz w:val="28"/>
          <w:szCs w:val="28"/>
          <w:lang w:eastAsia="en-US"/>
        </w:rPr>
        <w:t>10) был ли кандидат ранее согласован уполномоченным органом на должность руководящего работника в банковском секторе</w:t>
      </w:r>
      <w:r w:rsidRPr="002878A0">
        <w:rPr>
          <w:rFonts w:eastAsiaTheme="minorHAnsi"/>
          <w:bCs/>
          <w:color w:val="000000" w:themeColor="text1"/>
          <w:sz w:val="28"/>
          <w:szCs w:val="28"/>
          <w:lang w:val="kk-KZ" w:eastAsia="en-US"/>
        </w:rPr>
        <w:t xml:space="preserve"> </w:t>
      </w:r>
      <w:r w:rsidRPr="002878A0">
        <w:rPr>
          <w:rFonts w:eastAsiaTheme="minorHAnsi"/>
          <w:bCs/>
          <w:color w:val="000000" w:themeColor="text1"/>
          <w:sz w:val="28"/>
          <w:szCs w:val="28"/>
          <w:lang w:eastAsia="en-US"/>
        </w:rPr>
        <w:t>(банк, банковский холдинг) финансового рынка с прохождением тестирования.</w:t>
      </w:r>
    </w:p>
    <w:p w14:paraId="0E912D22" w14:textId="77777777" w:rsidR="002878A0" w:rsidRPr="002878A0" w:rsidRDefault="002878A0" w:rsidP="00371B1F">
      <w:pPr>
        <w:pStyle w:val="af2"/>
        <w:shd w:val="clear" w:color="auto" w:fill="FFFFFF"/>
        <w:spacing w:before="0" w:beforeAutospacing="0" w:after="0" w:afterAutospacing="0"/>
        <w:ind w:firstLine="709"/>
        <w:jc w:val="both"/>
        <w:textAlignment w:val="baseline"/>
        <w:rPr>
          <w:rFonts w:eastAsiaTheme="minorHAnsi"/>
          <w:bCs/>
          <w:color w:val="000000" w:themeColor="text1"/>
          <w:sz w:val="28"/>
          <w:szCs w:val="28"/>
          <w:lang w:val="kk-KZ" w:eastAsia="en-US"/>
        </w:rPr>
      </w:pPr>
      <w:r w:rsidRPr="002878A0">
        <w:rPr>
          <w:rFonts w:eastAsiaTheme="minorHAnsi"/>
          <w:bCs/>
          <w:color w:val="000000" w:themeColor="text1"/>
          <w:sz w:val="28"/>
          <w:szCs w:val="28"/>
          <w:lang w:eastAsia="en-US"/>
        </w:rPr>
        <w:t>Срок, в течение которого положительные результаты тестирования засчитываются для целей настоящего подпункта, составляет не более 12 (двенадцати) месяцев с даты прохождения кандидатом тестирования в уполномоченном органе</w:t>
      </w:r>
      <w:r w:rsidRPr="002878A0">
        <w:rPr>
          <w:rFonts w:eastAsiaTheme="minorHAnsi"/>
          <w:bCs/>
          <w:color w:val="000000" w:themeColor="text1"/>
          <w:sz w:val="28"/>
          <w:szCs w:val="28"/>
          <w:lang w:val="kk-KZ" w:eastAsia="en-US"/>
        </w:rPr>
        <w:t>.</w:t>
      </w:r>
    </w:p>
    <w:bookmarkEnd w:id="13"/>
    <w:p w14:paraId="1B1AB184" w14:textId="10E8EFB0" w:rsidR="00FB11E3" w:rsidRPr="002878A0" w:rsidRDefault="002878A0" w:rsidP="00371B1F">
      <w:pPr>
        <w:pStyle w:val="af2"/>
        <w:shd w:val="clear" w:color="auto" w:fill="FFFFFF"/>
        <w:spacing w:before="0" w:beforeAutospacing="0" w:after="0" w:afterAutospacing="0"/>
        <w:ind w:firstLine="709"/>
        <w:jc w:val="both"/>
        <w:textAlignment w:val="baseline"/>
        <w:rPr>
          <w:rFonts w:eastAsia="Calibri"/>
          <w:bCs/>
          <w:sz w:val="28"/>
          <w:szCs w:val="28"/>
          <w:lang w:eastAsia="en-US"/>
        </w:rPr>
      </w:pPr>
      <w:r w:rsidRPr="002878A0">
        <w:rPr>
          <w:rFonts w:eastAsiaTheme="minorHAnsi"/>
          <w:bCs/>
          <w:color w:val="000000" w:themeColor="text1"/>
          <w:sz w:val="28"/>
          <w:szCs w:val="28"/>
          <w:lang w:eastAsia="en-US"/>
        </w:rPr>
        <w:t>23.</w:t>
      </w:r>
      <w:bookmarkStart w:id="14" w:name="_Hlk189589674"/>
      <w:r w:rsidR="008032A1">
        <w:rPr>
          <w:rFonts w:eastAsiaTheme="minorHAnsi"/>
          <w:bCs/>
          <w:color w:val="000000" w:themeColor="text1"/>
          <w:sz w:val="28"/>
          <w:szCs w:val="28"/>
          <w:lang w:eastAsia="en-US"/>
        </w:rPr>
        <w:t xml:space="preserve"> </w:t>
      </w:r>
      <w:r w:rsidRPr="002878A0">
        <w:rPr>
          <w:rFonts w:eastAsiaTheme="minorHAnsi"/>
          <w:bCs/>
          <w:color w:val="000000" w:themeColor="text1"/>
          <w:sz w:val="28"/>
          <w:szCs w:val="28"/>
          <w:lang w:eastAsia="en-US"/>
        </w:rPr>
        <w:t>Обязательному приглашению для прохождения тестирования, за исключением случаев, указанных в подпунктах 3), 4) и 5)</w:t>
      </w:r>
      <w:r w:rsidRPr="002878A0">
        <w:rPr>
          <w:rFonts w:eastAsiaTheme="minorHAnsi"/>
          <w:bCs/>
          <w:color w:val="000000" w:themeColor="text1"/>
          <w:sz w:val="28"/>
          <w:szCs w:val="28"/>
          <w:lang w:val="kk-KZ" w:eastAsia="en-US"/>
        </w:rPr>
        <w:t>, 10</w:t>
      </w:r>
      <w:r w:rsidRPr="002878A0">
        <w:rPr>
          <w:rFonts w:eastAsiaTheme="minorHAnsi"/>
          <w:bCs/>
          <w:color w:val="000000" w:themeColor="text1"/>
          <w:sz w:val="28"/>
          <w:szCs w:val="28"/>
          <w:lang w:eastAsia="en-US"/>
        </w:rPr>
        <w:t>)</w:t>
      </w:r>
      <w:r w:rsidRPr="002878A0">
        <w:rPr>
          <w:rFonts w:eastAsiaTheme="minorHAnsi"/>
          <w:bCs/>
          <w:color w:val="000000" w:themeColor="text1"/>
          <w:sz w:val="28"/>
          <w:szCs w:val="28"/>
          <w:lang w:val="kk-KZ" w:eastAsia="en-US"/>
        </w:rPr>
        <w:t xml:space="preserve"> </w:t>
      </w:r>
      <w:r w:rsidRPr="002878A0">
        <w:rPr>
          <w:rFonts w:eastAsiaTheme="minorHAnsi"/>
          <w:bCs/>
          <w:color w:val="000000" w:themeColor="text1"/>
          <w:sz w:val="28"/>
          <w:szCs w:val="28"/>
          <w:lang w:eastAsia="en-US"/>
        </w:rPr>
        <w:t>пункта 22 Правил, подлежат кандидаты, впервые проходящие согласование с уполномоченным органом в банковском секторе финансового рынка на должности главного бухгалтера банка, банковского холдинга, филиала банка-нерезидента Республики Казахстан, руководителя и членов исполнительного органа банка, банковского холдинга.</w:t>
      </w:r>
      <w:bookmarkEnd w:id="14"/>
      <w:r w:rsidR="00FB11E3" w:rsidRPr="002878A0">
        <w:rPr>
          <w:rFonts w:eastAsia="Calibri"/>
          <w:bCs/>
          <w:sz w:val="28"/>
          <w:szCs w:val="28"/>
          <w:lang w:eastAsia="en-US"/>
        </w:rPr>
        <w:t>»;</w:t>
      </w:r>
    </w:p>
    <w:p w14:paraId="53E214BA" w14:textId="4115A57A" w:rsidR="00852324" w:rsidRDefault="00FC3675" w:rsidP="00371B1F">
      <w:pPr>
        <w:ind w:firstLine="709"/>
        <w:contextualSpacing/>
        <w:jc w:val="both"/>
        <w:rPr>
          <w:rFonts w:eastAsia="Calibri"/>
          <w:bCs/>
          <w:sz w:val="28"/>
          <w:szCs w:val="28"/>
          <w:lang w:eastAsia="en-US"/>
        </w:rPr>
      </w:pPr>
      <w:r>
        <w:rPr>
          <w:rFonts w:eastAsia="Calibri"/>
          <w:sz w:val="28"/>
          <w:szCs w:val="28"/>
          <w:lang w:eastAsia="en-US"/>
        </w:rPr>
        <w:t>п</w:t>
      </w:r>
      <w:r w:rsidRPr="008A5F50">
        <w:rPr>
          <w:rFonts w:eastAsia="Calibri"/>
          <w:sz w:val="28"/>
          <w:szCs w:val="28"/>
          <w:lang w:eastAsia="en-US"/>
        </w:rPr>
        <w:t>риложени</w:t>
      </w:r>
      <w:r>
        <w:rPr>
          <w:rFonts w:eastAsia="Calibri"/>
          <w:sz w:val="28"/>
          <w:szCs w:val="28"/>
          <w:lang w:eastAsia="en-US"/>
        </w:rPr>
        <w:t>е</w:t>
      </w:r>
      <w:r w:rsidRPr="008A5F50">
        <w:rPr>
          <w:rFonts w:eastAsia="Calibri"/>
          <w:sz w:val="28"/>
          <w:szCs w:val="28"/>
          <w:lang w:eastAsia="en-US"/>
        </w:rPr>
        <w:t xml:space="preserve"> </w:t>
      </w:r>
      <w:r w:rsidR="002C6978">
        <w:rPr>
          <w:rFonts w:eastAsia="Calibri"/>
          <w:sz w:val="28"/>
          <w:szCs w:val="28"/>
          <w:lang w:eastAsia="en-US"/>
        </w:rPr>
        <w:t>3</w:t>
      </w:r>
      <w:r w:rsidR="001D0978">
        <w:rPr>
          <w:rFonts w:eastAsia="Calibri"/>
          <w:sz w:val="28"/>
          <w:szCs w:val="28"/>
          <w:lang w:eastAsia="en-US"/>
        </w:rPr>
        <w:t xml:space="preserve"> </w:t>
      </w:r>
      <w:r w:rsidR="001D0978" w:rsidRPr="008A5F50">
        <w:rPr>
          <w:rFonts w:eastAsia="Calibri"/>
          <w:sz w:val="28"/>
          <w:szCs w:val="28"/>
          <w:lang w:eastAsia="en-US"/>
        </w:rPr>
        <w:t xml:space="preserve">изложить в редакции согласно </w:t>
      </w:r>
      <w:r w:rsidR="00EC31A8" w:rsidRPr="008A5F50">
        <w:rPr>
          <w:rFonts w:eastAsia="Calibri"/>
          <w:sz w:val="28"/>
          <w:szCs w:val="28"/>
          <w:lang w:eastAsia="en-US"/>
        </w:rPr>
        <w:t>приложени</w:t>
      </w:r>
      <w:r w:rsidR="00EC31A8">
        <w:rPr>
          <w:rFonts w:eastAsia="Calibri"/>
          <w:sz w:val="28"/>
          <w:szCs w:val="28"/>
          <w:lang w:eastAsia="en-US"/>
        </w:rPr>
        <w:t>ю</w:t>
      </w:r>
      <w:r w:rsidR="00EC31A8" w:rsidRPr="008A5F50">
        <w:rPr>
          <w:rFonts w:eastAsia="Calibri"/>
          <w:sz w:val="28"/>
          <w:szCs w:val="28"/>
          <w:lang w:eastAsia="en-US"/>
        </w:rPr>
        <w:t xml:space="preserve"> </w:t>
      </w:r>
      <w:r w:rsidR="004556F9">
        <w:rPr>
          <w:rFonts w:eastAsia="Calibri"/>
          <w:sz w:val="28"/>
          <w:szCs w:val="28"/>
          <w:lang w:val="kk-KZ" w:eastAsia="en-US"/>
        </w:rPr>
        <w:t>16</w:t>
      </w:r>
      <w:r w:rsidR="00EC0B09">
        <w:rPr>
          <w:rFonts w:eastAsia="Calibri"/>
          <w:sz w:val="28"/>
          <w:szCs w:val="28"/>
          <w:lang w:eastAsia="en-US"/>
        </w:rPr>
        <w:t xml:space="preserve"> </w:t>
      </w:r>
      <w:r w:rsidR="001D0978" w:rsidRPr="008A5F50">
        <w:rPr>
          <w:rFonts w:eastAsia="Calibri"/>
          <w:sz w:val="28"/>
          <w:szCs w:val="28"/>
          <w:lang w:eastAsia="en-US"/>
        </w:rPr>
        <w:t xml:space="preserve">к </w:t>
      </w:r>
      <w:r w:rsidR="00E60EDE">
        <w:rPr>
          <w:rFonts w:eastAsia="Calibri"/>
          <w:sz w:val="28"/>
          <w:szCs w:val="28"/>
          <w:lang w:eastAsia="en-US"/>
        </w:rPr>
        <w:t>Перечню</w:t>
      </w:r>
      <w:r w:rsidR="00CE08B7" w:rsidRPr="002878A0">
        <w:rPr>
          <w:rFonts w:eastAsia="Calibri"/>
          <w:bCs/>
          <w:sz w:val="28"/>
          <w:szCs w:val="28"/>
          <w:lang w:eastAsia="en-US"/>
        </w:rPr>
        <w:t>;</w:t>
      </w:r>
    </w:p>
    <w:p w14:paraId="08FB926B" w14:textId="0187157F" w:rsidR="00B9344E" w:rsidRDefault="00C95C6E" w:rsidP="00E60EDE">
      <w:pPr>
        <w:ind w:firstLine="709"/>
        <w:contextualSpacing/>
        <w:jc w:val="both"/>
        <w:rPr>
          <w:rFonts w:eastAsia="Calibri"/>
          <w:sz w:val="28"/>
          <w:szCs w:val="28"/>
          <w:lang w:eastAsia="en-US"/>
        </w:rPr>
      </w:pPr>
      <w:r w:rsidRPr="008F7DAE">
        <w:rPr>
          <w:rFonts w:eastAsia="Calibri"/>
          <w:sz w:val="28"/>
          <w:szCs w:val="28"/>
          <w:lang w:eastAsia="en-US"/>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утвержденные указанным постановлением</w:t>
      </w:r>
      <w:r w:rsidR="00E60EDE" w:rsidRPr="008F7DAE">
        <w:rPr>
          <w:rFonts w:eastAsia="Calibri"/>
          <w:sz w:val="28"/>
          <w:szCs w:val="28"/>
          <w:lang w:eastAsia="en-US"/>
        </w:rPr>
        <w:t xml:space="preserve">, </w:t>
      </w:r>
      <w:r w:rsidR="00CE08B7" w:rsidRPr="008F7DAE">
        <w:rPr>
          <w:rFonts w:eastAsia="Calibri"/>
          <w:sz w:val="28"/>
          <w:szCs w:val="28"/>
          <w:lang w:eastAsia="en-US"/>
        </w:rPr>
        <w:t xml:space="preserve">изложить в редакции согласно </w:t>
      </w:r>
      <w:r w:rsidR="00793895" w:rsidRPr="008F7DAE">
        <w:rPr>
          <w:rFonts w:eastAsia="Calibri"/>
          <w:sz w:val="28"/>
          <w:szCs w:val="28"/>
          <w:lang w:eastAsia="en-US"/>
        </w:rPr>
        <w:t xml:space="preserve">приложению </w:t>
      </w:r>
      <w:r w:rsidR="004556F9">
        <w:rPr>
          <w:rFonts w:eastAsia="Calibri"/>
          <w:sz w:val="28"/>
          <w:szCs w:val="28"/>
          <w:lang w:eastAsia="en-US"/>
        </w:rPr>
        <w:t>17</w:t>
      </w:r>
      <w:r w:rsidR="00CE08B7" w:rsidRPr="008F7DAE">
        <w:rPr>
          <w:rFonts w:eastAsia="Calibri"/>
          <w:sz w:val="28"/>
          <w:szCs w:val="28"/>
          <w:lang w:eastAsia="en-US"/>
        </w:rPr>
        <w:t xml:space="preserve"> к </w:t>
      </w:r>
      <w:r w:rsidR="00E60EDE" w:rsidRPr="008F7DAE">
        <w:rPr>
          <w:rFonts w:eastAsia="Calibri"/>
          <w:sz w:val="28"/>
          <w:szCs w:val="28"/>
          <w:lang w:eastAsia="en-US"/>
        </w:rPr>
        <w:t>Перечню</w:t>
      </w:r>
      <w:r w:rsidR="00CE08B7" w:rsidRPr="008F7DAE">
        <w:rPr>
          <w:rFonts w:eastAsia="Calibri"/>
          <w:sz w:val="28"/>
          <w:szCs w:val="28"/>
          <w:lang w:eastAsia="en-US"/>
        </w:rPr>
        <w:t>.</w:t>
      </w:r>
    </w:p>
    <w:p w14:paraId="365061DC" w14:textId="44C6FBA8" w:rsidR="00F33416" w:rsidRDefault="00F33416" w:rsidP="00E60EDE">
      <w:pPr>
        <w:ind w:firstLine="709"/>
        <w:contextualSpacing/>
        <w:jc w:val="both"/>
        <w:rPr>
          <w:rFonts w:eastAsia="Calibri"/>
          <w:sz w:val="28"/>
          <w:szCs w:val="28"/>
          <w:lang w:eastAsia="en-US"/>
        </w:rPr>
      </w:pPr>
    </w:p>
    <w:p w14:paraId="20B12CF5" w14:textId="48166D13" w:rsidR="00F33416" w:rsidRDefault="00F33416" w:rsidP="00E60EDE">
      <w:pPr>
        <w:ind w:firstLine="709"/>
        <w:contextualSpacing/>
        <w:jc w:val="both"/>
        <w:rPr>
          <w:rFonts w:eastAsia="Calibri"/>
          <w:sz w:val="28"/>
          <w:szCs w:val="28"/>
          <w:lang w:eastAsia="en-US"/>
        </w:rPr>
      </w:pPr>
    </w:p>
    <w:p w14:paraId="1F6342FA" w14:textId="3E0D38D4" w:rsidR="00F33416" w:rsidRDefault="00F33416" w:rsidP="00E60EDE">
      <w:pPr>
        <w:ind w:firstLine="709"/>
        <w:contextualSpacing/>
        <w:jc w:val="both"/>
        <w:rPr>
          <w:rFonts w:eastAsia="Calibri"/>
          <w:sz w:val="28"/>
          <w:szCs w:val="28"/>
          <w:lang w:eastAsia="en-US"/>
        </w:rPr>
      </w:pPr>
    </w:p>
    <w:p w14:paraId="1C49E5D9" w14:textId="5A037E96" w:rsidR="00F33416" w:rsidRDefault="00F33416" w:rsidP="00E60EDE">
      <w:pPr>
        <w:ind w:firstLine="709"/>
        <w:contextualSpacing/>
        <w:jc w:val="both"/>
        <w:rPr>
          <w:rFonts w:eastAsia="Calibri"/>
          <w:sz w:val="28"/>
          <w:szCs w:val="28"/>
          <w:lang w:eastAsia="en-US"/>
        </w:rPr>
      </w:pPr>
    </w:p>
    <w:p w14:paraId="531C28A4" w14:textId="7A5007D9" w:rsidR="00F33416" w:rsidRDefault="00F33416" w:rsidP="00E60EDE">
      <w:pPr>
        <w:ind w:firstLine="709"/>
        <w:contextualSpacing/>
        <w:jc w:val="both"/>
        <w:rPr>
          <w:rFonts w:eastAsia="Calibri"/>
          <w:sz w:val="28"/>
          <w:szCs w:val="28"/>
          <w:lang w:eastAsia="en-US"/>
        </w:rPr>
      </w:pPr>
    </w:p>
    <w:p w14:paraId="6B49FBBA" w14:textId="104AFDFE" w:rsidR="00F33416" w:rsidRDefault="00F33416" w:rsidP="00E60EDE">
      <w:pPr>
        <w:ind w:firstLine="709"/>
        <w:contextualSpacing/>
        <w:jc w:val="both"/>
        <w:rPr>
          <w:rFonts w:eastAsia="Calibri"/>
          <w:sz w:val="28"/>
          <w:szCs w:val="28"/>
          <w:lang w:eastAsia="en-US"/>
        </w:rPr>
      </w:pPr>
    </w:p>
    <w:p w14:paraId="27FEB0A6" w14:textId="70CB8CB2" w:rsidR="00F33416" w:rsidRDefault="00F33416" w:rsidP="00E60EDE">
      <w:pPr>
        <w:ind w:firstLine="709"/>
        <w:contextualSpacing/>
        <w:jc w:val="both"/>
        <w:rPr>
          <w:rFonts w:eastAsia="Calibri"/>
          <w:sz w:val="28"/>
          <w:szCs w:val="28"/>
          <w:lang w:eastAsia="en-US"/>
        </w:rPr>
      </w:pPr>
    </w:p>
    <w:p w14:paraId="4BE171F0" w14:textId="22DCE5F9" w:rsidR="00F33416" w:rsidRDefault="00F33416" w:rsidP="00E60EDE">
      <w:pPr>
        <w:ind w:firstLine="709"/>
        <w:contextualSpacing/>
        <w:jc w:val="both"/>
        <w:rPr>
          <w:rFonts w:eastAsia="Calibri"/>
          <w:sz w:val="28"/>
          <w:szCs w:val="28"/>
          <w:lang w:eastAsia="en-US"/>
        </w:rPr>
      </w:pPr>
    </w:p>
    <w:p w14:paraId="0F6F3682" w14:textId="388AE3C8" w:rsidR="00F33416" w:rsidRDefault="00F33416" w:rsidP="00E60EDE">
      <w:pPr>
        <w:ind w:firstLine="709"/>
        <w:contextualSpacing/>
        <w:jc w:val="both"/>
        <w:rPr>
          <w:rFonts w:eastAsia="Calibri"/>
          <w:sz w:val="28"/>
          <w:szCs w:val="28"/>
          <w:lang w:eastAsia="en-US"/>
        </w:rPr>
      </w:pPr>
    </w:p>
    <w:p w14:paraId="43513F3B" w14:textId="1EF39087" w:rsidR="00F33416" w:rsidRDefault="00F33416" w:rsidP="00E60EDE">
      <w:pPr>
        <w:ind w:firstLine="709"/>
        <w:contextualSpacing/>
        <w:jc w:val="both"/>
        <w:rPr>
          <w:rFonts w:eastAsia="Calibri"/>
          <w:sz w:val="28"/>
          <w:szCs w:val="28"/>
          <w:lang w:eastAsia="en-US"/>
        </w:rPr>
      </w:pPr>
    </w:p>
    <w:p w14:paraId="00FC5992" w14:textId="6C04F74D" w:rsidR="00F33416" w:rsidRDefault="00F33416" w:rsidP="00E60EDE">
      <w:pPr>
        <w:ind w:firstLine="709"/>
        <w:contextualSpacing/>
        <w:jc w:val="both"/>
        <w:rPr>
          <w:rFonts w:eastAsia="Calibri"/>
          <w:sz w:val="28"/>
          <w:szCs w:val="28"/>
          <w:lang w:eastAsia="en-US"/>
        </w:rPr>
      </w:pPr>
    </w:p>
    <w:p w14:paraId="159026D5" w14:textId="562E80EF" w:rsidR="00F33416" w:rsidRDefault="00F33416" w:rsidP="00E60EDE">
      <w:pPr>
        <w:ind w:firstLine="709"/>
        <w:contextualSpacing/>
        <w:jc w:val="both"/>
        <w:rPr>
          <w:rFonts w:eastAsia="Calibri"/>
          <w:sz w:val="28"/>
          <w:szCs w:val="28"/>
          <w:lang w:eastAsia="en-US"/>
        </w:rPr>
      </w:pPr>
    </w:p>
    <w:p w14:paraId="51153C92" w14:textId="36C18E86" w:rsidR="00F33416" w:rsidRDefault="00F33416" w:rsidP="00E60EDE">
      <w:pPr>
        <w:ind w:firstLine="709"/>
        <w:contextualSpacing/>
        <w:jc w:val="both"/>
        <w:rPr>
          <w:rFonts w:eastAsia="Calibri"/>
          <w:sz w:val="28"/>
          <w:szCs w:val="28"/>
          <w:lang w:eastAsia="en-US"/>
        </w:rPr>
      </w:pPr>
    </w:p>
    <w:p w14:paraId="3A856A38" w14:textId="2B48C162" w:rsidR="00F33416" w:rsidRDefault="00F33416" w:rsidP="00E60EDE">
      <w:pPr>
        <w:ind w:firstLine="709"/>
        <w:contextualSpacing/>
        <w:jc w:val="both"/>
        <w:rPr>
          <w:rFonts w:eastAsia="Calibri"/>
          <w:sz w:val="28"/>
          <w:szCs w:val="28"/>
          <w:lang w:eastAsia="en-US"/>
        </w:rPr>
      </w:pPr>
    </w:p>
    <w:p w14:paraId="212F9AAE" w14:textId="3A4DC307" w:rsidR="00F33416" w:rsidRDefault="00F33416" w:rsidP="00E60EDE">
      <w:pPr>
        <w:ind w:firstLine="709"/>
        <w:contextualSpacing/>
        <w:jc w:val="both"/>
        <w:rPr>
          <w:rFonts w:eastAsia="Calibri"/>
          <w:sz w:val="28"/>
          <w:szCs w:val="28"/>
          <w:lang w:eastAsia="en-US"/>
        </w:rPr>
      </w:pPr>
    </w:p>
    <w:p w14:paraId="543FB7C3" w14:textId="2B7993F9" w:rsidR="00F33416" w:rsidRDefault="00F33416" w:rsidP="00E60EDE">
      <w:pPr>
        <w:ind w:firstLine="709"/>
        <w:contextualSpacing/>
        <w:jc w:val="both"/>
        <w:rPr>
          <w:rFonts w:eastAsia="Calibri"/>
          <w:sz w:val="28"/>
          <w:szCs w:val="28"/>
          <w:lang w:eastAsia="en-US"/>
        </w:rPr>
      </w:pPr>
    </w:p>
    <w:p w14:paraId="722E9304" w14:textId="7FCAFF4E" w:rsidR="00F33416" w:rsidRDefault="00F33416" w:rsidP="00E60EDE">
      <w:pPr>
        <w:ind w:firstLine="709"/>
        <w:contextualSpacing/>
        <w:jc w:val="both"/>
        <w:rPr>
          <w:rFonts w:eastAsia="Calibri"/>
          <w:sz w:val="28"/>
          <w:szCs w:val="28"/>
          <w:lang w:eastAsia="en-US"/>
        </w:rPr>
      </w:pPr>
    </w:p>
    <w:p w14:paraId="29B1411C" w14:textId="101B86B2" w:rsidR="00F33416" w:rsidRDefault="00F33416" w:rsidP="00E60EDE">
      <w:pPr>
        <w:ind w:firstLine="709"/>
        <w:contextualSpacing/>
        <w:jc w:val="both"/>
        <w:rPr>
          <w:rFonts w:eastAsia="Calibri"/>
          <w:sz w:val="28"/>
          <w:szCs w:val="28"/>
          <w:lang w:eastAsia="en-US"/>
        </w:rPr>
      </w:pPr>
    </w:p>
    <w:p w14:paraId="4597054E" w14:textId="77777777" w:rsidR="00F33416" w:rsidRPr="00922F15" w:rsidRDefault="00F33416" w:rsidP="00F33416">
      <w:pPr>
        <w:jc w:val="right"/>
        <w:rPr>
          <w:sz w:val="28"/>
          <w:szCs w:val="28"/>
        </w:rPr>
      </w:pPr>
      <w:bookmarkStart w:id="15" w:name="SUB10100"/>
      <w:bookmarkStart w:id="16" w:name="SUB200"/>
      <w:bookmarkStart w:id="17" w:name="SUB71300"/>
      <w:bookmarkStart w:id="18" w:name="SUB1000"/>
      <w:bookmarkStart w:id="19" w:name="SUB900"/>
      <w:bookmarkStart w:id="20" w:name="SUB70200"/>
      <w:bookmarkStart w:id="21" w:name="SUB70300"/>
      <w:bookmarkStart w:id="22" w:name="SUB70400"/>
      <w:bookmarkStart w:id="23" w:name="SUB70500"/>
      <w:bookmarkStart w:id="24" w:name="SUB70600"/>
      <w:bookmarkStart w:id="25" w:name="SUB70700"/>
      <w:bookmarkStart w:id="26" w:name="SUB70800"/>
      <w:bookmarkStart w:id="27" w:name="SUB70900"/>
      <w:bookmarkStart w:id="28" w:name="SUB71000"/>
      <w:bookmarkStart w:id="29" w:name="SUB71100"/>
      <w:bookmarkStart w:id="30" w:name="SUB71200"/>
      <w:bookmarkStart w:id="31" w:name="SUB100"/>
      <w:bookmarkStart w:id="32" w:name="SUB1300"/>
      <w:bookmarkStart w:id="33" w:name="SUB2"/>
      <w:bookmarkStart w:id="34" w:name="SUB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22F15">
        <w:rPr>
          <w:sz w:val="28"/>
          <w:szCs w:val="28"/>
        </w:rPr>
        <w:lastRenderedPageBreak/>
        <w:t>Приложение 1</w:t>
      </w:r>
    </w:p>
    <w:p w14:paraId="4DB363CB"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76083025"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332BEDA2"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374832CC"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67D198DE"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6EE277E7"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011ED168" w14:textId="77777777" w:rsidR="00F33416" w:rsidRPr="00922F15" w:rsidRDefault="00F33416" w:rsidP="00F33416">
      <w:pPr>
        <w:jc w:val="right"/>
        <w:rPr>
          <w:sz w:val="28"/>
          <w:szCs w:val="28"/>
        </w:rPr>
      </w:pPr>
    </w:p>
    <w:p w14:paraId="16543942" w14:textId="77777777" w:rsidR="00F33416" w:rsidRPr="00922F15" w:rsidRDefault="00F33416" w:rsidP="00F33416">
      <w:pPr>
        <w:jc w:val="right"/>
        <w:rPr>
          <w:sz w:val="28"/>
          <w:szCs w:val="28"/>
        </w:rPr>
      </w:pPr>
      <w:r w:rsidRPr="00922F15">
        <w:rPr>
          <w:sz w:val="28"/>
          <w:szCs w:val="28"/>
        </w:rPr>
        <w:t>Приложение 1</w:t>
      </w:r>
    </w:p>
    <w:p w14:paraId="38254E7A" w14:textId="77777777" w:rsidR="00F33416" w:rsidRPr="00922F15" w:rsidRDefault="00F33416" w:rsidP="00F33416">
      <w:pPr>
        <w:jc w:val="right"/>
        <w:rPr>
          <w:sz w:val="28"/>
          <w:szCs w:val="28"/>
        </w:rPr>
      </w:pPr>
      <w:r w:rsidRPr="00922F15">
        <w:rPr>
          <w:sz w:val="28"/>
          <w:szCs w:val="28"/>
        </w:rPr>
        <w:t>к Правилам выдачи, отзыва согласия</w:t>
      </w:r>
    </w:p>
    <w:p w14:paraId="0A4077D3" w14:textId="77777777" w:rsidR="00F33416" w:rsidRPr="00922F15" w:rsidRDefault="00F33416" w:rsidP="00F33416">
      <w:pPr>
        <w:jc w:val="right"/>
        <w:rPr>
          <w:sz w:val="28"/>
          <w:szCs w:val="28"/>
        </w:rPr>
      </w:pPr>
      <w:r w:rsidRPr="00922F15">
        <w:rPr>
          <w:sz w:val="28"/>
          <w:szCs w:val="28"/>
        </w:rPr>
        <w:t>на приобретение статуса</w:t>
      </w:r>
    </w:p>
    <w:p w14:paraId="66419F2F" w14:textId="77777777" w:rsidR="00F33416" w:rsidRPr="00922F15" w:rsidRDefault="00F33416" w:rsidP="00F33416">
      <w:pPr>
        <w:jc w:val="right"/>
        <w:rPr>
          <w:sz w:val="28"/>
          <w:szCs w:val="28"/>
        </w:rPr>
      </w:pPr>
      <w:r w:rsidRPr="00922F15">
        <w:rPr>
          <w:sz w:val="28"/>
          <w:szCs w:val="28"/>
        </w:rPr>
        <w:t>крупного участника банка,</w:t>
      </w:r>
    </w:p>
    <w:p w14:paraId="7E84BD7D" w14:textId="77777777" w:rsidR="00F33416" w:rsidRPr="00922F15" w:rsidRDefault="00F33416" w:rsidP="00F33416">
      <w:pPr>
        <w:jc w:val="right"/>
        <w:rPr>
          <w:sz w:val="28"/>
          <w:szCs w:val="28"/>
        </w:rPr>
      </w:pPr>
      <w:r w:rsidRPr="00922F15">
        <w:rPr>
          <w:sz w:val="28"/>
          <w:szCs w:val="28"/>
        </w:rPr>
        <w:t>банковского холдинга,</w:t>
      </w:r>
    </w:p>
    <w:p w14:paraId="4566686F" w14:textId="77777777" w:rsidR="00F33416" w:rsidRPr="00922F15" w:rsidRDefault="00F33416" w:rsidP="00F33416">
      <w:pPr>
        <w:jc w:val="right"/>
        <w:rPr>
          <w:sz w:val="28"/>
          <w:szCs w:val="28"/>
        </w:rPr>
      </w:pPr>
      <w:r w:rsidRPr="00922F15">
        <w:rPr>
          <w:sz w:val="28"/>
          <w:szCs w:val="28"/>
        </w:rPr>
        <w:t>крупного участника страховой</w:t>
      </w:r>
    </w:p>
    <w:p w14:paraId="04C14644" w14:textId="77777777" w:rsidR="00F33416" w:rsidRPr="00922F15" w:rsidRDefault="00F33416" w:rsidP="00F33416">
      <w:pPr>
        <w:jc w:val="right"/>
        <w:rPr>
          <w:sz w:val="28"/>
          <w:szCs w:val="28"/>
        </w:rPr>
      </w:pPr>
      <w:r w:rsidRPr="00922F15">
        <w:rPr>
          <w:sz w:val="28"/>
          <w:szCs w:val="28"/>
        </w:rPr>
        <w:t>(перестраховочной) организации,</w:t>
      </w:r>
    </w:p>
    <w:p w14:paraId="05B14D50" w14:textId="77777777" w:rsidR="00F33416" w:rsidRPr="00922F15" w:rsidRDefault="00F33416" w:rsidP="00F33416">
      <w:pPr>
        <w:jc w:val="right"/>
        <w:rPr>
          <w:sz w:val="28"/>
          <w:szCs w:val="28"/>
        </w:rPr>
      </w:pPr>
      <w:r w:rsidRPr="00922F15">
        <w:rPr>
          <w:sz w:val="28"/>
          <w:szCs w:val="28"/>
        </w:rPr>
        <w:t>страхового холдинга, крупного</w:t>
      </w:r>
    </w:p>
    <w:p w14:paraId="7DEFA8C9" w14:textId="77777777" w:rsidR="00F33416" w:rsidRPr="00922F15" w:rsidRDefault="00F33416" w:rsidP="00F33416">
      <w:pPr>
        <w:jc w:val="right"/>
        <w:rPr>
          <w:sz w:val="28"/>
          <w:szCs w:val="28"/>
        </w:rPr>
      </w:pPr>
      <w:r w:rsidRPr="00922F15">
        <w:rPr>
          <w:sz w:val="28"/>
          <w:szCs w:val="28"/>
        </w:rPr>
        <w:t>участника управляющего</w:t>
      </w:r>
    </w:p>
    <w:p w14:paraId="6E2B2618" w14:textId="77777777" w:rsidR="00F33416" w:rsidRPr="00922F15" w:rsidRDefault="00F33416" w:rsidP="00F33416">
      <w:pPr>
        <w:jc w:val="right"/>
        <w:rPr>
          <w:sz w:val="28"/>
          <w:szCs w:val="28"/>
        </w:rPr>
      </w:pPr>
      <w:r w:rsidRPr="00922F15">
        <w:rPr>
          <w:sz w:val="28"/>
          <w:szCs w:val="28"/>
        </w:rPr>
        <w:t>инвестиционным портфелем</w:t>
      </w:r>
    </w:p>
    <w:p w14:paraId="08616953" w14:textId="77777777" w:rsidR="00F33416" w:rsidRPr="00922F15" w:rsidRDefault="00F33416" w:rsidP="00F33416">
      <w:pPr>
        <w:jc w:val="right"/>
        <w:rPr>
          <w:sz w:val="28"/>
          <w:szCs w:val="28"/>
        </w:rPr>
      </w:pPr>
      <w:r w:rsidRPr="00922F15">
        <w:rPr>
          <w:sz w:val="28"/>
          <w:szCs w:val="28"/>
        </w:rPr>
        <w:t>и требованиям к документам,</w:t>
      </w:r>
    </w:p>
    <w:p w14:paraId="1C123958" w14:textId="77777777" w:rsidR="00F33416" w:rsidRPr="00922F15" w:rsidRDefault="00F33416" w:rsidP="00F33416">
      <w:pPr>
        <w:jc w:val="right"/>
        <w:rPr>
          <w:sz w:val="28"/>
          <w:szCs w:val="28"/>
        </w:rPr>
      </w:pPr>
      <w:r w:rsidRPr="00922F15">
        <w:rPr>
          <w:sz w:val="28"/>
          <w:szCs w:val="28"/>
        </w:rPr>
        <w:t>представляемым для получения</w:t>
      </w:r>
    </w:p>
    <w:p w14:paraId="022EB48C" w14:textId="77777777" w:rsidR="00F33416" w:rsidRPr="00922F15" w:rsidRDefault="00F33416" w:rsidP="00F33416">
      <w:pPr>
        <w:jc w:val="right"/>
        <w:rPr>
          <w:sz w:val="28"/>
          <w:szCs w:val="28"/>
        </w:rPr>
      </w:pPr>
      <w:r w:rsidRPr="00922F15">
        <w:rPr>
          <w:sz w:val="28"/>
          <w:szCs w:val="28"/>
        </w:rPr>
        <w:t>указанного согласия</w:t>
      </w:r>
    </w:p>
    <w:p w14:paraId="54D10E96" w14:textId="77777777" w:rsidR="00F33416" w:rsidRPr="00922F15" w:rsidRDefault="00F33416" w:rsidP="00F33416">
      <w:pPr>
        <w:jc w:val="right"/>
        <w:rPr>
          <w:sz w:val="28"/>
          <w:szCs w:val="28"/>
        </w:rPr>
      </w:pPr>
    </w:p>
    <w:p w14:paraId="73298561" w14:textId="77777777" w:rsidR="00F33416" w:rsidRPr="00922F15" w:rsidRDefault="00F33416" w:rsidP="00F33416">
      <w:pPr>
        <w:keepNext/>
        <w:keepLines/>
        <w:shd w:val="clear" w:color="auto" w:fill="FFFFFF"/>
        <w:spacing w:before="225" w:after="135"/>
        <w:jc w:val="center"/>
        <w:textAlignment w:val="baseline"/>
        <w:outlineLvl w:val="2"/>
        <w:rPr>
          <w:rFonts w:eastAsiaTheme="majorEastAsia"/>
          <w:b/>
          <w:bCs/>
          <w:sz w:val="28"/>
          <w:szCs w:val="28"/>
        </w:rPr>
      </w:pPr>
      <w:r w:rsidRPr="00922F15">
        <w:rPr>
          <w:rFonts w:eastAsiaTheme="majorEastAsia"/>
          <w:b/>
          <w:bCs/>
          <w:sz w:val="28"/>
          <w:szCs w:val="28"/>
        </w:rPr>
        <w:t>Перечень основных требований к оказанию государственной услуги</w:t>
      </w:r>
    </w:p>
    <w:p w14:paraId="1AEED8DF" w14:textId="77777777" w:rsidR="00F33416" w:rsidRPr="00922F15" w:rsidRDefault="00F33416" w:rsidP="00F33416">
      <w:pPr>
        <w:jc w:val="right"/>
        <w:rPr>
          <w:sz w:val="28"/>
          <w:szCs w:val="28"/>
          <w:lang w:val="kk-KZ"/>
        </w:rPr>
      </w:pPr>
    </w:p>
    <w:tbl>
      <w:tblPr>
        <w:tblW w:w="9781" w:type="dxa"/>
        <w:tblInd w:w="-15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8"/>
        <w:gridCol w:w="2409"/>
        <w:gridCol w:w="6804"/>
      </w:tblGrid>
      <w:tr w:rsidR="00F33416" w:rsidRPr="00922F15" w14:paraId="65ED0754" w14:textId="77777777" w:rsidTr="00A5646E">
        <w:tc>
          <w:tcPr>
            <w:tcW w:w="29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29596" w14:textId="77777777" w:rsidR="00F33416" w:rsidRPr="00922F15" w:rsidRDefault="00F33416" w:rsidP="00A5646E">
            <w:pPr>
              <w:ind w:right="346"/>
              <w:textAlignment w:val="baseline"/>
              <w:rPr>
                <w:spacing w:val="2"/>
                <w:sz w:val="28"/>
                <w:szCs w:val="28"/>
              </w:rPr>
            </w:pPr>
            <w:r w:rsidRPr="00922F15">
              <w:rPr>
                <w:spacing w:val="2"/>
                <w:sz w:val="28"/>
                <w:szCs w:val="28"/>
              </w:rPr>
              <w:t>Наименование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18CA2" w14:textId="77777777" w:rsidR="00F33416" w:rsidRPr="00922F15" w:rsidRDefault="00F33416" w:rsidP="00A5646E">
            <w:pPr>
              <w:jc w:val="both"/>
              <w:textAlignment w:val="baseline"/>
              <w:rPr>
                <w:spacing w:val="2"/>
                <w:sz w:val="28"/>
                <w:szCs w:val="28"/>
              </w:rPr>
            </w:pPr>
            <w:r w:rsidRPr="00922F15">
              <w:rPr>
                <w:spacing w:val="2"/>
                <w:sz w:val="28"/>
                <w:szCs w:val="28"/>
              </w:rPr>
              <w:t>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r>
      <w:tr w:rsidR="00F33416" w:rsidRPr="00922F15" w14:paraId="2AEE825D" w14:textId="77777777" w:rsidTr="00A5646E">
        <w:tc>
          <w:tcPr>
            <w:tcW w:w="29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F11AF" w14:textId="77777777" w:rsidR="00F33416" w:rsidRPr="00922F15" w:rsidRDefault="00F33416" w:rsidP="00A5646E">
            <w:pPr>
              <w:textAlignment w:val="baseline"/>
              <w:rPr>
                <w:spacing w:val="2"/>
                <w:sz w:val="28"/>
                <w:szCs w:val="28"/>
              </w:rPr>
            </w:pPr>
            <w:r w:rsidRPr="00922F15">
              <w:rPr>
                <w:spacing w:val="2"/>
                <w:sz w:val="28"/>
                <w:szCs w:val="28"/>
              </w:rPr>
              <w:t>Наименование подвидов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63D30" w14:textId="77777777" w:rsidR="00F33416" w:rsidRPr="00922F15" w:rsidRDefault="00F33416" w:rsidP="00A5646E">
            <w:pPr>
              <w:jc w:val="both"/>
              <w:textAlignment w:val="baseline"/>
              <w:rPr>
                <w:spacing w:val="2"/>
                <w:sz w:val="28"/>
                <w:szCs w:val="28"/>
              </w:rPr>
            </w:pPr>
            <w:r w:rsidRPr="00922F15">
              <w:rPr>
                <w:spacing w:val="2"/>
                <w:sz w:val="28"/>
                <w:szCs w:val="28"/>
              </w:rPr>
              <w:t>Выдача согласия на приобретение статуса крупного участника банка;</w:t>
            </w:r>
          </w:p>
          <w:p w14:paraId="4DB659BD" w14:textId="77777777" w:rsidR="00F33416" w:rsidRPr="00922F15" w:rsidRDefault="00F33416" w:rsidP="00A5646E">
            <w:pPr>
              <w:jc w:val="both"/>
              <w:textAlignment w:val="baseline"/>
              <w:rPr>
                <w:spacing w:val="2"/>
                <w:sz w:val="28"/>
                <w:szCs w:val="28"/>
              </w:rPr>
            </w:pPr>
            <w:r w:rsidRPr="00922F15">
              <w:rPr>
                <w:spacing w:val="2"/>
                <w:sz w:val="28"/>
                <w:szCs w:val="28"/>
              </w:rPr>
              <w:t>Выдача согласия на приобретение статуса крупного участника страховой (перестраховочной) организации;</w:t>
            </w:r>
          </w:p>
          <w:p w14:paraId="679D98E0" w14:textId="77777777" w:rsidR="00F33416" w:rsidRPr="00922F15" w:rsidRDefault="00F33416" w:rsidP="00A5646E">
            <w:pPr>
              <w:jc w:val="both"/>
              <w:textAlignment w:val="baseline"/>
              <w:rPr>
                <w:spacing w:val="2"/>
                <w:sz w:val="28"/>
                <w:szCs w:val="28"/>
              </w:rPr>
            </w:pPr>
            <w:r w:rsidRPr="00922F15">
              <w:rPr>
                <w:spacing w:val="2"/>
                <w:sz w:val="28"/>
                <w:szCs w:val="28"/>
              </w:rPr>
              <w:t>Выдача согласия на приобретение статуса крупного участника управляющего инвестиционным</w:t>
            </w:r>
            <w:r w:rsidRPr="00922F15">
              <w:rPr>
                <w:spacing w:val="2"/>
                <w:sz w:val="28"/>
                <w:szCs w:val="28"/>
              </w:rPr>
              <w:br/>
              <w:t xml:space="preserve"> портфелем;</w:t>
            </w:r>
          </w:p>
          <w:p w14:paraId="23FEB4D3" w14:textId="77777777" w:rsidR="00F33416" w:rsidRPr="00922F15" w:rsidRDefault="00F33416" w:rsidP="00A5646E">
            <w:pPr>
              <w:jc w:val="both"/>
              <w:textAlignment w:val="baseline"/>
              <w:rPr>
                <w:spacing w:val="2"/>
                <w:sz w:val="28"/>
                <w:szCs w:val="28"/>
              </w:rPr>
            </w:pPr>
            <w:r w:rsidRPr="00922F15">
              <w:rPr>
                <w:spacing w:val="2"/>
                <w:sz w:val="28"/>
                <w:szCs w:val="28"/>
              </w:rPr>
              <w:t>Выдача согласия на приобретение статуса банковского холдинга;</w:t>
            </w:r>
          </w:p>
          <w:p w14:paraId="7D6BC842"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Выдача согласия на приобретение статуса страхового холдинга.</w:t>
            </w:r>
          </w:p>
        </w:tc>
      </w:tr>
      <w:tr w:rsidR="00F33416" w:rsidRPr="00922F15" w14:paraId="2FED0CEA"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C0354" w14:textId="77777777" w:rsidR="00F33416" w:rsidRPr="00922F15" w:rsidRDefault="00F33416" w:rsidP="00A5646E">
            <w:pPr>
              <w:textAlignment w:val="baseline"/>
              <w:rPr>
                <w:spacing w:val="2"/>
                <w:sz w:val="28"/>
                <w:szCs w:val="28"/>
              </w:rPr>
            </w:pPr>
            <w:r w:rsidRPr="00922F15">
              <w:rPr>
                <w:spacing w:val="2"/>
                <w:sz w:val="28"/>
                <w:szCs w:val="28"/>
              </w:rPr>
              <w:lastRenderedPageBreak/>
              <w:t>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86351" w14:textId="77777777" w:rsidR="00F33416" w:rsidRPr="00922F15" w:rsidRDefault="00F33416" w:rsidP="00A5646E">
            <w:pPr>
              <w:textAlignment w:val="baseline"/>
              <w:rPr>
                <w:spacing w:val="2"/>
                <w:sz w:val="28"/>
                <w:szCs w:val="28"/>
              </w:rPr>
            </w:pPr>
            <w:r w:rsidRPr="00922F15">
              <w:rPr>
                <w:spacing w:val="2"/>
                <w:sz w:val="28"/>
                <w:szCs w:val="28"/>
              </w:rPr>
              <w:t>Наименование услугодателя</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6DDF1" w14:textId="77777777" w:rsidR="00F33416" w:rsidRPr="00922F15" w:rsidRDefault="00F33416" w:rsidP="00A5646E">
            <w:pPr>
              <w:jc w:val="both"/>
              <w:textAlignment w:val="baseline"/>
              <w:rPr>
                <w:spacing w:val="2"/>
                <w:sz w:val="28"/>
                <w:szCs w:val="28"/>
              </w:rPr>
            </w:pPr>
            <w:r w:rsidRPr="00922F15">
              <w:rPr>
                <w:spacing w:val="2"/>
                <w:sz w:val="28"/>
                <w:szCs w:val="28"/>
              </w:rPr>
              <w:t>Агентство Республики Казахстан по регулированию и развитию финансового рынка (далее – уполномоченный орган).</w:t>
            </w:r>
          </w:p>
        </w:tc>
      </w:tr>
      <w:tr w:rsidR="00F33416" w:rsidRPr="00922F15" w14:paraId="0ACC25D8"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546D9" w14:textId="77777777" w:rsidR="00F33416" w:rsidRPr="00922F15" w:rsidRDefault="00F33416" w:rsidP="00A5646E">
            <w:pPr>
              <w:textAlignment w:val="baseline"/>
              <w:rPr>
                <w:spacing w:val="2"/>
                <w:sz w:val="28"/>
                <w:szCs w:val="28"/>
              </w:rPr>
            </w:pPr>
            <w:r w:rsidRPr="00922F15">
              <w:rPr>
                <w:spacing w:val="2"/>
                <w:sz w:val="28"/>
                <w:szCs w:val="28"/>
              </w:rPr>
              <w:t>2.</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4BC481" w14:textId="77777777" w:rsidR="00F33416" w:rsidRPr="00922F15" w:rsidRDefault="00F33416" w:rsidP="00A5646E">
            <w:pPr>
              <w:textAlignment w:val="baseline"/>
              <w:rPr>
                <w:spacing w:val="2"/>
                <w:sz w:val="28"/>
                <w:szCs w:val="28"/>
              </w:rPr>
            </w:pPr>
            <w:r w:rsidRPr="00922F15">
              <w:rPr>
                <w:spacing w:val="2"/>
                <w:sz w:val="28"/>
                <w:szCs w:val="28"/>
              </w:rPr>
              <w:t>Способы предоставления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E6242" w14:textId="77777777" w:rsidR="00F33416" w:rsidRPr="00922F15" w:rsidRDefault="00F33416" w:rsidP="00A5646E">
            <w:pPr>
              <w:jc w:val="both"/>
              <w:textAlignment w:val="baseline"/>
              <w:rPr>
                <w:spacing w:val="2"/>
                <w:sz w:val="28"/>
                <w:szCs w:val="28"/>
              </w:rPr>
            </w:pPr>
            <w:r w:rsidRPr="00922F15">
              <w:rPr>
                <w:spacing w:val="2"/>
                <w:sz w:val="28"/>
                <w:szCs w:val="28"/>
              </w:rPr>
              <w:t>Веб-портал «электронного правительства» www.egov.kz (далее – портал).</w:t>
            </w:r>
          </w:p>
        </w:tc>
      </w:tr>
      <w:tr w:rsidR="00F33416" w:rsidRPr="00922F15" w14:paraId="5E0BF448"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474DB" w14:textId="77777777" w:rsidR="00F33416" w:rsidRPr="00922F15" w:rsidRDefault="00F33416" w:rsidP="00A5646E">
            <w:pPr>
              <w:textAlignment w:val="baseline"/>
              <w:rPr>
                <w:spacing w:val="2"/>
                <w:sz w:val="28"/>
                <w:szCs w:val="28"/>
              </w:rPr>
            </w:pPr>
            <w:r w:rsidRPr="00922F15">
              <w:rPr>
                <w:spacing w:val="2"/>
                <w:sz w:val="28"/>
                <w:szCs w:val="28"/>
              </w:rPr>
              <w:t>3.</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3E7E5" w14:textId="77777777" w:rsidR="00F33416" w:rsidRPr="00922F15" w:rsidRDefault="00F33416" w:rsidP="00A5646E">
            <w:pPr>
              <w:textAlignment w:val="baseline"/>
              <w:rPr>
                <w:spacing w:val="2"/>
                <w:sz w:val="28"/>
                <w:szCs w:val="28"/>
              </w:rPr>
            </w:pPr>
            <w:r w:rsidRPr="00922F15">
              <w:rPr>
                <w:spacing w:val="2"/>
                <w:sz w:val="28"/>
                <w:szCs w:val="28"/>
              </w:rPr>
              <w:t>Срок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44370" w14:textId="77777777" w:rsidR="00F33416" w:rsidRPr="00922F15" w:rsidRDefault="00F33416" w:rsidP="00A5646E">
            <w:pPr>
              <w:jc w:val="both"/>
              <w:textAlignment w:val="baseline"/>
              <w:rPr>
                <w:spacing w:val="2"/>
                <w:sz w:val="28"/>
                <w:szCs w:val="28"/>
              </w:rPr>
            </w:pPr>
            <w:r w:rsidRPr="00922F15">
              <w:rPr>
                <w:spacing w:val="2"/>
                <w:sz w:val="28"/>
                <w:szCs w:val="28"/>
              </w:rPr>
              <w:t>В течение 50 (пятидесяти) рабочих дней со дня обращения на портал.</w:t>
            </w:r>
          </w:p>
        </w:tc>
      </w:tr>
      <w:tr w:rsidR="00F33416" w:rsidRPr="00922F15" w14:paraId="05E57316"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74AC5" w14:textId="77777777" w:rsidR="00F33416" w:rsidRPr="00922F15" w:rsidRDefault="00F33416" w:rsidP="00A5646E">
            <w:pPr>
              <w:textAlignment w:val="baseline"/>
              <w:rPr>
                <w:spacing w:val="2"/>
                <w:sz w:val="28"/>
                <w:szCs w:val="28"/>
              </w:rPr>
            </w:pPr>
            <w:r w:rsidRPr="00922F15">
              <w:rPr>
                <w:spacing w:val="2"/>
                <w:sz w:val="28"/>
                <w:szCs w:val="28"/>
              </w:rPr>
              <w:t>4.</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C2E86" w14:textId="77777777" w:rsidR="00F33416" w:rsidRPr="00922F15" w:rsidRDefault="00F33416" w:rsidP="00A5646E">
            <w:pPr>
              <w:textAlignment w:val="baseline"/>
              <w:rPr>
                <w:spacing w:val="2"/>
                <w:sz w:val="28"/>
                <w:szCs w:val="28"/>
              </w:rPr>
            </w:pPr>
            <w:r w:rsidRPr="00922F15">
              <w:rPr>
                <w:spacing w:val="2"/>
                <w:sz w:val="28"/>
                <w:szCs w:val="28"/>
              </w:rPr>
              <w:t>Форма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1A50C" w14:textId="77777777" w:rsidR="00F33416" w:rsidRPr="00922F15" w:rsidRDefault="00F33416" w:rsidP="00A5646E">
            <w:pPr>
              <w:jc w:val="both"/>
              <w:textAlignment w:val="baseline"/>
              <w:rPr>
                <w:spacing w:val="2"/>
                <w:sz w:val="28"/>
                <w:szCs w:val="28"/>
              </w:rPr>
            </w:pPr>
            <w:r w:rsidRPr="00922F15">
              <w:rPr>
                <w:spacing w:val="2"/>
                <w:sz w:val="28"/>
                <w:szCs w:val="28"/>
              </w:rPr>
              <w:t>Электронная (</w:t>
            </w:r>
            <w:r w:rsidRPr="00922F15">
              <w:rPr>
                <w:spacing w:val="2"/>
                <w:sz w:val="28"/>
                <w:szCs w:val="28"/>
                <w:lang w:val="kk-KZ"/>
              </w:rPr>
              <w:t>частично</w:t>
            </w:r>
            <w:r w:rsidRPr="00922F15">
              <w:rPr>
                <w:spacing w:val="2"/>
                <w:sz w:val="28"/>
                <w:szCs w:val="28"/>
              </w:rPr>
              <w:t xml:space="preserve"> автоматизированная)</w:t>
            </w:r>
          </w:p>
        </w:tc>
      </w:tr>
      <w:tr w:rsidR="00F33416" w:rsidRPr="00922F15" w14:paraId="1DA4C47B"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CCF89" w14:textId="77777777" w:rsidR="00F33416" w:rsidRPr="00922F15" w:rsidRDefault="00F33416" w:rsidP="00A5646E">
            <w:pPr>
              <w:textAlignment w:val="baseline"/>
              <w:rPr>
                <w:spacing w:val="2"/>
                <w:sz w:val="28"/>
                <w:szCs w:val="28"/>
              </w:rPr>
            </w:pPr>
            <w:r w:rsidRPr="00922F15">
              <w:rPr>
                <w:spacing w:val="2"/>
                <w:sz w:val="28"/>
                <w:szCs w:val="28"/>
              </w:rPr>
              <w:t>5.</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328B9E" w14:textId="77777777" w:rsidR="00F33416" w:rsidRPr="00922F15" w:rsidRDefault="00F33416" w:rsidP="00A5646E">
            <w:pPr>
              <w:textAlignment w:val="baseline"/>
              <w:rPr>
                <w:spacing w:val="2"/>
                <w:sz w:val="28"/>
                <w:szCs w:val="28"/>
              </w:rPr>
            </w:pPr>
            <w:r w:rsidRPr="00922F15">
              <w:rPr>
                <w:spacing w:val="2"/>
                <w:sz w:val="28"/>
                <w:szCs w:val="28"/>
              </w:rPr>
              <w:t>Результат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305DD" w14:textId="77777777" w:rsidR="00F33416" w:rsidRPr="00922F15" w:rsidRDefault="00F33416" w:rsidP="00A5646E">
            <w:pPr>
              <w:jc w:val="both"/>
              <w:textAlignment w:val="baseline"/>
              <w:rPr>
                <w:spacing w:val="2"/>
                <w:sz w:val="28"/>
                <w:szCs w:val="28"/>
              </w:rPr>
            </w:pPr>
            <w:r w:rsidRPr="00922F15">
              <w:rPr>
                <w:spacing w:val="2"/>
                <w:sz w:val="28"/>
                <w:szCs w:val="28"/>
              </w:rPr>
              <w:t>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p>
        </w:tc>
      </w:tr>
      <w:tr w:rsidR="00F33416" w:rsidRPr="00922F15" w14:paraId="3CB39A95"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26A50" w14:textId="77777777" w:rsidR="00F33416" w:rsidRPr="00922F15" w:rsidRDefault="00F33416" w:rsidP="00A5646E">
            <w:pPr>
              <w:textAlignment w:val="baseline"/>
              <w:rPr>
                <w:spacing w:val="2"/>
                <w:sz w:val="28"/>
                <w:szCs w:val="28"/>
              </w:rPr>
            </w:pPr>
            <w:r w:rsidRPr="00922F15">
              <w:rPr>
                <w:spacing w:val="2"/>
                <w:sz w:val="28"/>
                <w:szCs w:val="28"/>
              </w:rPr>
              <w:t>6.</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571C7" w14:textId="77777777" w:rsidR="00F33416" w:rsidRPr="00922F15" w:rsidRDefault="00F33416" w:rsidP="00A5646E">
            <w:pPr>
              <w:textAlignment w:val="baseline"/>
              <w:rPr>
                <w:spacing w:val="2"/>
                <w:sz w:val="28"/>
                <w:szCs w:val="28"/>
              </w:rPr>
            </w:pPr>
            <w:r w:rsidRPr="00922F15">
              <w:rPr>
                <w:spacing w:val="2"/>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ABCA8" w14:textId="77777777" w:rsidR="00F33416" w:rsidRPr="00922F15" w:rsidRDefault="00F33416" w:rsidP="00A5646E">
            <w:pPr>
              <w:ind w:right="67"/>
              <w:jc w:val="both"/>
              <w:textAlignment w:val="baseline"/>
              <w:rPr>
                <w:spacing w:val="2"/>
                <w:sz w:val="28"/>
                <w:szCs w:val="28"/>
              </w:rPr>
            </w:pPr>
            <w:r w:rsidRPr="00922F15">
              <w:rPr>
                <w:spacing w:val="2"/>
                <w:sz w:val="28"/>
                <w:szCs w:val="28"/>
              </w:rPr>
              <w:t>Ставка сбора при оказании государственной услуги составляет:</w:t>
            </w:r>
          </w:p>
          <w:p w14:paraId="39D438F2" w14:textId="77777777" w:rsidR="00F33416" w:rsidRPr="00922F15" w:rsidRDefault="00F33416" w:rsidP="00A5646E">
            <w:pPr>
              <w:ind w:right="67"/>
              <w:jc w:val="both"/>
              <w:textAlignment w:val="baseline"/>
              <w:rPr>
                <w:spacing w:val="2"/>
                <w:sz w:val="28"/>
                <w:szCs w:val="28"/>
              </w:rPr>
            </w:pPr>
            <w:r w:rsidRPr="00922F15">
              <w:rPr>
                <w:spacing w:val="2"/>
                <w:sz w:val="28"/>
                <w:szCs w:val="28"/>
              </w:rPr>
              <w:t>1) за выдачу согласия на приобретение статуса крупного участника банка или банковского холдинга:</w:t>
            </w:r>
          </w:p>
          <w:p w14:paraId="1D99736F" w14:textId="77777777" w:rsidR="00F33416" w:rsidRPr="00922F15" w:rsidRDefault="00F33416" w:rsidP="00A5646E">
            <w:pPr>
              <w:ind w:right="67"/>
              <w:jc w:val="both"/>
              <w:textAlignment w:val="baseline"/>
              <w:rPr>
                <w:spacing w:val="2"/>
                <w:sz w:val="28"/>
                <w:szCs w:val="28"/>
              </w:rPr>
            </w:pPr>
            <w:r w:rsidRPr="00922F15">
              <w:rPr>
                <w:spacing w:val="2"/>
                <w:sz w:val="28"/>
                <w:szCs w:val="28"/>
              </w:rPr>
              <w:t>для физических лиц - 100 (сто) месячных расчетных показателей (далее - МРП);</w:t>
            </w:r>
          </w:p>
          <w:p w14:paraId="22EE22CC" w14:textId="77777777" w:rsidR="00F33416" w:rsidRPr="00922F15" w:rsidRDefault="00F33416" w:rsidP="00A5646E">
            <w:pPr>
              <w:ind w:right="67"/>
              <w:jc w:val="both"/>
              <w:textAlignment w:val="baseline"/>
              <w:rPr>
                <w:spacing w:val="2"/>
                <w:sz w:val="28"/>
                <w:szCs w:val="28"/>
              </w:rPr>
            </w:pPr>
            <w:r w:rsidRPr="00922F15">
              <w:rPr>
                <w:spacing w:val="2"/>
                <w:sz w:val="28"/>
                <w:szCs w:val="28"/>
              </w:rPr>
              <w:t>для юридических лиц - 500 (пятьсот) МРП;</w:t>
            </w:r>
          </w:p>
          <w:p w14:paraId="24B9ABCD" w14:textId="77777777" w:rsidR="00F33416" w:rsidRPr="00922F15" w:rsidRDefault="00F33416" w:rsidP="00A5646E">
            <w:pPr>
              <w:ind w:right="67"/>
              <w:jc w:val="both"/>
              <w:textAlignment w:val="baseline"/>
              <w:rPr>
                <w:spacing w:val="2"/>
                <w:sz w:val="28"/>
                <w:szCs w:val="28"/>
              </w:rPr>
            </w:pPr>
            <w:r w:rsidRPr="00922F15">
              <w:rPr>
                <w:spacing w:val="2"/>
                <w:sz w:val="28"/>
                <w:szCs w:val="28"/>
              </w:rPr>
              <w:t>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p>
          <w:p w14:paraId="02009A17" w14:textId="77777777" w:rsidR="00F33416" w:rsidRPr="00922F15" w:rsidRDefault="00F33416" w:rsidP="00A5646E">
            <w:pPr>
              <w:ind w:right="67"/>
              <w:jc w:val="both"/>
              <w:textAlignment w:val="baseline"/>
              <w:rPr>
                <w:spacing w:val="2"/>
                <w:sz w:val="28"/>
                <w:szCs w:val="28"/>
              </w:rPr>
            </w:pPr>
            <w:r w:rsidRPr="00922F15">
              <w:rPr>
                <w:spacing w:val="2"/>
                <w:sz w:val="28"/>
                <w:szCs w:val="28"/>
              </w:rPr>
              <w:t>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p>
          <w:p w14:paraId="6C2403D3" w14:textId="77777777" w:rsidR="00F33416" w:rsidRPr="00922F15" w:rsidRDefault="00F33416" w:rsidP="00A5646E">
            <w:pPr>
              <w:ind w:right="67"/>
              <w:jc w:val="both"/>
              <w:textAlignment w:val="baseline"/>
              <w:rPr>
                <w:spacing w:val="2"/>
                <w:sz w:val="28"/>
                <w:szCs w:val="28"/>
              </w:rPr>
            </w:pPr>
            <w:r w:rsidRPr="00922F15">
              <w:rPr>
                <w:spacing w:val="2"/>
                <w:sz w:val="28"/>
                <w:szCs w:val="28"/>
              </w:rPr>
              <w:t xml:space="preserve">Оплата сбора при выдаче согласия на приобретение статуса крупного участника банка, страховой </w:t>
            </w:r>
            <w:r w:rsidRPr="00922F15">
              <w:rPr>
                <w:spacing w:val="2"/>
                <w:sz w:val="28"/>
                <w:szCs w:val="28"/>
              </w:rPr>
              <w:lastRenderedPageBreak/>
              <w:t>(перестраховочной)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rsidR="00F33416" w:rsidRPr="00922F15" w14:paraId="409D4917"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E2A4F" w14:textId="77777777" w:rsidR="00F33416" w:rsidRPr="00922F15" w:rsidRDefault="00F33416" w:rsidP="00A5646E">
            <w:pPr>
              <w:textAlignment w:val="baseline"/>
              <w:rPr>
                <w:spacing w:val="2"/>
                <w:sz w:val="28"/>
                <w:szCs w:val="28"/>
              </w:rPr>
            </w:pPr>
            <w:r w:rsidRPr="00922F15">
              <w:rPr>
                <w:spacing w:val="2"/>
                <w:sz w:val="28"/>
                <w:szCs w:val="28"/>
              </w:rPr>
              <w:lastRenderedPageBreak/>
              <w:t>7.</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9ECEB" w14:textId="77777777" w:rsidR="00F33416" w:rsidRPr="00922F15" w:rsidRDefault="00F33416" w:rsidP="00A5646E">
            <w:pPr>
              <w:textAlignment w:val="baseline"/>
              <w:rPr>
                <w:spacing w:val="2"/>
                <w:sz w:val="28"/>
                <w:szCs w:val="28"/>
              </w:rPr>
            </w:pPr>
            <w:r w:rsidRPr="00922F15">
              <w:rPr>
                <w:spacing w:val="2"/>
                <w:sz w:val="28"/>
                <w:szCs w:val="28"/>
              </w:rPr>
              <w:t>График работы</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2D382" w14:textId="0720751D" w:rsidR="00F33416" w:rsidRPr="00922F15" w:rsidRDefault="00F33416" w:rsidP="00A5646E">
            <w:pPr>
              <w:jc w:val="both"/>
              <w:textAlignment w:val="baseline"/>
              <w:rPr>
                <w:spacing w:val="2"/>
                <w:sz w:val="28"/>
                <w:szCs w:val="28"/>
              </w:rPr>
            </w:pPr>
            <w:r w:rsidRPr="00922F15">
              <w:rPr>
                <w:spacing w:val="2"/>
                <w:sz w:val="28"/>
                <w:szCs w:val="28"/>
              </w:rPr>
              <w:t>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14:paraId="35E8D76D" w14:textId="77777777" w:rsidR="00F33416" w:rsidRPr="00922F15" w:rsidRDefault="00F33416" w:rsidP="00A5646E">
            <w:pPr>
              <w:jc w:val="both"/>
              <w:textAlignment w:val="baseline"/>
              <w:rPr>
                <w:spacing w:val="2"/>
                <w:sz w:val="28"/>
                <w:szCs w:val="28"/>
              </w:rPr>
            </w:pPr>
            <w:r w:rsidRPr="00922F15">
              <w:rPr>
                <w:spacing w:val="2"/>
                <w:sz w:val="28"/>
                <w:szCs w:val="28"/>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rsidR="00F33416" w:rsidRPr="00922F15" w14:paraId="071C6FAA"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9BEAF" w14:textId="77777777" w:rsidR="00F33416" w:rsidRPr="00922F15" w:rsidRDefault="00F33416" w:rsidP="00A5646E">
            <w:pPr>
              <w:textAlignment w:val="baseline"/>
              <w:rPr>
                <w:spacing w:val="2"/>
                <w:sz w:val="28"/>
                <w:szCs w:val="28"/>
              </w:rPr>
            </w:pPr>
            <w:bookmarkStart w:id="35" w:name="_Hlk175484671"/>
            <w:r w:rsidRPr="00922F15">
              <w:rPr>
                <w:spacing w:val="2"/>
                <w:sz w:val="28"/>
                <w:szCs w:val="28"/>
              </w:rPr>
              <w:t>8.</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53CC8" w14:textId="77777777" w:rsidR="00F33416" w:rsidRPr="00922F15" w:rsidRDefault="00F33416" w:rsidP="00A5646E">
            <w:pPr>
              <w:textAlignment w:val="baseline"/>
              <w:rPr>
                <w:spacing w:val="2"/>
                <w:sz w:val="28"/>
                <w:szCs w:val="28"/>
              </w:rPr>
            </w:pPr>
            <w:r w:rsidRPr="00922F15">
              <w:rPr>
                <w:spacing w:val="2"/>
                <w:sz w:val="28"/>
                <w:szCs w:val="28"/>
              </w:rPr>
              <w:t>Перечень документов и сведений, истребуемых у услугополучателя для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598C36"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услугополучателя - физического лица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p>
          <w:p w14:paraId="3864DF5D" w14:textId="77777777" w:rsidR="00F33416" w:rsidRPr="00922F15" w:rsidRDefault="00F33416" w:rsidP="00A5646E">
            <w:pPr>
              <w:jc w:val="both"/>
              <w:textAlignment w:val="baseline"/>
              <w:rPr>
                <w:spacing w:val="2"/>
                <w:sz w:val="28"/>
                <w:szCs w:val="28"/>
              </w:rPr>
            </w:pPr>
            <w:r w:rsidRPr="00922F15">
              <w:rPr>
                <w:spacing w:val="2"/>
                <w:sz w:val="28"/>
                <w:szCs w:val="28"/>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электронной цифровой подписью (далее – ЭЦП) услугополучателя;</w:t>
            </w:r>
          </w:p>
          <w:p w14:paraId="10D9D445" w14:textId="77777777" w:rsidR="00F33416" w:rsidRPr="00922F15" w:rsidRDefault="00F33416" w:rsidP="00A5646E">
            <w:pPr>
              <w:jc w:val="both"/>
              <w:textAlignment w:val="baseline"/>
              <w:rPr>
                <w:spacing w:val="2"/>
                <w:sz w:val="28"/>
                <w:szCs w:val="28"/>
              </w:rPr>
            </w:pPr>
            <w:r w:rsidRPr="00922F15">
              <w:rPr>
                <w:spacing w:val="2"/>
                <w:sz w:val="28"/>
                <w:szCs w:val="28"/>
              </w:rPr>
              <w:t>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14:paraId="0FB11A9C" w14:textId="77777777" w:rsidR="00F33416" w:rsidRPr="00922F15" w:rsidRDefault="00F33416" w:rsidP="00A5646E">
            <w:pPr>
              <w:jc w:val="both"/>
              <w:textAlignment w:val="baseline"/>
              <w:rPr>
                <w:spacing w:val="2"/>
                <w:sz w:val="28"/>
                <w:szCs w:val="28"/>
              </w:rPr>
            </w:pPr>
            <w:r w:rsidRPr="00922F15">
              <w:rPr>
                <w:spacing w:val="2"/>
                <w:sz w:val="28"/>
                <w:szCs w:val="28"/>
              </w:rPr>
              <w:t>При приобретении акций страховой (перестраховочной) организации</w:t>
            </w:r>
            <w:r w:rsidRPr="00922F15">
              <w:rPr>
                <w:spacing w:val="2"/>
                <w:sz w:val="28"/>
                <w:szCs w:val="28"/>
                <w:lang w:val="kk-KZ"/>
              </w:rPr>
              <w:t>,</w:t>
            </w:r>
            <w:r w:rsidRPr="00922F15">
              <w:rPr>
                <w:spacing w:val="2"/>
                <w:sz w:val="28"/>
                <w:szCs w:val="28"/>
              </w:rPr>
              <w:t xml:space="preserve"> управляющего </w:t>
            </w:r>
            <w:r w:rsidRPr="00922F15">
              <w:rPr>
                <w:spacing w:val="2"/>
                <w:sz w:val="28"/>
                <w:szCs w:val="28"/>
              </w:rPr>
              <w:lastRenderedPageBreak/>
              <w:t>инвестиционным портфелем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p w14:paraId="18568759" w14:textId="77777777" w:rsidR="00F33416" w:rsidRPr="00922F15" w:rsidRDefault="00F33416" w:rsidP="00A5646E">
            <w:pPr>
              <w:jc w:val="both"/>
              <w:textAlignment w:val="baseline"/>
              <w:rPr>
                <w:spacing w:val="2"/>
                <w:sz w:val="28"/>
                <w:szCs w:val="28"/>
              </w:rPr>
            </w:pPr>
            <w:r w:rsidRPr="00922F15">
              <w:rPr>
                <w:spacing w:val="2"/>
                <w:sz w:val="28"/>
                <w:szCs w:val="28"/>
              </w:rPr>
              <w:t>3) электронная копия сведений по юридическим лицам, в которых заявитель является крупным участником, по форме согласно приложению 2 к Правилам;</w:t>
            </w:r>
          </w:p>
          <w:p w14:paraId="4A932F68" w14:textId="77777777" w:rsidR="00F33416" w:rsidRPr="00922F15" w:rsidRDefault="00F33416" w:rsidP="00A5646E">
            <w:pPr>
              <w:jc w:val="both"/>
              <w:textAlignment w:val="baseline"/>
              <w:rPr>
                <w:spacing w:val="2"/>
                <w:sz w:val="28"/>
                <w:szCs w:val="28"/>
              </w:rPr>
            </w:pPr>
            <w:r w:rsidRPr="00922F15">
              <w:rPr>
                <w:spacing w:val="2"/>
                <w:sz w:val="28"/>
                <w:szCs w:val="28"/>
              </w:rPr>
              <w:t>4) электронная копия плана рекапитализации страховой (перестраховочной) организации, управляющего инвестиционным портфелем в случаях возможного ухудшения финансового положения страховой (перестраховочной) организации, управляющего инвестиционным портфелем с указанием сведений, предусмотренных пунктом 28 Правил;</w:t>
            </w:r>
          </w:p>
          <w:p w14:paraId="0B8E8CF7" w14:textId="77777777" w:rsidR="00F33416" w:rsidRPr="00922F15" w:rsidRDefault="00F33416" w:rsidP="00A5646E">
            <w:pPr>
              <w:jc w:val="both"/>
              <w:textAlignment w:val="baseline"/>
              <w:rPr>
                <w:spacing w:val="2"/>
                <w:sz w:val="28"/>
                <w:szCs w:val="28"/>
              </w:rPr>
            </w:pPr>
            <w:r w:rsidRPr="00922F15">
              <w:rPr>
                <w:spacing w:val="2"/>
                <w:sz w:val="28"/>
                <w:szCs w:val="28"/>
              </w:rPr>
              <w:t>5) электронная копия сведений о доходах и имуществе, а также информации об имеющейся задолженности по всем обязательствам заявителя по форме согласно приложению 4 к Правилам, с приложением подтверждающих документов, достаточных для анализа финансового положения услугополучателя.</w:t>
            </w:r>
          </w:p>
          <w:p w14:paraId="76C28D95" w14:textId="77777777" w:rsidR="00F33416" w:rsidRPr="00922F15" w:rsidRDefault="00F33416" w:rsidP="00A5646E">
            <w:pPr>
              <w:jc w:val="both"/>
              <w:textAlignment w:val="baseline"/>
              <w:rPr>
                <w:spacing w:val="2"/>
                <w:sz w:val="28"/>
                <w:szCs w:val="28"/>
              </w:rPr>
            </w:pPr>
            <w:r w:rsidRPr="00922F15">
              <w:rPr>
                <w:spacing w:val="2"/>
                <w:sz w:val="28"/>
                <w:szCs w:val="28"/>
              </w:rPr>
              <w:t>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14:paraId="20BE93A1"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Сведения в декларации об активах и обязательствах указываются на первое число месяца представления декларации об активах и обязательствах;</w:t>
            </w:r>
            <w:r w:rsidRPr="00922F15">
              <w:rPr>
                <w:spacing w:val="2"/>
                <w:sz w:val="28"/>
                <w:szCs w:val="28"/>
              </w:rPr>
              <w:br/>
              <w:t>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r w:rsidRPr="00922F15">
              <w:rPr>
                <w:spacing w:val="2"/>
                <w:sz w:val="28"/>
                <w:szCs w:val="28"/>
              </w:rPr>
              <w:br/>
              <w:t>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14:paraId="4A323CC3" w14:textId="77777777" w:rsidR="00F33416" w:rsidRPr="00922F15" w:rsidRDefault="00F33416" w:rsidP="00A5646E">
            <w:pPr>
              <w:jc w:val="both"/>
              <w:textAlignment w:val="baseline"/>
              <w:rPr>
                <w:spacing w:val="2"/>
                <w:sz w:val="28"/>
                <w:szCs w:val="28"/>
              </w:rPr>
            </w:pPr>
            <w:r w:rsidRPr="00922F15">
              <w:rPr>
                <w:spacing w:val="2"/>
                <w:sz w:val="28"/>
                <w:szCs w:val="28"/>
              </w:rPr>
              <w:t xml:space="preserve">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w:t>
            </w:r>
            <w:r w:rsidRPr="00922F15">
              <w:rPr>
                <w:spacing w:val="2"/>
                <w:sz w:val="28"/>
                <w:szCs w:val="28"/>
              </w:rPr>
              <w:lastRenderedPageBreak/>
              <w:t>заявителя - юридического лица и занимает указанную должность на дату подачи услугополучателем заявления;</w:t>
            </w:r>
          </w:p>
          <w:p w14:paraId="0451E44D" w14:textId="77777777" w:rsidR="00F33416" w:rsidRPr="00922F15" w:rsidRDefault="00F33416" w:rsidP="00A5646E">
            <w:pPr>
              <w:jc w:val="both"/>
              <w:textAlignment w:val="baseline"/>
              <w:rPr>
                <w:spacing w:val="2"/>
                <w:sz w:val="28"/>
                <w:szCs w:val="28"/>
              </w:rPr>
            </w:pPr>
            <w:r w:rsidRPr="00922F15">
              <w:rPr>
                <w:spacing w:val="2"/>
                <w:sz w:val="28"/>
                <w:szCs w:val="28"/>
              </w:rPr>
              <w:t>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страховой (перестраховочной) организации - резидента Республики Казахстан</w:t>
            </w:r>
            <w:r w:rsidRPr="00922F15">
              <w:rPr>
                <w:spacing w:val="2"/>
                <w:sz w:val="28"/>
                <w:szCs w:val="28"/>
                <w:lang w:val="kk-KZ"/>
              </w:rPr>
              <w:t>,</w:t>
            </w:r>
            <w:r w:rsidRPr="00922F15">
              <w:rPr>
                <w:spacing w:val="2"/>
                <w:sz w:val="28"/>
                <w:szCs w:val="28"/>
              </w:rPr>
              <w:t xml:space="preserve"> управляющего инвестиционным портфелем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14:paraId="54B0212F" w14:textId="77777777" w:rsidR="00F33416" w:rsidRPr="00922F15" w:rsidRDefault="00F33416" w:rsidP="00A5646E">
            <w:pPr>
              <w:jc w:val="both"/>
              <w:textAlignment w:val="baseline"/>
              <w:rPr>
                <w:spacing w:val="2"/>
                <w:sz w:val="28"/>
                <w:szCs w:val="28"/>
              </w:rPr>
            </w:pPr>
            <w:r w:rsidRPr="00922F15">
              <w:rPr>
                <w:spacing w:val="2"/>
                <w:sz w:val="28"/>
                <w:szCs w:val="28"/>
              </w:rPr>
              <w:t>8) в случае получения согласия на приобретение статуса крупного участника страховой (перестраховочной) организации, страхового холдинга - электронная копия документа, подтверждающего оплату сбора за выдачу согласия на приобретение статуса крупного участника страховой (перестраховочной) организации, страхового холдинга, за исключением случаев оплаты через платежный шлюз «электронного правительства».</w:t>
            </w:r>
          </w:p>
          <w:p w14:paraId="03F5DF4B" w14:textId="77777777" w:rsidR="00F33416" w:rsidRPr="00922F15" w:rsidRDefault="00F33416" w:rsidP="00A5646E">
            <w:pPr>
              <w:jc w:val="both"/>
              <w:textAlignment w:val="baseline"/>
              <w:rPr>
                <w:spacing w:val="2"/>
                <w:sz w:val="28"/>
                <w:szCs w:val="28"/>
                <w:lang w:val="kk-KZ"/>
              </w:rPr>
            </w:pPr>
            <w:r w:rsidRPr="00922F15">
              <w:rPr>
                <w:spacing w:val="2"/>
                <w:sz w:val="28"/>
                <w:szCs w:val="28"/>
              </w:rPr>
              <w:t>При обращении услугополучателя - физического лица для получения согласия на приобретение статуса крупного участника банка</w:t>
            </w:r>
            <w:r w:rsidRPr="00922F15">
              <w:rPr>
                <w:spacing w:val="2"/>
                <w:sz w:val="28"/>
                <w:szCs w:val="28"/>
                <w:lang w:val="kk-KZ"/>
              </w:rPr>
              <w:t>:</w:t>
            </w:r>
          </w:p>
          <w:p w14:paraId="0A840436" w14:textId="77777777" w:rsidR="00F33416" w:rsidRPr="00922F15" w:rsidRDefault="00F33416" w:rsidP="00A5646E">
            <w:pPr>
              <w:jc w:val="both"/>
              <w:textAlignment w:val="baseline"/>
              <w:rPr>
                <w:spacing w:val="2"/>
                <w:sz w:val="28"/>
                <w:szCs w:val="28"/>
              </w:rPr>
            </w:pPr>
            <w:r w:rsidRPr="00922F15">
              <w:rPr>
                <w:spacing w:val="2"/>
                <w:sz w:val="28"/>
                <w:szCs w:val="28"/>
              </w:rPr>
              <w:t xml:space="preserve">1) </w:t>
            </w:r>
            <w:r w:rsidRPr="00922F15">
              <w:rPr>
                <w:sz w:val="28"/>
                <w:szCs w:val="28"/>
                <w:lang w:val="kk-KZ"/>
              </w:rPr>
              <w:t>Заявление о приобретении статуса крупного участника банка (для физических лиц)</w:t>
            </w:r>
            <w:r w:rsidRPr="00922F15">
              <w:rPr>
                <w:spacing w:val="2"/>
                <w:sz w:val="28"/>
                <w:szCs w:val="28"/>
                <w:lang w:val="kk-KZ"/>
              </w:rPr>
              <w:t xml:space="preserve"> по</w:t>
            </w:r>
            <w:r w:rsidRPr="00922F15">
              <w:rPr>
                <w:spacing w:val="2"/>
                <w:sz w:val="28"/>
                <w:szCs w:val="28"/>
              </w:rPr>
              <w:t xml:space="preserve"> форме </w:t>
            </w:r>
            <w:r w:rsidRPr="00922F15">
              <w:rPr>
                <w:spacing w:val="2"/>
                <w:sz w:val="28"/>
                <w:szCs w:val="28"/>
                <w:lang w:val="kk-KZ"/>
              </w:rPr>
              <w:t>согласно приложению 1-1 к Правилам</w:t>
            </w:r>
            <w:r w:rsidRPr="00922F15">
              <w:rPr>
                <w:spacing w:val="2"/>
                <w:sz w:val="28"/>
                <w:szCs w:val="28"/>
              </w:rPr>
              <w:t>, удостоверенное электронной цифровой подписью (далее – ЭЦП) услугополучателя;</w:t>
            </w:r>
          </w:p>
          <w:p w14:paraId="05A2356E" w14:textId="77777777" w:rsidR="00F33416" w:rsidRPr="00922F15" w:rsidRDefault="00F33416" w:rsidP="00A5646E">
            <w:pPr>
              <w:jc w:val="both"/>
              <w:textAlignment w:val="baseline"/>
              <w:rPr>
                <w:spacing w:val="2"/>
                <w:sz w:val="28"/>
                <w:szCs w:val="28"/>
                <w:lang w:val="kk-KZ"/>
              </w:rPr>
            </w:pPr>
            <w:r w:rsidRPr="00922F15">
              <w:rPr>
                <w:spacing w:val="2"/>
                <w:sz w:val="28"/>
                <w:szCs w:val="28"/>
              </w:rPr>
              <w:t>2) электронные копии документов, подтверждающих условия и порядок приобретения акций банка</w:t>
            </w:r>
            <w:r w:rsidRPr="00922F15">
              <w:rPr>
                <w:spacing w:val="2"/>
                <w:sz w:val="28"/>
                <w:szCs w:val="28"/>
                <w:lang w:val="kk-KZ"/>
              </w:rPr>
              <w:t>;</w:t>
            </w:r>
          </w:p>
          <w:p w14:paraId="3AE87E13" w14:textId="77777777" w:rsidR="00F33416" w:rsidRPr="00922F15" w:rsidRDefault="00F33416" w:rsidP="00A5646E">
            <w:pPr>
              <w:pStyle w:val="af0"/>
              <w:widowControl w:val="0"/>
              <w:spacing w:after="0" w:line="240" w:lineRule="auto"/>
              <w:ind w:left="0"/>
              <w:jc w:val="both"/>
              <w:rPr>
                <w:rFonts w:ascii="Times New Roman" w:eastAsia="Times New Roman" w:hAnsi="Times New Roman"/>
                <w:spacing w:val="2"/>
                <w:sz w:val="28"/>
                <w:szCs w:val="28"/>
                <w:lang w:val="kk-KZ" w:eastAsia="ru-RU"/>
              </w:rPr>
            </w:pPr>
            <w:r w:rsidRPr="00922F15">
              <w:rPr>
                <w:rFonts w:ascii="Times New Roman" w:eastAsia="Times New Roman" w:hAnsi="Times New Roman"/>
                <w:spacing w:val="2"/>
                <w:sz w:val="28"/>
                <w:szCs w:val="28"/>
                <w:lang w:val="kk-KZ" w:eastAsia="ru-RU"/>
              </w:rPr>
              <w:t>3) электронная копия сведений об источниках</w:t>
            </w:r>
            <w:r w:rsidRPr="00922F15">
              <w:rPr>
                <w:rFonts w:ascii="Times New Roman" w:eastAsia="Times New Roman" w:hAnsi="Times New Roman"/>
                <w:spacing w:val="2"/>
                <w:sz w:val="28"/>
                <w:szCs w:val="28"/>
                <w:lang w:eastAsia="ru-RU"/>
              </w:rPr>
              <w:t xml:space="preserve"> </w:t>
            </w:r>
            <w:r w:rsidRPr="00922F15">
              <w:rPr>
                <w:rFonts w:ascii="Times New Roman" w:eastAsia="Times New Roman" w:hAnsi="Times New Roman"/>
                <w:spacing w:val="2"/>
                <w:sz w:val="28"/>
                <w:szCs w:val="28"/>
                <w:lang w:val="kk-KZ" w:eastAsia="ru-RU"/>
              </w:rPr>
              <w:t>(о происхождении)</w:t>
            </w:r>
            <w:r w:rsidRPr="00922F15">
              <w:rPr>
                <w:rFonts w:ascii="Times New Roman" w:eastAsia="Times New Roman" w:hAnsi="Times New Roman"/>
                <w:spacing w:val="2"/>
                <w:sz w:val="28"/>
                <w:szCs w:val="28"/>
                <w:lang w:eastAsia="ru-RU"/>
              </w:rPr>
              <w:t xml:space="preserve"> </w:t>
            </w:r>
            <w:r w:rsidRPr="00922F15">
              <w:rPr>
                <w:rFonts w:ascii="Times New Roman" w:eastAsia="Times New Roman" w:hAnsi="Times New Roman"/>
                <w:spacing w:val="2"/>
                <w:sz w:val="28"/>
                <w:szCs w:val="28"/>
                <w:lang w:val="kk-KZ" w:eastAsia="ru-RU"/>
              </w:rPr>
              <w:t>средств, используемых для приобретения акций банка, копии документов, подтверждающих данные сведения.</w:t>
            </w:r>
          </w:p>
          <w:p w14:paraId="043972D3" w14:textId="77777777" w:rsidR="00F33416" w:rsidRPr="00922F15" w:rsidRDefault="00F33416" w:rsidP="00A5646E">
            <w:pPr>
              <w:pStyle w:val="af0"/>
              <w:widowControl w:val="0"/>
              <w:spacing w:after="0" w:line="240" w:lineRule="auto"/>
              <w:ind w:left="0"/>
              <w:jc w:val="both"/>
              <w:rPr>
                <w:rFonts w:ascii="Times New Roman" w:hAnsi="Times New Roman"/>
                <w:bCs/>
                <w:sz w:val="28"/>
                <w:szCs w:val="28"/>
              </w:rPr>
            </w:pPr>
            <w:r w:rsidRPr="00922F15">
              <w:rPr>
                <w:rFonts w:ascii="Times New Roman" w:eastAsia="Times New Roman" w:hAnsi="Times New Roman"/>
                <w:spacing w:val="2"/>
                <w:sz w:val="28"/>
                <w:szCs w:val="28"/>
                <w:lang w:val="kk-KZ" w:eastAsia="ru-RU"/>
              </w:rPr>
              <w:t xml:space="preserve">В случае приобретения акций банка физическим лицом за счет средств, полученных в виде дарения, дохода от продажи безвозмездно полученного имущества, </w:t>
            </w:r>
            <w:r w:rsidRPr="00922F15">
              <w:rPr>
                <w:rFonts w:ascii="Times New Roman" w:eastAsia="Times New Roman" w:hAnsi="Times New Roman"/>
                <w:spacing w:val="2"/>
                <w:sz w:val="28"/>
                <w:szCs w:val="28"/>
                <w:lang w:val="kk-KZ" w:eastAsia="ru-RU"/>
              </w:rPr>
              <w:lastRenderedPageBreak/>
              <w:t>услугополучатель также представляет сведения о дарителе и источниках происхождения данных средств, имущества у дарителя;</w:t>
            </w:r>
          </w:p>
          <w:p w14:paraId="2AF6CCEA" w14:textId="77777777" w:rsidR="00F33416" w:rsidRPr="00922F15" w:rsidRDefault="00F33416" w:rsidP="00A5646E">
            <w:pPr>
              <w:jc w:val="both"/>
              <w:textAlignment w:val="baseline"/>
              <w:rPr>
                <w:spacing w:val="2"/>
                <w:sz w:val="28"/>
                <w:szCs w:val="28"/>
              </w:rPr>
            </w:pPr>
            <w:r w:rsidRPr="00922F15">
              <w:rPr>
                <w:spacing w:val="2"/>
                <w:sz w:val="28"/>
                <w:szCs w:val="28"/>
              </w:rPr>
              <w:t>4) электронная копия сведений по юридическим лицам, в которых услугополучатель является крупным участником, по форме согласно приложению 2 к Правилам.</w:t>
            </w:r>
          </w:p>
          <w:p w14:paraId="591FF2B1" w14:textId="77777777" w:rsidR="00F33416" w:rsidRPr="00922F15" w:rsidRDefault="00F33416" w:rsidP="00A5646E">
            <w:pPr>
              <w:jc w:val="both"/>
              <w:textAlignment w:val="baseline"/>
              <w:rPr>
                <w:spacing w:val="2"/>
                <w:sz w:val="28"/>
                <w:szCs w:val="28"/>
              </w:rPr>
            </w:pPr>
            <w:r w:rsidRPr="00922F15">
              <w:rPr>
                <w:spacing w:val="2"/>
                <w:sz w:val="28"/>
                <w:szCs w:val="28"/>
                <w:lang w:val="kk-KZ"/>
              </w:rPr>
              <w:t xml:space="preserve">В случае, если услугополучатель является </w:t>
            </w:r>
            <w:r w:rsidRPr="00922F15">
              <w:rPr>
                <w:spacing w:val="2"/>
                <w:sz w:val="28"/>
                <w:szCs w:val="28"/>
              </w:rPr>
              <w:t xml:space="preserve">акционером (участником) юридического лица-нерезидента Республики Казахстан, дополнительно представляются </w:t>
            </w:r>
            <w:r w:rsidRPr="00922F15">
              <w:rPr>
                <w:sz w:val="28"/>
                <w:szCs w:val="28"/>
              </w:rPr>
              <w:t>копии документов,</w:t>
            </w:r>
            <w:r w:rsidRPr="00922F15">
              <w:rPr>
                <w:bCs/>
                <w:sz w:val="28"/>
                <w:szCs w:val="28"/>
              </w:rPr>
              <w:t xml:space="preserve"> </w:t>
            </w:r>
            <w:r w:rsidRPr="00922F15">
              <w:rPr>
                <w:sz w:val="28"/>
                <w:szCs w:val="28"/>
              </w:rPr>
              <w:t>подтверждающих крупное участие услугополучателя</w:t>
            </w:r>
            <w:r w:rsidRPr="00922F15">
              <w:rPr>
                <w:spacing w:val="2"/>
                <w:sz w:val="28"/>
                <w:szCs w:val="28"/>
              </w:rPr>
              <w:t xml:space="preserve"> </w:t>
            </w:r>
            <w:r w:rsidRPr="00922F15">
              <w:rPr>
                <w:sz w:val="28"/>
                <w:szCs w:val="28"/>
              </w:rPr>
              <w:t>в юридическом лице – нерезиденте Республики Казахстан</w:t>
            </w:r>
            <w:r w:rsidRPr="00922F15">
              <w:rPr>
                <w:spacing w:val="2"/>
                <w:sz w:val="28"/>
                <w:szCs w:val="28"/>
              </w:rPr>
              <w:t>;</w:t>
            </w:r>
          </w:p>
          <w:p w14:paraId="39AE474B" w14:textId="77777777" w:rsidR="00F33416" w:rsidRPr="00922F15" w:rsidRDefault="00F33416" w:rsidP="00A5646E">
            <w:pPr>
              <w:jc w:val="both"/>
              <w:textAlignment w:val="baseline"/>
              <w:rPr>
                <w:spacing w:val="2"/>
                <w:sz w:val="28"/>
                <w:szCs w:val="28"/>
              </w:rPr>
            </w:pPr>
            <w:r w:rsidRPr="00922F15">
              <w:rPr>
                <w:spacing w:val="2"/>
                <w:sz w:val="28"/>
                <w:szCs w:val="28"/>
              </w:rPr>
              <w:t>5) электронная копия плана рекапитализации банка в случаях возможного ухудшения финансового положения банка с указанием сведений, предусмотренных пунктом 28 Правил;</w:t>
            </w:r>
          </w:p>
          <w:p w14:paraId="6DF1DDA9" w14:textId="77777777" w:rsidR="00F33416" w:rsidRPr="00922F15" w:rsidRDefault="00F33416" w:rsidP="00A5646E">
            <w:pPr>
              <w:jc w:val="both"/>
              <w:textAlignment w:val="baseline"/>
              <w:rPr>
                <w:spacing w:val="2"/>
                <w:sz w:val="28"/>
                <w:szCs w:val="28"/>
              </w:rPr>
            </w:pPr>
            <w:r w:rsidRPr="00922F15">
              <w:rPr>
                <w:spacing w:val="2"/>
                <w:sz w:val="28"/>
                <w:szCs w:val="28"/>
              </w:rPr>
              <w:t xml:space="preserve">6) электронная копия сведений о доходах и имуществе, а также информации об имеющейся задолженности по всем обязательствам услугополучателя по форме согласно приложению 4 к Правилам, физическое лицо </w:t>
            </w:r>
            <w:r w:rsidRPr="00922F15">
              <w:rPr>
                <w:spacing w:val="2"/>
                <w:sz w:val="28"/>
                <w:szCs w:val="28"/>
                <w:lang w:val="kk-KZ"/>
              </w:rPr>
              <w:t>-</w:t>
            </w:r>
            <w:r w:rsidRPr="00922F15">
              <w:rPr>
                <w:spacing w:val="2"/>
                <w:sz w:val="28"/>
                <w:szCs w:val="28"/>
              </w:rPr>
              <w:t>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w:t>
            </w:r>
            <w:r w:rsidRPr="00922F15">
              <w:rPr>
                <w:spacing w:val="2"/>
                <w:sz w:val="28"/>
                <w:szCs w:val="28"/>
                <w:lang w:val="kk-KZ"/>
              </w:rPr>
              <w:t xml:space="preserve"> </w:t>
            </w:r>
            <w:r w:rsidRPr="00922F15">
              <w:rPr>
                <w:spacing w:val="2"/>
                <w:sz w:val="28"/>
                <w:szCs w:val="28"/>
              </w:rPr>
              <w:t>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14:paraId="72D19F4B" w14:textId="77777777" w:rsidR="00F33416" w:rsidRPr="00922F15" w:rsidRDefault="00F33416" w:rsidP="00A5646E">
            <w:pPr>
              <w:jc w:val="both"/>
              <w:textAlignment w:val="baseline"/>
              <w:rPr>
                <w:spacing w:val="2"/>
                <w:sz w:val="28"/>
                <w:szCs w:val="28"/>
              </w:rPr>
            </w:pPr>
            <w:r w:rsidRPr="00922F15">
              <w:rPr>
                <w:spacing w:val="2"/>
                <w:sz w:val="28"/>
                <w:szCs w:val="28"/>
              </w:rPr>
              <w:t>Сведения в декларации об активах и обязательствах указываются на первое число месяца представления декларации об активах и обязательствах.</w:t>
            </w:r>
          </w:p>
          <w:p w14:paraId="6ED8E6AC" w14:textId="77777777" w:rsidR="00F33416" w:rsidRPr="00922F15" w:rsidRDefault="00F33416" w:rsidP="00A5646E">
            <w:pPr>
              <w:jc w:val="both"/>
              <w:textAlignment w:val="baseline"/>
              <w:rPr>
                <w:spacing w:val="2"/>
                <w:sz w:val="28"/>
                <w:szCs w:val="28"/>
              </w:rPr>
            </w:pPr>
            <w:r w:rsidRPr="00922F15">
              <w:rPr>
                <w:spacing w:val="2"/>
                <w:sz w:val="28"/>
                <w:szCs w:val="28"/>
                <w:lang w:val="kk-KZ"/>
              </w:rPr>
              <w:t>К указанным сведениям прилагаются</w:t>
            </w:r>
            <w:r w:rsidRPr="00922F15">
              <w:rPr>
                <w:spacing w:val="2"/>
                <w:sz w:val="28"/>
                <w:szCs w:val="28"/>
              </w:rPr>
              <w:t xml:space="preserve"> </w:t>
            </w:r>
            <w:r w:rsidRPr="00922F15">
              <w:rPr>
                <w:spacing w:val="2"/>
                <w:sz w:val="28"/>
                <w:szCs w:val="28"/>
                <w:lang w:val="kk-KZ"/>
              </w:rPr>
              <w:t xml:space="preserve">документы, </w:t>
            </w:r>
            <w:r w:rsidRPr="00922F15">
              <w:rPr>
                <w:sz w:val="28"/>
                <w:szCs w:val="28"/>
              </w:rPr>
              <w:t>необходимы</w:t>
            </w:r>
            <w:r w:rsidRPr="00922F15">
              <w:rPr>
                <w:sz w:val="28"/>
                <w:szCs w:val="28"/>
                <w:lang w:val="kk-KZ"/>
              </w:rPr>
              <w:t>е</w:t>
            </w:r>
            <w:r w:rsidRPr="00922F15">
              <w:rPr>
                <w:spacing w:val="2"/>
                <w:sz w:val="28"/>
                <w:szCs w:val="28"/>
              </w:rPr>
              <w:t xml:space="preserve"> для анализа финансового положения </w:t>
            </w:r>
            <w:r w:rsidRPr="00922F15">
              <w:rPr>
                <w:spacing w:val="2"/>
                <w:sz w:val="28"/>
                <w:szCs w:val="28"/>
              </w:rPr>
              <w:lastRenderedPageBreak/>
              <w:t xml:space="preserve">услугополучателя, </w:t>
            </w:r>
            <w:r w:rsidRPr="00922F15">
              <w:rPr>
                <w:sz w:val="28"/>
                <w:szCs w:val="28"/>
              </w:rPr>
              <w:t>а также документ</w:t>
            </w:r>
            <w:r w:rsidRPr="00922F15">
              <w:rPr>
                <w:sz w:val="28"/>
                <w:szCs w:val="28"/>
                <w:lang w:val="kk-KZ"/>
              </w:rPr>
              <w:t>ы</w:t>
            </w:r>
            <w:r w:rsidRPr="00922F15">
              <w:rPr>
                <w:sz w:val="28"/>
                <w:szCs w:val="28"/>
              </w:rPr>
              <w:t>, подтверждающи</w:t>
            </w:r>
            <w:r w:rsidRPr="00922F15">
              <w:rPr>
                <w:sz w:val="28"/>
                <w:szCs w:val="28"/>
                <w:lang w:val="kk-KZ"/>
              </w:rPr>
              <w:t>е</w:t>
            </w:r>
            <w:r w:rsidRPr="00922F15">
              <w:rPr>
                <w:sz w:val="28"/>
                <w:szCs w:val="28"/>
              </w:rPr>
              <w:t xml:space="preserve"> стоимость имущества, определенную оценщиком в течение последних шести месяцев, предшествующих дате подачи заявления;</w:t>
            </w:r>
            <w:r w:rsidRPr="00922F15">
              <w:rPr>
                <w:spacing w:val="2"/>
                <w:sz w:val="28"/>
                <w:szCs w:val="28"/>
              </w:rPr>
              <w:t xml:space="preserve"> </w:t>
            </w:r>
          </w:p>
          <w:p w14:paraId="12163A04" w14:textId="77777777" w:rsidR="00F33416" w:rsidRPr="00922F15" w:rsidRDefault="00F33416" w:rsidP="00F33416">
            <w:pPr>
              <w:pStyle w:val="af0"/>
              <w:widowControl w:val="0"/>
              <w:numPr>
                <w:ilvl w:val="0"/>
                <w:numId w:val="9"/>
              </w:numPr>
              <w:spacing w:after="0" w:line="240" w:lineRule="auto"/>
              <w:ind w:left="0" w:firstLine="0"/>
              <w:jc w:val="both"/>
              <w:rPr>
                <w:rFonts w:ascii="Times New Roman" w:hAnsi="Times New Roman"/>
                <w:bCs/>
                <w:sz w:val="28"/>
                <w:szCs w:val="28"/>
              </w:rPr>
            </w:pPr>
            <w:r w:rsidRPr="00922F15">
              <w:rPr>
                <w:rFonts w:ascii="Times New Roman" w:eastAsia="Times New Roman" w:hAnsi="Times New Roman"/>
                <w:spacing w:val="2"/>
                <w:sz w:val="28"/>
                <w:szCs w:val="28"/>
                <w:lang w:eastAsia="ru-RU"/>
              </w:rPr>
              <w:t>электронная копия сведений (кратких данных) о</w:t>
            </w:r>
            <w:r>
              <w:rPr>
                <w:rFonts w:ascii="Times New Roman" w:eastAsia="Times New Roman" w:hAnsi="Times New Roman"/>
                <w:spacing w:val="2"/>
                <w:sz w:val="28"/>
                <w:szCs w:val="28"/>
                <w:lang w:val="kk-KZ" w:eastAsia="ru-RU"/>
              </w:rPr>
              <w:t xml:space="preserve"> заявителе </w:t>
            </w:r>
            <w:r w:rsidRPr="00922F15">
              <w:rPr>
                <w:rFonts w:ascii="Times New Roman" w:eastAsia="Times New Roman" w:hAnsi="Times New Roman"/>
                <w:spacing w:val="2"/>
                <w:sz w:val="28"/>
                <w:szCs w:val="28"/>
                <w:lang w:eastAsia="ru-RU"/>
              </w:rPr>
              <w:t>- физическом лице представляются по форме согласно приложению 3 к Правилам, включая сведения об образовании, трудовой деятельности, безупречной деловой репутации.</w:t>
            </w:r>
          </w:p>
          <w:p w14:paraId="79BC63B9" w14:textId="77777777" w:rsidR="00F33416" w:rsidRPr="00922F15" w:rsidRDefault="00F33416" w:rsidP="00A5646E">
            <w:pPr>
              <w:pStyle w:val="af0"/>
              <w:widowControl w:val="0"/>
              <w:spacing w:after="0" w:line="240" w:lineRule="auto"/>
              <w:ind w:left="0"/>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Физические лица-нерезиденты Республики Казахстан в подтверждение</w:t>
            </w:r>
            <w:r w:rsidRPr="00922F15">
              <w:rPr>
                <w:rFonts w:ascii="Times New Roman" w:eastAsia="Times New Roman" w:hAnsi="Times New Roman"/>
                <w:spacing w:val="2"/>
                <w:sz w:val="28"/>
                <w:szCs w:val="28"/>
                <w:lang w:val="kk-KZ" w:eastAsia="ru-RU"/>
              </w:rPr>
              <w:t xml:space="preserve"> своей</w:t>
            </w:r>
            <w:r w:rsidRPr="00922F15">
              <w:rPr>
                <w:rFonts w:ascii="Times New Roman" w:eastAsia="Times New Roman" w:hAnsi="Times New Roman"/>
                <w:spacing w:val="2"/>
                <w:sz w:val="28"/>
                <w:szCs w:val="28"/>
                <w:lang w:eastAsia="ru-RU"/>
              </w:rPr>
              <w:t xml:space="preserve"> безупречной деловой репутации представляют электронные копии документов, подтверждающих сведений об отсутствии у н</w:t>
            </w:r>
            <w:r w:rsidRPr="00922F15">
              <w:rPr>
                <w:rFonts w:ascii="Times New Roman" w:eastAsia="Times New Roman" w:hAnsi="Times New Roman"/>
                <w:spacing w:val="2"/>
                <w:sz w:val="28"/>
                <w:szCs w:val="28"/>
                <w:lang w:val="kk-KZ" w:eastAsia="ru-RU"/>
              </w:rPr>
              <w:t>их</w:t>
            </w:r>
            <w:r w:rsidRPr="00922F15">
              <w:rPr>
                <w:rFonts w:ascii="Times New Roman" w:eastAsia="Times New Roman" w:hAnsi="Times New Roman"/>
                <w:spacing w:val="2"/>
                <w:sz w:val="28"/>
                <w:szCs w:val="28"/>
                <w:lang w:eastAsia="ru-RU"/>
              </w:rPr>
              <w:t xml:space="preserve"> неснятой или непогашенной судимости,</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eastAsia="ru-RU"/>
              </w:rPr>
              <w:t xml:space="preserve">выданной компетентным государственным органом страны </w:t>
            </w:r>
            <w:r w:rsidRPr="00922F15">
              <w:rPr>
                <w:rFonts w:ascii="Times New Roman" w:eastAsia="Times New Roman" w:hAnsi="Times New Roman"/>
                <w:spacing w:val="2"/>
                <w:sz w:val="28"/>
                <w:szCs w:val="28"/>
                <w:lang w:val="kk-KZ" w:eastAsia="ru-RU"/>
              </w:rPr>
              <w:t xml:space="preserve">их </w:t>
            </w:r>
            <w:r w:rsidRPr="00922F15">
              <w:rPr>
                <w:rFonts w:ascii="Times New Roman" w:eastAsia="Times New Roman" w:hAnsi="Times New Roman"/>
                <w:spacing w:val="2"/>
                <w:sz w:val="28"/>
                <w:szCs w:val="28"/>
                <w:lang w:eastAsia="ru-RU"/>
              </w:rPr>
              <w:t>гражданства и страны постоянного проживания, а лица без гражданства – страны их постоянного проживания. Дата выдачи указанных документов не может быть более шести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14:paraId="4B4A99DB" w14:textId="77777777" w:rsidR="00F33416" w:rsidRPr="00922F15" w:rsidRDefault="00F33416" w:rsidP="00A5646E">
            <w:pPr>
              <w:pStyle w:val="af0"/>
              <w:widowControl w:val="0"/>
              <w:spacing w:after="0" w:line="240" w:lineRule="auto"/>
              <w:ind w:left="0"/>
              <w:jc w:val="both"/>
              <w:rPr>
                <w:rFonts w:ascii="Times New Roman" w:hAnsi="Times New Roman"/>
                <w:bCs/>
                <w:sz w:val="28"/>
                <w:szCs w:val="28"/>
              </w:rPr>
            </w:pPr>
            <w:r w:rsidRPr="00922F15">
              <w:rPr>
                <w:rFonts w:ascii="Times New Roman" w:eastAsia="Times New Roman" w:hAnsi="Times New Roman"/>
                <w:spacing w:val="2"/>
                <w:sz w:val="28"/>
                <w:szCs w:val="28"/>
                <w:lang w:eastAsia="ru-RU"/>
              </w:rPr>
              <w:t xml:space="preserve">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w:t>
            </w:r>
            <w:r w:rsidRPr="00922F15">
              <w:rPr>
                <w:rFonts w:ascii="Times New Roman" w:eastAsia="Times New Roman" w:hAnsi="Times New Roman"/>
                <w:spacing w:val="2"/>
                <w:sz w:val="28"/>
                <w:szCs w:val="28"/>
                <w:lang w:eastAsia="ru-RU"/>
              </w:rPr>
              <w:lastRenderedPageBreak/>
              <w:t>заявления;</w:t>
            </w:r>
          </w:p>
          <w:p w14:paraId="07FD44E6" w14:textId="77777777" w:rsidR="00F33416" w:rsidRPr="00922F15" w:rsidRDefault="00F33416" w:rsidP="00A5646E">
            <w:pPr>
              <w:widowControl w:val="0"/>
              <w:jc w:val="both"/>
              <w:rPr>
                <w:bCs/>
                <w:sz w:val="28"/>
                <w:szCs w:val="28"/>
              </w:rPr>
            </w:pPr>
            <w:r w:rsidRPr="00922F15">
              <w:rPr>
                <w:spacing w:val="2"/>
                <w:sz w:val="28"/>
                <w:szCs w:val="28"/>
              </w:rPr>
              <w:t>8) электронная копия документа, подтверждающего уплату сбора за выдачу согласия, за исключением случаев оплаты через платежный шлюз «электронного правительства»</w:t>
            </w:r>
            <w:r w:rsidRPr="00922F15">
              <w:rPr>
                <w:spacing w:val="2"/>
                <w:sz w:val="28"/>
                <w:szCs w:val="28"/>
                <w:lang w:val="kk-KZ"/>
              </w:rPr>
              <w:t>.</w:t>
            </w:r>
          </w:p>
          <w:p w14:paraId="1A48D2F8" w14:textId="77777777" w:rsidR="00F33416" w:rsidRPr="00922F15" w:rsidRDefault="00F33416" w:rsidP="00A5646E">
            <w:pPr>
              <w:pStyle w:val="af0"/>
              <w:widowControl w:val="0"/>
              <w:spacing w:after="0" w:line="240" w:lineRule="auto"/>
              <w:ind w:left="0"/>
              <w:jc w:val="both"/>
              <w:rPr>
                <w:rFonts w:ascii="Times New Roman" w:hAnsi="Times New Roman"/>
                <w:spacing w:val="2"/>
                <w:sz w:val="28"/>
                <w:szCs w:val="28"/>
              </w:rPr>
            </w:pPr>
            <w:r w:rsidRPr="00922F15">
              <w:rPr>
                <w:rFonts w:ascii="Times New Roman" w:hAnsi="Times New Roman"/>
                <w:spacing w:val="2"/>
                <w:sz w:val="28"/>
                <w:szCs w:val="28"/>
              </w:rPr>
              <w:t>При обращении услугополучателя – юридического лица - резидента Республики Казахстан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r w:rsidRPr="00922F15">
              <w:rPr>
                <w:rFonts w:ascii="Times New Roman" w:hAnsi="Times New Roman"/>
                <w:b/>
                <w:spacing w:val="2"/>
                <w:sz w:val="28"/>
                <w:szCs w:val="28"/>
              </w:rPr>
              <w:br/>
            </w:r>
            <w:r w:rsidRPr="00922F15">
              <w:rPr>
                <w:rFonts w:ascii="Times New Roman" w:hAnsi="Times New Roman"/>
                <w:spacing w:val="2"/>
                <w:sz w:val="28"/>
                <w:szCs w:val="28"/>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14:paraId="76D23C66" w14:textId="77777777" w:rsidR="00F33416" w:rsidRPr="00922F15" w:rsidRDefault="00F33416" w:rsidP="00A5646E">
            <w:pPr>
              <w:pStyle w:val="af0"/>
              <w:widowControl w:val="0"/>
              <w:spacing w:after="0" w:line="240" w:lineRule="auto"/>
              <w:ind w:left="0"/>
              <w:jc w:val="both"/>
              <w:rPr>
                <w:rFonts w:ascii="Times New Roman" w:hAnsi="Times New Roman"/>
                <w:spacing w:val="2"/>
                <w:sz w:val="28"/>
                <w:szCs w:val="28"/>
              </w:rPr>
            </w:pPr>
            <w:r w:rsidRPr="00922F15">
              <w:rPr>
                <w:rFonts w:ascii="Times New Roman" w:hAnsi="Times New Roman"/>
                <w:spacing w:val="2"/>
                <w:sz w:val="28"/>
                <w:szCs w:val="28"/>
              </w:rPr>
              <w:t xml:space="preserve">2) электронная копия решения соответствующего органа услугополучателя о приобретении акций страховой (перестраховочной) организации </w:t>
            </w:r>
            <w:r>
              <w:rPr>
                <w:rFonts w:ascii="Times New Roman" w:hAnsi="Times New Roman"/>
                <w:spacing w:val="2"/>
                <w:sz w:val="28"/>
                <w:szCs w:val="28"/>
                <w:lang w:val="kk-KZ"/>
              </w:rPr>
              <w:t>ил</w:t>
            </w:r>
            <w:r w:rsidRPr="00922F15">
              <w:rPr>
                <w:rFonts w:ascii="Times New Roman" w:hAnsi="Times New Roman"/>
                <w:spacing w:val="2"/>
                <w:sz w:val="28"/>
                <w:szCs w:val="28"/>
                <w:lang w:val="kk-KZ"/>
              </w:rPr>
              <w:t xml:space="preserve">и управляющего инвестиционным портфелем </w:t>
            </w:r>
            <w:r w:rsidRPr="00922F15">
              <w:rPr>
                <w:rFonts w:ascii="Times New Roman" w:hAnsi="Times New Roman"/>
                <w:spacing w:val="2"/>
                <w:sz w:val="28"/>
                <w:szCs w:val="28"/>
              </w:rPr>
              <w:t>(в случае отсутствия решения на интернет-ресурсе депозитария финансовой отчетности или возможности получения его услугодателем через портал);</w:t>
            </w:r>
          </w:p>
          <w:p w14:paraId="7A63F9C1" w14:textId="77777777" w:rsidR="00F33416" w:rsidRPr="00922F15" w:rsidRDefault="00F33416" w:rsidP="00A5646E">
            <w:pPr>
              <w:pStyle w:val="af0"/>
              <w:widowControl w:val="0"/>
              <w:spacing w:after="0" w:line="240" w:lineRule="auto"/>
              <w:ind w:left="0"/>
              <w:jc w:val="both"/>
              <w:rPr>
                <w:rFonts w:ascii="Times New Roman" w:hAnsi="Times New Roman"/>
                <w:spacing w:val="2"/>
                <w:sz w:val="28"/>
                <w:szCs w:val="28"/>
              </w:rPr>
            </w:pPr>
            <w:r w:rsidRPr="00922F15">
              <w:rPr>
                <w:rFonts w:ascii="Times New Roman" w:hAnsi="Times New Roman"/>
                <w:spacing w:val="2"/>
                <w:sz w:val="28"/>
                <w:szCs w:val="28"/>
              </w:rPr>
              <w:t>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14:paraId="6871661C" w14:textId="77777777" w:rsidR="00F33416" w:rsidRPr="00922F15" w:rsidRDefault="00F33416" w:rsidP="00A5646E">
            <w:pPr>
              <w:pStyle w:val="af0"/>
              <w:widowControl w:val="0"/>
              <w:spacing w:after="0" w:line="240" w:lineRule="auto"/>
              <w:ind w:left="0"/>
              <w:jc w:val="both"/>
              <w:rPr>
                <w:rFonts w:ascii="Times New Roman" w:hAnsi="Times New Roman"/>
                <w:spacing w:val="2"/>
                <w:sz w:val="28"/>
                <w:szCs w:val="28"/>
              </w:rPr>
            </w:pPr>
            <w:r w:rsidRPr="00922F15">
              <w:rPr>
                <w:rFonts w:ascii="Times New Roman" w:hAnsi="Times New Roman"/>
                <w:spacing w:val="2"/>
                <w:sz w:val="28"/>
                <w:szCs w:val="28"/>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p>
          <w:p w14:paraId="616729E5" w14:textId="77777777" w:rsidR="00F33416" w:rsidRPr="00922F15" w:rsidRDefault="00F33416" w:rsidP="00A5646E">
            <w:pPr>
              <w:pStyle w:val="af0"/>
              <w:widowControl w:val="0"/>
              <w:spacing w:after="0" w:line="240" w:lineRule="auto"/>
              <w:ind w:left="0"/>
              <w:jc w:val="both"/>
              <w:rPr>
                <w:rFonts w:ascii="Times New Roman" w:hAnsi="Times New Roman"/>
                <w:spacing w:val="2"/>
                <w:sz w:val="28"/>
                <w:szCs w:val="28"/>
              </w:rPr>
            </w:pPr>
            <w:r w:rsidRPr="00922F15">
              <w:rPr>
                <w:rFonts w:ascii="Times New Roman" w:hAnsi="Times New Roman"/>
                <w:spacing w:val="2"/>
                <w:sz w:val="28"/>
                <w:szCs w:val="28"/>
              </w:rPr>
              <w:t>5) сведения и документы, указанные в подпунктах 2), 3), 4), 6) и 8) части первой настоящего пункта;</w:t>
            </w:r>
          </w:p>
          <w:p w14:paraId="4DBF1B58" w14:textId="77777777" w:rsidR="00F33416" w:rsidRPr="00922F15" w:rsidRDefault="00F33416" w:rsidP="00A5646E">
            <w:pPr>
              <w:pStyle w:val="af0"/>
              <w:widowControl w:val="0"/>
              <w:spacing w:after="0" w:line="240" w:lineRule="auto"/>
              <w:ind w:left="0"/>
              <w:jc w:val="both"/>
              <w:rPr>
                <w:rFonts w:ascii="Times New Roman" w:hAnsi="Times New Roman"/>
                <w:spacing w:val="2"/>
                <w:sz w:val="28"/>
                <w:szCs w:val="28"/>
              </w:rPr>
            </w:pPr>
            <w:r w:rsidRPr="00922F15">
              <w:rPr>
                <w:rFonts w:ascii="Times New Roman" w:hAnsi="Times New Roman"/>
                <w:spacing w:val="2"/>
                <w:sz w:val="28"/>
                <w:szCs w:val="28"/>
              </w:rPr>
              <w:t xml:space="preserve">6) электронная копия годовой финансовой отчетности за последние 2 (два) завершенных финансовых года, </w:t>
            </w:r>
            <w:r w:rsidRPr="00922F15">
              <w:rPr>
                <w:rFonts w:ascii="Times New Roman" w:hAnsi="Times New Roman"/>
                <w:spacing w:val="2"/>
                <w:sz w:val="28"/>
                <w:szCs w:val="28"/>
              </w:rPr>
              <w:lastRenderedPageBreak/>
              <w:t>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w:t>
            </w:r>
          </w:p>
          <w:p w14:paraId="3788E10D" w14:textId="77777777" w:rsidR="00F33416" w:rsidRPr="00922F15" w:rsidRDefault="00F33416" w:rsidP="00A5646E">
            <w:pPr>
              <w:pStyle w:val="af0"/>
              <w:widowControl w:val="0"/>
              <w:spacing w:after="0" w:line="240" w:lineRule="auto"/>
              <w:ind w:left="0" w:right="61"/>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 юридического лица - резидента Республики Казахстан для получения согласия на приобретение статуса банковского холдинга или крупного участника банка:</w:t>
            </w:r>
            <w:r w:rsidRPr="00922F15">
              <w:rPr>
                <w:rFonts w:ascii="Times New Roman" w:eastAsia="Times New Roman" w:hAnsi="Times New Roman"/>
                <w:spacing w:val="2"/>
                <w:sz w:val="28"/>
                <w:szCs w:val="28"/>
                <w:lang w:eastAsia="ru-RU"/>
              </w:rPr>
              <w:br/>
              <w:t xml:space="preserve">1) </w:t>
            </w:r>
            <w:r w:rsidRPr="00922F15">
              <w:rPr>
                <w:rFonts w:ascii="Times New Roman" w:hAnsi="Times New Roman"/>
                <w:sz w:val="28"/>
                <w:szCs w:val="28"/>
                <w:lang w:val="kk-KZ"/>
              </w:rPr>
              <w:t xml:space="preserve">Заявление о приобретении статуса банковского холдинга или крупного участника банка </w:t>
            </w:r>
            <w:r w:rsidRPr="00922F15">
              <w:rPr>
                <w:rFonts w:ascii="Times New Roman" w:hAnsi="Times New Roman"/>
                <w:sz w:val="28"/>
                <w:szCs w:val="28"/>
              </w:rPr>
              <w:t>(для юридических лиц)</w:t>
            </w:r>
            <w:r w:rsidRPr="00922F15">
              <w:rPr>
                <w:rFonts w:ascii="Times New Roman" w:eastAsia="Times New Roman" w:hAnsi="Times New Roman"/>
                <w:spacing w:val="2"/>
                <w:sz w:val="28"/>
                <w:szCs w:val="28"/>
                <w:lang w:val="kk-KZ" w:eastAsia="ru-RU"/>
              </w:rPr>
              <w:t xml:space="preserve"> 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 xml:space="preserve">согласно приложению </w:t>
            </w:r>
            <w:r w:rsidRPr="00922F15">
              <w:rPr>
                <w:rFonts w:ascii="Times New Roman" w:eastAsia="Times New Roman" w:hAnsi="Times New Roman"/>
                <w:spacing w:val="2"/>
                <w:sz w:val="28"/>
                <w:szCs w:val="28"/>
                <w:lang w:val="kk-KZ" w:eastAsia="ru-RU"/>
              </w:rPr>
              <w:br/>
              <w:t>1-2 к Правилам</w:t>
            </w:r>
            <w:r w:rsidRPr="00922F15">
              <w:rPr>
                <w:rFonts w:ascii="Times New Roman" w:eastAsia="Times New Roman" w:hAnsi="Times New Roman"/>
                <w:spacing w:val="2"/>
                <w:sz w:val="28"/>
                <w:szCs w:val="28"/>
                <w:lang w:eastAsia="ru-RU"/>
              </w:rPr>
              <w:t>, удостоверенное ЭЦП первого руководителя услугополучателя либо лица, исполняющего его обязанности;</w:t>
            </w:r>
          </w:p>
          <w:p w14:paraId="192E80A6" w14:textId="77777777" w:rsidR="00F33416" w:rsidRDefault="00F33416" w:rsidP="00A5646E">
            <w:pPr>
              <w:pStyle w:val="af0"/>
              <w:widowControl w:val="0"/>
              <w:spacing w:after="0" w:line="240" w:lineRule="auto"/>
              <w:ind w:left="0" w:right="61"/>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электронная копия решения соответствующего органа услугополучателя о приобретении акций банка (в случае отсутствия решения на интернет-ресурсе депозитария финансовой отчетности или невозможности его получения услугодателем через портал)</w:t>
            </w:r>
            <w:r>
              <w:rPr>
                <w:rFonts w:ascii="Times New Roman" w:eastAsia="Times New Roman" w:hAnsi="Times New Roman"/>
                <w:spacing w:val="2"/>
                <w:sz w:val="28"/>
                <w:szCs w:val="28"/>
                <w:lang w:eastAsia="ru-RU"/>
              </w:rPr>
              <w:t>;</w:t>
            </w:r>
          </w:p>
          <w:p w14:paraId="280A1A60" w14:textId="77777777" w:rsidR="00F33416" w:rsidRPr="003648AB" w:rsidRDefault="00F33416" w:rsidP="00A5646E">
            <w:pPr>
              <w:pStyle w:val="af0"/>
              <w:widowControl w:val="0"/>
              <w:spacing w:after="0" w:line="240" w:lineRule="auto"/>
              <w:ind w:left="0" w:right="61"/>
              <w:jc w:val="both"/>
              <w:rPr>
                <w:rFonts w:ascii="Times New Roman" w:eastAsia="Times New Roman" w:hAnsi="Times New Roman"/>
                <w:spacing w:val="2"/>
                <w:sz w:val="28"/>
                <w:szCs w:val="28"/>
                <w:lang w:eastAsia="ru-RU"/>
              </w:rPr>
            </w:pPr>
            <w:r w:rsidRPr="00922F15">
              <w:rPr>
                <w:rFonts w:ascii="Times New Roman" w:hAnsi="Times New Roman"/>
                <w:spacing w:val="2"/>
                <w:sz w:val="28"/>
                <w:szCs w:val="28"/>
              </w:rPr>
              <w:t>3)</w:t>
            </w:r>
            <w:r w:rsidRPr="00922F15">
              <w:rPr>
                <w:rFonts w:ascii="Times New Roman" w:eastAsia="Times New Roman" w:hAnsi="Times New Roman"/>
                <w:spacing w:val="2"/>
                <w:sz w:val="28"/>
                <w:szCs w:val="28"/>
                <w:lang w:eastAsia="ru-RU"/>
              </w:rPr>
              <w:t xml:space="preserve"> электронная копия сведений </w:t>
            </w:r>
            <w:r w:rsidRPr="00922F15">
              <w:rPr>
                <w:rFonts w:ascii="Times New Roman" w:hAnsi="Times New Roman"/>
                <w:bCs/>
                <w:sz w:val="28"/>
                <w:szCs w:val="28"/>
              </w:rPr>
              <w:t xml:space="preserve">о лицах, владеющих прямо или косвенно десятью или более процентами акций (долей участия в уставном капитале) </w:t>
            </w:r>
            <w:r w:rsidRPr="00922F15">
              <w:rPr>
                <w:rFonts w:ascii="Times New Roman" w:hAnsi="Times New Roman"/>
                <w:sz w:val="28"/>
                <w:szCs w:val="28"/>
                <w:lang w:val="kk-KZ"/>
              </w:rPr>
              <w:t>заявителя</w:t>
            </w:r>
            <w:r w:rsidRPr="00922F15">
              <w:rPr>
                <w:rFonts w:ascii="Times New Roman" w:hAnsi="Times New Roman"/>
                <w:bCs/>
                <w:sz w:val="28"/>
                <w:szCs w:val="28"/>
              </w:rPr>
              <w:t xml:space="preserve">, и </w:t>
            </w:r>
            <w:r w:rsidRPr="00922F15">
              <w:rPr>
                <w:rFonts w:ascii="Times New Roman" w:hAnsi="Times New Roman"/>
                <w:sz w:val="28"/>
                <w:szCs w:val="28"/>
              </w:rPr>
              <w:t>лицах,</w:t>
            </w:r>
            <w:r w:rsidRPr="00922F15">
              <w:rPr>
                <w:rFonts w:ascii="Times New Roman" w:hAnsi="Times New Roman"/>
                <w:bCs/>
                <w:sz w:val="28"/>
                <w:szCs w:val="28"/>
              </w:rPr>
              <w:t xml:space="preserve"> </w:t>
            </w:r>
            <w:r w:rsidRPr="00922F15">
              <w:rPr>
                <w:rFonts w:ascii="Times New Roman" w:hAnsi="Times New Roman"/>
                <w:sz w:val="28"/>
                <w:szCs w:val="28"/>
              </w:rPr>
              <w:t xml:space="preserve">осуществляющих контроль в отношении </w:t>
            </w:r>
            <w:r w:rsidRPr="00922F15">
              <w:rPr>
                <w:rFonts w:ascii="Times New Roman" w:hAnsi="Times New Roman"/>
                <w:bCs/>
                <w:sz w:val="28"/>
                <w:szCs w:val="28"/>
              </w:rPr>
              <w:t>заявителя, содержащие информацию, предусмотренную частью пятой пункта 27 Правил,</w:t>
            </w:r>
            <w:r w:rsidRPr="00922F15">
              <w:rPr>
                <w:rFonts w:ascii="Times New Roman" w:hAnsi="Times New Roman"/>
                <w:sz w:val="28"/>
                <w:szCs w:val="28"/>
              </w:rPr>
              <w:t xml:space="preserve"> а также копии документов, подтверждающих данные сведения</w:t>
            </w:r>
            <w:r w:rsidRPr="00922F15">
              <w:rPr>
                <w:rFonts w:ascii="Times New Roman" w:hAnsi="Times New Roman"/>
                <w:spacing w:val="2"/>
                <w:sz w:val="28"/>
                <w:szCs w:val="28"/>
              </w:rPr>
              <w:t>;</w:t>
            </w:r>
          </w:p>
          <w:p w14:paraId="26A2A5F3" w14:textId="77777777" w:rsidR="00F33416" w:rsidRPr="00922F15" w:rsidRDefault="00F33416" w:rsidP="00A5646E">
            <w:pPr>
              <w:jc w:val="both"/>
              <w:rPr>
                <w:spacing w:val="2"/>
                <w:sz w:val="28"/>
                <w:szCs w:val="28"/>
              </w:rPr>
            </w:pPr>
            <w:r w:rsidRPr="00922F15">
              <w:rPr>
                <w:spacing w:val="2"/>
                <w:sz w:val="28"/>
                <w:szCs w:val="28"/>
              </w:rPr>
              <w:t xml:space="preserve">4) электронная копия списка аффилированных лиц услугополучателя (в случае отсутствия списка на интернет-ресурсе депозитария финансовой отчетности или </w:t>
            </w:r>
            <w:r w:rsidRPr="00922F15">
              <w:rPr>
                <w:sz w:val="28"/>
                <w:szCs w:val="28"/>
              </w:rPr>
              <w:t>не</w:t>
            </w:r>
            <w:r w:rsidRPr="00922F15">
              <w:rPr>
                <w:spacing w:val="2"/>
                <w:sz w:val="28"/>
                <w:szCs w:val="28"/>
              </w:rPr>
              <w:t>возможности получения его услугодателем через портал);</w:t>
            </w:r>
          </w:p>
          <w:p w14:paraId="48C52349" w14:textId="77777777" w:rsidR="00F33416" w:rsidRPr="00922F15" w:rsidRDefault="00F33416" w:rsidP="00A5646E">
            <w:pPr>
              <w:jc w:val="both"/>
              <w:rPr>
                <w:spacing w:val="2"/>
                <w:sz w:val="28"/>
                <w:szCs w:val="28"/>
                <w:highlight w:val="red"/>
              </w:rPr>
            </w:pPr>
            <w:r w:rsidRPr="00922F15">
              <w:rPr>
                <w:spacing w:val="2"/>
                <w:sz w:val="28"/>
                <w:szCs w:val="28"/>
              </w:rPr>
              <w:t xml:space="preserve">5) документы и сведения, указанные в подпунктах 2), 4), 5) и </w:t>
            </w:r>
            <w:r w:rsidRPr="00922F15">
              <w:rPr>
                <w:spacing w:val="2"/>
                <w:sz w:val="28"/>
                <w:szCs w:val="28"/>
                <w:lang w:val="kk-KZ"/>
              </w:rPr>
              <w:t>8</w:t>
            </w:r>
            <w:r w:rsidRPr="00922F15">
              <w:rPr>
                <w:spacing w:val="2"/>
                <w:sz w:val="28"/>
                <w:szCs w:val="28"/>
              </w:rPr>
              <w:t xml:space="preserve">) части </w:t>
            </w:r>
            <w:r w:rsidRPr="00922F15">
              <w:rPr>
                <w:spacing w:val="2"/>
                <w:sz w:val="28"/>
                <w:szCs w:val="28"/>
                <w:lang w:val="kk-KZ"/>
              </w:rPr>
              <w:t>второй</w:t>
            </w:r>
            <w:r w:rsidRPr="00922F15">
              <w:rPr>
                <w:spacing w:val="2"/>
                <w:sz w:val="28"/>
                <w:szCs w:val="28"/>
              </w:rPr>
              <w:t xml:space="preserve"> настоящего пункта;</w:t>
            </w:r>
          </w:p>
          <w:p w14:paraId="4DE77059" w14:textId="77777777" w:rsidR="00F33416" w:rsidRPr="00922F15" w:rsidRDefault="00F33416" w:rsidP="00A5646E">
            <w:pPr>
              <w:jc w:val="both"/>
              <w:rPr>
                <w:spacing w:val="2"/>
                <w:sz w:val="28"/>
                <w:szCs w:val="28"/>
              </w:rPr>
            </w:pPr>
            <w:r w:rsidRPr="00922F15">
              <w:rPr>
                <w:spacing w:val="2"/>
                <w:sz w:val="28"/>
                <w:szCs w:val="28"/>
                <w:lang w:val="kk-KZ"/>
              </w:rPr>
              <w:t>6</w:t>
            </w:r>
            <w:r w:rsidRPr="00922F15">
              <w:rPr>
                <w:spacing w:val="2"/>
                <w:sz w:val="28"/>
                <w:szCs w:val="28"/>
              </w:rPr>
              <w:t>)</w:t>
            </w:r>
            <w:r w:rsidRPr="00922F15">
              <w:rPr>
                <w:spacing w:val="2"/>
                <w:sz w:val="28"/>
                <w:szCs w:val="28"/>
                <w:lang w:val="kk-KZ"/>
              </w:rPr>
              <w:t xml:space="preserve"> </w:t>
            </w:r>
            <w:r w:rsidRPr="00922F15">
              <w:rPr>
                <w:bCs/>
                <w:sz w:val="28"/>
                <w:szCs w:val="28"/>
              </w:rPr>
              <w:t>электронная копия годовой финансовой отчетности услугополучателя</w:t>
            </w:r>
            <w:r w:rsidRPr="00922F15">
              <w:rPr>
                <w:spacing w:val="2"/>
                <w:sz w:val="28"/>
                <w:szCs w:val="28"/>
              </w:rPr>
              <w:t xml:space="preserve"> </w:t>
            </w:r>
            <w:r w:rsidRPr="00922F15">
              <w:rPr>
                <w:bCs/>
                <w:sz w:val="28"/>
                <w:szCs w:val="28"/>
              </w:rPr>
              <w:t xml:space="preserve">(консолидированной финансовой </w:t>
            </w:r>
            <w:r w:rsidRPr="00922F15">
              <w:rPr>
                <w:bCs/>
                <w:sz w:val="28"/>
                <w:szCs w:val="28"/>
              </w:rPr>
              <w:lastRenderedPageBreak/>
              <w:t xml:space="preserve">отчетности в случае наличия у услугополучателя дочерних организаций) за два последних финансовых года, подтвержденной аудиторскими отчетами, а также копию финансовой отчетности </w:t>
            </w:r>
            <w:r w:rsidRPr="00922F15">
              <w:rPr>
                <w:bCs/>
                <w:sz w:val="28"/>
                <w:szCs w:val="28"/>
                <w:lang w:val="kk-KZ"/>
              </w:rPr>
              <w:t>услугополучателя</w:t>
            </w:r>
            <w:r w:rsidRPr="00922F15">
              <w:rPr>
                <w:bCs/>
                <w:sz w:val="28"/>
                <w:szCs w:val="28"/>
              </w:rPr>
              <w:t xml:space="preserve"> за последний завершенный квартал перед подачей заявления.</w:t>
            </w:r>
          </w:p>
          <w:p w14:paraId="42CDF573" w14:textId="77777777" w:rsidR="00F33416" w:rsidRPr="00922F15" w:rsidRDefault="00F33416" w:rsidP="00A5646E">
            <w:pPr>
              <w:widowControl w:val="0"/>
              <w:jc w:val="both"/>
              <w:rPr>
                <w:bCs/>
                <w:sz w:val="28"/>
                <w:szCs w:val="28"/>
              </w:rPr>
            </w:pPr>
            <w:r w:rsidRPr="00922F15">
              <w:rPr>
                <w:bCs/>
                <w:sz w:val="28"/>
                <w:szCs w:val="28"/>
              </w:rPr>
              <w:t xml:space="preserve">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w:t>
            </w:r>
            <w:r w:rsidRPr="00922F15">
              <w:rPr>
                <w:bCs/>
                <w:sz w:val="28"/>
                <w:szCs w:val="28"/>
                <w:lang w:val="kk-KZ"/>
              </w:rPr>
              <w:t xml:space="preserve">услугополучатель </w:t>
            </w:r>
            <w:r w:rsidRPr="00922F15">
              <w:rPr>
                <w:bCs/>
                <w:sz w:val="28"/>
                <w:szCs w:val="28"/>
              </w:rPr>
              <w:t xml:space="preserve">представляет копии финансовой отчетности (консолидированной финансовой отчетности в случае наличия у </w:t>
            </w:r>
            <w:r w:rsidRPr="00922F15">
              <w:rPr>
                <w:bCs/>
                <w:sz w:val="28"/>
                <w:szCs w:val="28"/>
                <w:lang w:val="kk-KZ"/>
              </w:rPr>
              <w:t>услугополучателя</w:t>
            </w:r>
            <w:r w:rsidRPr="00922F15">
              <w:rPr>
                <w:bCs/>
                <w:sz w:val="28"/>
                <w:szCs w:val="28"/>
              </w:rPr>
              <w:t xml:space="preserve">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w:t>
            </w:r>
            <w:r w:rsidRPr="00922F15">
              <w:rPr>
                <w:bCs/>
                <w:sz w:val="28"/>
                <w:szCs w:val="28"/>
                <w:lang w:val="kk-KZ"/>
              </w:rPr>
              <w:t>услугополучателя</w:t>
            </w:r>
            <w:r w:rsidRPr="00922F15">
              <w:rPr>
                <w:bCs/>
                <w:sz w:val="28"/>
                <w:szCs w:val="28"/>
              </w:rPr>
              <w:t xml:space="preserve"> дочерних организаций), подтвержденной аудиторскими отчетами, за два года, предшествующих последнему завершенному финансовому году.</w:t>
            </w:r>
          </w:p>
          <w:p w14:paraId="724E24ED" w14:textId="77777777" w:rsidR="00F33416" w:rsidRPr="00922F15" w:rsidRDefault="00F33416" w:rsidP="00A5646E">
            <w:pPr>
              <w:widowControl w:val="0"/>
              <w:jc w:val="both"/>
              <w:rPr>
                <w:bCs/>
                <w:sz w:val="28"/>
                <w:szCs w:val="28"/>
              </w:rPr>
            </w:pPr>
            <w:r w:rsidRPr="00922F15">
              <w:rPr>
                <w:sz w:val="28"/>
                <w:szCs w:val="28"/>
              </w:rPr>
              <w:t xml:space="preserve">Финансовая отчетность, </w:t>
            </w:r>
            <w:r w:rsidRPr="00922F15">
              <w:rPr>
                <w:bCs/>
                <w:sz w:val="28"/>
                <w:szCs w:val="28"/>
                <w:lang w:val="kk-KZ"/>
              </w:rPr>
              <w:t>указанная в настоящем подпункте</w:t>
            </w:r>
            <w:r w:rsidRPr="00922F15">
              <w:rPr>
                <w:sz w:val="28"/>
                <w:szCs w:val="28"/>
              </w:rPr>
              <w:t>, не представляется в случае размещения данной финансовой отчетности на интернет-ресурсе депозитария финансовой отчетности или возможности получения ее уполномоченным органом через портал, а также финансовая отчетность, не представляется в случаях, когда услугополучатель является финансовой организацией-нерезидентом Республики Казахстан и данная финансовая отчетность размещена и доступна на казахском, русском или английском языке на интернет-ресурсе финансовой организации-нерезидента Республики Казахстан</w:t>
            </w:r>
            <w:r w:rsidRPr="00922F15">
              <w:rPr>
                <w:bCs/>
                <w:sz w:val="28"/>
                <w:szCs w:val="28"/>
              </w:rPr>
              <w:t xml:space="preserve"> или иностранной фондовой биржи;</w:t>
            </w:r>
          </w:p>
          <w:p w14:paraId="3AEB845F" w14:textId="77777777" w:rsidR="00F33416" w:rsidRPr="00922F15" w:rsidRDefault="00F33416" w:rsidP="00A5646E">
            <w:pPr>
              <w:widowControl w:val="0"/>
              <w:jc w:val="both"/>
              <w:rPr>
                <w:bCs/>
                <w:sz w:val="28"/>
                <w:szCs w:val="28"/>
              </w:rPr>
            </w:pPr>
            <w:r w:rsidRPr="00922F15">
              <w:rPr>
                <w:bCs/>
                <w:sz w:val="28"/>
                <w:szCs w:val="28"/>
                <w:lang w:val="kk-KZ"/>
              </w:rPr>
              <w:t>7</w:t>
            </w:r>
            <w:r w:rsidRPr="00922F15">
              <w:rPr>
                <w:bCs/>
                <w:sz w:val="28"/>
                <w:szCs w:val="28"/>
              </w:rPr>
              <w:t xml:space="preserve">) краткие данные о руководящих работниках </w:t>
            </w:r>
            <w:r w:rsidRPr="00922F15">
              <w:rPr>
                <w:spacing w:val="2"/>
                <w:sz w:val="28"/>
                <w:szCs w:val="28"/>
              </w:rPr>
              <w:t>заявителя</w:t>
            </w:r>
            <w:r w:rsidRPr="00922F15">
              <w:rPr>
                <w:bCs/>
                <w:sz w:val="28"/>
                <w:szCs w:val="28"/>
              </w:rPr>
              <w:t xml:space="preserve"> </w:t>
            </w:r>
            <w:r w:rsidRPr="00922F15">
              <w:rPr>
                <w:spacing w:val="2"/>
                <w:sz w:val="28"/>
                <w:szCs w:val="28"/>
              </w:rPr>
              <w:t>по форме согласно приложению 3 к Правилам</w:t>
            </w:r>
            <w:r w:rsidRPr="00922F15">
              <w:rPr>
                <w:bCs/>
                <w:sz w:val="28"/>
                <w:szCs w:val="28"/>
              </w:rPr>
              <w:t>, включая сведения об образовании, трудовой деятельности, безупречной деловой репутации.</w:t>
            </w:r>
          </w:p>
          <w:p w14:paraId="7841F61E" w14:textId="77777777" w:rsidR="00F33416" w:rsidRPr="00922F15" w:rsidRDefault="00F33416" w:rsidP="00A5646E">
            <w:pPr>
              <w:widowControl w:val="0"/>
              <w:jc w:val="both"/>
              <w:rPr>
                <w:bCs/>
                <w:sz w:val="28"/>
                <w:szCs w:val="28"/>
              </w:rPr>
            </w:pPr>
            <w:r w:rsidRPr="00922F15">
              <w:rPr>
                <w:sz w:val="28"/>
                <w:szCs w:val="28"/>
                <w:lang w:val="kk-KZ"/>
              </w:rPr>
              <w:t>П</w:t>
            </w:r>
            <w:r w:rsidRPr="00922F15">
              <w:rPr>
                <w:sz w:val="28"/>
                <w:szCs w:val="28"/>
              </w:rPr>
              <w:t xml:space="preserve">о руководящим работникам заявителя, являющимся нерезидентами Республики Казахстан, </w:t>
            </w:r>
            <w:r w:rsidRPr="00922F15">
              <w:rPr>
                <w:sz w:val="28"/>
                <w:szCs w:val="28"/>
                <w:lang w:val="kk-KZ"/>
              </w:rPr>
              <w:t xml:space="preserve">заявитель представляет сведения, </w:t>
            </w:r>
            <w:r w:rsidRPr="00922F15">
              <w:rPr>
                <w:sz w:val="28"/>
                <w:szCs w:val="28"/>
              </w:rPr>
              <w:t xml:space="preserve">подтверждающие их </w:t>
            </w:r>
            <w:r w:rsidRPr="00922F15">
              <w:rPr>
                <w:sz w:val="28"/>
                <w:szCs w:val="28"/>
              </w:rPr>
              <w:lastRenderedPageBreak/>
              <w:t>безупречную деловую репутацию по форме, Приложения 5 к Правилам</w:t>
            </w:r>
            <w:r w:rsidRPr="00922F15">
              <w:rPr>
                <w:sz w:val="28"/>
                <w:szCs w:val="28"/>
                <w:lang w:val="kk-KZ"/>
              </w:rPr>
              <w:t>.</w:t>
            </w:r>
          </w:p>
          <w:p w14:paraId="158BD34A" w14:textId="77777777" w:rsidR="00F33416" w:rsidRPr="00922F15" w:rsidRDefault="00F33416" w:rsidP="00A5646E">
            <w:pPr>
              <w:widowControl w:val="0"/>
              <w:jc w:val="both"/>
              <w:rPr>
                <w:bCs/>
                <w:sz w:val="28"/>
                <w:szCs w:val="28"/>
              </w:rPr>
            </w:pPr>
            <w:r w:rsidRPr="00922F15">
              <w:rPr>
                <w:sz w:val="28"/>
                <w:szCs w:val="28"/>
              </w:rPr>
              <w:t>Для целей настоящего подпункта руководящими работниками юридического лица-нерезидента Республики Казахстан (финансовой организации-нерезидента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r w:rsidRPr="00922F15">
              <w:rPr>
                <w:b/>
                <w:bCs/>
              </w:rPr>
              <w:t>;</w:t>
            </w:r>
          </w:p>
          <w:p w14:paraId="3035710F" w14:textId="77777777" w:rsidR="00F33416" w:rsidRPr="00922F15" w:rsidRDefault="00F33416" w:rsidP="00A5646E">
            <w:pPr>
              <w:pStyle w:val="af0"/>
              <w:spacing w:after="0" w:line="240" w:lineRule="auto"/>
              <w:ind w:left="0"/>
              <w:jc w:val="both"/>
              <w:textAlignment w:val="baseline"/>
              <w:rPr>
                <w:rFonts w:ascii="Times New Roman" w:hAnsi="Times New Roman"/>
                <w:bCs/>
                <w:sz w:val="28"/>
                <w:szCs w:val="28"/>
              </w:rPr>
            </w:pPr>
            <w:r w:rsidRPr="00922F15">
              <w:rPr>
                <w:rFonts w:ascii="Times New Roman" w:eastAsia="Times New Roman" w:hAnsi="Times New Roman"/>
                <w:spacing w:val="2"/>
                <w:sz w:val="28"/>
                <w:szCs w:val="28"/>
                <w:lang w:val="kk-KZ" w:eastAsia="ru-RU"/>
              </w:rPr>
              <w:t>8</w:t>
            </w:r>
            <w:r w:rsidRPr="00922F15">
              <w:rPr>
                <w:rFonts w:ascii="Times New Roman" w:eastAsia="Times New Roman" w:hAnsi="Times New Roman"/>
                <w:spacing w:val="2"/>
                <w:sz w:val="28"/>
                <w:szCs w:val="28"/>
                <w:lang w:eastAsia="ru-RU"/>
              </w:rPr>
              <w:t>)</w:t>
            </w:r>
            <w:r w:rsidRPr="00922F15">
              <w:rPr>
                <w:rFonts w:ascii="Times New Roman" w:eastAsia="Times New Roman" w:hAnsi="Times New Roman"/>
                <w:spacing w:val="2"/>
                <w:sz w:val="28"/>
                <w:szCs w:val="28"/>
                <w:lang w:val="kk-KZ" w:eastAsia="ru-RU"/>
              </w:rPr>
              <w:t xml:space="preserve"> </w:t>
            </w:r>
            <w:r w:rsidRPr="00922F15">
              <w:rPr>
                <w:rFonts w:ascii="Times New Roman" w:hAnsi="Times New Roman"/>
                <w:bCs/>
                <w:sz w:val="28"/>
                <w:szCs w:val="28"/>
              </w:rPr>
              <w:t>копии документов, подтверждающих полномочия лица на подачу заявления и прилагаемых к нему документов.</w:t>
            </w:r>
          </w:p>
          <w:p w14:paraId="0D3F289D" w14:textId="77777777" w:rsidR="00F33416" w:rsidRPr="00922F15" w:rsidRDefault="00F33416" w:rsidP="00A5646E">
            <w:pPr>
              <w:jc w:val="both"/>
              <w:textAlignment w:val="baseline"/>
              <w:rPr>
                <w:sz w:val="28"/>
                <w:szCs w:val="28"/>
              </w:rPr>
            </w:pPr>
            <w:r w:rsidRPr="00922F15">
              <w:rPr>
                <w:sz w:val="28"/>
                <w:szCs w:val="28"/>
              </w:rPr>
              <w:t xml:space="preserve">При обращении услугополучателя – </w:t>
            </w:r>
            <w:r w:rsidRPr="00922F15">
              <w:rPr>
                <w:sz w:val="28"/>
                <w:szCs w:val="28"/>
                <w:lang w:val="kk-KZ"/>
              </w:rPr>
              <w:t>юридического</w:t>
            </w:r>
            <w:r w:rsidRPr="00922F15">
              <w:rPr>
                <w:sz w:val="28"/>
                <w:szCs w:val="28"/>
                <w:lang w:val="kk-KZ"/>
              </w:rPr>
              <w:br/>
              <w:t>лица - нерезидента</w:t>
            </w:r>
            <w:r w:rsidRPr="00922F15">
              <w:rPr>
                <w:sz w:val="28"/>
                <w:szCs w:val="28"/>
              </w:rPr>
              <w:t xml:space="preserve"> Республики Казахстан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p>
          <w:p w14:paraId="4B05D28C" w14:textId="77777777" w:rsidR="00F33416" w:rsidRPr="00922F15" w:rsidRDefault="00F33416" w:rsidP="00A5646E">
            <w:pPr>
              <w:jc w:val="both"/>
              <w:rPr>
                <w:sz w:val="28"/>
                <w:szCs w:val="28"/>
              </w:rPr>
            </w:pPr>
            <w:r w:rsidRPr="00922F15">
              <w:rPr>
                <w:sz w:val="28"/>
                <w:szCs w:val="28"/>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14:paraId="396B1196" w14:textId="77777777" w:rsidR="00F33416" w:rsidRPr="00922F15" w:rsidRDefault="00F33416" w:rsidP="00A5646E">
            <w:pPr>
              <w:jc w:val="both"/>
              <w:rPr>
                <w:sz w:val="28"/>
                <w:szCs w:val="28"/>
              </w:rPr>
            </w:pPr>
            <w:r w:rsidRPr="00922F15">
              <w:rPr>
                <w:sz w:val="28"/>
                <w:szCs w:val="28"/>
              </w:rPr>
              <w:t xml:space="preserve">2) сведения и документы, предусмотренные подпунктами 2), 3), 4), 6) и 8) части первой настоящего пункта и подпунктами 2), 3), 4), 6) части </w:t>
            </w:r>
            <w:r w:rsidRPr="00922F15">
              <w:rPr>
                <w:sz w:val="28"/>
                <w:szCs w:val="28"/>
                <w:lang w:val="kk-KZ"/>
              </w:rPr>
              <w:t>третьей</w:t>
            </w:r>
            <w:r w:rsidRPr="00922F15">
              <w:rPr>
                <w:sz w:val="28"/>
                <w:szCs w:val="28"/>
              </w:rPr>
              <w:t xml:space="preserve"> настоящего пункта;</w:t>
            </w:r>
          </w:p>
          <w:p w14:paraId="5B8E8154" w14:textId="77777777" w:rsidR="00F33416" w:rsidRPr="00922F15" w:rsidRDefault="00F33416" w:rsidP="00A5646E">
            <w:pPr>
              <w:jc w:val="both"/>
              <w:rPr>
                <w:sz w:val="28"/>
                <w:szCs w:val="28"/>
              </w:rPr>
            </w:pPr>
            <w:r w:rsidRPr="00922F15">
              <w:rPr>
                <w:sz w:val="28"/>
                <w:szCs w:val="28"/>
              </w:rPr>
              <w:t xml:space="preserve">3) электронная копия сведений о кредитном рейтинге услугополучателя, присвоенном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w:t>
            </w:r>
            <w:r w:rsidRPr="00922F15">
              <w:rPr>
                <w:sz w:val="28"/>
                <w:szCs w:val="28"/>
              </w:rPr>
              <w:lastRenderedPageBreak/>
              <w:t>(перестраховочных)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пунктом 1 статьи 26 Закона Республики Казахстан «О страховой деятельности» (далее - Закон о страховой деятельности), пунктом 1 статьи 72-1 Закона Республики Казахстан «О рынке ценных бумаг» (далее – Закон о рынке ценных бумаг);</w:t>
            </w:r>
          </w:p>
          <w:p w14:paraId="05046B8E" w14:textId="77777777" w:rsidR="00F33416" w:rsidRPr="00922F15" w:rsidRDefault="00F33416" w:rsidP="00A5646E">
            <w:pPr>
              <w:jc w:val="both"/>
              <w:textAlignment w:val="baseline"/>
              <w:rPr>
                <w:sz w:val="28"/>
                <w:szCs w:val="28"/>
              </w:rPr>
            </w:pPr>
            <w:r w:rsidRPr="00922F15">
              <w:rPr>
                <w:sz w:val="28"/>
                <w:szCs w:val="28"/>
              </w:rPr>
              <w:t>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14:paraId="159ED99D"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или банковского холдинга:</w:t>
            </w:r>
          </w:p>
          <w:p w14:paraId="0A0F2A44"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1) </w:t>
            </w:r>
            <w:r w:rsidRPr="00922F15">
              <w:rPr>
                <w:rFonts w:ascii="Times New Roman" w:hAnsi="Times New Roman"/>
                <w:sz w:val="28"/>
                <w:szCs w:val="28"/>
                <w:lang w:val="kk-KZ"/>
              </w:rPr>
              <w:t>Заявление о приобретении статуса банковского холдинга или крупного участника банка (для юридических лиц)</w:t>
            </w:r>
            <w:r w:rsidRPr="00922F15">
              <w:rPr>
                <w:rFonts w:ascii="Times New Roman" w:eastAsia="Times New Roman" w:hAnsi="Times New Roman"/>
                <w:spacing w:val="2"/>
                <w:sz w:val="28"/>
                <w:szCs w:val="28"/>
                <w:lang w:val="kk-KZ" w:eastAsia="ru-RU"/>
              </w:rPr>
              <w:t xml:space="preserve"> 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согласно приложению 1-2 к Правилам</w:t>
            </w:r>
            <w:r w:rsidRPr="00922F15">
              <w:rPr>
                <w:rFonts w:ascii="Times New Roman" w:eastAsia="Times New Roman" w:hAnsi="Times New Roman"/>
                <w:spacing w:val="2"/>
                <w:sz w:val="28"/>
                <w:szCs w:val="28"/>
                <w:lang w:eastAsia="ru-RU"/>
              </w:rPr>
              <w:t>, в форме электронного документа, удостоверенного ЭЦП первого руководителя услугополучателя либо лица, исполняющего его обязанности;</w:t>
            </w:r>
            <w:r w:rsidRPr="00922F15">
              <w:rPr>
                <w:rFonts w:ascii="Times New Roman" w:eastAsia="Times New Roman" w:hAnsi="Times New Roman"/>
                <w:spacing w:val="2"/>
                <w:sz w:val="28"/>
                <w:szCs w:val="28"/>
                <w:lang w:eastAsia="ru-RU"/>
              </w:rPr>
              <w:br/>
              <w:t xml:space="preserve">2) документы </w:t>
            </w:r>
            <w:r w:rsidRPr="00922F15">
              <w:rPr>
                <w:rFonts w:ascii="Times New Roman" w:eastAsia="Times New Roman" w:hAnsi="Times New Roman"/>
                <w:spacing w:val="2"/>
                <w:sz w:val="28"/>
                <w:szCs w:val="28"/>
                <w:lang w:val="kk-KZ" w:eastAsia="ru-RU"/>
              </w:rPr>
              <w:t xml:space="preserve">и </w:t>
            </w:r>
            <w:r w:rsidRPr="00922F15">
              <w:rPr>
                <w:rFonts w:ascii="Times New Roman" w:eastAsia="Times New Roman" w:hAnsi="Times New Roman"/>
                <w:spacing w:val="2"/>
                <w:sz w:val="28"/>
                <w:szCs w:val="28"/>
                <w:lang w:eastAsia="ru-RU"/>
              </w:rPr>
              <w:t xml:space="preserve">сведения, предусмотренные подпунктами 2), 3), 4), 5), </w:t>
            </w:r>
            <w:r w:rsidRPr="00922F15">
              <w:rPr>
                <w:rFonts w:ascii="Times New Roman" w:eastAsia="Times New Roman" w:hAnsi="Times New Roman"/>
                <w:spacing w:val="2"/>
                <w:sz w:val="28"/>
                <w:szCs w:val="28"/>
                <w:lang w:val="kk-KZ" w:eastAsia="ru-RU"/>
              </w:rPr>
              <w:t>6</w:t>
            </w:r>
            <w:r w:rsidRPr="00922F15">
              <w:rPr>
                <w:rFonts w:ascii="Times New Roman" w:eastAsia="Times New Roman" w:hAnsi="Times New Roman"/>
                <w:spacing w:val="2"/>
                <w:sz w:val="28"/>
                <w:szCs w:val="28"/>
                <w:lang w:eastAsia="ru-RU"/>
              </w:rPr>
              <w:t xml:space="preserve">), </w:t>
            </w:r>
            <w:r w:rsidRPr="00922F15">
              <w:rPr>
                <w:rFonts w:ascii="Times New Roman" w:eastAsia="Times New Roman" w:hAnsi="Times New Roman"/>
                <w:spacing w:val="2"/>
                <w:sz w:val="28"/>
                <w:szCs w:val="28"/>
                <w:lang w:val="kk-KZ" w:eastAsia="ru-RU"/>
              </w:rPr>
              <w:t>7</w:t>
            </w:r>
            <w:r w:rsidRPr="00922F15">
              <w:rPr>
                <w:rFonts w:ascii="Times New Roman" w:eastAsia="Times New Roman" w:hAnsi="Times New Roman"/>
                <w:spacing w:val="2"/>
                <w:sz w:val="28"/>
                <w:szCs w:val="28"/>
                <w:lang w:eastAsia="ru-RU"/>
              </w:rPr>
              <w:t xml:space="preserve">), </w:t>
            </w:r>
            <w:r w:rsidRPr="00922F15">
              <w:rPr>
                <w:rFonts w:ascii="Times New Roman" w:eastAsia="Times New Roman" w:hAnsi="Times New Roman"/>
                <w:spacing w:val="2"/>
                <w:sz w:val="28"/>
                <w:szCs w:val="28"/>
                <w:lang w:val="kk-KZ" w:eastAsia="ru-RU"/>
              </w:rPr>
              <w:t>8</w:t>
            </w:r>
            <w:r w:rsidRPr="00922F15">
              <w:rPr>
                <w:rFonts w:ascii="Times New Roman" w:eastAsia="Times New Roman" w:hAnsi="Times New Roman"/>
                <w:spacing w:val="2"/>
                <w:sz w:val="28"/>
                <w:szCs w:val="28"/>
                <w:lang w:eastAsia="ru-RU"/>
              </w:rPr>
              <w:t xml:space="preserve">) части </w:t>
            </w:r>
            <w:r w:rsidRPr="00922F15">
              <w:rPr>
                <w:rFonts w:ascii="Times New Roman" w:eastAsia="Times New Roman" w:hAnsi="Times New Roman"/>
                <w:spacing w:val="2"/>
                <w:sz w:val="28"/>
                <w:szCs w:val="28"/>
                <w:lang w:val="kk-KZ" w:eastAsia="ru-RU"/>
              </w:rPr>
              <w:t>четвертой</w:t>
            </w:r>
            <w:r w:rsidRPr="00922F15">
              <w:rPr>
                <w:rFonts w:ascii="Times New Roman" w:eastAsia="Times New Roman" w:hAnsi="Times New Roman"/>
                <w:spacing w:val="2"/>
                <w:sz w:val="28"/>
                <w:szCs w:val="28"/>
                <w:lang w:eastAsia="ru-RU"/>
              </w:rPr>
              <w:t xml:space="preserve"> настоящего пункта;</w:t>
            </w:r>
          </w:p>
          <w:p w14:paraId="02D51819" w14:textId="77777777" w:rsidR="00F33416" w:rsidRPr="00922F15" w:rsidRDefault="00F33416" w:rsidP="00A5646E">
            <w:pPr>
              <w:pStyle w:val="af0"/>
              <w:spacing w:after="0" w:line="240" w:lineRule="auto"/>
              <w:ind w:left="0"/>
              <w:jc w:val="both"/>
              <w:textAlignment w:val="baseline"/>
              <w:rPr>
                <w:rFonts w:ascii="Times New Roman" w:hAnsi="Times New Roman"/>
                <w:bCs/>
                <w:sz w:val="28"/>
                <w:szCs w:val="28"/>
              </w:rPr>
            </w:pPr>
            <w:r w:rsidRPr="00922F15">
              <w:rPr>
                <w:rFonts w:ascii="Times New Roman" w:hAnsi="Times New Roman"/>
                <w:sz w:val="28"/>
                <w:szCs w:val="28"/>
                <w:lang w:val="kk-KZ"/>
              </w:rPr>
              <w:t>3</w:t>
            </w:r>
            <w:r w:rsidRPr="00922F15">
              <w:rPr>
                <w:rFonts w:ascii="Times New Roman" w:hAnsi="Times New Roman"/>
                <w:sz w:val="28"/>
                <w:szCs w:val="28"/>
              </w:rPr>
              <w:t>)</w:t>
            </w:r>
            <w:r w:rsidRPr="00922F15">
              <w:rPr>
                <w:rFonts w:ascii="Times New Roman" w:eastAsia="Times New Roman" w:hAnsi="Times New Roman"/>
                <w:spacing w:val="2"/>
                <w:sz w:val="28"/>
                <w:szCs w:val="28"/>
                <w:lang w:eastAsia="ru-RU"/>
              </w:rPr>
              <w:t xml:space="preserve"> </w:t>
            </w:r>
            <w:r w:rsidRPr="00922F15">
              <w:rPr>
                <w:rFonts w:ascii="Times New Roman" w:hAnsi="Times New Roman"/>
                <w:sz w:val="28"/>
                <w:szCs w:val="28"/>
              </w:rPr>
              <w:t>электронная</w:t>
            </w:r>
            <w:r w:rsidRPr="00922F15">
              <w:rPr>
                <w:rFonts w:ascii="Times New Roman" w:eastAsia="Times New Roman" w:hAnsi="Times New Roman"/>
                <w:spacing w:val="2"/>
                <w:sz w:val="28"/>
                <w:szCs w:val="28"/>
                <w:lang w:eastAsia="ru-RU"/>
              </w:rPr>
              <w:t xml:space="preserve"> </w:t>
            </w:r>
            <w:r w:rsidRPr="00922F15">
              <w:rPr>
                <w:rFonts w:ascii="Times New Roman" w:hAnsi="Times New Roman"/>
                <w:sz w:val="28"/>
                <w:szCs w:val="28"/>
              </w:rPr>
              <w:t xml:space="preserve">копия согласия (разрешения) на владение акциями банка, </w:t>
            </w:r>
            <w:r w:rsidRPr="00922F15">
              <w:rPr>
                <w:rFonts w:ascii="Times New Roman" w:hAnsi="Times New Roman"/>
                <w:bCs/>
                <w:sz w:val="28"/>
                <w:szCs w:val="28"/>
              </w:rPr>
              <w:t xml:space="preserve">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услугополучатель, либо копию подтверждения от органа финансового надзора государства, резидентом которого является </w:t>
            </w:r>
            <w:r w:rsidRPr="00922F15">
              <w:rPr>
                <w:rFonts w:ascii="Times New Roman" w:hAnsi="Times New Roman"/>
                <w:bCs/>
                <w:sz w:val="28"/>
                <w:szCs w:val="28"/>
              </w:rPr>
              <w:lastRenderedPageBreak/>
              <w:t>услугополучатель, о том, что такое согласие (разрешение) не требуется;</w:t>
            </w:r>
          </w:p>
          <w:p w14:paraId="440A1CB2" w14:textId="77777777" w:rsidR="00F33416" w:rsidRPr="00922F15" w:rsidRDefault="00F33416" w:rsidP="00A5646E">
            <w:pPr>
              <w:pStyle w:val="af0"/>
              <w:spacing w:after="0" w:line="240" w:lineRule="auto"/>
              <w:ind w:left="0"/>
              <w:jc w:val="both"/>
              <w:textAlignment w:val="baseline"/>
              <w:rPr>
                <w:rFonts w:ascii="Times New Roman" w:hAnsi="Times New Roman"/>
                <w:sz w:val="28"/>
                <w:szCs w:val="28"/>
              </w:rPr>
            </w:pPr>
            <w:r w:rsidRPr="00922F15">
              <w:rPr>
                <w:rFonts w:ascii="Times New Roman" w:hAnsi="Times New Roman"/>
                <w:bCs/>
                <w:sz w:val="28"/>
                <w:szCs w:val="28"/>
                <w:lang w:val="kk-KZ"/>
              </w:rPr>
              <w:t>4</w:t>
            </w:r>
            <w:r w:rsidRPr="00922F15">
              <w:rPr>
                <w:rFonts w:ascii="Times New Roman" w:hAnsi="Times New Roman"/>
                <w:bCs/>
                <w:sz w:val="28"/>
                <w:szCs w:val="28"/>
              </w:rPr>
              <w:t xml:space="preserve">) электронная </w:t>
            </w:r>
            <w:r w:rsidRPr="00922F15">
              <w:rPr>
                <w:rFonts w:ascii="Times New Roman" w:hAnsi="Times New Roman"/>
                <w:sz w:val="28"/>
                <w:szCs w:val="28"/>
              </w:rPr>
              <w:t>копия лицензии (разрешения) на осуществление услугополучателем финансовой деятельности по законодательству государства, резидентом которого является услугополучатель, либо копию подтверждения, выданного органом финансового надзора государства, резидентом которого является услугополучатель, о том, что лицензия (разрешение) не требуется, – в случае, если услугополучатель, является финансовой организацией-нерезидентом Республики Казахстан;</w:t>
            </w:r>
          </w:p>
          <w:p w14:paraId="52FBB98C" w14:textId="77777777" w:rsidR="00F33416" w:rsidRPr="00922F15" w:rsidRDefault="00F33416" w:rsidP="00A5646E">
            <w:pPr>
              <w:pStyle w:val="af0"/>
              <w:spacing w:after="0" w:line="240" w:lineRule="auto"/>
              <w:ind w:left="0"/>
              <w:jc w:val="both"/>
              <w:textAlignment w:val="baseline"/>
              <w:rPr>
                <w:rFonts w:ascii="Times New Roman" w:hAnsi="Times New Roman"/>
                <w:sz w:val="28"/>
                <w:szCs w:val="28"/>
              </w:rPr>
            </w:pPr>
            <w:r w:rsidRPr="00922F15">
              <w:rPr>
                <w:rFonts w:ascii="Times New Roman" w:hAnsi="Times New Roman"/>
                <w:sz w:val="28"/>
                <w:szCs w:val="28"/>
                <w:lang w:val="kk-KZ"/>
              </w:rPr>
              <w:t>5</w:t>
            </w:r>
            <w:r w:rsidRPr="00922F15">
              <w:rPr>
                <w:rFonts w:ascii="Times New Roman" w:hAnsi="Times New Roman"/>
                <w:sz w:val="28"/>
                <w:szCs w:val="28"/>
              </w:rPr>
              <w:t>) электронная копия нотариально засвидетельствованных учредительных документов.</w:t>
            </w:r>
          </w:p>
          <w:p w14:paraId="1E0A1B62"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 финансовой организации - нерезидента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r w:rsidRPr="00922F15">
              <w:rPr>
                <w:rFonts w:ascii="Times New Roman" w:eastAsia="Times New Roman" w:hAnsi="Times New Roman"/>
                <w:spacing w:val="2"/>
                <w:sz w:val="28"/>
                <w:szCs w:val="28"/>
                <w:lang w:eastAsia="ru-RU"/>
              </w:rPr>
              <w:b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14:paraId="04C94B2F"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2) сведения и документы, указанные в части </w:t>
            </w:r>
            <w:r w:rsidRPr="00922F15">
              <w:rPr>
                <w:rFonts w:ascii="Times New Roman" w:eastAsia="Times New Roman" w:hAnsi="Times New Roman"/>
                <w:spacing w:val="2"/>
                <w:sz w:val="28"/>
                <w:szCs w:val="28"/>
                <w:lang w:val="kk-KZ" w:eastAsia="ru-RU"/>
              </w:rPr>
              <w:t>пятой</w:t>
            </w:r>
            <w:r w:rsidRPr="00922F15">
              <w:rPr>
                <w:rFonts w:ascii="Times New Roman" w:eastAsia="Times New Roman" w:hAnsi="Times New Roman"/>
                <w:spacing w:val="2"/>
                <w:sz w:val="28"/>
                <w:szCs w:val="28"/>
                <w:lang w:eastAsia="ru-RU"/>
              </w:rPr>
              <w:t xml:space="preserve"> настоящего пункта;</w:t>
            </w:r>
          </w:p>
          <w:p w14:paraId="3955EF9D"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p>
          <w:p w14:paraId="30D633F3"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Для получения согласия на приобретение статуса крупного участника управляющего инвестиционным </w:t>
            </w:r>
            <w:r w:rsidRPr="00922F15">
              <w:rPr>
                <w:rFonts w:ascii="Times New Roman" w:eastAsia="Times New Roman" w:hAnsi="Times New Roman"/>
                <w:spacing w:val="2"/>
                <w:sz w:val="28"/>
                <w:szCs w:val="28"/>
                <w:lang w:eastAsia="ru-RU"/>
              </w:rPr>
              <w:lastRenderedPageBreak/>
              <w:t>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седьмой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p w14:paraId="2493C9EB" w14:textId="77777777" w:rsidR="00F33416" w:rsidRPr="00922F15" w:rsidRDefault="00F33416" w:rsidP="00A5646E">
            <w:pPr>
              <w:pStyle w:val="af0"/>
              <w:spacing w:after="0" w:line="240" w:lineRule="auto"/>
              <w:ind w:left="0"/>
              <w:jc w:val="both"/>
              <w:textAlignment w:val="baseline"/>
              <w:rPr>
                <w:rFonts w:ascii="Times New Roman" w:hAnsi="Times New Roman"/>
                <w:spacing w:val="2"/>
                <w:sz w:val="28"/>
                <w:szCs w:val="28"/>
              </w:rPr>
            </w:pPr>
            <w:r w:rsidRPr="00922F15">
              <w:rPr>
                <w:rFonts w:ascii="Times New Roman" w:hAnsi="Times New Roman"/>
                <w:spacing w:val="2"/>
                <w:sz w:val="28"/>
                <w:szCs w:val="28"/>
              </w:rPr>
              <w:t>При обращении услугополучателя - финансовой организации - нерезидента Республики Казахстан для получения согласия на приобретение статуса страхового холдинга:</w:t>
            </w:r>
          </w:p>
          <w:p w14:paraId="54B611A3" w14:textId="77777777" w:rsidR="00F33416" w:rsidRPr="00922F15" w:rsidRDefault="00F33416" w:rsidP="00A5646E">
            <w:pPr>
              <w:pStyle w:val="af0"/>
              <w:spacing w:after="0" w:line="240" w:lineRule="auto"/>
              <w:ind w:left="0"/>
              <w:jc w:val="both"/>
              <w:textAlignment w:val="baseline"/>
              <w:rPr>
                <w:rFonts w:ascii="Times New Roman" w:hAnsi="Times New Roman"/>
                <w:spacing w:val="2"/>
                <w:sz w:val="28"/>
                <w:szCs w:val="28"/>
              </w:rPr>
            </w:pPr>
            <w:r w:rsidRPr="00922F15">
              <w:rPr>
                <w:rFonts w:ascii="Times New Roman" w:hAnsi="Times New Roman"/>
                <w:spacing w:val="2"/>
                <w:sz w:val="28"/>
                <w:szCs w:val="28"/>
              </w:rPr>
              <w:t xml:space="preserve">1) сведения и документы, указанные в части </w:t>
            </w:r>
            <w:r w:rsidRPr="00922F15">
              <w:rPr>
                <w:rFonts w:ascii="Times New Roman" w:hAnsi="Times New Roman"/>
                <w:spacing w:val="2"/>
                <w:sz w:val="28"/>
                <w:szCs w:val="28"/>
                <w:lang w:val="kk-KZ"/>
              </w:rPr>
              <w:t>пятой</w:t>
            </w:r>
            <w:r w:rsidRPr="00922F15">
              <w:rPr>
                <w:rFonts w:ascii="Times New Roman" w:hAnsi="Times New Roman"/>
                <w:spacing w:val="2"/>
                <w:sz w:val="28"/>
                <w:szCs w:val="28"/>
              </w:rPr>
              <w:t xml:space="preserve"> настоящего пункта;</w:t>
            </w:r>
          </w:p>
          <w:p w14:paraId="67CF8F2D" w14:textId="77777777" w:rsidR="00F33416" w:rsidRPr="00922F15" w:rsidRDefault="00F33416" w:rsidP="00A5646E">
            <w:pPr>
              <w:pStyle w:val="af0"/>
              <w:spacing w:after="0" w:line="240" w:lineRule="auto"/>
              <w:ind w:left="0"/>
              <w:jc w:val="both"/>
              <w:textAlignment w:val="baseline"/>
              <w:rPr>
                <w:rFonts w:ascii="Times New Roman" w:hAnsi="Times New Roman"/>
                <w:spacing w:val="2"/>
                <w:sz w:val="28"/>
                <w:szCs w:val="28"/>
              </w:rPr>
            </w:pPr>
            <w:r w:rsidRPr="00922F15">
              <w:rPr>
                <w:rFonts w:ascii="Times New Roman" w:hAnsi="Times New Roman"/>
                <w:spacing w:val="2"/>
                <w:sz w:val="28"/>
                <w:szCs w:val="28"/>
              </w:rPr>
              <w:t>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r w:rsidRPr="00922F15">
              <w:rPr>
                <w:rFonts w:ascii="Times New Roman" w:hAnsi="Times New Roman"/>
                <w:spacing w:val="2"/>
                <w:sz w:val="28"/>
                <w:szCs w:val="28"/>
              </w:rPr>
              <w:br/>
              <w:t>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14:paraId="20B49FF2"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При обращении услугополучателя - </w:t>
            </w:r>
            <w:r w:rsidRPr="00922F15">
              <w:rPr>
                <w:rFonts w:ascii="Times New Roman" w:eastAsia="Times New Roman" w:hAnsi="Times New Roman"/>
                <w:spacing w:val="2"/>
                <w:sz w:val="28"/>
                <w:szCs w:val="28"/>
                <w:lang w:val="kk-KZ" w:eastAsia="ru-RU"/>
              </w:rPr>
              <w:t>банка</w:t>
            </w:r>
            <w:r w:rsidRPr="00922F15">
              <w:rPr>
                <w:rFonts w:ascii="Times New Roman" w:eastAsia="Times New Roman" w:hAnsi="Times New Roman"/>
                <w:spacing w:val="2"/>
                <w:sz w:val="28"/>
                <w:szCs w:val="28"/>
                <w:lang w:eastAsia="ru-RU"/>
              </w:rPr>
              <w:t xml:space="preserve"> - нерезидента Республики Казахстан для получения согласия на приобретение статуса банковского холдинга:</w:t>
            </w:r>
            <w:r w:rsidRPr="00922F15">
              <w:rPr>
                <w:rFonts w:ascii="Times New Roman" w:eastAsia="Times New Roman" w:hAnsi="Times New Roman"/>
                <w:spacing w:val="2"/>
                <w:sz w:val="28"/>
                <w:szCs w:val="28"/>
                <w:lang w:eastAsia="ru-RU"/>
              </w:rPr>
              <w:br/>
              <w:t xml:space="preserve">1) </w:t>
            </w:r>
            <w:r w:rsidRPr="00922F15">
              <w:rPr>
                <w:rFonts w:ascii="Times New Roman" w:hAnsi="Times New Roman"/>
                <w:sz w:val="28"/>
                <w:szCs w:val="28"/>
                <w:lang w:val="kk-KZ"/>
              </w:rPr>
              <w:t>Заявление о приобретении статуса банковского холдинга или крупного участника банка</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eastAsia="ru-RU"/>
              </w:rPr>
              <w:t>(</w:t>
            </w:r>
            <w:r w:rsidRPr="00922F15">
              <w:rPr>
                <w:rFonts w:ascii="Times New Roman" w:eastAsia="Times New Roman" w:hAnsi="Times New Roman"/>
                <w:spacing w:val="2"/>
                <w:sz w:val="28"/>
                <w:szCs w:val="28"/>
                <w:lang w:val="kk-KZ" w:eastAsia="ru-RU"/>
              </w:rPr>
              <w:t>для юридических лиц</w:t>
            </w:r>
            <w:r w:rsidRPr="00922F15">
              <w:rPr>
                <w:rFonts w:ascii="Times New Roman" w:eastAsia="Times New Roman" w:hAnsi="Times New Roman"/>
                <w:spacing w:val="2"/>
                <w:sz w:val="28"/>
                <w:szCs w:val="28"/>
                <w:lang w:eastAsia="ru-RU"/>
              </w:rPr>
              <w:t xml:space="preserve">) </w:t>
            </w:r>
            <w:r w:rsidRPr="00922F15">
              <w:rPr>
                <w:rFonts w:ascii="Times New Roman" w:eastAsia="Times New Roman" w:hAnsi="Times New Roman"/>
                <w:spacing w:val="2"/>
                <w:sz w:val="28"/>
                <w:szCs w:val="28"/>
                <w:lang w:val="kk-KZ" w:eastAsia="ru-RU"/>
              </w:rPr>
              <w:t>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 xml:space="preserve">согласно приложению </w:t>
            </w:r>
            <w:r w:rsidRPr="00922F15">
              <w:rPr>
                <w:rFonts w:ascii="Times New Roman" w:eastAsia="Times New Roman" w:hAnsi="Times New Roman"/>
                <w:spacing w:val="2"/>
                <w:sz w:val="28"/>
                <w:szCs w:val="28"/>
                <w:lang w:val="kk-KZ" w:eastAsia="ru-RU"/>
              </w:rPr>
              <w:br/>
              <w:t>1-2 к Правилам</w:t>
            </w:r>
            <w:r w:rsidRPr="00922F15">
              <w:rPr>
                <w:rFonts w:ascii="Times New Roman" w:eastAsia="Times New Roman" w:hAnsi="Times New Roman"/>
                <w:spacing w:val="2"/>
                <w:sz w:val="28"/>
                <w:szCs w:val="28"/>
                <w:lang w:eastAsia="ru-RU"/>
              </w:rPr>
              <w:t xml:space="preserve">, в форме электронного документа, удостоверенного ЭЦП первого руководителя </w:t>
            </w:r>
            <w:r w:rsidRPr="00922F15">
              <w:rPr>
                <w:rFonts w:ascii="Times New Roman" w:eastAsia="Times New Roman" w:hAnsi="Times New Roman"/>
                <w:spacing w:val="2"/>
                <w:sz w:val="28"/>
                <w:szCs w:val="28"/>
                <w:lang w:eastAsia="ru-RU"/>
              </w:rPr>
              <w:lastRenderedPageBreak/>
              <w:t>услугополучателя либо лица, исполняющего его обязанности;</w:t>
            </w:r>
          </w:p>
          <w:p w14:paraId="4C68BE49" w14:textId="77777777" w:rsidR="00F33416" w:rsidRPr="00922F15" w:rsidRDefault="00F33416" w:rsidP="00F33416">
            <w:pPr>
              <w:pStyle w:val="af0"/>
              <w:numPr>
                <w:ilvl w:val="0"/>
                <w:numId w:val="11"/>
              </w:numPr>
              <w:spacing w:after="0" w:line="240" w:lineRule="auto"/>
              <w:ind w:left="0" w:firstLine="0"/>
              <w:jc w:val="both"/>
              <w:textAlignment w:val="baseline"/>
              <w:rPr>
                <w:rFonts w:ascii="Times New Roman" w:eastAsia="Times New Roman" w:hAnsi="Times New Roman"/>
                <w:spacing w:val="2"/>
                <w:sz w:val="28"/>
                <w:szCs w:val="28"/>
                <w:lang w:eastAsia="ru-RU"/>
              </w:rPr>
            </w:pPr>
            <w:r w:rsidRPr="00922F15">
              <w:rPr>
                <w:rFonts w:ascii="Times New Roman" w:hAnsi="Times New Roman"/>
                <w:bCs/>
                <w:sz w:val="28"/>
                <w:szCs w:val="28"/>
              </w:rPr>
              <w:t xml:space="preserve">при наличии у </w:t>
            </w:r>
            <w:r w:rsidRPr="00922F15">
              <w:rPr>
                <w:rFonts w:ascii="Times New Roman" w:hAnsi="Times New Roman"/>
                <w:spacing w:val="2"/>
                <w:sz w:val="28"/>
                <w:szCs w:val="28"/>
                <w:lang w:val="kk-KZ"/>
              </w:rPr>
              <w:t>банка</w:t>
            </w:r>
            <w:r w:rsidRPr="00922F15">
              <w:rPr>
                <w:rFonts w:ascii="Times New Roman" w:hAnsi="Times New Roman"/>
                <w:spacing w:val="2"/>
                <w:sz w:val="28"/>
                <w:szCs w:val="28"/>
              </w:rPr>
              <w:t xml:space="preserve"> - нерезидента </w:t>
            </w:r>
            <w:r w:rsidRPr="00922F15">
              <w:rPr>
                <w:rFonts w:ascii="Times New Roman" w:hAnsi="Times New Roman"/>
                <w:spacing w:val="2"/>
                <w:sz w:val="28"/>
                <w:szCs w:val="28"/>
                <w:lang w:val="kk-KZ"/>
              </w:rPr>
              <w:t xml:space="preserve">Республики Казахстан </w:t>
            </w:r>
            <w:r w:rsidRPr="00922F15">
              <w:rPr>
                <w:rFonts w:ascii="Times New Roman" w:hAnsi="Times New Roman"/>
                <w:bCs/>
                <w:sz w:val="28"/>
                <w:szCs w:val="28"/>
              </w:rPr>
              <w:t>кредитного рейтинга не ниже «А-» одного из рейтинговых агентств, перечень которых устанавливается</w:t>
            </w:r>
            <w:r w:rsidRPr="00922F15">
              <w:rPr>
                <w:bCs/>
                <w:sz w:val="28"/>
                <w:szCs w:val="28"/>
              </w:rPr>
              <w:t xml:space="preserve"> </w:t>
            </w:r>
            <w:r w:rsidRPr="00922F15">
              <w:rPr>
                <w:rFonts w:ascii="Times New Roman" w:hAnsi="Times New Roman"/>
                <w:bCs/>
                <w:sz w:val="28"/>
                <w:szCs w:val="28"/>
              </w:rPr>
              <w:t>Постановлением № 385</w:t>
            </w:r>
            <w:r w:rsidRPr="00922F15">
              <w:rPr>
                <w:rFonts w:ascii="Times New Roman" w:hAnsi="Times New Roman"/>
                <w:bCs/>
                <w:sz w:val="28"/>
                <w:szCs w:val="28"/>
                <w:lang w:val="kk-KZ"/>
              </w:rPr>
              <w:t>,</w:t>
            </w:r>
            <w:r w:rsidRPr="00922F15">
              <w:rPr>
                <w:rFonts w:ascii="Times New Roman" w:hAnsi="Times New Roman"/>
                <w:bCs/>
                <w:sz w:val="28"/>
                <w:szCs w:val="28"/>
              </w:rPr>
              <w:t xml:space="preserve"> представляет </w:t>
            </w:r>
            <w:r w:rsidRPr="00922F15">
              <w:rPr>
                <w:rFonts w:ascii="Times New Roman" w:hAnsi="Times New Roman"/>
                <w:sz w:val="28"/>
                <w:szCs w:val="28"/>
              </w:rPr>
              <w:t>документы и сведения</w:t>
            </w:r>
            <w:r w:rsidRPr="00922F15">
              <w:rPr>
                <w:rFonts w:ascii="Times New Roman" w:hAnsi="Times New Roman"/>
                <w:bCs/>
                <w:sz w:val="28"/>
                <w:szCs w:val="28"/>
              </w:rPr>
              <w:t xml:space="preserve">, указанные в подпунктах 5) и </w:t>
            </w:r>
            <w:r w:rsidRPr="00922F15">
              <w:rPr>
                <w:rFonts w:ascii="Times New Roman" w:hAnsi="Times New Roman"/>
                <w:bCs/>
                <w:sz w:val="28"/>
                <w:szCs w:val="28"/>
                <w:lang w:val="kk-KZ"/>
              </w:rPr>
              <w:t>8</w:t>
            </w:r>
            <w:r w:rsidRPr="00922F15">
              <w:rPr>
                <w:rFonts w:ascii="Times New Roman" w:hAnsi="Times New Roman"/>
                <w:bCs/>
                <w:sz w:val="28"/>
                <w:szCs w:val="28"/>
              </w:rPr>
              <w:t xml:space="preserve">) части </w:t>
            </w:r>
            <w:r w:rsidRPr="00922F15">
              <w:rPr>
                <w:rFonts w:ascii="Times New Roman" w:hAnsi="Times New Roman"/>
                <w:bCs/>
                <w:sz w:val="28"/>
                <w:szCs w:val="28"/>
                <w:lang w:val="kk-KZ"/>
              </w:rPr>
              <w:t>второй</w:t>
            </w:r>
            <w:r w:rsidRPr="00922F15">
              <w:rPr>
                <w:rFonts w:ascii="Times New Roman" w:hAnsi="Times New Roman"/>
                <w:bCs/>
                <w:sz w:val="28"/>
                <w:szCs w:val="28"/>
              </w:rPr>
              <w:t xml:space="preserve"> настоящего пункта, подпунктах 2), 3), </w:t>
            </w:r>
            <w:r w:rsidRPr="00922F15">
              <w:rPr>
                <w:rFonts w:ascii="Times New Roman" w:hAnsi="Times New Roman"/>
                <w:bCs/>
                <w:sz w:val="28"/>
                <w:szCs w:val="28"/>
                <w:lang w:val="kk-KZ"/>
              </w:rPr>
              <w:t>6</w:t>
            </w:r>
            <w:r w:rsidRPr="00922F15">
              <w:rPr>
                <w:rFonts w:ascii="Times New Roman" w:hAnsi="Times New Roman"/>
                <w:bCs/>
                <w:sz w:val="28"/>
                <w:szCs w:val="28"/>
              </w:rPr>
              <w:t xml:space="preserve">), </w:t>
            </w:r>
            <w:r w:rsidRPr="00922F15">
              <w:rPr>
                <w:rFonts w:ascii="Times New Roman" w:hAnsi="Times New Roman"/>
                <w:bCs/>
                <w:sz w:val="28"/>
                <w:szCs w:val="28"/>
                <w:lang w:val="kk-KZ"/>
              </w:rPr>
              <w:t>8</w:t>
            </w:r>
            <w:r w:rsidRPr="00922F15">
              <w:rPr>
                <w:rFonts w:ascii="Times New Roman" w:hAnsi="Times New Roman"/>
                <w:bCs/>
                <w:sz w:val="28"/>
                <w:szCs w:val="28"/>
              </w:rPr>
              <w:t xml:space="preserve">) части </w:t>
            </w:r>
            <w:r w:rsidRPr="00922F15">
              <w:rPr>
                <w:rFonts w:ascii="Times New Roman" w:hAnsi="Times New Roman"/>
                <w:bCs/>
                <w:sz w:val="28"/>
                <w:szCs w:val="28"/>
                <w:lang w:val="kk-KZ"/>
              </w:rPr>
              <w:t>четвертой</w:t>
            </w:r>
            <w:r w:rsidRPr="00922F15">
              <w:rPr>
                <w:rFonts w:ascii="Times New Roman" w:hAnsi="Times New Roman"/>
                <w:bCs/>
                <w:sz w:val="28"/>
                <w:szCs w:val="28"/>
              </w:rPr>
              <w:t xml:space="preserve"> настоящего пункта, подпунктах </w:t>
            </w:r>
            <w:r w:rsidRPr="00922F15">
              <w:rPr>
                <w:rFonts w:ascii="Times New Roman" w:hAnsi="Times New Roman"/>
                <w:bCs/>
                <w:sz w:val="28"/>
                <w:szCs w:val="28"/>
                <w:lang w:val="kk-KZ"/>
              </w:rPr>
              <w:t>3</w:t>
            </w:r>
            <w:r w:rsidRPr="00922F15">
              <w:rPr>
                <w:rFonts w:ascii="Times New Roman" w:hAnsi="Times New Roman"/>
                <w:bCs/>
                <w:sz w:val="28"/>
                <w:szCs w:val="28"/>
              </w:rPr>
              <w:t xml:space="preserve">) и </w:t>
            </w:r>
            <w:r w:rsidRPr="00922F15">
              <w:rPr>
                <w:rFonts w:ascii="Times New Roman" w:hAnsi="Times New Roman"/>
                <w:bCs/>
                <w:sz w:val="28"/>
                <w:szCs w:val="28"/>
                <w:lang w:val="kk-KZ"/>
              </w:rPr>
              <w:t>4</w:t>
            </w:r>
            <w:r w:rsidRPr="00922F15">
              <w:rPr>
                <w:rFonts w:ascii="Times New Roman" w:hAnsi="Times New Roman"/>
                <w:bCs/>
                <w:sz w:val="28"/>
                <w:szCs w:val="28"/>
              </w:rPr>
              <w:t xml:space="preserve">) части </w:t>
            </w:r>
            <w:r w:rsidRPr="00922F15">
              <w:rPr>
                <w:rFonts w:ascii="Times New Roman" w:hAnsi="Times New Roman"/>
                <w:bCs/>
                <w:sz w:val="28"/>
                <w:szCs w:val="28"/>
                <w:lang w:val="kk-KZ"/>
              </w:rPr>
              <w:t>шестой</w:t>
            </w:r>
            <w:r w:rsidRPr="00922F15">
              <w:rPr>
                <w:rFonts w:ascii="Times New Roman" w:hAnsi="Times New Roman"/>
                <w:bCs/>
                <w:sz w:val="28"/>
                <w:szCs w:val="28"/>
              </w:rPr>
              <w:t xml:space="preserve"> настоящего пункта</w:t>
            </w:r>
            <w:r w:rsidRPr="00922F15">
              <w:rPr>
                <w:rFonts w:ascii="Times New Roman" w:eastAsia="Times New Roman" w:hAnsi="Times New Roman"/>
                <w:spacing w:val="2"/>
                <w:sz w:val="28"/>
                <w:szCs w:val="28"/>
                <w:lang w:eastAsia="ru-RU"/>
              </w:rPr>
              <w:t>.</w:t>
            </w:r>
          </w:p>
          <w:p w14:paraId="6958D946"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p>
          <w:p w14:paraId="10943BB5"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1) заявление</w:t>
            </w:r>
            <w:r w:rsidRPr="00922F15">
              <w:rPr>
                <w:rFonts w:ascii="Times New Roman" w:eastAsia="Times New Roman" w:hAnsi="Times New Roman"/>
                <w:spacing w:val="2"/>
                <w:sz w:val="28"/>
                <w:szCs w:val="28"/>
                <w:lang w:val="kk-KZ" w:eastAsia="ru-RU"/>
              </w:rPr>
              <w:t xml:space="preserve"> для получения согласия на приобретение статуса крупного участника страховой </w:t>
            </w:r>
            <w:r w:rsidRPr="00922F15">
              <w:rPr>
                <w:rFonts w:ascii="Times New Roman" w:eastAsia="Times New Roman" w:hAnsi="Times New Roman"/>
                <w:spacing w:val="2"/>
                <w:sz w:val="28"/>
                <w:szCs w:val="28"/>
                <w:lang w:eastAsia="ru-RU"/>
              </w:rPr>
              <w:t>(перестраховочной) организации или крупного участника управляющего инвестиционным портфелем, составленное в произвольной форме, с указанием сведений, предусмотренных пунктом 31 Правил, а также з</w:t>
            </w:r>
            <w:r w:rsidRPr="00922F15">
              <w:rPr>
                <w:rFonts w:ascii="Times New Roman" w:hAnsi="Times New Roman"/>
                <w:sz w:val="28"/>
                <w:szCs w:val="28"/>
                <w:lang w:val="kk-KZ"/>
              </w:rPr>
              <w:t xml:space="preserve">аявление о приобретении статуса крупного участника банка </w:t>
            </w:r>
            <w:r w:rsidRPr="00922F15">
              <w:rPr>
                <w:rFonts w:ascii="Times New Roman" w:hAnsi="Times New Roman"/>
                <w:sz w:val="28"/>
                <w:szCs w:val="28"/>
              </w:rPr>
              <w:t>(для физических лиц)</w:t>
            </w:r>
            <w:r w:rsidRPr="00922F15">
              <w:rPr>
                <w:rFonts w:ascii="Times New Roman" w:eastAsia="Times New Roman" w:hAnsi="Times New Roman"/>
                <w:spacing w:val="2"/>
                <w:sz w:val="28"/>
                <w:szCs w:val="28"/>
                <w:lang w:val="kk-KZ" w:eastAsia="ru-RU"/>
              </w:rPr>
              <w:t xml:space="preserve"> 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согласно приложению 1-1 к Правилам</w:t>
            </w:r>
            <w:r w:rsidRPr="00922F15">
              <w:rPr>
                <w:rFonts w:ascii="Times New Roman" w:eastAsia="Times New Roman" w:hAnsi="Times New Roman"/>
                <w:spacing w:val="2"/>
                <w:sz w:val="28"/>
                <w:szCs w:val="28"/>
                <w:lang w:eastAsia="ru-RU"/>
              </w:rPr>
              <w:t xml:space="preserve"> в форме электронного документа, удостоверенн</w:t>
            </w:r>
            <w:r w:rsidRPr="00922F15">
              <w:rPr>
                <w:rFonts w:ascii="Times New Roman" w:eastAsia="Times New Roman" w:hAnsi="Times New Roman"/>
                <w:spacing w:val="2"/>
                <w:sz w:val="28"/>
                <w:szCs w:val="28"/>
                <w:lang w:val="kk-KZ" w:eastAsia="ru-RU"/>
              </w:rPr>
              <w:t xml:space="preserve">ых </w:t>
            </w:r>
            <w:r w:rsidRPr="00922F15">
              <w:rPr>
                <w:rFonts w:ascii="Times New Roman" w:eastAsia="Times New Roman" w:hAnsi="Times New Roman"/>
                <w:spacing w:val="2"/>
                <w:sz w:val="28"/>
                <w:szCs w:val="28"/>
                <w:lang w:eastAsia="ru-RU"/>
              </w:rPr>
              <w:t>ЭЦП первого руководителя услугополучателя либо лица, исполняющего его обязанности;</w:t>
            </w:r>
          </w:p>
          <w:p w14:paraId="21C34A19"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сведения и документы, указанные в подпунктах 2), 3), 5), 6), 7) и 8) части первой настоящего пункта</w:t>
            </w:r>
            <w:r w:rsidRPr="00922F15">
              <w:rPr>
                <w:rFonts w:ascii="Times New Roman" w:eastAsia="Times New Roman" w:hAnsi="Times New Roman"/>
                <w:spacing w:val="2"/>
                <w:sz w:val="28"/>
                <w:szCs w:val="28"/>
                <w:lang w:val="kk-KZ" w:eastAsia="ru-RU"/>
              </w:rPr>
              <w:t xml:space="preserve"> и </w:t>
            </w:r>
            <w:r w:rsidRPr="00922F15">
              <w:rPr>
                <w:rFonts w:ascii="Times New Roman" w:eastAsia="Times New Roman" w:hAnsi="Times New Roman"/>
                <w:spacing w:val="2"/>
                <w:sz w:val="28"/>
                <w:szCs w:val="28"/>
                <w:lang w:eastAsia="ru-RU"/>
              </w:rPr>
              <w:t xml:space="preserve">подпунктах </w:t>
            </w:r>
            <w:r w:rsidRPr="00922F15">
              <w:rPr>
                <w:rFonts w:ascii="Times New Roman" w:eastAsia="Times New Roman" w:hAnsi="Times New Roman"/>
                <w:spacing w:val="2"/>
                <w:sz w:val="28"/>
                <w:szCs w:val="28"/>
                <w:lang w:val="kk-KZ" w:eastAsia="ru-RU"/>
              </w:rPr>
              <w:t>2</w:t>
            </w:r>
            <w:r w:rsidRPr="00922F15">
              <w:rPr>
                <w:rFonts w:ascii="Times New Roman" w:eastAsia="Times New Roman" w:hAnsi="Times New Roman"/>
                <w:spacing w:val="2"/>
                <w:sz w:val="28"/>
                <w:szCs w:val="28"/>
                <w:lang w:eastAsia="ru-RU"/>
              </w:rPr>
              <w:t>), 3), 4), 6), 7), 8) части второй настоящего пункта;</w:t>
            </w:r>
          </w:p>
          <w:p w14:paraId="5BFE7586"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p>
          <w:p w14:paraId="4BEF8AB8"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При обращении услугополучателя - юридического лица - резидента Республики Казахстан для </w:t>
            </w:r>
            <w:r w:rsidRPr="00922F15">
              <w:rPr>
                <w:rFonts w:ascii="Times New Roman" w:eastAsia="Times New Roman" w:hAnsi="Times New Roman"/>
                <w:spacing w:val="2"/>
                <w:sz w:val="28"/>
                <w:szCs w:val="28"/>
                <w:lang w:eastAsia="ru-RU"/>
              </w:rPr>
              <w:lastRenderedPageBreak/>
              <w:t>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p w14:paraId="2806ADFD" w14:textId="77777777" w:rsidR="003850B0"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1) заявление для получения согласия на приобретение статуса крупного участника </w:t>
            </w:r>
            <w:r w:rsidRPr="00922F15">
              <w:rPr>
                <w:rFonts w:ascii="Times New Roman" w:eastAsia="Times New Roman" w:hAnsi="Times New Roman"/>
                <w:spacing w:val="2"/>
                <w:sz w:val="28"/>
                <w:szCs w:val="28"/>
                <w:lang w:val="kk-KZ" w:eastAsia="ru-RU"/>
              </w:rPr>
              <w:t xml:space="preserve">страховой </w:t>
            </w:r>
            <w:r w:rsidRPr="00922F15">
              <w:rPr>
                <w:rFonts w:ascii="Times New Roman" w:eastAsia="Times New Roman" w:hAnsi="Times New Roman"/>
                <w:spacing w:val="2"/>
                <w:sz w:val="28"/>
                <w:szCs w:val="28"/>
                <w:lang w:eastAsia="ru-RU"/>
              </w:rPr>
              <w:t>(перестраховочной) организации или крупного участника управляющего инвестиционным портфелем, страхового холдинга, составленное в произвольной форме, с указанием сведений, предусмотренных пунктом 31 Правил, а также з</w:t>
            </w:r>
            <w:r w:rsidRPr="00922F15">
              <w:rPr>
                <w:rFonts w:ascii="Times New Roman" w:hAnsi="Times New Roman"/>
                <w:sz w:val="28"/>
                <w:szCs w:val="28"/>
                <w:lang w:val="kk-KZ"/>
              </w:rPr>
              <w:t>аявление о приобретении статуса банковского холдинга или крупного участника банка (для юридических лиц)</w:t>
            </w:r>
            <w:r w:rsidRPr="00922F15">
              <w:rPr>
                <w:rFonts w:ascii="Times New Roman" w:eastAsia="Times New Roman" w:hAnsi="Times New Roman"/>
                <w:spacing w:val="2"/>
                <w:sz w:val="28"/>
                <w:szCs w:val="28"/>
                <w:lang w:val="kk-KZ" w:eastAsia="ru-RU"/>
              </w:rPr>
              <w:t xml:space="preserve"> 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согласно приложению 1-2 к Правилам</w:t>
            </w:r>
            <w:r w:rsidRPr="00922F15">
              <w:rPr>
                <w:rFonts w:ascii="Times New Roman" w:eastAsia="Times New Roman" w:hAnsi="Times New Roman"/>
                <w:spacing w:val="2"/>
                <w:sz w:val="28"/>
                <w:szCs w:val="28"/>
                <w:lang w:eastAsia="ru-RU"/>
              </w:rPr>
              <w:t>, в форме электронного документа, удостоверенных ЭЦП первого руководителя услугополучателя либо лица, исполняющего его обязанности;</w:t>
            </w:r>
          </w:p>
          <w:p w14:paraId="3FA9840B" w14:textId="784FCA09"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сведения и документы, указанные в подпунктах 2), 3) и 6) части первой настоящего пункта, подпунктах 2), 3) и 4) части второй настоящего пункта, подпунктах 2), 3), 4) и 6) части третьей настоящего пункта, подпунктах 2), 3), 4), 6) и 7), 8) части четвертой настоящего пункта, подпункте 3) части одиннадцатой настоящего пункта и в части пятнадцатой настоящего пункта.</w:t>
            </w:r>
          </w:p>
          <w:p w14:paraId="653B739C" w14:textId="77777777" w:rsidR="00F33416" w:rsidRPr="00922F15" w:rsidRDefault="00F33416" w:rsidP="00A5646E">
            <w:pPr>
              <w:jc w:val="both"/>
              <w:rPr>
                <w:spacing w:val="2"/>
                <w:sz w:val="28"/>
                <w:szCs w:val="28"/>
              </w:rPr>
            </w:pPr>
            <w:r w:rsidRPr="00922F15">
              <w:rPr>
                <w:spacing w:val="2"/>
                <w:sz w:val="28"/>
                <w:szCs w:val="28"/>
              </w:rPr>
              <w:t>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14:paraId="34CF0ACE"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14:paraId="35B8BB4D" w14:textId="77777777" w:rsidR="00E73281"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lastRenderedPageBreak/>
              <w:t xml:space="preserve">1) заявление для получения согласия на приобретение статуса крупного участника </w:t>
            </w:r>
            <w:r w:rsidRPr="00922F15">
              <w:rPr>
                <w:rFonts w:ascii="Times New Roman" w:eastAsia="Times New Roman" w:hAnsi="Times New Roman"/>
                <w:spacing w:val="2"/>
                <w:sz w:val="28"/>
                <w:szCs w:val="28"/>
                <w:lang w:val="kk-KZ" w:eastAsia="ru-RU"/>
              </w:rPr>
              <w:t xml:space="preserve">страховой </w:t>
            </w:r>
            <w:r w:rsidRPr="00922F15">
              <w:rPr>
                <w:rFonts w:ascii="Times New Roman" w:eastAsia="Times New Roman" w:hAnsi="Times New Roman"/>
                <w:spacing w:val="2"/>
                <w:sz w:val="28"/>
                <w:szCs w:val="28"/>
                <w:lang w:eastAsia="ru-RU"/>
              </w:rPr>
              <w:t>(перестраховочной) организации или крупного участника управляющего инвестиционным портфелем, страхового холдинга, составленное в произвольной форме, с указанием сведений, предусмотренных пунктом 31 Правил, а также з</w:t>
            </w:r>
            <w:r w:rsidRPr="00922F15">
              <w:rPr>
                <w:rFonts w:ascii="Times New Roman" w:hAnsi="Times New Roman"/>
                <w:sz w:val="28"/>
                <w:szCs w:val="28"/>
                <w:lang w:val="kk-KZ"/>
              </w:rPr>
              <w:t>аявление о приобретении статуса банковского холдинга или крупного участника банка</w:t>
            </w:r>
            <w:r w:rsidRPr="00922F15">
              <w:rPr>
                <w:rFonts w:ascii="Times New Roman" w:eastAsia="Times New Roman" w:hAnsi="Times New Roman"/>
                <w:spacing w:val="2"/>
                <w:sz w:val="28"/>
                <w:szCs w:val="28"/>
                <w:lang w:val="kk-KZ" w:eastAsia="ru-RU"/>
              </w:rPr>
              <w:t xml:space="preserve"> (для юридических лиц) 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согласно приложению 1-2 к Правилам</w:t>
            </w:r>
            <w:r w:rsidRPr="00922F15">
              <w:rPr>
                <w:rFonts w:ascii="Times New Roman" w:eastAsia="Times New Roman" w:hAnsi="Times New Roman"/>
                <w:spacing w:val="2"/>
                <w:sz w:val="28"/>
                <w:szCs w:val="28"/>
                <w:lang w:eastAsia="ru-RU"/>
              </w:rPr>
              <w:t xml:space="preserve"> в форме электронного документа, удостоверенных ЭЦП первого руководителя услугополучателя либо лица, исполняющего его обязанности;</w:t>
            </w:r>
          </w:p>
          <w:p w14:paraId="05DE403B" w14:textId="30D9FC81"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сведения и документы, указанные в подпунктах 2), 3) и 6) части первой настоящего пункта, подпунктах 2), 3) и 4) части второй настоящего пункта, подпунктах 2), 3) и 6) части третьей настоящего пункта, подпунктах 2), 3), 6) и 7), 8) части четвертой настоящего пункта,</w:t>
            </w:r>
            <w:r w:rsidRPr="00922F15">
              <w:rPr>
                <w:rFonts w:ascii="Times New Roman" w:eastAsia="Times New Roman" w:hAnsi="Times New Roman"/>
                <w:spacing w:val="2"/>
                <w:sz w:val="28"/>
                <w:szCs w:val="28"/>
                <w:lang w:val="kk-KZ" w:eastAsia="ru-RU"/>
              </w:rPr>
              <w:t xml:space="preserve"> подпунктах 2</w:t>
            </w:r>
            <w:r w:rsidRPr="00922F15">
              <w:rPr>
                <w:rFonts w:ascii="Times New Roman" w:eastAsia="Times New Roman" w:hAnsi="Times New Roman"/>
                <w:spacing w:val="2"/>
                <w:sz w:val="28"/>
                <w:szCs w:val="28"/>
                <w:lang w:eastAsia="ru-RU"/>
              </w:rPr>
              <w:t>), 3), 4), 5) части шестой настоящего пункта, подпункте 3) части одиннадцатой настоящего пункта и в части пятнадцатой настоящего пункта;</w:t>
            </w:r>
          </w:p>
          <w:p w14:paraId="3A52BE2C" w14:textId="77777777" w:rsidR="00F33416" w:rsidRPr="00922F15" w:rsidRDefault="00F33416" w:rsidP="00A5646E">
            <w:pPr>
              <w:jc w:val="both"/>
              <w:rPr>
                <w:vanish/>
                <w:spacing w:val="2"/>
                <w:sz w:val="28"/>
                <w:szCs w:val="28"/>
                <w:specVanish/>
              </w:rPr>
            </w:pPr>
            <w:r w:rsidRPr="00922F15">
              <w:rPr>
                <w:spacing w:val="2"/>
                <w:sz w:val="28"/>
                <w:szCs w:val="28"/>
              </w:rPr>
              <w:t>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14:paraId="1356744E"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highlight w:val="red"/>
                <w:lang w:eastAsia="ru-RU"/>
              </w:rPr>
            </w:pPr>
          </w:p>
          <w:p w14:paraId="76B89166"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r w:rsidRPr="00922F15">
              <w:rPr>
                <w:rFonts w:ascii="Times New Roman" w:eastAsia="Times New Roman" w:hAnsi="Times New Roman"/>
                <w:spacing w:val="2"/>
                <w:sz w:val="28"/>
                <w:szCs w:val="28"/>
                <w:lang w:eastAsia="ru-RU"/>
              </w:rPr>
              <w:br/>
              <w:t>1) заявление, составленное в произвольной форме, с указанием сведений, предусмотренных пунктом 31 Правил, а также з</w:t>
            </w:r>
            <w:r w:rsidRPr="00922F15">
              <w:rPr>
                <w:rFonts w:ascii="Times New Roman" w:hAnsi="Times New Roman"/>
                <w:sz w:val="28"/>
                <w:szCs w:val="28"/>
                <w:lang w:val="kk-KZ"/>
              </w:rPr>
              <w:t>аявление о приобретении статуса банковского холдинга или крупного участника банка</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val="kk-KZ" w:eastAsia="ru-RU"/>
              </w:rPr>
              <w:lastRenderedPageBreak/>
              <w:t>(для юридических лиц) по</w:t>
            </w:r>
            <w:r w:rsidRPr="00922F15">
              <w:rPr>
                <w:rFonts w:ascii="Times New Roman" w:eastAsia="Times New Roman" w:hAnsi="Times New Roman"/>
                <w:spacing w:val="2"/>
                <w:sz w:val="28"/>
                <w:szCs w:val="28"/>
                <w:lang w:eastAsia="ru-RU"/>
              </w:rPr>
              <w:t xml:space="preserve"> форме </w:t>
            </w:r>
            <w:r w:rsidRPr="00922F15">
              <w:rPr>
                <w:rFonts w:ascii="Times New Roman" w:eastAsia="Times New Roman" w:hAnsi="Times New Roman"/>
                <w:spacing w:val="2"/>
                <w:sz w:val="28"/>
                <w:szCs w:val="28"/>
                <w:lang w:val="kk-KZ" w:eastAsia="ru-RU"/>
              </w:rPr>
              <w:t>согласно приложению 1-2 к Правилам</w:t>
            </w:r>
            <w:r w:rsidRPr="00922F15">
              <w:rPr>
                <w:rFonts w:ascii="Times New Roman" w:eastAsia="Times New Roman" w:hAnsi="Times New Roman"/>
                <w:spacing w:val="2"/>
                <w:sz w:val="28"/>
                <w:szCs w:val="28"/>
                <w:lang w:eastAsia="ru-RU"/>
              </w:rPr>
              <w:t xml:space="preserve"> в форме электронного документа, удостоверенного ЭЦП первого руководителя услугополучателя либо лица, исполняющего его обязанности;</w:t>
            </w:r>
          </w:p>
          <w:p w14:paraId="21AEF7AF"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сведения и документы, указанные в подпункте 3) части седьмой настоящего пункта и части тринадцатой настоящего пункта, подпункте 2) части десятой настоящего пункта.</w:t>
            </w:r>
          </w:p>
          <w:p w14:paraId="5060B157"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Дополнительные условия для оказания государственной услуги:</w:t>
            </w:r>
          </w:p>
          <w:p w14:paraId="28803C5C"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1) бизнес-план на ближайшие 5 (пять) лет, требования к которому установлены в пункте 29 Правил, представляется в дополнение к документам и сведениям следующими услугополучателями:</w:t>
            </w:r>
          </w:p>
          <w:p w14:paraId="5A986286"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r w:rsidRPr="00922F15">
              <w:rPr>
                <w:rFonts w:ascii="Times New Roman" w:eastAsia="Times New Roman" w:hAnsi="Times New Roman"/>
                <w:spacing w:val="2"/>
                <w:sz w:val="28"/>
                <w:szCs w:val="28"/>
                <w:lang w:eastAsia="ru-RU"/>
              </w:rPr>
              <w:br/>
              <w:t>юридическими лицами, желающими приобрести статус банковского или страхового холдинга;</w:t>
            </w:r>
          </w:p>
          <w:p w14:paraId="23088500" w14:textId="1564A586"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2) в случае, если услугополучатель - физическое или юридическое лицо стало соответствовать признакам крупного участника </w:t>
            </w:r>
            <w:r w:rsidRPr="00922F15">
              <w:rPr>
                <w:rFonts w:ascii="Times New Roman" w:eastAsia="Times New Roman" w:hAnsi="Times New Roman"/>
                <w:spacing w:val="2"/>
                <w:sz w:val="28"/>
                <w:szCs w:val="28"/>
                <w:lang w:val="kk-KZ" w:eastAsia="ru-RU"/>
              </w:rPr>
              <w:t xml:space="preserve">страховой </w:t>
            </w:r>
            <w:r w:rsidRPr="00922F15">
              <w:rPr>
                <w:rFonts w:ascii="Times New Roman" w:eastAsia="Times New Roman" w:hAnsi="Times New Roman"/>
                <w:spacing w:val="2"/>
                <w:sz w:val="28"/>
                <w:szCs w:val="28"/>
                <w:lang w:eastAsia="ru-RU"/>
              </w:rPr>
              <w:t>(перестраховочной) организации или крупного участника управляющего инвестиционным портфелем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14 статьи 26 Закона о страховой деятельности, пунктом 14 статьи 72-1 Закона о рынке ценных бумаг, дополнительно представляются:</w:t>
            </w:r>
          </w:p>
          <w:p w14:paraId="18E30E12"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электронные копии документов, подтверждающих условия и порядок дарения акций </w:t>
            </w:r>
            <w:r w:rsidRPr="00922F15">
              <w:rPr>
                <w:rFonts w:ascii="Times New Roman" w:eastAsia="Times New Roman" w:hAnsi="Times New Roman"/>
                <w:spacing w:val="2"/>
                <w:sz w:val="28"/>
                <w:szCs w:val="28"/>
                <w:lang w:val="kk-KZ" w:eastAsia="ru-RU"/>
              </w:rPr>
              <w:t xml:space="preserve">страховой </w:t>
            </w:r>
            <w:r w:rsidRPr="00922F15">
              <w:rPr>
                <w:rFonts w:ascii="Times New Roman" w:eastAsia="Times New Roman" w:hAnsi="Times New Roman"/>
                <w:spacing w:val="2"/>
                <w:sz w:val="28"/>
                <w:szCs w:val="28"/>
                <w:lang w:eastAsia="ru-RU"/>
              </w:rPr>
              <w:t>(перестраховочной) организации</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eastAsia="ru-RU"/>
              </w:rPr>
              <w:t>управляющего инвестиционным портфелем</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eastAsia="ru-RU"/>
              </w:rPr>
              <w:t xml:space="preserve">или доверительного управления акциями </w:t>
            </w:r>
            <w:r w:rsidRPr="00922F15">
              <w:rPr>
                <w:rFonts w:ascii="Times New Roman" w:eastAsia="Times New Roman" w:hAnsi="Times New Roman"/>
                <w:spacing w:val="2"/>
                <w:sz w:val="28"/>
                <w:szCs w:val="28"/>
                <w:lang w:val="kk-KZ" w:eastAsia="ru-RU"/>
              </w:rPr>
              <w:t xml:space="preserve">страховой </w:t>
            </w:r>
            <w:r w:rsidRPr="00922F15">
              <w:rPr>
                <w:rFonts w:ascii="Times New Roman" w:eastAsia="Times New Roman" w:hAnsi="Times New Roman"/>
                <w:spacing w:val="2"/>
                <w:sz w:val="28"/>
                <w:szCs w:val="28"/>
                <w:lang w:eastAsia="ru-RU"/>
              </w:rPr>
              <w:t xml:space="preserve">(перестраховочной) </w:t>
            </w:r>
            <w:r w:rsidRPr="00922F15">
              <w:rPr>
                <w:rFonts w:ascii="Times New Roman" w:eastAsia="Times New Roman" w:hAnsi="Times New Roman"/>
                <w:spacing w:val="2"/>
                <w:sz w:val="28"/>
                <w:szCs w:val="28"/>
                <w:lang w:eastAsia="ru-RU"/>
              </w:rPr>
              <w:lastRenderedPageBreak/>
              <w:t>организации</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eastAsia="ru-RU"/>
              </w:rPr>
              <w:t>управляющего инвестиционным портфелем;</w:t>
            </w:r>
          </w:p>
          <w:p w14:paraId="599F7D70"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документы, предусмотренные подпунктами 3), 4), 5), 6), 7) и 8) части первой настоящего пункта;</w:t>
            </w:r>
          </w:p>
          <w:p w14:paraId="569C14AB"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p w14:paraId="3CD1BBF0" w14:textId="6ADA9528"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в случае, если услугополучатель - физическое или юридическое лицо стало соответствовать признакам крупного участника банка, банковского холдинга без получения предварительного письменного согласия </w:t>
            </w:r>
            <w:r w:rsidRPr="00922F15">
              <w:rPr>
                <w:rFonts w:ascii="Times New Roman" w:eastAsia="Times New Roman" w:hAnsi="Times New Roman"/>
                <w:spacing w:val="2"/>
                <w:sz w:val="28"/>
                <w:szCs w:val="28"/>
                <w:lang w:val="kk-KZ" w:eastAsia="ru-RU"/>
              </w:rPr>
              <w:t>уполномоченного органа</w:t>
            </w:r>
            <w:r w:rsidRPr="00922F15">
              <w:rPr>
                <w:rFonts w:ascii="Times New Roman" w:eastAsia="Times New Roman" w:hAnsi="Times New Roman"/>
                <w:spacing w:val="2"/>
                <w:sz w:val="28"/>
                <w:szCs w:val="28"/>
                <w:lang w:eastAsia="ru-RU"/>
              </w:rPr>
              <w:t xml:space="preserve"> на основании договора дарения</w:t>
            </w:r>
            <w:r w:rsidRPr="00922F15">
              <w:rPr>
                <w:rFonts w:ascii="Times New Roman" w:eastAsia="Times New Roman" w:hAnsi="Times New Roman"/>
                <w:spacing w:val="2"/>
                <w:sz w:val="28"/>
                <w:szCs w:val="28"/>
                <w:lang w:val="kk-KZ" w:eastAsia="ru-RU"/>
              </w:rPr>
              <w:t xml:space="preserve">, </w:t>
            </w:r>
            <w:r w:rsidRPr="00922F15">
              <w:rPr>
                <w:rFonts w:ascii="Times New Roman" w:eastAsia="Times New Roman" w:hAnsi="Times New Roman"/>
                <w:spacing w:val="2"/>
                <w:sz w:val="28"/>
                <w:szCs w:val="28"/>
                <w:lang w:eastAsia="ru-RU"/>
              </w:rPr>
              <w:t>договора доверительного управления или в результате принятия наследства, при представлении им заявления о приобретении соответствующего статуса в соответствии с требованием, установленным пунктом 16 статьи 17-1 Закона о банках, дополнительно представляются:</w:t>
            </w:r>
          </w:p>
          <w:p w14:paraId="5523BB88"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электронные копии документов, подтверждающих условия и порядок дарения, доверительного управления</w:t>
            </w:r>
            <w:r w:rsidRPr="00922F15">
              <w:rPr>
                <w:rFonts w:ascii="Times New Roman" w:eastAsia="Times New Roman" w:hAnsi="Times New Roman"/>
                <w:spacing w:val="2"/>
                <w:sz w:val="28"/>
                <w:szCs w:val="28"/>
                <w:lang w:val="kk-KZ" w:eastAsia="ru-RU"/>
              </w:rPr>
              <w:t>,</w:t>
            </w:r>
            <w:r w:rsidRPr="00922F15">
              <w:rPr>
                <w:rFonts w:ascii="Times New Roman" w:eastAsia="Times New Roman" w:hAnsi="Times New Roman"/>
                <w:spacing w:val="2"/>
                <w:sz w:val="28"/>
                <w:szCs w:val="28"/>
                <w:lang w:eastAsia="ru-RU"/>
              </w:rPr>
              <w:t xml:space="preserve"> наследования в отношении акций банка;</w:t>
            </w:r>
            <w:r w:rsidRPr="00922F15">
              <w:rPr>
                <w:rFonts w:ascii="Times New Roman" w:eastAsia="Times New Roman" w:hAnsi="Times New Roman"/>
                <w:spacing w:val="2"/>
                <w:sz w:val="28"/>
                <w:szCs w:val="28"/>
                <w:lang w:eastAsia="ru-RU"/>
              </w:rPr>
              <w:br/>
              <w:t>документы, предусмотренные подпунктами 4), 5), 6), 7) и 8) части второй настоящего пункта;</w:t>
            </w:r>
          </w:p>
          <w:p w14:paraId="56DE25F9"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документы, предусмотренные подпунктом </w:t>
            </w:r>
            <w:r w:rsidRPr="00922F15">
              <w:rPr>
                <w:rFonts w:ascii="Times New Roman" w:eastAsia="Times New Roman" w:hAnsi="Times New Roman"/>
                <w:spacing w:val="2"/>
                <w:sz w:val="28"/>
                <w:szCs w:val="28"/>
                <w:lang w:val="kk-KZ" w:eastAsia="ru-RU"/>
              </w:rPr>
              <w:t>8</w:t>
            </w:r>
            <w:r w:rsidRPr="00922F15">
              <w:rPr>
                <w:rFonts w:ascii="Times New Roman" w:eastAsia="Times New Roman" w:hAnsi="Times New Roman"/>
                <w:spacing w:val="2"/>
                <w:sz w:val="28"/>
                <w:szCs w:val="28"/>
                <w:lang w:eastAsia="ru-RU"/>
              </w:rPr>
              <w:t xml:space="preserve">) части четвертой настоящего пункта- в случае, если </w:t>
            </w:r>
            <w:r w:rsidRPr="00922F15">
              <w:rPr>
                <w:rFonts w:ascii="Times New Roman" w:eastAsia="Times New Roman" w:hAnsi="Times New Roman"/>
                <w:spacing w:val="2"/>
                <w:sz w:val="28"/>
                <w:szCs w:val="28"/>
                <w:lang w:val="kk-KZ" w:eastAsia="ru-RU"/>
              </w:rPr>
              <w:t>услугополучатель</w:t>
            </w:r>
            <w:r w:rsidRPr="00922F15">
              <w:rPr>
                <w:rFonts w:ascii="Times New Roman" w:eastAsia="Times New Roman" w:hAnsi="Times New Roman"/>
                <w:spacing w:val="2"/>
                <w:sz w:val="28"/>
                <w:szCs w:val="28"/>
                <w:lang w:eastAsia="ru-RU"/>
              </w:rPr>
              <w:t xml:space="preserve"> является юридическим лицом;</w:t>
            </w:r>
          </w:p>
          <w:p w14:paraId="2363ABEF"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документ, предусмотренный подпунктом </w:t>
            </w:r>
            <w:r w:rsidRPr="00922F15">
              <w:rPr>
                <w:rFonts w:ascii="Times New Roman" w:eastAsia="Times New Roman" w:hAnsi="Times New Roman"/>
                <w:spacing w:val="2"/>
                <w:sz w:val="28"/>
                <w:szCs w:val="28"/>
                <w:lang w:val="kk-KZ" w:eastAsia="ru-RU"/>
              </w:rPr>
              <w:t>5)</w:t>
            </w:r>
            <w:r w:rsidRPr="00922F15">
              <w:rPr>
                <w:rFonts w:ascii="Times New Roman" w:eastAsia="Times New Roman" w:hAnsi="Times New Roman"/>
                <w:spacing w:val="2"/>
                <w:sz w:val="28"/>
                <w:szCs w:val="28"/>
                <w:lang w:eastAsia="ru-RU"/>
              </w:rPr>
              <w:t xml:space="preserve"> части шестой настоящего пункта, - в случае, если услугополучатель является юридическим лицом – нерезидентом Республики Казахстан;</w:t>
            </w:r>
          </w:p>
          <w:p w14:paraId="41C7A792"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электронная копия сведений о стоимости акций, являющихся предметом договора дарения, договора доверительного управления, наследования, определенной оценщиком в соответствии с законодательством Республики Казахстан с приложением копий подтверждающих документов.</w:t>
            </w:r>
          </w:p>
          <w:p w14:paraId="23746B46"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В случае необходимости получения услугополучателем статуса крупного участника банка </w:t>
            </w:r>
            <w:r w:rsidRPr="00922F15">
              <w:rPr>
                <w:rFonts w:ascii="Times New Roman" w:eastAsia="Times New Roman" w:hAnsi="Times New Roman"/>
                <w:spacing w:val="2"/>
                <w:sz w:val="28"/>
                <w:szCs w:val="28"/>
                <w:lang w:eastAsia="ru-RU"/>
              </w:rPr>
              <w:lastRenderedPageBreak/>
              <w:t xml:space="preserve">или банковского холдинга услугополучателем к заявлению о выдаче разрешения на открытие банка прилагаются документы и сведения, предусмотренные </w:t>
            </w:r>
            <w:r>
              <w:rPr>
                <w:rFonts w:ascii="Times New Roman" w:eastAsia="Times New Roman" w:hAnsi="Times New Roman"/>
                <w:spacing w:val="2"/>
                <w:sz w:val="28"/>
                <w:szCs w:val="28"/>
                <w:lang w:eastAsia="ru-RU"/>
              </w:rPr>
              <w:t>частями</w:t>
            </w:r>
            <w:r w:rsidRPr="00922F15">
              <w:rPr>
                <w:rFonts w:ascii="Times New Roman" w:eastAsia="Times New Roman" w:hAnsi="Times New Roman"/>
                <w:spacing w:val="2"/>
                <w:sz w:val="28"/>
                <w:szCs w:val="28"/>
                <w:lang w:eastAsia="ru-RU"/>
              </w:rPr>
              <w:t xml:space="preserve"> второй</w:t>
            </w:r>
            <w:r>
              <w:rPr>
                <w:rFonts w:ascii="Times New Roman" w:eastAsia="Times New Roman" w:hAnsi="Times New Roman"/>
                <w:spacing w:val="2"/>
                <w:sz w:val="28"/>
                <w:szCs w:val="28"/>
                <w:lang w:eastAsia="ru-RU"/>
              </w:rPr>
              <w:t>, четвертой, шестой, десятой</w:t>
            </w:r>
            <w:r w:rsidRPr="00922F15">
              <w:rPr>
                <w:rFonts w:ascii="Times New Roman" w:eastAsia="Times New Roman" w:hAnsi="Times New Roman"/>
                <w:spacing w:val="2"/>
                <w:sz w:val="28"/>
                <w:szCs w:val="28"/>
                <w:lang w:eastAsia="ru-RU"/>
              </w:rPr>
              <w:t xml:space="preserve"> настоящего пункта.</w:t>
            </w:r>
          </w:p>
          <w:p w14:paraId="44443119" w14:textId="77777777" w:rsidR="00F33416" w:rsidRPr="00922F15" w:rsidRDefault="00F33416" w:rsidP="00A5646E">
            <w:pPr>
              <w:pStyle w:val="af0"/>
              <w:spacing w:after="0" w:line="240" w:lineRule="auto"/>
              <w:ind w:left="0"/>
              <w:jc w:val="both"/>
              <w:textAlignment w:val="baseline"/>
              <w:rPr>
                <w:rFonts w:ascii="Times New Roman" w:eastAsia="Times New Roman" w:hAnsi="Times New Roman"/>
                <w:b/>
                <w:spacing w:val="2"/>
                <w:sz w:val="28"/>
                <w:szCs w:val="28"/>
                <w:lang w:val="kk-KZ" w:eastAsia="ru-RU"/>
              </w:rPr>
            </w:pPr>
            <w:r w:rsidRPr="00922F15">
              <w:rPr>
                <w:rFonts w:ascii="Times New Roman" w:eastAsia="Times New Roman" w:hAnsi="Times New Roman"/>
                <w:spacing w:val="2"/>
                <w:sz w:val="28"/>
                <w:szCs w:val="28"/>
                <w:lang w:eastAsia="ru-RU"/>
              </w:rPr>
              <w:t>Сведения о документах государственной регистрации (перерегистрации) юридического лица, сведения об оплате лицензионного сбора предоставляются Услугодателю из соответствующих государственных информационных систем через шлюз «электронного правительства»</w:t>
            </w:r>
            <w:r w:rsidRPr="00922F15">
              <w:rPr>
                <w:rFonts w:ascii="Times New Roman" w:eastAsia="Times New Roman" w:hAnsi="Times New Roman"/>
                <w:spacing w:val="2"/>
                <w:sz w:val="28"/>
                <w:szCs w:val="28"/>
                <w:lang w:val="kk-KZ" w:eastAsia="ru-RU"/>
              </w:rPr>
              <w:t>.</w:t>
            </w:r>
          </w:p>
        </w:tc>
      </w:tr>
      <w:bookmarkEnd w:id="35"/>
      <w:tr w:rsidR="00F33416" w:rsidRPr="00922F15" w14:paraId="4E2A5B95"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48F97" w14:textId="77777777" w:rsidR="00F33416" w:rsidRPr="00922F15" w:rsidRDefault="00F33416" w:rsidP="00A5646E">
            <w:pPr>
              <w:textAlignment w:val="baseline"/>
              <w:rPr>
                <w:spacing w:val="2"/>
                <w:sz w:val="28"/>
                <w:szCs w:val="28"/>
              </w:rPr>
            </w:pPr>
            <w:r w:rsidRPr="00922F15">
              <w:rPr>
                <w:spacing w:val="2"/>
                <w:sz w:val="28"/>
                <w:szCs w:val="28"/>
              </w:rPr>
              <w:lastRenderedPageBreak/>
              <w:t>9.</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594F6" w14:textId="77777777" w:rsidR="00F33416" w:rsidRPr="00922F15" w:rsidRDefault="00F33416" w:rsidP="00A5646E">
            <w:pPr>
              <w:textAlignment w:val="baseline"/>
              <w:rPr>
                <w:spacing w:val="2"/>
                <w:sz w:val="28"/>
                <w:szCs w:val="28"/>
              </w:rPr>
            </w:pPr>
            <w:r w:rsidRPr="00922F15">
              <w:rPr>
                <w:spacing w:val="2"/>
                <w:sz w:val="28"/>
                <w:szCs w:val="28"/>
              </w:rPr>
              <w:t>Основания для отказа в оказании государственной услуги, установленные законами Республики Казахстан</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05391" w14:textId="77777777" w:rsidR="00F33416" w:rsidRPr="00922F15" w:rsidRDefault="00F33416" w:rsidP="00A5646E">
            <w:pPr>
              <w:jc w:val="both"/>
              <w:textAlignment w:val="baseline"/>
              <w:rPr>
                <w:spacing w:val="2"/>
                <w:sz w:val="28"/>
                <w:szCs w:val="28"/>
              </w:rPr>
            </w:pPr>
            <w:r w:rsidRPr="00922F15">
              <w:rPr>
                <w:spacing w:val="2"/>
                <w:sz w:val="28"/>
                <w:szCs w:val="28"/>
              </w:rPr>
              <w:t>По выдаче согласия на приобретение статуса крупного участника финансовой организации:</w:t>
            </w:r>
          </w:p>
          <w:p w14:paraId="0CB2D658" w14:textId="53200035" w:rsidR="00F33416" w:rsidRPr="00922F15" w:rsidRDefault="00F33416" w:rsidP="00A5646E">
            <w:pPr>
              <w:jc w:val="both"/>
              <w:textAlignment w:val="baseline"/>
              <w:rPr>
                <w:spacing w:val="2"/>
                <w:sz w:val="28"/>
                <w:szCs w:val="28"/>
              </w:rPr>
            </w:pPr>
            <w:r w:rsidRPr="00922F15">
              <w:rPr>
                <w:spacing w:val="2"/>
                <w:sz w:val="28"/>
                <w:szCs w:val="28"/>
              </w:rPr>
              <w:t xml:space="preserve">1) несоответствие услугополучателя - физического лица либо руководящего работника услугополучателя - юридического лица требованиям подпунктов 3), 4), 5) и 6) пункта 3 </w:t>
            </w:r>
            <w:r w:rsidRPr="00922F15">
              <w:rPr>
                <w:sz w:val="28"/>
                <w:szCs w:val="28"/>
              </w:rPr>
              <w:t xml:space="preserve">статьи 20 </w:t>
            </w:r>
            <w:r w:rsidRPr="00922F15">
              <w:rPr>
                <w:spacing w:val="2"/>
                <w:sz w:val="28"/>
                <w:szCs w:val="28"/>
              </w:rPr>
              <w:t xml:space="preserve">Закона о банках, подпунктов 3), 4) и 5) пункта 3 </w:t>
            </w:r>
            <w:r w:rsidRPr="00922F15">
              <w:rPr>
                <w:sz w:val="28"/>
                <w:szCs w:val="28"/>
              </w:rPr>
              <w:t xml:space="preserve">статьи 34 </w:t>
            </w:r>
            <w:r w:rsidRPr="00922F15">
              <w:rPr>
                <w:spacing w:val="2"/>
                <w:sz w:val="28"/>
                <w:szCs w:val="28"/>
              </w:rPr>
              <w:t xml:space="preserve">Закона о страховой деятельности, подпунктов 3), 4) и 5) пункта 2 </w:t>
            </w:r>
            <w:r w:rsidRPr="00922F15">
              <w:rPr>
                <w:sz w:val="28"/>
                <w:szCs w:val="28"/>
              </w:rPr>
              <w:t xml:space="preserve">статьи 54 </w:t>
            </w:r>
            <w:r w:rsidRPr="00922F15">
              <w:rPr>
                <w:spacing w:val="2"/>
                <w:sz w:val="28"/>
                <w:szCs w:val="28"/>
              </w:rPr>
              <w:t>Закона о рынке ценных бумаг;</w:t>
            </w:r>
          </w:p>
          <w:p w14:paraId="43D59A54" w14:textId="77777777" w:rsidR="00F33416" w:rsidRPr="00922F15" w:rsidRDefault="00F33416" w:rsidP="00A5646E">
            <w:pPr>
              <w:jc w:val="both"/>
              <w:textAlignment w:val="baseline"/>
              <w:rPr>
                <w:spacing w:val="2"/>
                <w:sz w:val="28"/>
                <w:szCs w:val="28"/>
              </w:rPr>
            </w:pPr>
            <w:r w:rsidRPr="00922F15">
              <w:rPr>
                <w:spacing w:val="2"/>
                <w:sz w:val="28"/>
                <w:szCs w:val="28"/>
              </w:rPr>
              <w:t>2) неустойчивое финансовое положение услугополучателя.</w:t>
            </w:r>
            <w:r w:rsidRPr="00922F15">
              <w:rPr>
                <w:spacing w:val="2"/>
                <w:sz w:val="28"/>
                <w:szCs w:val="28"/>
              </w:rPr>
              <w:br/>
              <w:t>Признаком неустойчивого финансового положения услугополучателя является наличие одного из следующих условий:</w:t>
            </w:r>
          </w:p>
          <w:p w14:paraId="748E505E" w14:textId="77777777" w:rsidR="00F33416" w:rsidRPr="00922F15" w:rsidRDefault="00F33416" w:rsidP="00A5646E">
            <w:pPr>
              <w:jc w:val="both"/>
              <w:textAlignment w:val="baseline"/>
              <w:rPr>
                <w:spacing w:val="2"/>
                <w:sz w:val="28"/>
                <w:szCs w:val="28"/>
              </w:rPr>
            </w:pPr>
            <w:r w:rsidRPr="00922F15">
              <w:rPr>
                <w:spacing w:val="2"/>
                <w:sz w:val="28"/>
                <w:szCs w:val="28"/>
              </w:rPr>
              <w:t>юридическое лицо-услугополучатель создано менее чем за 2 (два) года до дня подачи заявления;</w:t>
            </w:r>
          </w:p>
          <w:p w14:paraId="12AE2DC6" w14:textId="77777777" w:rsidR="00F33416" w:rsidRPr="00922F15" w:rsidRDefault="00F33416" w:rsidP="00A5646E">
            <w:pPr>
              <w:jc w:val="both"/>
              <w:textAlignment w:val="baseline"/>
              <w:rPr>
                <w:spacing w:val="2"/>
                <w:sz w:val="28"/>
                <w:szCs w:val="28"/>
              </w:rPr>
            </w:pPr>
            <w:r w:rsidRPr="00922F15">
              <w:rPr>
                <w:spacing w:val="2"/>
                <w:sz w:val="28"/>
                <w:szCs w:val="28"/>
              </w:rPr>
              <w:t>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p>
          <w:p w14:paraId="3F1EAFB7" w14:textId="77777777" w:rsidR="00F33416" w:rsidRPr="00922F15" w:rsidRDefault="00F33416" w:rsidP="00A5646E">
            <w:pPr>
              <w:jc w:val="both"/>
              <w:textAlignment w:val="baseline"/>
              <w:rPr>
                <w:spacing w:val="2"/>
                <w:sz w:val="28"/>
                <w:szCs w:val="28"/>
              </w:rPr>
            </w:pPr>
            <w:r w:rsidRPr="00922F15">
              <w:rPr>
                <w:spacing w:val="2"/>
                <w:sz w:val="28"/>
                <w:szCs w:val="28"/>
              </w:rPr>
              <w:t>убытки по результатам каждого из 2 (двух) завершенных финансовых лет;</w:t>
            </w:r>
          </w:p>
          <w:p w14:paraId="1747CE75" w14:textId="77777777" w:rsidR="00F33416" w:rsidRPr="00922F15" w:rsidRDefault="00F33416" w:rsidP="00A5646E">
            <w:pPr>
              <w:jc w:val="both"/>
              <w:textAlignment w:val="baseline"/>
              <w:rPr>
                <w:spacing w:val="2"/>
                <w:sz w:val="28"/>
                <w:szCs w:val="28"/>
              </w:rPr>
            </w:pPr>
            <w:r w:rsidRPr="00922F15">
              <w:rPr>
                <w:spacing w:val="2"/>
                <w:sz w:val="28"/>
                <w:szCs w:val="28"/>
              </w:rPr>
              <w:t>размер обязательств услугополучателя представляет значительный риск для финансового состояния финансовой организации;</w:t>
            </w:r>
          </w:p>
          <w:p w14:paraId="38C82337" w14:textId="77777777" w:rsidR="00F33416" w:rsidRPr="00922F15" w:rsidRDefault="00F33416" w:rsidP="00A5646E">
            <w:pPr>
              <w:jc w:val="both"/>
              <w:textAlignment w:val="baseline"/>
              <w:rPr>
                <w:spacing w:val="2"/>
                <w:sz w:val="28"/>
                <w:szCs w:val="28"/>
              </w:rPr>
            </w:pPr>
            <w:r w:rsidRPr="00922F15">
              <w:rPr>
                <w:spacing w:val="2"/>
                <w:sz w:val="28"/>
                <w:szCs w:val="28"/>
              </w:rPr>
              <w:t>наличие просроченной и (или) отнесенной за баланс банка задолженности услугополучателя перед финансовой организацией;</w:t>
            </w:r>
          </w:p>
          <w:p w14:paraId="70FBBE1C"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w:t>
            </w:r>
          </w:p>
          <w:p w14:paraId="04B91CCE" w14:textId="77777777" w:rsidR="00F33416" w:rsidRPr="00922F15" w:rsidRDefault="00F33416" w:rsidP="00A5646E">
            <w:pPr>
              <w:jc w:val="both"/>
              <w:textAlignment w:val="baseline"/>
              <w:rPr>
                <w:spacing w:val="2"/>
                <w:sz w:val="28"/>
                <w:szCs w:val="28"/>
              </w:rPr>
            </w:pPr>
            <w:r w:rsidRPr="00922F15">
              <w:rPr>
                <w:spacing w:val="2"/>
                <w:sz w:val="28"/>
                <w:szCs w:val="28"/>
              </w:rPr>
              <w:t>стоимость имущества услугополучателя (за вычетом обязательств услугополучателя) недостаточна для приобретения акций финансовой организации;</w:t>
            </w:r>
            <w:r w:rsidRPr="00922F15">
              <w:rPr>
                <w:spacing w:val="2"/>
                <w:sz w:val="28"/>
                <w:szCs w:val="28"/>
              </w:rPr>
              <w:br/>
              <w:t>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p>
          <w:p w14:paraId="4C92BC37" w14:textId="77777777" w:rsidR="00F33416" w:rsidRPr="00922F15" w:rsidRDefault="00F33416" w:rsidP="00A5646E">
            <w:pPr>
              <w:jc w:val="both"/>
              <w:textAlignment w:val="baseline"/>
              <w:rPr>
                <w:spacing w:val="2"/>
                <w:sz w:val="28"/>
                <w:szCs w:val="28"/>
              </w:rPr>
            </w:pPr>
            <w:r w:rsidRPr="00922F15">
              <w:rPr>
                <w:spacing w:val="2"/>
                <w:sz w:val="28"/>
                <w:szCs w:val="28"/>
              </w:rPr>
              <w:t>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p>
          <w:p w14:paraId="344B585B" w14:textId="224C50ED" w:rsidR="00F33416" w:rsidRPr="00922F15" w:rsidRDefault="00F33416" w:rsidP="00A5646E">
            <w:pPr>
              <w:jc w:val="both"/>
              <w:textAlignment w:val="baseline"/>
              <w:rPr>
                <w:spacing w:val="2"/>
                <w:sz w:val="28"/>
                <w:szCs w:val="28"/>
              </w:rPr>
            </w:pPr>
            <w:r w:rsidRPr="00922F15">
              <w:rPr>
                <w:spacing w:val="2"/>
                <w:sz w:val="28"/>
                <w:szCs w:val="28"/>
              </w:rPr>
              <w:t>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r w:rsidRPr="00922F15">
              <w:rPr>
                <w:spacing w:val="2"/>
                <w:sz w:val="28"/>
                <w:szCs w:val="28"/>
                <w:lang w:val="kk-KZ"/>
              </w:rPr>
              <w:t xml:space="preserve">, </w:t>
            </w:r>
            <w:r w:rsidRPr="00922F15">
              <w:rPr>
                <w:bCs/>
                <w:sz w:val="28"/>
                <w:szCs w:val="28"/>
              </w:rPr>
              <w:t>за исключением случая, предусмотренного пунктом 5 статьи 17 Закона о банках</w:t>
            </w:r>
            <w:r w:rsidRPr="00922F15">
              <w:rPr>
                <w:spacing w:val="2"/>
                <w:sz w:val="28"/>
                <w:szCs w:val="28"/>
              </w:rPr>
              <w:t>;</w:t>
            </w:r>
          </w:p>
          <w:p w14:paraId="498974BF" w14:textId="77777777" w:rsidR="00F33416" w:rsidRPr="00922F15" w:rsidRDefault="00F33416" w:rsidP="00A5646E">
            <w:pPr>
              <w:jc w:val="both"/>
              <w:textAlignment w:val="baseline"/>
              <w:rPr>
                <w:spacing w:val="2"/>
                <w:sz w:val="28"/>
                <w:szCs w:val="28"/>
              </w:rPr>
            </w:pPr>
            <w:r w:rsidRPr="00922F15">
              <w:rPr>
                <w:spacing w:val="2"/>
                <w:sz w:val="28"/>
                <w:szCs w:val="28"/>
              </w:rPr>
              <w:t xml:space="preserve">5) несоблюдение услугополучателем иных требований, установленных законодательными актами Республики Казахстан, к крупным участникам </w:t>
            </w:r>
            <w:r w:rsidRPr="00922F15">
              <w:rPr>
                <w:spacing w:val="2"/>
                <w:sz w:val="28"/>
                <w:szCs w:val="28"/>
              </w:rPr>
              <w:lastRenderedPageBreak/>
              <w:t>финансовой организации, банковским или страховым холдингам;</w:t>
            </w:r>
          </w:p>
          <w:p w14:paraId="3950AD7C" w14:textId="77777777" w:rsidR="00F33416" w:rsidRPr="00922F15" w:rsidRDefault="00F33416" w:rsidP="00A5646E">
            <w:pPr>
              <w:jc w:val="both"/>
              <w:textAlignment w:val="baseline"/>
              <w:rPr>
                <w:spacing w:val="2"/>
                <w:sz w:val="28"/>
                <w:szCs w:val="28"/>
              </w:rPr>
            </w:pPr>
            <w:r w:rsidRPr="00922F15">
              <w:rPr>
                <w:spacing w:val="2"/>
                <w:sz w:val="28"/>
                <w:szCs w:val="28"/>
              </w:rPr>
              <w:t>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r w:rsidRPr="00922F15">
              <w:rPr>
                <w:spacing w:val="2"/>
                <w:sz w:val="28"/>
                <w:szCs w:val="28"/>
              </w:rPr>
              <w:br/>
              <w:t xml:space="preserve">7) для получения согласия на приобретение статуса крупного участника </w:t>
            </w:r>
            <w:r w:rsidRPr="00922F15">
              <w:rPr>
                <w:spacing w:val="2"/>
                <w:sz w:val="28"/>
                <w:szCs w:val="28"/>
                <w:lang w:val="kk-KZ"/>
              </w:rPr>
              <w:t xml:space="preserve">страховой </w:t>
            </w:r>
            <w:r w:rsidRPr="00922F15">
              <w:rPr>
                <w:spacing w:val="2"/>
                <w:sz w:val="28"/>
                <w:szCs w:val="28"/>
              </w:rPr>
              <w:t>(перестраховочной) организации или крупного участника управляющего инвестиционным портфелем, страхового холдинга- отсутствие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14:paraId="671C4FAD" w14:textId="77777777" w:rsidR="00F33416" w:rsidRPr="00922F15" w:rsidRDefault="00F33416" w:rsidP="00A5646E">
            <w:pPr>
              <w:jc w:val="both"/>
              <w:textAlignment w:val="baseline"/>
              <w:rPr>
                <w:spacing w:val="2"/>
                <w:sz w:val="28"/>
                <w:szCs w:val="28"/>
              </w:rPr>
            </w:pPr>
            <w:r w:rsidRPr="00922F15">
              <w:rPr>
                <w:spacing w:val="2"/>
                <w:sz w:val="28"/>
                <w:szCs w:val="28"/>
              </w:rPr>
              <w:t xml:space="preserve">Для получения согласия на приобретение статуса крупного участника банка или банковского холдинга- отсутствие у услугополучателя-финансовой организации-нерезидента Республики Казахстан </w:t>
            </w:r>
            <w:r w:rsidRPr="00922F15">
              <w:rPr>
                <w:sz w:val="28"/>
                <w:szCs w:val="28"/>
              </w:rPr>
              <w:t xml:space="preserve">лицензии (разрешения) на осуществление финансовой деятельности по законодательству государства, резидентом которого он является, </w:t>
            </w:r>
            <w:r w:rsidRPr="00922F15">
              <w:rPr>
                <w:bCs/>
                <w:sz w:val="28"/>
                <w:szCs w:val="28"/>
              </w:rPr>
              <w:t>в случаях, когда такая лицензия (разрешение) требуется по законодательству такого государства</w:t>
            </w:r>
            <w:r w:rsidRPr="00922F15">
              <w:rPr>
                <w:spacing w:val="2"/>
                <w:sz w:val="28"/>
                <w:szCs w:val="28"/>
              </w:rPr>
              <w:t>;</w:t>
            </w:r>
          </w:p>
          <w:p w14:paraId="442993B0" w14:textId="77777777" w:rsidR="00F33416" w:rsidRPr="00922F15" w:rsidRDefault="00F33416" w:rsidP="00A5646E">
            <w:pPr>
              <w:jc w:val="both"/>
              <w:textAlignment w:val="baseline"/>
              <w:rPr>
                <w:spacing w:val="2"/>
                <w:sz w:val="28"/>
                <w:szCs w:val="28"/>
              </w:rPr>
            </w:pPr>
            <w:r w:rsidRPr="00922F15">
              <w:rPr>
                <w:spacing w:val="2"/>
                <w:sz w:val="28"/>
                <w:szCs w:val="28"/>
              </w:rPr>
              <w:t xml:space="preserve">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w:t>
            </w:r>
            <w:r>
              <w:rPr>
                <w:spacing w:val="2"/>
                <w:sz w:val="28"/>
                <w:szCs w:val="28"/>
                <w:lang w:val="kk-KZ"/>
              </w:rPr>
              <w:t>п</w:t>
            </w:r>
            <w:r w:rsidRPr="00922F15">
              <w:rPr>
                <w:spacing w:val="2"/>
                <w:sz w:val="28"/>
                <w:szCs w:val="28"/>
              </w:rPr>
              <w:t xml:space="preserve">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w:t>
            </w:r>
            <w:r w:rsidRPr="00922F15">
              <w:rPr>
                <w:spacing w:val="2"/>
                <w:sz w:val="28"/>
                <w:szCs w:val="28"/>
              </w:rPr>
              <w:lastRenderedPageBreak/>
              <w:t>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14:paraId="0A1399BD" w14:textId="77777777" w:rsidR="00F33416" w:rsidRPr="00922F15" w:rsidRDefault="00F33416" w:rsidP="00A5646E">
            <w:pPr>
              <w:jc w:val="both"/>
              <w:textAlignment w:val="baseline"/>
              <w:rPr>
                <w:spacing w:val="2"/>
                <w:sz w:val="28"/>
                <w:szCs w:val="28"/>
              </w:rPr>
            </w:pPr>
            <w:r w:rsidRPr="00922F15">
              <w:rPr>
                <w:spacing w:val="2"/>
                <w:sz w:val="28"/>
                <w:szCs w:val="28"/>
              </w:rPr>
              <w:t>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p>
          <w:p w14:paraId="2CFD901F" w14:textId="77777777" w:rsidR="00F33416" w:rsidRPr="00922F15" w:rsidRDefault="00F33416" w:rsidP="00A5646E">
            <w:pPr>
              <w:jc w:val="both"/>
              <w:textAlignment w:val="baseline"/>
              <w:rPr>
                <w:spacing w:val="2"/>
                <w:sz w:val="28"/>
                <w:szCs w:val="28"/>
              </w:rPr>
            </w:pPr>
            <w:r w:rsidRPr="00922F15">
              <w:rPr>
                <w:spacing w:val="2"/>
                <w:sz w:val="28"/>
                <w:szCs w:val="28"/>
              </w:rPr>
              <w:t>10) отсутствие у услугополучателя - физического лица, у руководящего работника услугополучателя - юридического лица безупречной деловой репутации.</w:t>
            </w:r>
          </w:p>
          <w:p w14:paraId="168ED267" w14:textId="789CEE33" w:rsidR="00F33416" w:rsidRPr="00922F15" w:rsidRDefault="00F33416" w:rsidP="00A5646E">
            <w:pPr>
              <w:jc w:val="both"/>
              <w:textAlignment w:val="baseline"/>
              <w:rPr>
                <w:spacing w:val="2"/>
                <w:sz w:val="28"/>
                <w:szCs w:val="28"/>
              </w:rPr>
            </w:pPr>
            <w:r w:rsidRPr="00922F15">
              <w:rPr>
                <w:spacing w:val="2"/>
                <w:sz w:val="28"/>
                <w:szCs w:val="28"/>
              </w:rPr>
              <w:t>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статьи 20 Закона о банках, пунктом 7 статьи 34 Закона о страховой деятельности, пунктом 6 статьи 54 Закона о рынке ценных бумаг;</w:t>
            </w:r>
          </w:p>
          <w:p w14:paraId="002A646E" w14:textId="77777777" w:rsidR="00F33416" w:rsidRPr="00922F15" w:rsidRDefault="00F33416" w:rsidP="00A5646E">
            <w:pPr>
              <w:jc w:val="both"/>
              <w:textAlignment w:val="baseline"/>
              <w:rPr>
                <w:spacing w:val="2"/>
                <w:sz w:val="28"/>
                <w:szCs w:val="28"/>
              </w:rPr>
            </w:pPr>
            <w:r w:rsidRPr="00922F15">
              <w:rPr>
                <w:spacing w:val="2"/>
                <w:sz w:val="28"/>
                <w:szCs w:val="28"/>
              </w:rPr>
              <w:t xml:space="preserve">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w:t>
            </w:r>
            <w:r w:rsidRPr="00922F15">
              <w:rPr>
                <w:spacing w:val="2"/>
                <w:sz w:val="28"/>
                <w:szCs w:val="28"/>
              </w:rPr>
              <w:lastRenderedPageBreak/>
              <w:t>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абзаца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r w:rsidRPr="00922F15">
              <w:rPr>
                <w:spacing w:val="2"/>
                <w:sz w:val="28"/>
                <w:szCs w:val="28"/>
              </w:rPr>
              <w:br/>
              <w:t>Условия настоящего подпункта в части, касающейся финансовой организации – нерезидента Республики Казахстан, применяются при отказе в выдаче согласия услугополучателю на приобретение статуса крупного участника банка или банковского холдинга;</w:t>
            </w:r>
          </w:p>
          <w:p w14:paraId="755B8D79" w14:textId="77777777" w:rsidR="00F33416" w:rsidRPr="00922F15" w:rsidRDefault="00F33416" w:rsidP="00A5646E">
            <w:pPr>
              <w:jc w:val="both"/>
              <w:textAlignment w:val="baseline"/>
              <w:rPr>
                <w:sz w:val="28"/>
                <w:szCs w:val="28"/>
              </w:rPr>
            </w:pPr>
            <w:r w:rsidRPr="00922F15">
              <w:rPr>
                <w:sz w:val="28"/>
                <w:szCs w:val="28"/>
              </w:rPr>
              <w:t xml:space="preserve">12) </w:t>
            </w:r>
            <w:r w:rsidRPr="00922F15">
              <w:rPr>
                <w:spacing w:val="2"/>
                <w:sz w:val="28"/>
                <w:szCs w:val="28"/>
              </w:rPr>
              <w:t xml:space="preserve">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w:t>
            </w:r>
            <w:r w:rsidRPr="00922F15">
              <w:rPr>
                <w:sz w:val="28"/>
                <w:szCs w:val="28"/>
              </w:rPr>
              <w:t xml:space="preserve">желающего приобрести статус крупного участника страховой </w:t>
            </w:r>
            <w:r w:rsidRPr="00922F15">
              <w:rPr>
                <w:sz w:val="28"/>
                <w:szCs w:val="28"/>
              </w:rPr>
              <w:lastRenderedPageBreak/>
              <w:t xml:space="preserve">(перестраховочной) </w:t>
            </w:r>
            <w:r w:rsidRPr="00922F15">
              <w:rPr>
                <w:spacing w:val="2"/>
                <w:sz w:val="28"/>
                <w:szCs w:val="28"/>
              </w:rPr>
              <w:t>организации,</w:t>
            </w:r>
            <w:r w:rsidRPr="00922F15">
              <w:rPr>
                <w:sz w:val="28"/>
                <w:szCs w:val="28"/>
              </w:rPr>
              <w:t xml:space="preserve"> страхового холдинга</w:t>
            </w:r>
            <w:r w:rsidRPr="00922F15">
              <w:rPr>
                <w:sz w:val="28"/>
                <w:szCs w:val="28"/>
                <w:lang w:val="kk-KZ"/>
              </w:rPr>
              <w:t>,</w:t>
            </w:r>
            <w:r w:rsidRPr="00922F15">
              <w:rPr>
                <w:sz w:val="28"/>
                <w:szCs w:val="28"/>
              </w:rPr>
              <w:t xml:space="preserve"> </w:t>
            </w:r>
            <w:r w:rsidRPr="00922F15">
              <w:rPr>
                <w:spacing w:val="2"/>
                <w:sz w:val="28"/>
                <w:szCs w:val="28"/>
              </w:rPr>
              <w:t>требованиям по консолидированному надзору, установленным законодательными актами Республики Казахстан;</w:t>
            </w:r>
          </w:p>
          <w:p w14:paraId="544F6008" w14:textId="77777777" w:rsidR="00F33416" w:rsidRPr="00922F15" w:rsidRDefault="00F33416" w:rsidP="00A5646E">
            <w:pPr>
              <w:jc w:val="both"/>
              <w:textAlignment w:val="baseline"/>
              <w:rPr>
                <w:spacing w:val="2"/>
                <w:sz w:val="28"/>
                <w:szCs w:val="28"/>
              </w:rPr>
            </w:pPr>
            <w:r w:rsidRPr="00922F15">
              <w:rPr>
                <w:sz w:val="28"/>
                <w:szCs w:val="28"/>
              </w:rPr>
              <w:t>несоответствие финансовой организации-нерезидента Республики Казахстан, желающей приобрести статус банковского холдинга, условиям, предусмотренным пунктом 1-1 статьи 17-1 Закона о банках</w:t>
            </w:r>
            <w:r w:rsidRPr="00922F15">
              <w:rPr>
                <w:spacing w:val="2"/>
                <w:sz w:val="28"/>
                <w:szCs w:val="28"/>
              </w:rPr>
              <w:t>;</w:t>
            </w:r>
            <w:r w:rsidRPr="00922F15">
              <w:rPr>
                <w:spacing w:val="2"/>
                <w:sz w:val="28"/>
                <w:szCs w:val="28"/>
              </w:rPr>
              <w:br/>
              <w:t>13) по крупным участникам - юридическим лицам,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p>
          <w:p w14:paraId="0423EB8D" w14:textId="77777777" w:rsidR="00F33416" w:rsidRPr="00922F15" w:rsidRDefault="00F33416" w:rsidP="00A5646E">
            <w:pPr>
              <w:jc w:val="both"/>
              <w:textAlignment w:val="baseline"/>
              <w:rPr>
                <w:spacing w:val="2"/>
                <w:sz w:val="28"/>
                <w:szCs w:val="28"/>
              </w:rPr>
            </w:pPr>
            <w:r w:rsidRPr="00922F15">
              <w:rPr>
                <w:spacing w:val="2"/>
                <w:sz w:val="28"/>
                <w:szCs w:val="28"/>
              </w:rPr>
              <w:t xml:space="preserve">14) случаи, когда услугополучатель - финансовая организация, желающая приобрести статус крупного участника </w:t>
            </w:r>
            <w:r w:rsidRPr="00922F15">
              <w:rPr>
                <w:spacing w:val="2"/>
                <w:sz w:val="28"/>
                <w:szCs w:val="28"/>
                <w:lang w:val="kk-KZ"/>
              </w:rPr>
              <w:t xml:space="preserve">страховой </w:t>
            </w:r>
            <w:r w:rsidRPr="00922F15">
              <w:rPr>
                <w:spacing w:val="2"/>
                <w:sz w:val="28"/>
                <w:szCs w:val="28"/>
              </w:rPr>
              <w:t>(перестраховочной) организации или крупного участника управляющего инвестиционным портфелем, страхового холдинга, не подлежит надзору на консолидированной основе в стране своего места нахождения;</w:t>
            </w:r>
          </w:p>
          <w:p w14:paraId="71102F20" w14:textId="77777777" w:rsidR="00F33416" w:rsidRPr="00922F15" w:rsidRDefault="00F33416" w:rsidP="00A5646E">
            <w:pPr>
              <w:jc w:val="both"/>
              <w:textAlignment w:val="baseline"/>
              <w:rPr>
                <w:spacing w:val="2"/>
                <w:sz w:val="28"/>
                <w:szCs w:val="28"/>
              </w:rPr>
            </w:pPr>
            <w:r w:rsidRPr="00922F15">
              <w:rPr>
                <w:spacing w:val="2"/>
                <w:sz w:val="28"/>
                <w:szCs w:val="28"/>
              </w:rPr>
              <w:t>случаи, когда услугополучатель - финансовая организация -нерезидент Республики Казахстан, желающая приобрести статус банковского холдинга, крупного участника банка, не подлежит надзору на консолидированной основе в стране своего места нахождения;</w:t>
            </w:r>
          </w:p>
          <w:p w14:paraId="14ECD397" w14:textId="77777777" w:rsidR="00F33416" w:rsidRPr="00922F15" w:rsidRDefault="00F33416" w:rsidP="00A5646E">
            <w:pPr>
              <w:jc w:val="both"/>
              <w:textAlignment w:val="baseline"/>
              <w:rPr>
                <w:spacing w:val="2"/>
                <w:sz w:val="28"/>
                <w:szCs w:val="28"/>
              </w:rPr>
            </w:pPr>
            <w:r w:rsidRPr="00922F15">
              <w:rPr>
                <w:spacing w:val="2"/>
                <w:sz w:val="28"/>
                <w:szCs w:val="28"/>
              </w:rPr>
              <w:t>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r w:rsidRPr="00922F15">
              <w:rPr>
                <w:spacing w:val="2"/>
                <w:sz w:val="28"/>
                <w:szCs w:val="28"/>
              </w:rPr>
              <w:br/>
            </w:r>
            <w:r w:rsidRPr="00922F15">
              <w:rPr>
                <w:spacing w:val="2"/>
                <w:sz w:val="28"/>
                <w:szCs w:val="28"/>
              </w:rPr>
              <w:lastRenderedPageBreak/>
              <w:t>16) наличие оснований для отказа в выдаче разрешения на открытие банка;</w:t>
            </w:r>
          </w:p>
          <w:p w14:paraId="5C7E1029" w14:textId="77777777" w:rsidR="00F33416" w:rsidRPr="00922F15" w:rsidRDefault="00F33416" w:rsidP="00A5646E">
            <w:pPr>
              <w:jc w:val="both"/>
              <w:textAlignment w:val="baseline"/>
              <w:rPr>
                <w:spacing w:val="2"/>
                <w:sz w:val="28"/>
                <w:szCs w:val="28"/>
              </w:rPr>
            </w:pPr>
            <w:r w:rsidRPr="00922F15">
              <w:rPr>
                <w:spacing w:val="2"/>
                <w:sz w:val="28"/>
                <w:szCs w:val="28"/>
              </w:rPr>
              <w:t>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настоящего перечня основных требований к оказанию государственной услуги и пункте 31 Правил;</w:t>
            </w:r>
          </w:p>
          <w:p w14:paraId="6B3ED999" w14:textId="77777777" w:rsidR="00F33416" w:rsidRPr="00922F15" w:rsidRDefault="00F33416" w:rsidP="00A5646E">
            <w:pPr>
              <w:jc w:val="both"/>
              <w:textAlignment w:val="baseline"/>
              <w:rPr>
                <w:spacing w:val="2"/>
                <w:sz w:val="28"/>
                <w:szCs w:val="28"/>
              </w:rPr>
            </w:pPr>
            <w:r w:rsidRPr="00922F15">
              <w:rPr>
                <w:spacing w:val="2"/>
                <w:sz w:val="28"/>
                <w:szCs w:val="28"/>
              </w:rPr>
              <w:t>18) неустранение замечаний услугодателя по представленным документам;</w:t>
            </w:r>
          </w:p>
          <w:p w14:paraId="652EA137" w14:textId="77777777" w:rsidR="00F33416" w:rsidRPr="00922F15" w:rsidRDefault="00F33416" w:rsidP="00A5646E">
            <w:pPr>
              <w:jc w:val="both"/>
              <w:textAlignment w:val="baseline"/>
              <w:rPr>
                <w:spacing w:val="2"/>
                <w:sz w:val="28"/>
                <w:szCs w:val="28"/>
              </w:rPr>
            </w:pPr>
            <w:r w:rsidRPr="00922F15">
              <w:rPr>
                <w:spacing w:val="2"/>
                <w:sz w:val="28"/>
                <w:szCs w:val="28"/>
              </w:rPr>
              <w:t>19) в случае приобретения статуса крупного участника управляющего инвестиционным портфелем, непредставление документов, указанных в пункте 8 настоящего перечня основных требований к оказанию государственной услуги;</w:t>
            </w:r>
          </w:p>
          <w:p w14:paraId="2E1E725C" w14:textId="77777777" w:rsidR="003850B0" w:rsidRDefault="00F33416" w:rsidP="00A5646E">
            <w:pPr>
              <w:jc w:val="both"/>
              <w:textAlignment w:val="baseline"/>
              <w:rPr>
                <w:spacing w:val="2"/>
                <w:sz w:val="28"/>
                <w:szCs w:val="28"/>
              </w:rPr>
            </w:pPr>
            <w:r w:rsidRPr="00922F15">
              <w:rPr>
                <w:spacing w:val="2"/>
                <w:sz w:val="28"/>
                <w:szCs w:val="28"/>
              </w:rPr>
              <w:t>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14:paraId="48EBA4B4" w14:textId="6E4D7F6D" w:rsidR="00F33416" w:rsidRPr="00922F15" w:rsidRDefault="00F33416" w:rsidP="00A5646E">
            <w:pPr>
              <w:jc w:val="both"/>
              <w:textAlignment w:val="baseline"/>
              <w:rPr>
                <w:spacing w:val="2"/>
                <w:sz w:val="28"/>
                <w:szCs w:val="28"/>
              </w:rPr>
            </w:pPr>
            <w:r w:rsidRPr="00922F15">
              <w:rPr>
                <w:spacing w:val="2"/>
                <w:sz w:val="28"/>
                <w:szCs w:val="28"/>
              </w:rPr>
              <w:t>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14:paraId="131A728C" w14:textId="5DF7DDCB" w:rsidR="00F33416" w:rsidRPr="00922F15" w:rsidRDefault="00F33416" w:rsidP="00A5646E">
            <w:pPr>
              <w:jc w:val="both"/>
              <w:textAlignment w:val="baseline"/>
              <w:rPr>
                <w:spacing w:val="2"/>
                <w:sz w:val="28"/>
                <w:szCs w:val="28"/>
              </w:rPr>
            </w:pPr>
            <w:r w:rsidRPr="00922F15">
              <w:rPr>
                <w:spacing w:val="2"/>
                <w:sz w:val="28"/>
                <w:szCs w:val="28"/>
              </w:rPr>
              <w:t>22)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14:paraId="78A92093" w14:textId="77777777" w:rsidR="00F33416" w:rsidRPr="00922F15" w:rsidRDefault="00F33416" w:rsidP="00A5646E">
            <w:pPr>
              <w:jc w:val="both"/>
              <w:textAlignment w:val="baseline"/>
              <w:rPr>
                <w:spacing w:val="2"/>
                <w:sz w:val="28"/>
                <w:szCs w:val="28"/>
              </w:rPr>
            </w:pPr>
            <w:r w:rsidRPr="00922F15">
              <w:rPr>
                <w:spacing w:val="2"/>
                <w:sz w:val="28"/>
                <w:szCs w:val="28"/>
              </w:rPr>
              <w:t>По выдаче согласия на приобретение статуса</w:t>
            </w:r>
            <w:r w:rsidRPr="00922F15">
              <w:rPr>
                <w:spacing w:val="2"/>
                <w:sz w:val="28"/>
                <w:szCs w:val="28"/>
                <w:lang w:val="kk-KZ"/>
              </w:rPr>
              <w:t xml:space="preserve"> </w:t>
            </w:r>
            <w:r w:rsidRPr="00922F15">
              <w:rPr>
                <w:spacing w:val="2"/>
                <w:sz w:val="28"/>
                <w:szCs w:val="28"/>
              </w:rPr>
              <w:t>банковского или страхового холдинга:</w:t>
            </w:r>
          </w:p>
          <w:p w14:paraId="0B539EB1" w14:textId="77777777" w:rsidR="00F33416" w:rsidRPr="00922F15" w:rsidRDefault="00F33416" w:rsidP="00A5646E">
            <w:pPr>
              <w:jc w:val="both"/>
              <w:textAlignment w:val="baseline"/>
              <w:rPr>
                <w:spacing w:val="2"/>
                <w:sz w:val="28"/>
                <w:szCs w:val="28"/>
              </w:rPr>
            </w:pPr>
            <w:r w:rsidRPr="00922F15">
              <w:rPr>
                <w:spacing w:val="2"/>
                <w:sz w:val="28"/>
                <w:szCs w:val="28"/>
              </w:rPr>
              <w:t>1) основания, предусмотренные в части первой настоящего пункта;</w:t>
            </w:r>
          </w:p>
          <w:p w14:paraId="21FBA65F" w14:textId="77777777" w:rsidR="00F33416" w:rsidRPr="00922F15" w:rsidRDefault="00F33416" w:rsidP="00A5646E">
            <w:pPr>
              <w:jc w:val="both"/>
              <w:textAlignment w:val="baseline"/>
              <w:rPr>
                <w:spacing w:val="2"/>
                <w:sz w:val="28"/>
                <w:szCs w:val="28"/>
              </w:rPr>
            </w:pPr>
            <w:r w:rsidRPr="00922F15">
              <w:rPr>
                <w:spacing w:val="2"/>
                <w:sz w:val="28"/>
                <w:szCs w:val="28"/>
              </w:rPr>
              <w:t>2) случаи, когда услугополучатель - финансовая организация не подлежит надзору на консолидированной основе в стране своего местонахождения.</w:t>
            </w:r>
          </w:p>
        </w:tc>
      </w:tr>
      <w:tr w:rsidR="00F33416" w:rsidRPr="00922F15" w14:paraId="59C622F6" w14:textId="77777777" w:rsidTr="00A5646E">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8517F" w14:textId="77777777" w:rsidR="00F33416" w:rsidRPr="00922F15" w:rsidRDefault="00F33416" w:rsidP="00A5646E">
            <w:pPr>
              <w:textAlignment w:val="baseline"/>
              <w:rPr>
                <w:spacing w:val="2"/>
                <w:sz w:val="28"/>
                <w:szCs w:val="28"/>
              </w:rPr>
            </w:pPr>
            <w:r w:rsidRPr="00922F15">
              <w:rPr>
                <w:spacing w:val="2"/>
                <w:sz w:val="28"/>
                <w:szCs w:val="28"/>
              </w:rPr>
              <w:lastRenderedPageBreak/>
              <w:t>10.</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B6455" w14:textId="77777777" w:rsidR="00F33416" w:rsidRPr="00922F15" w:rsidRDefault="00F33416" w:rsidP="00A5646E">
            <w:pPr>
              <w:textAlignment w:val="baseline"/>
              <w:rPr>
                <w:spacing w:val="2"/>
                <w:sz w:val="28"/>
                <w:szCs w:val="28"/>
              </w:rPr>
            </w:pPr>
            <w:r w:rsidRPr="00922F15">
              <w:rPr>
                <w:spacing w:val="2"/>
                <w:sz w:val="28"/>
                <w:szCs w:val="28"/>
              </w:rPr>
              <w:t>Иные требования с учетом особенностей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4D9A2" w14:textId="77777777" w:rsidR="00F33416" w:rsidRPr="00922F15" w:rsidRDefault="00F33416" w:rsidP="00A5646E">
            <w:pPr>
              <w:jc w:val="both"/>
              <w:textAlignment w:val="baseline"/>
              <w:rPr>
                <w:spacing w:val="2"/>
                <w:sz w:val="28"/>
                <w:szCs w:val="28"/>
              </w:rPr>
            </w:pPr>
            <w:r w:rsidRPr="00922F15">
              <w:rPr>
                <w:spacing w:val="2"/>
                <w:sz w:val="28"/>
                <w:szCs w:val="28"/>
              </w:rPr>
              <w:t>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14:paraId="200E0401" w14:textId="77777777" w:rsidR="00F33416" w:rsidRPr="00922F15" w:rsidRDefault="00F33416" w:rsidP="00A5646E">
            <w:pPr>
              <w:jc w:val="both"/>
              <w:textAlignment w:val="baseline"/>
              <w:rPr>
                <w:spacing w:val="2"/>
                <w:sz w:val="28"/>
                <w:szCs w:val="28"/>
              </w:rPr>
            </w:pPr>
            <w:r w:rsidRPr="00922F15">
              <w:rPr>
                <w:spacing w:val="2"/>
                <w:sz w:val="28"/>
                <w:szCs w:val="28"/>
              </w:rPr>
              <w:t xml:space="preserve"> Адрес места оказания государственной услуги размещен на официальном интернет-ресурсе услугодателя.</w:t>
            </w:r>
            <w:r w:rsidRPr="00922F15">
              <w:rPr>
                <w:spacing w:val="2"/>
                <w:sz w:val="28"/>
                <w:szCs w:val="28"/>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14:paraId="54BC6045" w14:textId="77777777" w:rsidR="00F33416" w:rsidRPr="00922F15" w:rsidRDefault="00F33416" w:rsidP="00A5646E">
            <w:pPr>
              <w:jc w:val="both"/>
              <w:textAlignment w:val="baseline"/>
              <w:rPr>
                <w:spacing w:val="2"/>
                <w:sz w:val="28"/>
                <w:szCs w:val="28"/>
              </w:rPr>
            </w:pPr>
            <w:r w:rsidRPr="00922F15">
              <w:rPr>
                <w:spacing w:val="2"/>
                <w:sz w:val="28"/>
                <w:szCs w:val="28"/>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p w14:paraId="213826CA" w14:textId="77777777" w:rsidR="00F33416" w:rsidRDefault="00F33416" w:rsidP="00F33416">
      <w:pPr>
        <w:spacing w:after="160" w:line="259" w:lineRule="auto"/>
        <w:rPr>
          <w:sz w:val="28"/>
          <w:szCs w:val="28"/>
        </w:rPr>
      </w:pPr>
      <w:r>
        <w:rPr>
          <w:sz w:val="28"/>
          <w:szCs w:val="28"/>
        </w:rPr>
        <w:br w:type="page"/>
      </w:r>
    </w:p>
    <w:p w14:paraId="0234CAAF" w14:textId="77777777" w:rsidR="00F33416" w:rsidRPr="00922F15" w:rsidRDefault="00F33416" w:rsidP="00F33416">
      <w:pPr>
        <w:jc w:val="right"/>
        <w:rPr>
          <w:sz w:val="28"/>
          <w:szCs w:val="28"/>
        </w:rPr>
      </w:pPr>
      <w:r w:rsidRPr="00922F15">
        <w:rPr>
          <w:sz w:val="28"/>
          <w:szCs w:val="28"/>
        </w:rPr>
        <w:lastRenderedPageBreak/>
        <w:t>Приложение 2</w:t>
      </w:r>
    </w:p>
    <w:p w14:paraId="3E505100"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2A403409"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7C190F3D"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686A8C6C"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5A99EF6A"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5E8289BA"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50EA84B4" w14:textId="77777777" w:rsidR="00F33416" w:rsidRDefault="00F33416" w:rsidP="00F33416">
      <w:pPr>
        <w:shd w:val="clear" w:color="auto" w:fill="FFFFFF"/>
        <w:ind w:right="178"/>
        <w:jc w:val="right"/>
        <w:textAlignment w:val="baseline"/>
        <w:rPr>
          <w:sz w:val="28"/>
          <w:szCs w:val="28"/>
        </w:rPr>
      </w:pPr>
    </w:p>
    <w:p w14:paraId="4FF1C8F4" w14:textId="77777777" w:rsidR="00F33416" w:rsidRDefault="00F33416" w:rsidP="00F33416">
      <w:pPr>
        <w:shd w:val="clear" w:color="auto" w:fill="FFFFFF"/>
        <w:jc w:val="right"/>
        <w:textAlignment w:val="baseline"/>
        <w:rPr>
          <w:sz w:val="28"/>
          <w:szCs w:val="28"/>
        </w:rPr>
      </w:pPr>
      <w:r w:rsidRPr="00922F15">
        <w:rPr>
          <w:sz w:val="28"/>
          <w:szCs w:val="28"/>
        </w:rPr>
        <w:t>Приложение 1-1</w:t>
      </w:r>
    </w:p>
    <w:p w14:paraId="09B71122" w14:textId="77777777" w:rsidR="00F33416" w:rsidRPr="00922F15" w:rsidRDefault="00F33416" w:rsidP="00F33416">
      <w:pPr>
        <w:shd w:val="clear" w:color="auto" w:fill="FFFFFF"/>
        <w:jc w:val="right"/>
        <w:textAlignment w:val="baseline"/>
        <w:rPr>
          <w:sz w:val="28"/>
          <w:szCs w:val="28"/>
        </w:rPr>
      </w:pPr>
      <w:r w:rsidRPr="00922F15">
        <w:rPr>
          <w:sz w:val="28"/>
          <w:szCs w:val="28"/>
        </w:rPr>
        <w:t>к Правилам выдачи, отзыва согласия на</w:t>
      </w:r>
    </w:p>
    <w:p w14:paraId="4F190CAF" w14:textId="77777777" w:rsidR="00F33416" w:rsidRPr="00922F15" w:rsidRDefault="00F33416" w:rsidP="00F33416">
      <w:pPr>
        <w:jc w:val="right"/>
        <w:rPr>
          <w:sz w:val="28"/>
          <w:szCs w:val="28"/>
        </w:rPr>
      </w:pPr>
      <w:r w:rsidRPr="00922F15">
        <w:rPr>
          <w:sz w:val="28"/>
          <w:szCs w:val="28"/>
        </w:rPr>
        <w:t>приобретение статуса крупного участника</w:t>
      </w:r>
    </w:p>
    <w:p w14:paraId="0F086C6B" w14:textId="77777777" w:rsidR="00F33416" w:rsidRPr="00922F15" w:rsidRDefault="00F33416" w:rsidP="00F33416">
      <w:pPr>
        <w:jc w:val="right"/>
        <w:rPr>
          <w:sz w:val="28"/>
          <w:szCs w:val="28"/>
        </w:rPr>
      </w:pPr>
      <w:r w:rsidRPr="00922F15">
        <w:rPr>
          <w:sz w:val="28"/>
          <w:szCs w:val="28"/>
        </w:rPr>
        <w:t>банка, банковского холдинга, крупного</w:t>
      </w:r>
    </w:p>
    <w:p w14:paraId="51340C5A" w14:textId="77777777" w:rsidR="00F33416" w:rsidRPr="00922F15" w:rsidRDefault="00F33416" w:rsidP="00F33416">
      <w:pPr>
        <w:jc w:val="right"/>
        <w:rPr>
          <w:sz w:val="28"/>
          <w:szCs w:val="28"/>
        </w:rPr>
      </w:pPr>
      <w:r w:rsidRPr="00922F15">
        <w:rPr>
          <w:sz w:val="28"/>
          <w:szCs w:val="28"/>
        </w:rPr>
        <w:t>участника страховой (перестраховочной)</w:t>
      </w:r>
    </w:p>
    <w:p w14:paraId="54CABD79" w14:textId="77777777" w:rsidR="00F33416" w:rsidRPr="00922F15" w:rsidRDefault="00F33416" w:rsidP="00F33416">
      <w:pPr>
        <w:jc w:val="right"/>
        <w:rPr>
          <w:sz w:val="28"/>
          <w:szCs w:val="28"/>
        </w:rPr>
      </w:pPr>
      <w:r w:rsidRPr="00922F15">
        <w:rPr>
          <w:sz w:val="28"/>
          <w:szCs w:val="28"/>
        </w:rPr>
        <w:t>организации, страхового холдинга, крупного</w:t>
      </w:r>
    </w:p>
    <w:p w14:paraId="00D3B090" w14:textId="77777777" w:rsidR="00F33416" w:rsidRPr="00922F15" w:rsidRDefault="00F33416" w:rsidP="00F33416">
      <w:pPr>
        <w:jc w:val="right"/>
        <w:rPr>
          <w:sz w:val="28"/>
          <w:szCs w:val="28"/>
        </w:rPr>
      </w:pPr>
      <w:r w:rsidRPr="00922F15">
        <w:rPr>
          <w:sz w:val="28"/>
          <w:szCs w:val="28"/>
        </w:rPr>
        <w:t>участника управляющего инвестиционным</w:t>
      </w:r>
    </w:p>
    <w:p w14:paraId="5429437A" w14:textId="77777777" w:rsidR="00F33416" w:rsidRPr="00922F15" w:rsidRDefault="00F33416" w:rsidP="00F33416">
      <w:pPr>
        <w:jc w:val="right"/>
        <w:rPr>
          <w:sz w:val="28"/>
          <w:szCs w:val="28"/>
        </w:rPr>
      </w:pPr>
      <w:r w:rsidRPr="00922F15">
        <w:rPr>
          <w:sz w:val="28"/>
          <w:szCs w:val="28"/>
        </w:rPr>
        <w:t>портфелем и требованиям к документам,</w:t>
      </w:r>
    </w:p>
    <w:p w14:paraId="4E0E7DE1" w14:textId="77777777" w:rsidR="00F33416" w:rsidRPr="00922F15" w:rsidRDefault="00F33416" w:rsidP="00F33416">
      <w:pPr>
        <w:jc w:val="right"/>
        <w:rPr>
          <w:sz w:val="28"/>
          <w:szCs w:val="28"/>
        </w:rPr>
      </w:pPr>
      <w:r w:rsidRPr="00922F15">
        <w:rPr>
          <w:sz w:val="28"/>
          <w:szCs w:val="28"/>
        </w:rPr>
        <w:t>представляемым для получения указанного</w:t>
      </w:r>
    </w:p>
    <w:p w14:paraId="1D000EE3" w14:textId="77777777" w:rsidR="00F33416" w:rsidRPr="00922F15" w:rsidRDefault="00F33416" w:rsidP="00F33416">
      <w:pPr>
        <w:jc w:val="right"/>
        <w:rPr>
          <w:sz w:val="28"/>
          <w:szCs w:val="28"/>
        </w:rPr>
      </w:pPr>
      <w:r w:rsidRPr="00922F15">
        <w:rPr>
          <w:sz w:val="28"/>
          <w:szCs w:val="28"/>
        </w:rPr>
        <w:t>согласия</w:t>
      </w:r>
    </w:p>
    <w:p w14:paraId="2647CE64" w14:textId="77777777" w:rsidR="00F33416" w:rsidRPr="00922F15" w:rsidRDefault="00F33416" w:rsidP="00F33416">
      <w:pPr>
        <w:jc w:val="right"/>
        <w:rPr>
          <w:sz w:val="28"/>
          <w:szCs w:val="28"/>
        </w:rPr>
      </w:pPr>
    </w:p>
    <w:p w14:paraId="2BC5A773" w14:textId="77777777" w:rsidR="00F33416" w:rsidRPr="00922F15" w:rsidRDefault="00F33416" w:rsidP="00F33416">
      <w:pPr>
        <w:jc w:val="right"/>
        <w:rPr>
          <w:sz w:val="28"/>
          <w:szCs w:val="28"/>
        </w:rPr>
      </w:pPr>
      <w:r>
        <w:rPr>
          <w:sz w:val="28"/>
          <w:szCs w:val="28"/>
          <w:lang w:val="kk-KZ"/>
        </w:rPr>
        <w:t>Ф</w:t>
      </w:r>
      <w:r w:rsidRPr="00922F15">
        <w:rPr>
          <w:sz w:val="28"/>
          <w:szCs w:val="28"/>
        </w:rPr>
        <w:t>орма</w:t>
      </w:r>
    </w:p>
    <w:p w14:paraId="58B5A770" w14:textId="77777777" w:rsidR="00F33416" w:rsidRPr="00922F15" w:rsidRDefault="00F33416" w:rsidP="00F33416">
      <w:pPr>
        <w:jc w:val="right"/>
        <w:rPr>
          <w:sz w:val="28"/>
          <w:szCs w:val="28"/>
        </w:rPr>
      </w:pPr>
    </w:p>
    <w:p w14:paraId="4BE56A86" w14:textId="77777777" w:rsidR="00F33416" w:rsidRPr="00922F15" w:rsidRDefault="00F33416" w:rsidP="00F33416">
      <w:pPr>
        <w:jc w:val="right"/>
        <w:rPr>
          <w:sz w:val="28"/>
          <w:szCs w:val="28"/>
        </w:rPr>
      </w:pPr>
      <w:r w:rsidRPr="00922F15">
        <w:rPr>
          <w:sz w:val="28"/>
          <w:szCs w:val="28"/>
        </w:rPr>
        <w:t>Республиканское государственное</w:t>
      </w:r>
    </w:p>
    <w:p w14:paraId="3B3473AB" w14:textId="77777777" w:rsidR="00F33416" w:rsidRPr="00922F15" w:rsidRDefault="00F33416" w:rsidP="00F33416">
      <w:pPr>
        <w:jc w:val="right"/>
        <w:rPr>
          <w:sz w:val="28"/>
          <w:szCs w:val="28"/>
        </w:rPr>
      </w:pPr>
      <w:r w:rsidRPr="00922F15">
        <w:rPr>
          <w:sz w:val="28"/>
          <w:szCs w:val="28"/>
        </w:rPr>
        <w:t>учреждение «Агентство</w:t>
      </w:r>
    </w:p>
    <w:p w14:paraId="66462A8E" w14:textId="77777777" w:rsidR="00F33416" w:rsidRPr="00922F15" w:rsidRDefault="00F33416" w:rsidP="00F33416">
      <w:pPr>
        <w:jc w:val="right"/>
        <w:rPr>
          <w:sz w:val="28"/>
          <w:szCs w:val="28"/>
        </w:rPr>
      </w:pPr>
      <w:r w:rsidRPr="00922F15">
        <w:rPr>
          <w:sz w:val="28"/>
          <w:szCs w:val="28"/>
        </w:rPr>
        <w:t>Республики Казахстан</w:t>
      </w:r>
    </w:p>
    <w:p w14:paraId="2CDB75B5" w14:textId="77777777" w:rsidR="00F33416" w:rsidRPr="00922F15" w:rsidRDefault="00F33416" w:rsidP="00F33416">
      <w:pPr>
        <w:jc w:val="right"/>
        <w:rPr>
          <w:sz w:val="28"/>
          <w:szCs w:val="28"/>
        </w:rPr>
      </w:pPr>
      <w:r w:rsidRPr="00922F15">
        <w:rPr>
          <w:sz w:val="28"/>
          <w:szCs w:val="28"/>
        </w:rPr>
        <w:t>по регулированию и развитию</w:t>
      </w:r>
    </w:p>
    <w:p w14:paraId="7A3F7EB6" w14:textId="77777777" w:rsidR="00F33416" w:rsidRPr="00922F15" w:rsidRDefault="00F33416" w:rsidP="00F33416">
      <w:pPr>
        <w:jc w:val="right"/>
        <w:rPr>
          <w:sz w:val="28"/>
          <w:szCs w:val="28"/>
        </w:rPr>
      </w:pPr>
      <w:r w:rsidRPr="00922F15">
        <w:rPr>
          <w:sz w:val="28"/>
          <w:szCs w:val="28"/>
        </w:rPr>
        <w:t>финансового рынка»</w:t>
      </w:r>
    </w:p>
    <w:p w14:paraId="70ED03C6" w14:textId="77777777" w:rsidR="00F33416" w:rsidRPr="00922F15" w:rsidRDefault="00F33416" w:rsidP="00F33416">
      <w:pPr>
        <w:jc w:val="right"/>
        <w:rPr>
          <w:sz w:val="28"/>
          <w:szCs w:val="28"/>
          <w:lang w:val="kk-KZ"/>
        </w:rPr>
      </w:pPr>
      <w:r w:rsidRPr="00922F15">
        <w:rPr>
          <w:sz w:val="28"/>
          <w:szCs w:val="28"/>
        </w:rPr>
        <w:t>(БИН 191240019852)</w:t>
      </w:r>
    </w:p>
    <w:p w14:paraId="4FB6C647" w14:textId="77777777" w:rsidR="00F33416" w:rsidRDefault="00F33416" w:rsidP="00F33416">
      <w:pPr>
        <w:jc w:val="right"/>
        <w:rPr>
          <w:sz w:val="28"/>
          <w:szCs w:val="28"/>
          <w:lang w:val="kk-KZ"/>
        </w:rPr>
      </w:pPr>
    </w:p>
    <w:p w14:paraId="31E17BAB" w14:textId="77777777" w:rsidR="00F33416" w:rsidRPr="00922F15" w:rsidRDefault="00F33416" w:rsidP="00F33416">
      <w:pPr>
        <w:jc w:val="right"/>
        <w:rPr>
          <w:sz w:val="28"/>
          <w:szCs w:val="28"/>
          <w:lang w:val="kk-KZ"/>
        </w:rPr>
      </w:pPr>
    </w:p>
    <w:p w14:paraId="32521BD9" w14:textId="77777777" w:rsidR="00F33416" w:rsidRPr="00922F15" w:rsidRDefault="00F33416" w:rsidP="00F33416">
      <w:pPr>
        <w:ind w:right="178"/>
        <w:jc w:val="center"/>
        <w:rPr>
          <w:b/>
          <w:sz w:val="28"/>
          <w:szCs w:val="28"/>
          <w:lang w:val="kk-KZ"/>
        </w:rPr>
      </w:pPr>
      <w:r w:rsidRPr="00922F15">
        <w:rPr>
          <w:b/>
          <w:sz w:val="28"/>
          <w:szCs w:val="28"/>
          <w:lang w:val="kk-KZ"/>
        </w:rPr>
        <w:t>Заявление о приобретении статуса крупного участника банка</w:t>
      </w:r>
    </w:p>
    <w:p w14:paraId="13032DAD" w14:textId="77777777" w:rsidR="00F33416" w:rsidRPr="00922F15" w:rsidRDefault="00F33416" w:rsidP="00F33416">
      <w:pPr>
        <w:ind w:right="178"/>
        <w:jc w:val="center"/>
        <w:rPr>
          <w:b/>
          <w:sz w:val="28"/>
          <w:szCs w:val="28"/>
        </w:rPr>
      </w:pPr>
      <w:r w:rsidRPr="00922F15">
        <w:rPr>
          <w:b/>
          <w:sz w:val="28"/>
          <w:szCs w:val="28"/>
        </w:rPr>
        <w:t>(для физических лиц)</w:t>
      </w:r>
    </w:p>
    <w:p w14:paraId="7BFBF127" w14:textId="77777777" w:rsidR="00F33416" w:rsidRPr="00922F15" w:rsidRDefault="00F33416" w:rsidP="00F33416">
      <w:pPr>
        <w:ind w:right="178"/>
        <w:jc w:val="center"/>
        <w:rPr>
          <w:sz w:val="28"/>
          <w:szCs w:val="28"/>
          <w:lang w:val="kk-KZ"/>
        </w:rPr>
      </w:pPr>
    </w:p>
    <w:p w14:paraId="0B5F64ED" w14:textId="77777777" w:rsidR="00F33416" w:rsidRPr="00922F15" w:rsidRDefault="00F33416" w:rsidP="00F33416">
      <w:pPr>
        <w:shd w:val="clear" w:color="auto" w:fill="FFFFFF"/>
        <w:spacing w:after="360"/>
        <w:ind w:right="178"/>
        <w:jc w:val="right"/>
        <w:textAlignment w:val="baseline"/>
        <w:rPr>
          <w:sz w:val="28"/>
          <w:szCs w:val="28"/>
        </w:rPr>
      </w:pPr>
      <w:r w:rsidRPr="00922F15">
        <w:rPr>
          <w:sz w:val="28"/>
          <w:szCs w:val="28"/>
        </w:rPr>
        <w:t>«___» __________ года</w:t>
      </w:r>
    </w:p>
    <w:p w14:paraId="65AF8008"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w:t>
      </w:r>
      <w:r>
        <w:rPr>
          <w:spacing w:val="2"/>
          <w:sz w:val="28"/>
          <w:szCs w:val="28"/>
        </w:rPr>
        <w:t>_</w:t>
      </w:r>
      <w:r w:rsidRPr="00922F15">
        <w:rPr>
          <w:spacing w:val="2"/>
          <w:sz w:val="28"/>
          <w:szCs w:val="28"/>
        </w:rPr>
        <w:t>_____________________________________________________________________</w:t>
      </w:r>
      <w:r>
        <w:rPr>
          <w:spacing w:val="2"/>
          <w:sz w:val="28"/>
          <w:szCs w:val="28"/>
        </w:rPr>
        <w:t>_</w:t>
      </w:r>
      <w:r w:rsidRPr="00922F15">
        <w:rPr>
          <w:spacing w:val="2"/>
          <w:sz w:val="28"/>
          <w:szCs w:val="28"/>
        </w:rPr>
        <w:t>__</w:t>
      </w:r>
    </w:p>
    <w:p w14:paraId="18CFABFE" w14:textId="77777777" w:rsidR="00F33416" w:rsidRPr="00922F15" w:rsidRDefault="00F33416" w:rsidP="00F33416">
      <w:pPr>
        <w:shd w:val="clear" w:color="auto" w:fill="FFFFFF"/>
        <w:ind w:right="178" w:firstLine="708"/>
        <w:jc w:val="both"/>
        <w:textAlignment w:val="baseline"/>
        <w:rPr>
          <w:spacing w:val="2"/>
          <w:sz w:val="28"/>
          <w:szCs w:val="28"/>
        </w:rPr>
      </w:pPr>
      <w:r w:rsidRPr="00922F15">
        <w:rPr>
          <w:spacing w:val="2"/>
          <w:sz w:val="28"/>
          <w:szCs w:val="28"/>
        </w:rPr>
        <w:t>(фамилия, имя, отчество (при его наличии) физического лица, индивидуальный идентификационный номер (при наличии), страна гражданства, место жительства, данные документа, удостоверяющего личность),</w:t>
      </w:r>
    </w:p>
    <w:p w14:paraId="7205F720"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___________________________________________________________________</w:t>
      </w:r>
    </w:p>
    <w:p w14:paraId="69E68E3E" w14:textId="77777777" w:rsidR="00F33416" w:rsidRPr="00922F15" w:rsidRDefault="00F33416" w:rsidP="00F33416">
      <w:pPr>
        <w:shd w:val="clear" w:color="auto" w:fill="FFFFFF"/>
        <w:ind w:firstLine="708"/>
        <w:jc w:val="both"/>
        <w:textAlignment w:val="baseline"/>
        <w:rPr>
          <w:spacing w:val="2"/>
          <w:sz w:val="28"/>
          <w:szCs w:val="28"/>
        </w:rPr>
      </w:pPr>
      <w:r w:rsidRPr="00922F15">
        <w:rPr>
          <w:spacing w:val="2"/>
          <w:sz w:val="28"/>
          <w:szCs w:val="28"/>
        </w:rPr>
        <w:lastRenderedPageBreak/>
        <w:t xml:space="preserve">просит выдать </w:t>
      </w:r>
      <w:r>
        <w:rPr>
          <w:spacing w:val="2"/>
          <w:sz w:val="28"/>
          <w:szCs w:val="28"/>
          <w:lang w:val="kk-KZ"/>
        </w:rPr>
        <w:t>согласие</w:t>
      </w:r>
      <w:r w:rsidRPr="00922F15">
        <w:rPr>
          <w:spacing w:val="2"/>
          <w:sz w:val="28"/>
          <w:szCs w:val="28"/>
        </w:rPr>
        <w:t xml:space="preserve"> на </w:t>
      </w:r>
      <w:r w:rsidRPr="00922F15">
        <w:rPr>
          <w:sz w:val="28"/>
          <w:szCs w:val="28"/>
          <w:lang w:val="kk-KZ"/>
        </w:rPr>
        <w:t xml:space="preserve">приобретение статуса крупного участника </w:t>
      </w:r>
      <w:r w:rsidRPr="00922F15">
        <w:rPr>
          <w:spacing w:val="2"/>
          <w:sz w:val="28"/>
          <w:szCs w:val="28"/>
        </w:rPr>
        <w:t>________________________________________________________________________________________________________________________________</w:t>
      </w:r>
      <w:r>
        <w:rPr>
          <w:spacing w:val="2"/>
          <w:sz w:val="28"/>
          <w:szCs w:val="28"/>
        </w:rPr>
        <w:t>__</w:t>
      </w:r>
      <w:r w:rsidRPr="00922F15">
        <w:rPr>
          <w:spacing w:val="2"/>
          <w:sz w:val="28"/>
          <w:szCs w:val="28"/>
        </w:rPr>
        <w:t>____</w:t>
      </w:r>
    </w:p>
    <w:p w14:paraId="4CEBD809" w14:textId="77777777" w:rsidR="00F33416" w:rsidRPr="00922F15" w:rsidRDefault="00F33416" w:rsidP="00F33416">
      <w:pPr>
        <w:shd w:val="clear" w:color="auto" w:fill="FFFFFF"/>
        <w:ind w:right="178"/>
        <w:jc w:val="center"/>
        <w:textAlignment w:val="baseline"/>
        <w:rPr>
          <w:spacing w:val="2"/>
          <w:sz w:val="28"/>
          <w:szCs w:val="28"/>
        </w:rPr>
      </w:pPr>
      <w:r w:rsidRPr="00922F15">
        <w:rPr>
          <w:spacing w:val="2"/>
          <w:sz w:val="28"/>
          <w:szCs w:val="28"/>
        </w:rPr>
        <w:t>(наименование банка, бизнес идентификационный код банка)</w:t>
      </w:r>
    </w:p>
    <w:p w14:paraId="0ECBA03F" w14:textId="77777777" w:rsidR="00F33416" w:rsidRPr="00922F15" w:rsidRDefault="00F33416" w:rsidP="00F33416">
      <w:pPr>
        <w:shd w:val="clear" w:color="auto" w:fill="FFFFFF"/>
        <w:ind w:right="178"/>
        <w:textAlignment w:val="baseline"/>
        <w:rPr>
          <w:spacing w:val="2"/>
          <w:sz w:val="28"/>
          <w:szCs w:val="28"/>
        </w:rPr>
      </w:pPr>
    </w:p>
    <w:p w14:paraId="34CF5599" w14:textId="77777777" w:rsidR="00F33416" w:rsidRPr="00922F15" w:rsidRDefault="00F33416" w:rsidP="00F33416">
      <w:pPr>
        <w:shd w:val="clear" w:color="auto" w:fill="FFFFFF"/>
        <w:ind w:right="178" w:firstLine="708"/>
        <w:jc w:val="both"/>
        <w:textAlignment w:val="baseline"/>
        <w:rPr>
          <w:spacing w:val="2"/>
          <w:sz w:val="28"/>
          <w:szCs w:val="28"/>
          <w:lang w:val="kk-KZ"/>
        </w:rPr>
      </w:pPr>
      <w:r w:rsidRPr="00922F15">
        <w:rPr>
          <w:spacing w:val="2"/>
          <w:sz w:val="28"/>
          <w:szCs w:val="28"/>
        </w:rPr>
        <w:t xml:space="preserve">Сведения о количестве приобретаемых акций </w:t>
      </w:r>
      <w:r w:rsidRPr="00922F15">
        <w:rPr>
          <w:spacing w:val="2"/>
          <w:sz w:val="28"/>
          <w:szCs w:val="28"/>
          <w:lang w:val="kk-KZ"/>
        </w:rPr>
        <w:t>банка</w:t>
      </w:r>
      <w:r w:rsidRPr="00922F15">
        <w:rPr>
          <w:spacing w:val="2"/>
          <w:sz w:val="28"/>
          <w:szCs w:val="28"/>
        </w:rPr>
        <w:t xml:space="preserve">, их стоимости, процентном соотношении количества акций </w:t>
      </w:r>
      <w:r w:rsidRPr="00922F15">
        <w:rPr>
          <w:spacing w:val="2"/>
          <w:sz w:val="28"/>
          <w:szCs w:val="28"/>
          <w:lang w:val="kk-KZ"/>
        </w:rPr>
        <w:t>банка</w:t>
      </w:r>
      <w:r w:rsidRPr="00922F15">
        <w:rPr>
          <w:spacing w:val="2"/>
          <w:sz w:val="28"/>
          <w:szCs w:val="28"/>
        </w:rPr>
        <w:t xml:space="preserve">, предполагаемых к приобретению, к количеству размещенных (за вычетом привилегированных и выкупленных) акций и (или) к количеству голосующих акций </w:t>
      </w:r>
      <w:r w:rsidRPr="00922F15">
        <w:rPr>
          <w:spacing w:val="2"/>
          <w:sz w:val="28"/>
          <w:szCs w:val="28"/>
          <w:lang w:val="kk-KZ"/>
        </w:rPr>
        <w:t>банка:</w:t>
      </w:r>
    </w:p>
    <w:p w14:paraId="111397B7"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_______________________________________________________________________________________________________________</w:t>
      </w:r>
      <w:r>
        <w:rPr>
          <w:spacing w:val="2"/>
          <w:sz w:val="28"/>
          <w:szCs w:val="28"/>
        </w:rPr>
        <w:t>__</w:t>
      </w:r>
      <w:r w:rsidRPr="00922F15">
        <w:rPr>
          <w:spacing w:val="2"/>
          <w:sz w:val="28"/>
          <w:szCs w:val="28"/>
        </w:rPr>
        <w:t>_____________________</w:t>
      </w:r>
    </w:p>
    <w:p w14:paraId="37B005BF" w14:textId="77777777" w:rsidR="00F33416" w:rsidRPr="00922F15" w:rsidRDefault="00F33416" w:rsidP="00F33416">
      <w:pPr>
        <w:shd w:val="clear" w:color="auto" w:fill="FFFFFF"/>
        <w:ind w:right="178"/>
        <w:textAlignment w:val="baseline"/>
        <w:rPr>
          <w:spacing w:val="2"/>
          <w:sz w:val="28"/>
          <w:szCs w:val="28"/>
        </w:rPr>
      </w:pPr>
    </w:p>
    <w:p w14:paraId="76D9480D" w14:textId="77777777" w:rsidR="00F33416" w:rsidRPr="00922F15" w:rsidRDefault="00F33416" w:rsidP="00F33416">
      <w:pPr>
        <w:shd w:val="clear" w:color="auto" w:fill="FFFFFF"/>
        <w:ind w:right="178" w:firstLine="708"/>
        <w:jc w:val="both"/>
        <w:textAlignment w:val="baseline"/>
        <w:rPr>
          <w:spacing w:val="2"/>
          <w:sz w:val="28"/>
          <w:szCs w:val="28"/>
        </w:rPr>
      </w:pPr>
      <w:r w:rsidRPr="00922F15">
        <w:rPr>
          <w:spacing w:val="2"/>
          <w:sz w:val="28"/>
          <w:szCs w:val="28"/>
        </w:rPr>
        <w:t xml:space="preserve">Сведения об условиях и порядке приобретения акций </w:t>
      </w:r>
      <w:r w:rsidRPr="00922F15">
        <w:rPr>
          <w:spacing w:val="2"/>
          <w:sz w:val="28"/>
          <w:szCs w:val="28"/>
          <w:lang w:val="kk-KZ"/>
        </w:rPr>
        <w:t>банка</w:t>
      </w:r>
      <w:r w:rsidRPr="00922F15">
        <w:rPr>
          <w:spacing w:val="2"/>
          <w:sz w:val="28"/>
          <w:szCs w:val="28"/>
        </w:rPr>
        <w:t>, в том числе ранее приобретенных, а также описание источников и средств, используемых для приобретения акций:</w:t>
      </w:r>
    </w:p>
    <w:p w14:paraId="08AE087F"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w:t>
      </w:r>
      <w:r>
        <w:rPr>
          <w:spacing w:val="2"/>
          <w:sz w:val="28"/>
          <w:szCs w:val="28"/>
        </w:rPr>
        <w:t>__</w:t>
      </w:r>
      <w:r w:rsidRPr="00922F15">
        <w:rPr>
          <w:spacing w:val="2"/>
          <w:sz w:val="28"/>
          <w:szCs w:val="28"/>
        </w:rPr>
        <w:t>______</w:t>
      </w:r>
    </w:p>
    <w:p w14:paraId="1788A7A9" w14:textId="77777777" w:rsidR="00F33416" w:rsidRPr="00922F15" w:rsidRDefault="00F33416" w:rsidP="00F33416">
      <w:pPr>
        <w:shd w:val="clear" w:color="auto" w:fill="FFFFFF"/>
        <w:textAlignment w:val="baseline"/>
        <w:rPr>
          <w:spacing w:val="2"/>
          <w:sz w:val="28"/>
          <w:szCs w:val="28"/>
        </w:rPr>
      </w:pPr>
    </w:p>
    <w:p w14:paraId="7094C8B9" w14:textId="77777777" w:rsidR="00F33416" w:rsidRPr="00922F15" w:rsidRDefault="00F33416" w:rsidP="00F33416">
      <w:pPr>
        <w:ind w:firstLine="596"/>
        <w:jc w:val="both"/>
        <w:rPr>
          <w:sz w:val="28"/>
          <w:szCs w:val="28"/>
        </w:rPr>
      </w:pPr>
      <w:r w:rsidRPr="00922F15">
        <w:rPr>
          <w:sz w:val="28"/>
          <w:szCs w:val="28"/>
          <w:lang w:val="kk-KZ"/>
        </w:rPr>
        <w:t>П</w:t>
      </w:r>
      <w:r w:rsidRPr="00922F15">
        <w:rPr>
          <w:sz w:val="28"/>
          <w:szCs w:val="28"/>
        </w:rPr>
        <w:t>одтвержда</w:t>
      </w:r>
      <w:r w:rsidRPr="00922F15">
        <w:rPr>
          <w:sz w:val="28"/>
          <w:szCs w:val="28"/>
          <w:lang w:val="kk-KZ"/>
        </w:rPr>
        <w:t xml:space="preserve">ю </w:t>
      </w:r>
      <w:r w:rsidRPr="00922F15">
        <w:rPr>
          <w:sz w:val="28"/>
          <w:szCs w:val="28"/>
        </w:rPr>
        <w:t xml:space="preserve">достоверность прилагаемых к заявлению документов и сведений, а также своевременное представление уполномоченному органу 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p w14:paraId="16E5423E" w14:textId="77777777" w:rsidR="00F33416" w:rsidRPr="00922F15" w:rsidRDefault="00F33416" w:rsidP="00F33416">
      <w:pPr>
        <w:shd w:val="clear" w:color="auto" w:fill="FFFFFF"/>
        <w:ind w:firstLine="708"/>
        <w:jc w:val="both"/>
        <w:textAlignment w:val="baseline"/>
        <w:rPr>
          <w:spacing w:val="2"/>
          <w:sz w:val="28"/>
          <w:szCs w:val="28"/>
        </w:rPr>
      </w:pPr>
      <w:r w:rsidRPr="00922F15">
        <w:rPr>
          <w:sz w:val="28"/>
          <w:szCs w:val="28"/>
          <w:lang w:val="kk-KZ"/>
        </w:rPr>
        <w:t>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p w14:paraId="742B00B0" w14:textId="77777777" w:rsidR="00F33416" w:rsidRPr="00922F15" w:rsidRDefault="00F33416" w:rsidP="00F33416">
      <w:pPr>
        <w:shd w:val="clear" w:color="auto" w:fill="FFFFFF"/>
        <w:textAlignment w:val="baseline"/>
        <w:rPr>
          <w:spacing w:val="2"/>
          <w:sz w:val="28"/>
          <w:szCs w:val="28"/>
        </w:rPr>
      </w:pPr>
    </w:p>
    <w:p w14:paraId="30C65AAC" w14:textId="77777777" w:rsidR="00F33416" w:rsidRPr="00922F15" w:rsidRDefault="00F33416" w:rsidP="00F33416">
      <w:pPr>
        <w:shd w:val="clear" w:color="auto" w:fill="FFFFFF"/>
        <w:ind w:firstLine="708"/>
        <w:textAlignment w:val="baseline"/>
        <w:rPr>
          <w:spacing w:val="2"/>
          <w:sz w:val="28"/>
          <w:szCs w:val="28"/>
        </w:rPr>
      </w:pPr>
      <w:r w:rsidRPr="00922F15">
        <w:rPr>
          <w:spacing w:val="2"/>
          <w:sz w:val="28"/>
          <w:szCs w:val="28"/>
        </w:rPr>
        <w:t>Приложение (указать перечень направляемых документов и сведений, количество экземпляров и листов по каждому из них):</w:t>
      </w:r>
      <w:r w:rsidRPr="00922F15">
        <w:rPr>
          <w:sz w:val="28"/>
          <w:szCs w:val="28"/>
          <w:shd w:val="clear" w:color="auto" w:fill="FFFFFF"/>
        </w:rPr>
        <w:t xml:space="preserve"> </w:t>
      </w:r>
    </w:p>
    <w:p w14:paraId="44914057"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w:t>
      </w:r>
      <w:r>
        <w:rPr>
          <w:spacing w:val="2"/>
          <w:sz w:val="28"/>
          <w:szCs w:val="28"/>
        </w:rPr>
        <w:t>_</w:t>
      </w:r>
      <w:r w:rsidRPr="00922F15">
        <w:rPr>
          <w:spacing w:val="2"/>
          <w:sz w:val="28"/>
          <w:szCs w:val="28"/>
        </w:rPr>
        <w:t xml:space="preserve">_____ </w:t>
      </w:r>
    </w:p>
    <w:p w14:paraId="135E2ADE" w14:textId="77777777" w:rsidR="00F33416" w:rsidRDefault="00F33416" w:rsidP="00F33416">
      <w:pPr>
        <w:shd w:val="clear" w:color="auto" w:fill="FFFFFF"/>
        <w:ind w:left="708" w:hanging="708"/>
        <w:textAlignment w:val="baseline"/>
        <w:rPr>
          <w:spacing w:val="2"/>
          <w:sz w:val="28"/>
          <w:szCs w:val="28"/>
        </w:rPr>
      </w:pPr>
      <w:r w:rsidRPr="00922F15">
        <w:rPr>
          <w:spacing w:val="2"/>
          <w:sz w:val="28"/>
          <w:szCs w:val="28"/>
        </w:rPr>
        <w:t>____________________</w:t>
      </w:r>
      <w:r>
        <w:rPr>
          <w:spacing w:val="2"/>
          <w:sz w:val="28"/>
          <w:szCs w:val="28"/>
        </w:rPr>
        <w:t>___________________</w:t>
      </w:r>
      <w:r w:rsidRPr="00922F15">
        <w:rPr>
          <w:spacing w:val="2"/>
          <w:sz w:val="28"/>
          <w:szCs w:val="28"/>
        </w:rPr>
        <w:t>____________________</w:t>
      </w:r>
      <w:r>
        <w:rPr>
          <w:spacing w:val="2"/>
          <w:sz w:val="28"/>
          <w:szCs w:val="28"/>
        </w:rPr>
        <w:t>______</w:t>
      </w:r>
      <w:r w:rsidRPr="00922F15">
        <w:rPr>
          <w:spacing w:val="2"/>
          <w:sz w:val="28"/>
          <w:szCs w:val="28"/>
        </w:rPr>
        <w:t>__</w:t>
      </w:r>
    </w:p>
    <w:p w14:paraId="1E9F3149" w14:textId="77777777" w:rsidR="00F33416" w:rsidRDefault="00F33416" w:rsidP="00F33416">
      <w:pPr>
        <w:shd w:val="clear" w:color="auto" w:fill="FFFFFF"/>
        <w:ind w:left="708"/>
        <w:textAlignment w:val="baseline"/>
        <w:rPr>
          <w:spacing w:val="2"/>
          <w:sz w:val="28"/>
          <w:szCs w:val="28"/>
        </w:rPr>
      </w:pPr>
      <w:r w:rsidRPr="00922F15">
        <w:rPr>
          <w:spacing w:val="2"/>
          <w:sz w:val="28"/>
          <w:szCs w:val="28"/>
        </w:rPr>
        <w:t>(</w:t>
      </w:r>
      <w:r>
        <w:rPr>
          <w:spacing w:val="2"/>
          <w:sz w:val="28"/>
          <w:szCs w:val="28"/>
        </w:rPr>
        <w:t>Фамилия, имя, отчество (при его наличии)</w:t>
      </w:r>
      <w:r w:rsidRPr="00922F15">
        <w:rPr>
          <w:spacing w:val="2"/>
          <w:sz w:val="28"/>
          <w:szCs w:val="28"/>
        </w:rPr>
        <w:t xml:space="preserve"> заявителя)</w:t>
      </w:r>
    </w:p>
    <w:p w14:paraId="5C327E8E" w14:textId="77777777" w:rsidR="00F33416" w:rsidRDefault="00F33416" w:rsidP="00F33416">
      <w:pPr>
        <w:shd w:val="clear" w:color="auto" w:fill="FFFFFF"/>
        <w:ind w:right="176" w:firstLine="709"/>
        <w:textAlignment w:val="baseline"/>
        <w:rPr>
          <w:spacing w:val="2"/>
          <w:sz w:val="28"/>
          <w:szCs w:val="28"/>
        </w:rPr>
      </w:pPr>
      <w:r w:rsidRPr="00922F15">
        <w:rPr>
          <w:spacing w:val="2"/>
          <w:sz w:val="28"/>
          <w:szCs w:val="28"/>
        </w:rPr>
        <w:t xml:space="preserve">___________________ </w:t>
      </w:r>
    </w:p>
    <w:p w14:paraId="182E00E7" w14:textId="77777777" w:rsidR="00F33416" w:rsidRDefault="00F33416" w:rsidP="00F33416">
      <w:pPr>
        <w:shd w:val="clear" w:color="auto" w:fill="FFFFFF"/>
        <w:ind w:right="176" w:firstLine="709"/>
        <w:textAlignment w:val="baseline"/>
        <w:rPr>
          <w:spacing w:val="2"/>
          <w:sz w:val="28"/>
          <w:szCs w:val="28"/>
        </w:rPr>
      </w:pPr>
      <w:r>
        <w:rPr>
          <w:spacing w:val="2"/>
          <w:sz w:val="28"/>
          <w:szCs w:val="28"/>
        </w:rPr>
        <w:t>(дата)</w:t>
      </w:r>
    </w:p>
    <w:p w14:paraId="37E5664D" w14:textId="77777777" w:rsidR="00F33416" w:rsidRDefault="00F33416" w:rsidP="00F33416">
      <w:pPr>
        <w:spacing w:after="160" w:line="259" w:lineRule="auto"/>
        <w:rPr>
          <w:sz w:val="28"/>
          <w:szCs w:val="28"/>
        </w:rPr>
      </w:pPr>
      <w:r>
        <w:rPr>
          <w:sz w:val="28"/>
          <w:szCs w:val="28"/>
        </w:rPr>
        <w:br w:type="page"/>
      </w:r>
    </w:p>
    <w:p w14:paraId="76925D47" w14:textId="77777777" w:rsidR="00F33416" w:rsidRPr="00922F15" w:rsidRDefault="00F33416" w:rsidP="00F33416">
      <w:pPr>
        <w:jc w:val="right"/>
        <w:rPr>
          <w:sz w:val="28"/>
          <w:szCs w:val="28"/>
        </w:rPr>
      </w:pPr>
      <w:r w:rsidRPr="00922F15">
        <w:rPr>
          <w:sz w:val="28"/>
          <w:szCs w:val="28"/>
        </w:rPr>
        <w:lastRenderedPageBreak/>
        <w:t>Приложение 3</w:t>
      </w:r>
    </w:p>
    <w:p w14:paraId="68116DAB"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7FA92324"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16B61D1C"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6387668E"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5C7635F1"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3E004F05"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2CE43EF2" w14:textId="77777777" w:rsidR="00F33416" w:rsidRPr="00922F15" w:rsidRDefault="00F33416" w:rsidP="00F33416">
      <w:pPr>
        <w:jc w:val="right"/>
        <w:rPr>
          <w:sz w:val="28"/>
          <w:szCs w:val="28"/>
        </w:rPr>
      </w:pPr>
    </w:p>
    <w:p w14:paraId="4B4F925F" w14:textId="77777777" w:rsidR="00F33416" w:rsidRPr="00922F15" w:rsidRDefault="00F33416" w:rsidP="00F33416">
      <w:pPr>
        <w:shd w:val="clear" w:color="auto" w:fill="FFFFFF"/>
        <w:jc w:val="right"/>
        <w:textAlignment w:val="baseline"/>
        <w:rPr>
          <w:sz w:val="28"/>
          <w:szCs w:val="28"/>
        </w:rPr>
      </w:pPr>
      <w:r w:rsidRPr="00922F15">
        <w:rPr>
          <w:sz w:val="28"/>
          <w:szCs w:val="28"/>
        </w:rPr>
        <w:t>Приложение 1-2</w:t>
      </w:r>
    </w:p>
    <w:p w14:paraId="46AF12CA" w14:textId="77777777" w:rsidR="00F33416" w:rsidRPr="00922F15" w:rsidRDefault="00F33416" w:rsidP="00F33416">
      <w:pPr>
        <w:shd w:val="clear" w:color="auto" w:fill="FFFFFF"/>
        <w:jc w:val="right"/>
        <w:textAlignment w:val="baseline"/>
        <w:rPr>
          <w:sz w:val="28"/>
          <w:szCs w:val="28"/>
        </w:rPr>
      </w:pPr>
      <w:r w:rsidRPr="00922F15">
        <w:rPr>
          <w:sz w:val="28"/>
          <w:szCs w:val="28"/>
        </w:rPr>
        <w:t>к Правилам выдачи, отзыва согласия на</w:t>
      </w:r>
    </w:p>
    <w:p w14:paraId="4570A5C6" w14:textId="77777777" w:rsidR="00F33416" w:rsidRPr="00922F15" w:rsidRDefault="00F33416" w:rsidP="00F33416">
      <w:pPr>
        <w:jc w:val="right"/>
        <w:rPr>
          <w:sz w:val="28"/>
          <w:szCs w:val="28"/>
        </w:rPr>
      </w:pPr>
      <w:r w:rsidRPr="00922F15">
        <w:rPr>
          <w:sz w:val="28"/>
          <w:szCs w:val="28"/>
        </w:rPr>
        <w:t>приобретение статуса крупного участника</w:t>
      </w:r>
    </w:p>
    <w:p w14:paraId="0D948755" w14:textId="77777777" w:rsidR="00F33416" w:rsidRPr="00922F15" w:rsidRDefault="00F33416" w:rsidP="00F33416">
      <w:pPr>
        <w:jc w:val="right"/>
        <w:rPr>
          <w:sz w:val="28"/>
          <w:szCs w:val="28"/>
        </w:rPr>
      </w:pPr>
      <w:r w:rsidRPr="00922F15">
        <w:rPr>
          <w:sz w:val="28"/>
          <w:szCs w:val="28"/>
        </w:rPr>
        <w:t>банка, банковского холдинга, крупного</w:t>
      </w:r>
    </w:p>
    <w:p w14:paraId="161878A9" w14:textId="77777777" w:rsidR="00F33416" w:rsidRPr="00922F15" w:rsidRDefault="00F33416" w:rsidP="00F33416">
      <w:pPr>
        <w:jc w:val="right"/>
        <w:rPr>
          <w:sz w:val="28"/>
          <w:szCs w:val="28"/>
        </w:rPr>
      </w:pPr>
      <w:r w:rsidRPr="00922F15">
        <w:rPr>
          <w:sz w:val="28"/>
          <w:szCs w:val="28"/>
        </w:rPr>
        <w:t>участника страховой (перестраховочной)</w:t>
      </w:r>
    </w:p>
    <w:p w14:paraId="43D9A863" w14:textId="77777777" w:rsidR="00F33416" w:rsidRPr="00922F15" w:rsidRDefault="00F33416" w:rsidP="00F33416">
      <w:pPr>
        <w:jc w:val="right"/>
        <w:rPr>
          <w:sz w:val="28"/>
          <w:szCs w:val="28"/>
        </w:rPr>
      </w:pPr>
      <w:r w:rsidRPr="00922F15">
        <w:rPr>
          <w:sz w:val="28"/>
          <w:szCs w:val="28"/>
        </w:rPr>
        <w:t>организации, страхового холдинга, крупного</w:t>
      </w:r>
    </w:p>
    <w:p w14:paraId="101DB243" w14:textId="77777777" w:rsidR="00F33416" w:rsidRPr="00922F15" w:rsidRDefault="00F33416" w:rsidP="00F33416">
      <w:pPr>
        <w:ind w:right="-2"/>
        <w:jc w:val="right"/>
        <w:rPr>
          <w:sz w:val="28"/>
          <w:szCs w:val="28"/>
        </w:rPr>
      </w:pPr>
      <w:r w:rsidRPr="00922F15">
        <w:rPr>
          <w:sz w:val="28"/>
          <w:szCs w:val="28"/>
        </w:rPr>
        <w:t>участника управляющего инвестиционным</w:t>
      </w:r>
    </w:p>
    <w:p w14:paraId="5E4C7514" w14:textId="77777777" w:rsidR="00F33416" w:rsidRPr="00922F15" w:rsidRDefault="00F33416" w:rsidP="00F33416">
      <w:pPr>
        <w:ind w:right="-2"/>
        <w:jc w:val="right"/>
        <w:rPr>
          <w:sz w:val="28"/>
          <w:szCs w:val="28"/>
        </w:rPr>
      </w:pPr>
      <w:r w:rsidRPr="00922F15">
        <w:rPr>
          <w:sz w:val="28"/>
          <w:szCs w:val="28"/>
        </w:rPr>
        <w:t>портфелем и требованиям к документам,</w:t>
      </w:r>
    </w:p>
    <w:p w14:paraId="363457B5" w14:textId="77777777" w:rsidR="00F33416" w:rsidRPr="00922F15" w:rsidRDefault="00F33416" w:rsidP="00F33416">
      <w:pPr>
        <w:ind w:right="-2"/>
        <w:jc w:val="right"/>
        <w:rPr>
          <w:sz w:val="28"/>
          <w:szCs w:val="28"/>
        </w:rPr>
      </w:pPr>
      <w:r w:rsidRPr="00922F15">
        <w:rPr>
          <w:sz w:val="28"/>
          <w:szCs w:val="28"/>
        </w:rPr>
        <w:t>представляемым для получения указанного</w:t>
      </w:r>
    </w:p>
    <w:p w14:paraId="1115939F" w14:textId="77777777" w:rsidR="00F33416" w:rsidRPr="00922F15" w:rsidRDefault="00F33416" w:rsidP="00F33416">
      <w:pPr>
        <w:ind w:right="-2"/>
        <w:jc w:val="right"/>
        <w:rPr>
          <w:sz w:val="28"/>
          <w:szCs w:val="28"/>
        </w:rPr>
      </w:pPr>
      <w:r w:rsidRPr="00922F15">
        <w:rPr>
          <w:sz w:val="28"/>
          <w:szCs w:val="28"/>
        </w:rPr>
        <w:t>согласия</w:t>
      </w:r>
    </w:p>
    <w:p w14:paraId="03CCFE93" w14:textId="77777777" w:rsidR="00F33416" w:rsidRPr="00922F15" w:rsidRDefault="00F33416" w:rsidP="00F33416">
      <w:pPr>
        <w:ind w:right="-2"/>
        <w:jc w:val="right"/>
        <w:rPr>
          <w:sz w:val="28"/>
          <w:szCs w:val="28"/>
        </w:rPr>
      </w:pPr>
    </w:p>
    <w:p w14:paraId="6A4F0FA3" w14:textId="77777777" w:rsidR="00F33416" w:rsidRPr="00922F15" w:rsidRDefault="00F33416" w:rsidP="00F33416">
      <w:pPr>
        <w:ind w:right="-2"/>
        <w:jc w:val="right"/>
        <w:rPr>
          <w:sz w:val="28"/>
          <w:szCs w:val="28"/>
        </w:rPr>
      </w:pPr>
      <w:r w:rsidRPr="00922F15">
        <w:rPr>
          <w:sz w:val="28"/>
          <w:szCs w:val="28"/>
          <w:lang w:val="kk-KZ"/>
        </w:rPr>
        <w:t>Ф</w:t>
      </w:r>
      <w:r w:rsidRPr="00922F15">
        <w:rPr>
          <w:sz w:val="28"/>
          <w:szCs w:val="28"/>
        </w:rPr>
        <w:t>орма</w:t>
      </w:r>
    </w:p>
    <w:p w14:paraId="7617CFEE" w14:textId="77777777" w:rsidR="00F33416" w:rsidRPr="00922F15" w:rsidRDefault="00F33416" w:rsidP="00F33416">
      <w:pPr>
        <w:ind w:right="-2"/>
        <w:jc w:val="right"/>
        <w:rPr>
          <w:sz w:val="28"/>
          <w:szCs w:val="28"/>
        </w:rPr>
      </w:pPr>
    </w:p>
    <w:p w14:paraId="0A90D700" w14:textId="77777777" w:rsidR="00F33416" w:rsidRPr="00922F15" w:rsidRDefault="00F33416" w:rsidP="00F33416">
      <w:pPr>
        <w:ind w:right="-2"/>
        <w:jc w:val="right"/>
        <w:rPr>
          <w:sz w:val="28"/>
          <w:szCs w:val="28"/>
        </w:rPr>
      </w:pPr>
      <w:r w:rsidRPr="00922F15">
        <w:rPr>
          <w:sz w:val="28"/>
          <w:szCs w:val="28"/>
        </w:rPr>
        <w:t>Республиканское государственное</w:t>
      </w:r>
    </w:p>
    <w:p w14:paraId="7194C016" w14:textId="77777777" w:rsidR="00F33416" w:rsidRPr="00922F15" w:rsidRDefault="00F33416" w:rsidP="00F33416">
      <w:pPr>
        <w:ind w:right="-2"/>
        <w:jc w:val="right"/>
        <w:rPr>
          <w:sz w:val="28"/>
          <w:szCs w:val="28"/>
        </w:rPr>
      </w:pPr>
      <w:r w:rsidRPr="00922F15">
        <w:rPr>
          <w:sz w:val="28"/>
          <w:szCs w:val="28"/>
        </w:rPr>
        <w:t>учреждение «Агентство</w:t>
      </w:r>
    </w:p>
    <w:p w14:paraId="729A08D2" w14:textId="77777777" w:rsidR="00F33416" w:rsidRPr="00922F15" w:rsidRDefault="00F33416" w:rsidP="00F33416">
      <w:pPr>
        <w:ind w:right="-2"/>
        <w:jc w:val="right"/>
        <w:rPr>
          <w:sz w:val="28"/>
          <w:szCs w:val="28"/>
        </w:rPr>
      </w:pPr>
      <w:r w:rsidRPr="00922F15">
        <w:rPr>
          <w:sz w:val="28"/>
          <w:szCs w:val="28"/>
        </w:rPr>
        <w:t>Республики Казахстан</w:t>
      </w:r>
    </w:p>
    <w:p w14:paraId="1A5151CF" w14:textId="77777777" w:rsidR="00F33416" w:rsidRPr="00922F15" w:rsidRDefault="00F33416" w:rsidP="00F33416">
      <w:pPr>
        <w:ind w:right="-2"/>
        <w:jc w:val="right"/>
        <w:rPr>
          <w:sz w:val="28"/>
          <w:szCs w:val="28"/>
        </w:rPr>
      </w:pPr>
      <w:r w:rsidRPr="00922F15">
        <w:rPr>
          <w:sz w:val="28"/>
          <w:szCs w:val="28"/>
        </w:rPr>
        <w:t>по регулированию и развитию</w:t>
      </w:r>
    </w:p>
    <w:p w14:paraId="3CBC2CDE" w14:textId="77777777" w:rsidR="00F33416" w:rsidRPr="00922F15" w:rsidRDefault="00F33416" w:rsidP="00F33416">
      <w:pPr>
        <w:ind w:right="-2"/>
        <w:jc w:val="right"/>
        <w:rPr>
          <w:sz w:val="28"/>
          <w:szCs w:val="28"/>
        </w:rPr>
      </w:pPr>
      <w:r w:rsidRPr="00922F15">
        <w:rPr>
          <w:sz w:val="28"/>
          <w:szCs w:val="28"/>
        </w:rPr>
        <w:t>финансового рынка»</w:t>
      </w:r>
    </w:p>
    <w:p w14:paraId="1A12231B" w14:textId="77777777" w:rsidR="00F33416" w:rsidRPr="00922F15" w:rsidRDefault="00F33416" w:rsidP="00F33416">
      <w:pPr>
        <w:ind w:right="-2"/>
        <w:jc w:val="right"/>
        <w:rPr>
          <w:sz w:val="28"/>
          <w:szCs w:val="28"/>
        </w:rPr>
      </w:pPr>
      <w:r w:rsidRPr="00922F15">
        <w:rPr>
          <w:sz w:val="28"/>
          <w:szCs w:val="28"/>
        </w:rPr>
        <w:t>(БИН 191240019852)</w:t>
      </w:r>
    </w:p>
    <w:p w14:paraId="44D99036" w14:textId="77777777" w:rsidR="00F33416" w:rsidRPr="00922F15" w:rsidRDefault="00F33416" w:rsidP="00F33416">
      <w:pPr>
        <w:jc w:val="right"/>
        <w:rPr>
          <w:sz w:val="28"/>
          <w:szCs w:val="28"/>
          <w:lang w:val="kk-KZ"/>
        </w:rPr>
      </w:pPr>
    </w:p>
    <w:p w14:paraId="697E3371" w14:textId="77777777" w:rsidR="00F33416" w:rsidRPr="00922F15" w:rsidRDefault="00F33416" w:rsidP="00F33416">
      <w:pPr>
        <w:jc w:val="right"/>
        <w:rPr>
          <w:sz w:val="28"/>
          <w:szCs w:val="28"/>
          <w:lang w:val="kk-KZ"/>
        </w:rPr>
      </w:pPr>
    </w:p>
    <w:p w14:paraId="29886F5D" w14:textId="77777777" w:rsidR="00F33416" w:rsidRPr="00922F15" w:rsidRDefault="00F33416" w:rsidP="00F33416">
      <w:pPr>
        <w:ind w:right="178"/>
        <w:jc w:val="center"/>
        <w:rPr>
          <w:b/>
          <w:sz w:val="28"/>
          <w:szCs w:val="28"/>
          <w:lang w:val="kk-KZ"/>
        </w:rPr>
      </w:pPr>
      <w:r w:rsidRPr="00922F15">
        <w:rPr>
          <w:b/>
          <w:sz w:val="28"/>
          <w:szCs w:val="28"/>
          <w:lang w:val="kk-KZ"/>
        </w:rPr>
        <w:t>Заявление о приобретении статуса банковского холдинга или крупного участника банка</w:t>
      </w:r>
    </w:p>
    <w:p w14:paraId="7224F92E" w14:textId="77777777" w:rsidR="00F33416" w:rsidRPr="00922F15" w:rsidRDefault="00F33416" w:rsidP="00F33416">
      <w:pPr>
        <w:ind w:right="178"/>
        <w:jc w:val="center"/>
        <w:rPr>
          <w:b/>
          <w:sz w:val="28"/>
          <w:szCs w:val="28"/>
        </w:rPr>
      </w:pPr>
      <w:r w:rsidRPr="00922F15">
        <w:rPr>
          <w:b/>
          <w:sz w:val="28"/>
          <w:szCs w:val="28"/>
        </w:rPr>
        <w:t>(для юридических лиц)</w:t>
      </w:r>
    </w:p>
    <w:p w14:paraId="0F7854F9" w14:textId="77777777" w:rsidR="00F33416" w:rsidRPr="00922F15" w:rsidRDefault="00F33416" w:rsidP="00F33416">
      <w:pPr>
        <w:ind w:right="178"/>
        <w:jc w:val="center"/>
        <w:rPr>
          <w:sz w:val="28"/>
          <w:szCs w:val="28"/>
          <w:lang w:val="kk-KZ"/>
        </w:rPr>
      </w:pPr>
    </w:p>
    <w:p w14:paraId="1660804B" w14:textId="77777777" w:rsidR="00F33416" w:rsidRPr="00922F15" w:rsidRDefault="00F33416" w:rsidP="00F33416">
      <w:pPr>
        <w:shd w:val="clear" w:color="auto" w:fill="FFFFFF"/>
        <w:spacing w:after="360"/>
        <w:ind w:right="178"/>
        <w:jc w:val="right"/>
        <w:textAlignment w:val="baseline"/>
        <w:rPr>
          <w:sz w:val="28"/>
          <w:szCs w:val="28"/>
        </w:rPr>
      </w:pPr>
      <w:r w:rsidRPr="00922F15">
        <w:rPr>
          <w:sz w:val="28"/>
          <w:szCs w:val="28"/>
        </w:rPr>
        <w:t>«___» __________ года</w:t>
      </w:r>
    </w:p>
    <w:p w14:paraId="0F267AB1"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w:t>
      </w:r>
    </w:p>
    <w:p w14:paraId="523D89AE"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 xml:space="preserve">____________________________________________________________________________________________________________________________________ </w:t>
      </w:r>
    </w:p>
    <w:p w14:paraId="1DD7A697" w14:textId="77777777" w:rsidR="00F33416" w:rsidRPr="00922F15" w:rsidRDefault="00F33416" w:rsidP="00F33416">
      <w:pPr>
        <w:shd w:val="clear" w:color="auto" w:fill="FFFFFF"/>
        <w:ind w:right="178" w:firstLine="708"/>
        <w:jc w:val="both"/>
        <w:textAlignment w:val="baseline"/>
        <w:rPr>
          <w:spacing w:val="2"/>
          <w:sz w:val="28"/>
          <w:szCs w:val="28"/>
        </w:rPr>
      </w:pPr>
      <w:r w:rsidRPr="00922F15">
        <w:rPr>
          <w:spacing w:val="2"/>
          <w:sz w:val="28"/>
          <w:szCs w:val="28"/>
        </w:rPr>
        <w:t xml:space="preserve">(наименование юридического лица, бизнес идентификационный номер (при наличии), сведения о государственной регистрации (перерегистрации), </w:t>
      </w:r>
      <w:r w:rsidRPr="00922F15">
        <w:rPr>
          <w:spacing w:val="2"/>
          <w:sz w:val="28"/>
          <w:szCs w:val="28"/>
        </w:rPr>
        <w:lastRenderedPageBreak/>
        <w:t>месте нахождения заявителя - юридического лица – нерезидента Республики Казахстан)</w:t>
      </w:r>
    </w:p>
    <w:p w14:paraId="751EA22E"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 xml:space="preserve">_________________________________________________________________ </w:t>
      </w:r>
    </w:p>
    <w:p w14:paraId="3340A8CF" w14:textId="77777777" w:rsidR="00F33416" w:rsidRPr="00922F15" w:rsidRDefault="00F33416" w:rsidP="00F33416">
      <w:pPr>
        <w:shd w:val="clear" w:color="auto" w:fill="FFFFFF"/>
        <w:ind w:right="178"/>
        <w:textAlignment w:val="baseline"/>
        <w:rPr>
          <w:spacing w:val="2"/>
          <w:sz w:val="28"/>
          <w:szCs w:val="28"/>
        </w:rPr>
      </w:pPr>
    </w:p>
    <w:p w14:paraId="5298EED4" w14:textId="77777777" w:rsidR="00F33416" w:rsidRPr="00922F15" w:rsidRDefault="00F33416" w:rsidP="00F33416">
      <w:pPr>
        <w:shd w:val="clear" w:color="auto" w:fill="FFFFFF"/>
        <w:ind w:firstLine="708"/>
        <w:jc w:val="both"/>
        <w:textAlignment w:val="baseline"/>
        <w:rPr>
          <w:spacing w:val="2"/>
          <w:sz w:val="28"/>
          <w:szCs w:val="28"/>
        </w:rPr>
      </w:pPr>
      <w:r w:rsidRPr="00922F15">
        <w:rPr>
          <w:spacing w:val="2"/>
          <w:sz w:val="28"/>
          <w:szCs w:val="28"/>
        </w:rPr>
        <w:t>(сведения о кредитном рейтинге юридического лица - нерезидента Республики Казахстан либо его родительской организации, ссылка на интернет-ресурс, где размещены сведения, подтверждающие наличие минимального требуемого рейтинга, присвоенн</w:t>
      </w:r>
      <w:r>
        <w:rPr>
          <w:spacing w:val="2"/>
          <w:sz w:val="28"/>
          <w:szCs w:val="28"/>
          <w:lang w:val="kk-KZ"/>
        </w:rPr>
        <w:t>ого</w:t>
      </w:r>
      <w:r w:rsidRPr="00922F15">
        <w:rPr>
          <w:spacing w:val="2"/>
          <w:sz w:val="28"/>
          <w:szCs w:val="28"/>
        </w:rPr>
        <w:t xml:space="preserve">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r>
        <w:rPr>
          <w:spacing w:val="2"/>
          <w:sz w:val="28"/>
          <w:szCs w:val="28"/>
        </w:rPr>
        <w:t xml:space="preserve">) </w:t>
      </w:r>
    </w:p>
    <w:p w14:paraId="500F2EDB" w14:textId="77777777" w:rsidR="00F33416" w:rsidRPr="00922F15" w:rsidRDefault="00F33416" w:rsidP="00F33416">
      <w:pPr>
        <w:shd w:val="clear" w:color="auto" w:fill="FFFFFF"/>
        <w:ind w:right="178"/>
        <w:jc w:val="both"/>
        <w:textAlignment w:val="baseline"/>
        <w:rPr>
          <w:spacing w:val="2"/>
          <w:sz w:val="28"/>
          <w:szCs w:val="28"/>
        </w:rPr>
      </w:pPr>
    </w:p>
    <w:p w14:paraId="71855A5A"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 xml:space="preserve">просит в соответствии с решением №____ от </w:t>
      </w:r>
      <w:r>
        <w:rPr>
          <w:spacing w:val="2"/>
          <w:sz w:val="28"/>
          <w:szCs w:val="28"/>
        </w:rPr>
        <w:t>______</w:t>
      </w:r>
      <w:r w:rsidRPr="00922F15">
        <w:rPr>
          <w:spacing w:val="2"/>
          <w:sz w:val="28"/>
          <w:szCs w:val="28"/>
        </w:rPr>
        <w:t>___________________</w:t>
      </w:r>
      <w:r>
        <w:rPr>
          <w:spacing w:val="2"/>
          <w:sz w:val="28"/>
          <w:szCs w:val="28"/>
        </w:rPr>
        <w:t>_____________________</w:t>
      </w:r>
      <w:r w:rsidRPr="00922F15">
        <w:rPr>
          <w:spacing w:val="2"/>
          <w:sz w:val="28"/>
          <w:szCs w:val="28"/>
        </w:rPr>
        <w:t xml:space="preserve">____________________ </w:t>
      </w:r>
    </w:p>
    <w:p w14:paraId="23E823E3" w14:textId="77777777" w:rsidR="00F33416" w:rsidRPr="00922F15" w:rsidRDefault="00F33416" w:rsidP="00F33416">
      <w:pPr>
        <w:shd w:val="clear" w:color="auto" w:fill="FFFFFF"/>
        <w:ind w:right="178" w:firstLine="708"/>
        <w:jc w:val="both"/>
        <w:textAlignment w:val="baseline"/>
        <w:rPr>
          <w:spacing w:val="2"/>
          <w:sz w:val="28"/>
          <w:szCs w:val="28"/>
        </w:rPr>
      </w:pPr>
      <w:r w:rsidRPr="00922F15">
        <w:rPr>
          <w:spacing w:val="2"/>
          <w:sz w:val="28"/>
          <w:szCs w:val="28"/>
        </w:rPr>
        <w:t xml:space="preserve">(реквизиты решения уполномоченного органа </w:t>
      </w:r>
      <w:r w:rsidRPr="00922F15">
        <w:rPr>
          <w:spacing w:val="2"/>
          <w:sz w:val="28"/>
          <w:szCs w:val="28"/>
          <w:lang w:val="kk-KZ"/>
        </w:rPr>
        <w:t xml:space="preserve">юридического </w:t>
      </w:r>
      <w:r w:rsidRPr="00922F15">
        <w:rPr>
          <w:spacing w:val="2"/>
          <w:sz w:val="28"/>
          <w:szCs w:val="28"/>
        </w:rPr>
        <w:t>лица, желающего приобрести статус крупного участника банка, банковского холдинга)</w:t>
      </w:r>
    </w:p>
    <w:p w14:paraId="1BB5723D" w14:textId="77777777" w:rsidR="00F33416" w:rsidRPr="00922F15" w:rsidRDefault="00F33416" w:rsidP="00F33416">
      <w:pPr>
        <w:shd w:val="clear" w:color="auto" w:fill="FFFFFF"/>
        <w:ind w:right="178"/>
        <w:jc w:val="both"/>
        <w:textAlignment w:val="baseline"/>
        <w:rPr>
          <w:sz w:val="28"/>
          <w:szCs w:val="28"/>
          <w:lang w:val="kk-KZ"/>
        </w:rPr>
      </w:pPr>
      <w:r w:rsidRPr="00922F15">
        <w:rPr>
          <w:spacing w:val="2"/>
          <w:sz w:val="28"/>
          <w:szCs w:val="28"/>
        </w:rPr>
        <w:t xml:space="preserve">выдать </w:t>
      </w:r>
      <w:r>
        <w:rPr>
          <w:spacing w:val="2"/>
          <w:sz w:val="28"/>
          <w:szCs w:val="28"/>
          <w:lang w:val="kk-KZ"/>
        </w:rPr>
        <w:t>согласие</w:t>
      </w:r>
      <w:r w:rsidRPr="00922F15">
        <w:rPr>
          <w:spacing w:val="2"/>
          <w:sz w:val="28"/>
          <w:szCs w:val="28"/>
        </w:rPr>
        <w:t xml:space="preserve"> на </w:t>
      </w:r>
      <w:r w:rsidRPr="00922F15">
        <w:rPr>
          <w:sz w:val="28"/>
          <w:szCs w:val="28"/>
          <w:lang w:val="kk-KZ"/>
        </w:rPr>
        <w:t>приобретение статуса банковского холдинга или крупного участника</w:t>
      </w:r>
    </w:p>
    <w:p w14:paraId="1AEC5F89" w14:textId="77777777" w:rsidR="00F33416" w:rsidRPr="00922F15" w:rsidRDefault="00F33416" w:rsidP="00F33416">
      <w:pPr>
        <w:shd w:val="clear" w:color="auto" w:fill="FFFFFF"/>
        <w:ind w:right="178"/>
        <w:jc w:val="both"/>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p>
    <w:p w14:paraId="7919C848" w14:textId="77777777" w:rsidR="00F33416" w:rsidRPr="00922F15" w:rsidRDefault="00F33416" w:rsidP="00F33416">
      <w:pPr>
        <w:shd w:val="clear" w:color="auto" w:fill="FFFFFF"/>
        <w:ind w:right="178" w:firstLine="708"/>
        <w:textAlignment w:val="baseline"/>
        <w:rPr>
          <w:spacing w:val="2"/>
          <w:sz w:val="28"/>
          <w:szCs w:val="28"/>
        </w:rPr>
      </w:pPr>
      <w:r w:rsidRPr="00922F15">
        <w:rPr>
          <w:spacing w:val="2"/>
          <w:sz w:val="28"/>
          <w:szCs w:val="28"/>
        </w:rPr>
        <w:t>(наименование банка, бизнес идентификационный код банка)</w:t>
      </w:r>
    </w:p>
    <w:p w14:paraId="6D25773A" w14:textId="77777777" w:rsidR="00F33416" w:rsidRPr="00922F15" w:rsidRDefault="00F33416" w:rsidP="00F33416">
      <w:pPr>
        <w:shd w:val="clear" w:color="auto" w:fill="FFFFFF"/>
        <w:ind w:right="178"/>
        <w:textAlignment w:val="baseline"/>
        <w:rPr>
          <w:spacing w:val="2"/>
          <w:sz w:val="28"/>
          <w:szCs w:val="28"/>
        </w:rPr>
      </w:pPr>
    </w:p>
    <w:p w14:paraId="515BDCB0" w14:textId="77777777" w:rsidR="00F33416" w:rsidRPr="00922F15" w:rsidRDefault="00F33416" w:rsidP="00F33416">
      <w:pPr>
        <w:shd w:val="clear" w:color="auto" w:fill="FFFFFF"/>
        <w:ind w:right="178" w:firstLine="708"/>
        <w:jc w:val="both"/>
        <w:textAlignment w:val="baseline"/>
        <w:rPr>
          <w:spacing w:val="2"/>
          <w:sz w:val="28"/>
          <w:szCs w:val="28"/>
          <w:lang w:val="kk-KZ"/>
        </w:rPr>
      </w:pPr>
      <w:r w:rsidRPr="00922F15">
        <w:rPr>
          <w:spacing w:val="2"/>
          <w:sz w:val="28"/>
          <w:szCs w:val="28"/>
        </w:rPr>
        <w:t xml:space="preserve">Сведения о количестве приобретаемых акций </w:t>
      </w:r>
      <w:r w:rsidRPr="00922F15">
        <w:rPr>
          <w:spacing w:val="2"/>
          <w:sz w:val="28"/>
          <w:szCs w:val="28"/>
          <w:lang w:val="kk-KZ"/>
        </w:rPr>
        <w:t>банка</w:t>
      </w:r>
      <w:r w:rsidRPr="00922F15">
        <w:rPr>
          <w:spacing w:val="2"/>
          <w:sz w:val="28"/>
          <w:szCs w:val="28"/>
        </w:rPr>
        <w:t xml:space="preserve">, их стоимости, процентном соотношении количества акций </w:t>
      </w:r>
      <w:r w:rsidRPr="00922F15">
        <w:rPr>
          <w:spacing w:val="2"/>
          <w:sz w:val="28"/>
          <w:szCs w:val="28"/>
          <w:lang w:val="kk-KZ"/>
        </w:rPr>
        <w:t>банка</w:t>
      </w:r>
      <w:r w:rsidRPr="00922F15">
        <w:rPr>
          <w:spacing w:val="2"/>
          <w:sz w:val="28"/>
          <w:szCs w:val="28"/>
        </w:rPr>
        <w:t xml:space="preserve">, предполагаемых к приобретению, к количеству размещенных (за вычетом привилегированных и выкупленных) акций и (или) к количеству голосующих акций </w:t>
      </w:r>
      <w:r w:rsidRPr="00922F15">
        <w:rPr>
          <w:spacing w:val="2"/>
          <w:sz w:val="28"/>
          <w:szCs w:val="28"/>
          <w:lang w:val="kk-KZ"/>
        </w:rPr>
        <w:t>банка:</w:t>
      </w:r>
    </w:p>
    <w:p w14:paraId="4C2E2613" w14:textId="77777777" w:rsidR="00F33416" w:rsidRPr="00922F15" w:rsidRDefault="00F33416" w:rsidP="00F33416">
      <w:pPr>
        <w:shd w:val="clear" w:color="auto" w:fill="FFFFFF"/>
        <w:ind w:right="178"/>
        <w:jc w:val="both"/>
        <w:textAlignment w:val="baseline"/>
        <w:rPr>
          <w:spacing w:val="2"/>
          <w:sz w:val="28"/>
          <w:szCs w:val="28"/>
        </w:rPr>
      </w:pPr>
      <w:r w:rsidRPr="00922F15">
        <w:rPr>
          <w:spacing w:val="2"/>
          <w:sz w:val="28"/>
          <w:szCs w:val="28"/>
        </w:rPr>
        <w:t xml:space="preserve">____________________________________________________________________________________________________________________________________ </w:t>
      </w:r>
    </w:p>
    <w:p w14:paraId="21779473" w14:textId="77777777" w:rsidR="00F33416" w:rsidRPr="00922F15" w:rsidRDefault="00F33416" w:rsidP="00F33416">
      <w:pPr>
        <w:shd w:val="clear" w:color="auto" w:fill="FFFFFF"/>
        <w:ind w:right="178"/>
        <w:jc w:val="both"/>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p>
    <w:p w14:paraId="0386C8B0" w14:textId="77777777" w:rsidR="00F33416" w:rsidRPr="00922F15" w:rsidRDefault="00F33416" w:rsidP="00F33416">
      <w:pPr>
        <w:shd w:val="clear" w:color="auto" w:fill="FFFFFF"/>
        <w:ind w:right="178"/>
        <w:jc w:val="both"/>
        <w:textAlignment w:val="baseline"/>
        <w:rPr>
          <w:spacing w:val="2"/>
          <w:sz w:val="28"/>
          <w:szCs w:val="28"/>
        </w:rPr>
      </w:pPr>
    </w:p>
    <w:p w14:paraId="64CDB14C" w14:textId="77777777" w:rsidR="00F33416" w:rsidRPr="00922F15" w:rsidRDefault="00F33416" w:rsidP="00F33416">
      <w:pPr>
        <w:shd w:val="clear" w:color="auto" w:fill="FFFFFF"/>
        <w:ind w:right="178" w:firstLine="708"/>
        <w:jc w:val="both"/>
        <w:textAlignment w:val="baseline"/>
        <w:rPr>
          <w:spacing w:val="2"/>
          <w:sz w:val="28"/>
          <w:szCs w:val="28"/>
        </w:rPr>
      </w:pPr>
      <w:r w:rsidRPr="00922F15">
        <w:rPr>
          <w:spacing w:val="2"/>
          <w:sz w:val="28"/>
          <w:szCs w:val="28"/>
        </w:rPr>
        <w:lastRenderedPageBreak/>
        <w:t xml:space="preserve">Сведения об условиях и порядке приобретения акций </w:t>
      </w:r>
      <w:r w:rsidRPr="00922F15">
        <w:rPr>
          <w:spacing w:val="2"/>
          <w:sz w:val="28"/>
          <w:szCs w:val="28"/>
          <w:lang w:val="kk-KZ"/>
        </w:rPr>
        <w:t>банка</w:t>
      </w:r>
      <w:r w:rsidRPr="00922F15">
        <w:rPr>
          <w:spacing w:val="2"/>
          <w:sz w:val="28"/>
          <w:szCs w:val="28"/>
        </w:rPr>
        <w:t>,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p w14:paraId="421794A4"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 xml:space="preserve">____________________________________________________________________________________________________________________________________ </w:t>
      </w:r>
    </w:p>
    <w:p w14:paraId="1DAE1DDD" w14:textId="77777777" w:rsidR="00F33416"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p>
    <w:p w14:paraId="3BBC694C" w14:textId="77777777" w:rsidR="00F33416" w:rsidRPr="00922F15" w:rsidRDefault="00F33416" w:rsidP="00F33416">
      <w:pPr>
        <w:shd w:val="clear" w:color="auto" w:fill="FFFFFF"/>
        <w:ind w:right="178"/>
        <w:textAlignment w:val="baseline"/>
        <w:rPr>
          <w:spacing w:val="2"/>
          <w:sz w:val="28"/>
          <w:szCs w:val="28"/>
        </w:rPr>
      </w:pPr>
    </w:p>
    <w:p w14:paraId="4620636C" w14:textId="77777777" w:rsidR="00F33416" w:rsidRDefault="00F33416" w:rsidP="00F33416">
      <w:pPr>
        <w:shd w:val="clear" w:color="auto" w:fill="FFFFFF"/>
        <w:ind w:right="178" w:firstLine="708"/>
        <w:jc w:val="both"/>
        <w:textAlignment w:val="baseline"/>
        <w:rPr>
          <w:color w:val="000000" w:themeColor="text1"/>
          <w:sz w:val="28"/>
          <w:szCs w:val="28"/>
          <w:shd w:val="clear" w:color="auto" w:fill="FFFFFF"/>
          <w:lang w:val="kk-KZ"/>
        </w:rPr>
      </w:pPr>
      <w:r w:rsidRPr="00F12786">
        <w:rPr>
          <w:color w:val="000000" w:themeColor="text1"/>
          <w:sz w:val="28"/>
          <w:szCs w:val="28"/>
          <w:shd w:val="clear" w:color="auto" w:fill="FFFFFF"/>
          <w:lang w:val="kk-KZ"/>
        </w:rPr>
        <w:t>Сведения о лицах, владеющих прямо или косвенно десятью или более процентами акций (долей участия в уставном капитале) заявителя</w:t>
      </w:r>
      <w:r>
        <w:rPr>
          <w:color w:val="000000" w:themeColor="text1"/>
          <w:sz w:val="28"/>
          <w:szCs w:val="28"/>
          <w:shd w:val="clear" w:color="auto" w:fill="FFFFFF"/>
          <w:lang w:val="kk-KZ"/>
        </w:rPr>
        <w:t>:</w:t>
      </w:r>
    </w:p>
    <w:p w14:paraId="639305C4" w14:textId="77777777" w:rsidR="00F33416"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r>
        <w:rPr>
          <w:spacing w:val="2"/>
          <w:sz w:val="28"/>
          <w:szCs w:val="28"/>
        </w:rPr>
        <w:t>,</w:t>
      </w:r>
    </w:p>
    <w:p w14:paraId="1A5120BF" w14:textId="77777777" w:rsidR="00F33416" w:rsidRPr="00684E5C" w:rsidRDefault="00F33416" w:rsidP="00F33416">
      <w:pPr>
        <w:shd w:val="clear" w:color="auto" w:fill="FFFFFF"/>
        <w:ind w:right="178"/>
        <w:jc w:val="both"/>
        <w:textAlignment w:val="baseline"/>
        <w:rPr>
          <w:spacing w:val="2"/>
          <w:sz w:val="28"/>
          <w:szCs w:val="28"/>
          <w:lang w:val="kk-KZ"/>
        </w:rPr>
      </w:pPr>
      <w:r>
        <w:rPr>
          <w:spacing w:val="2"/>
          <w:sz w:val="28"/>
          <w:szCs w:val="28"/>
        </w:rPr>
        <w:t xml:space="preserve">ссылка на интернет-ресурс </w:t>
      </w:r>
      <w:r w:rsidRPr="003D1EBA">
        <w:rPr>
          <w:color w:val="000000" w:themeColor="text1"/>
          <w:sz w:val="28"/>
          <w:szCs w:val="28"/>
          <w:shd w:val="clear" w:color="auto" w:fill="FFFFFF"/>
          <w:lang w:val="kk-KZ"/>
        </w:rPr>
        <w:t>органа финансового надзора государства, резидентом которого является заявитель</w:t>
      </w:r>
      <w:r>
        <w:rPr>
          <w:color w:val="000000" w:themeColor="text1"/>
          <w:sz w:val="28"/>
          <w:szCs w:val="28"/>
          <w:shd w:val="clear" w:color="auto" w:fill="FFFFFF"/>
          <w:lang w:val="kk-KZ"/>
        </w:rPr>
        <w:t>*</w:t>
      </w:r>
      <w:r>
        <w:rPr>
          <w:color w:val="000000" w:themeColor="text1"/>
          <w:sz w:val="28"/>
          <w:szCs w:val="28"/>
          <w:shd w:val="clear" w:color="auto" w:fill="FFFFFF"/>
        </w:rPr>
        <w:t>_______________________________</w:t>
      </w:r>
      <w:r>
        <w:rPr>
          <w:color w:val="000000" w:themeColor="text1"/>
          <w:sz w:val="28"/>
          <w:szCs w:val="28"/>
          <w:shd w:val="clear" w:color="auto" w:fill="FFFFFF"/>
          <w:lang w:val="kk-KZ"/>
        </w:rPr>
        <w:t>.</w:t>
      </w:r>
    </w:p>
    <w:p w14:paraId="3562127C" w14:textId="77777777" w:rsidR="00F33416" w:rsidRDefault="00F33416" w:rsidP="00F33416">
      <w:pPr>
        <w:shd w:val="clear" w:color="auto" w:fill="FFFFFF"/>
        <w:ind w:right="178"/>
        <w:textAlignment w:val="baseline"/>
        <w:rPr>
          <w:spacing w:val="2"/>
          <w:sz w:val="28"/>
          <w:szCs w:val="28"/>
        </w:rPr>
      </w:pPr>
    </w:p>
    <w:p w14:paraId="0E6BE363" w14:textId="77777777" w:rsidR="00F33416" w:rsidRDefault="00F33416" w:rsidP="00F33416">
      <w:pPr>
        <w:shd w:val="clear" w:color="auto" w:fill="FFFFFF"/>
        <w:ind w:firstLine="708"/>
        <w:textAlignment w:val="baseline"/>
        <w:rPr>
          <w:spacing w:val="2"/>
          <w:sz w:val="28"/>
          <w:szCs w:val="28"/>
        </w:rPr>
      </w:pPr>
      <w:r w:rsidRPr="00F12786">
        <w:rPr>
          <w:color w:val="000000" w:themeColor="text1"/>
          <w:sz w:val="28"/>
          <w:szCs w:val="28"/>
          <w:shd w:val="clear" w:color="auto" w:fill="FFFFFF"/>
          <w:lang w:val="kk-KZ"/>
        </w:rPr>
        <w:t>Сведения о лицах,</w:t>
      </w:r>
      <w:r>
        <w:rPr>
          <w:color w:val="000000" w:themeColor="text1"/>
          <w:sz w:val="28"/>
          <w:szCs w:val="28"/>
          <w:shd w:val="clear" w:color="auto" w:fill="FFFFFF"/>
          <w:lang w:val="kk-KZ"/>
        </w:rPr>
        <w:t xml:space="preserve"> </w:t>
      </w:r>
      <w:r w:rsidRPr="00F12786">
        <w:rPr>
          <w:color w:val="000000" w:themeColor="text1"/>
          <w:sz w:val="28"/>
          <w:szCs w:val="28"/>
          <w:shd w:val="clear" w:color="auto" w:fill="FFFFFF"/>
          <w:lang w:val="kk-KZ"/>
        </w:rPr>
        <w:t>осуществляющих контроль в отношении заявителя</w:t>
      </w:r>
      <w:r>
        <w:rPr>
          <w:color w:val="000000" w:themeColor="text1"/>
          <w:sz w:val="28"/>
          <w:szCs w:val="28"/>
          <w:shd w:val="clear" w:color="auto" w:fill="FFFFFF"/>
          <w:lang w:val="kk-KZ"/>
        </w:rPr>
        <w:t>:</w:t>
      </w:r>
    </w:p>
    <w:p w14:paraId="5BFEF340" w14:textId="77777777" w:rsidR="00F33416"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w:t>
      </w:r>
      <w:r>
        <w:rPr>
          <w:spacing w:val="2"/>
          <w:sz w:val="28"/>
          <w:szCs w:val="28"/>
        </w:rPr>
        <w:t>__</w:t>
      </w:r>
      <w:r w:rsidRPr="00922F15">
        <w:rPr>
          <w:spacing w:val="2"/>
          <w:sz w:val="28"/>
          <w:szCs w:val="28"/>
        </w:rPr>
        <w:t>_</w:t>
      </w:r>
      <w:r>
        <w:rPr>
          <w:spacing w:val="2"/>
          <w:sz w:val="28"/>
          <w:szCs w:val="28"/>
        </w:rPr>
        <w:t>,</w:t>
      </w:r>
    </w:p>
    <w:p w14:paraId="5EC6D77B" w14:textId="77777777" w:rsidR="00F33416" w:rsidRDefault="00F33416" w:rsidP="00F33416">
      <w:pPr>
        <w:shd w:val="clear" w:color="auto" w:fill="FFFFFF"/>
        <w:ind w:right="178"/>
        <w:jc w:val="both"/>
        <w:textAlignment w:val="baseline"/>
        <w:rPr>
          <w:spacing w:val="2"/>
          <w:sz w:val="28"/>
          <w:szCs w:val="28"/>
        </w:rPr>
      </w:pPr>
      <w:r>
        <w:rPr>
          <w:spacing w:val="2"/>
          <w:sz w:val="28"/>
          <w:szCs w:val="28"/>
        </w:rPr>
        <w:t xml:space="preserve">ссылка на интернет-ресурс </w:t>
      </w:r>
      <w:r w:rsidRPr="003D1EBA">
        <w:rPr>
          <w:color w:val="000000" w:themeColor="text1"/>
          <w:sz w:val="28"/>
          <w:szCs w:val="28"/>
          <w:shd w:val="clear" w:color="auto" w:fill="FFFFFF"/>
          <w:lang w:val="kk-KZ"/>
        </w:rPr>
        <w:t>органа финансового надзора государства, резидентом которого является заявитель</w:t>
      </w:r>
      <w:r>
        <w:rPr>
          <w:color w:val="000000" w:themeColor="text1"/>
          <w:sz w:val="28"/>
          <w:szCs w:val="28"/>
          <w:shd w:val="clear" w:color="auto" w:fill="FFFFFF"/>
          <w:lang w:val="kk-KZ"/>
        </w:rPr>
        <w:t>*_______________________________.</w:t>
      </w:r>
    </w:p>
    <w:p w14:paraId="0D4585D8" w14:textId="77777777" w:rsidR="00F33416" w:rsidRPr="00922F15" w:rsidRDefault="00F33416" w:rsidP="00F33416">
      <w:pPr>
        <w:shd w:val="clear" w:color="auto" w:fill="FFFFFF"/>
        <w:ind w:right="178" w:firstLine="708"/>
        <w:jc w:val="both"/>
        <w:textAlignment w:val="baseline"/>
        <w:rPr>
          <w:spacing w:val="2"/>
          <w:sz w:val="28"/>
          <w:szCs w:val="28"/>
        </w:rPr>
      </w:pPr>
    </w:p>
    <w:p w14:paraId="3F2C621F" w14:textId="77777777" w:rsidR="00F33416" w:rsidRPr="003D1EBA" w:rsidRDefault="00F33416" w:rsidP="00F33416">
      <w:pPr>
        <w:ind w:firstLine="708"/>
        <w:jc w:val="both"/>
        <w:rPr>
          <w:color w:val="000000" w:themeColor="text1"/>
          <w:sz w:val="28"/>
          <w:szCs w:val="28"/>
          <w:shd w:val="clear" w:color="auto" w:fill="FFFFFF"/>
          <w:lang w:val="kk-KZ"/>
        </w:rPr>
      </w:pPr>
      <w:r w:rsidRPr="003D1EBA">
        <w:rPr>
          <w:color w:val="000000" w:themeColor="text1"/>
          <w:sz w:val="28"/>
          <w:szCs w:val="28"/>
          <w:shd w:val="clear" w:color="auto" w:fill="FFFFFF"/>
          <w:lang w:val="kk-KZ"/>
        </w:rPr>
        <w:t xml:space="preserve">Сведения о юридических лицах-нерезидентах Республики Казахстан, </w:t>
      </w:r>
      <w:r>
        <w:rPr>
          <w:color w:val="000000" w:themeColor="text1"/>
          <w:sz w:val="28"/>
          <w:szCs w:val="28"/>
          <w:shd w:val="clear" w:color="auto" w:fill="FFFFFF"/>
          <w:lang w:val="kk-KZ"/>
        </w:rPr>
        <w:br/>
      </w:r>
      <w:r w:rsidRPr="003D1EBA">
        <w:rPr>
          <w:color w:val="000000" w:themeColor="text1"/>
          <w:sz w:val="28"/>
          <w:szCs w:val="28"/>
          <w:shd w:val="clear" w:color="auto" w:fill="FFFFFF"/>
          <w:lang w:val="kk-KZ"/>
        </w:rPr>
        <w:t>в которых заявитель является крупным участником:</w:t>
      </w:r>
    </w:p>
    <w:p w14:paraId="24BD1103" w14:textId="77777777" w:rsidR="00F33416"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r>
        <w:rPr>
          <w:spacing w:val="2"/>
          <w:sz w:val="28"/>
          <w:szCs w:val="28"/>
        </w:rPr>
        <w:t>,</w:t>
      </w:r>
    </w:p>
    <w:p w14:paraId="04425A17" w14:textId="77777777" w:rsidR="00F33416" w:rsidRDefault="00F33416" w:rsidP="00F33416">
      <w:pPr>
        <w:shd w:val="clear" w:color="auto" w:fill="FFFFFF"/>
        <w:ind w:right="178"/>
        <w:jc w:val="both"/>
        <w:textAlignment w:val="baseline"/>
        <w:rPr>
          <w:spacing w:val="2"/>
          <w:sz w:val="28"/>
          <w:szCs w:val="28"/>
        </w:rPr>
      </w:pPr>
      <w:r>
        <w:rPr>
          <w:spacing w:val="2"/>
          <w:sz w:val="28"/>
          <w:szCs w:val="28"/>
        </w:rPr>
        <w:t xml:space="preserve">ссылка на интернет-ресурс </w:t>
      </w:r>
      <w:r w:rsidRPr="003D1EBA">
        <w:rPr>
          <w:color w:val="000000" w:themeColor="text1"/>
          <w:sz w:val="28"/>
          <w:szCs w:val="28"/>
          <w:shd w:val="clear" w:color="auto" w:fill="FFFFFF"/>
          <w:lang w:val="kk-KZ"/>
        </w:rPr>
        <w:t>органа финансового надзора государства, резидентом которого является заявитель</w:t>
      </w:r>
      <w:r>
        <w:rPr>
          <w:color w:val="000000" w:themeColor="text1"/>
          <w:sz w:val="28"/>
          <w:szCs w:val="28"/>
          <w:shd w:val="clear" w:color="auto" w:fill="FFFFFF"/>
          <w:lang w:val="kk-KZ"/>
        </w:rPr>
        <w:t>*_______________________________</w:t>
      </w:r>
      <w:r>
        <w:rPr>
          <w:spacing w:val="2"/>
          <w:sz w:val="28"/>
          <w:szCs w:val="28"/>
        </w:rPr>
        <w:t>.</w:t>
      </w:r>
    </w:p>
    <w:p w14:paraId="0086C81A" w14:textId="77777777" w:rsidR="00F33416" w:rsidRPr="00922F15" w:rsidRDefault="00F33416" w:rsidP="00F33416">
      <w:pPr>
        <w:shd w:val="clear" w:color="auto" w:fill="FFFFFF"/>
        <w:ind w:right="178"/>
        <w:textAlignment w:val="baseline"/>
        <w:rPr>
          <w:spacing w:val="2"/>
          <w:sz w:val="28"/>
          <w:szCs w:val="28"/>
        </w:rPr>
      </w:pPr>
    </w:p>
    <w:p w14:paraId="4DB73335" w14:textId="77777777" w:rsidR="00F33416" w:rsidRDefault="00F33416" w:rsidP="00F33416">
      <w:pPr>
        <w:widowControl w:val="0"/>
        <w:jc w:val="both"/>
        <w:rPr>
          <w:spacing w:val="2"/>
          <w:sz w:val="28"/>
          <w:szCs w:val="28"/>
        </w:rPr>
      </w:pPr>
    </w:p>
    <w:p w14:paraId="08346714" w14:textId="77777777" w:rsidR="00F33416" w:rsidRPr="00922F15" w:rsidRDefault="00F33416" w:rsidP="00F33416">
      <w:pPr>
        <w:shd w:val="clear" w:color="auto" w:fill="FFFFFF"/>
        <w:ind w:right="178" w:firstLine="708"/>
        <w:jc w:val="both"/>
        <w:textAlignment w:val="baseline"/>
        <w:rPr>
          <w:spacing w:val="2"/>
          <w:sz w:val="28"/>
          <w:szCs w:val="28"/>
        </w:rPr>
      </w:pPr>
      <w:r w:rsidRPr="00922F15">
        <w:rPr>
          <w:spacing w:val="2"/>
          <w:sz w:val="28"/>
          <w:szCs w:val="28"/>
        </w:rPr>
        <w:t>Список аффилированных лиц заявителя размещен</w:t>
      </w:r>
      <w:r>
        <w:rPr>
          <w:spacing w:val="2"/>
          <w:sz w:val="28"/>
          <w:szCs w:val="28"/>
          <w:lang w:val="kk-KZ"/>
        </w:rPr>
        <w:t>**</w:t>
      </w:r>
      <w:r w:rsidRPr="00922F15">
        <w:rPr>
          <w:spacing w:val="2"/>
          <w:sz w:val="28"/>
          <w:szCs w:val="28"/>
        </w:rPr>
        <w:t xml:space="preserve">: </w:t>
      </w:r>
    </w:p>
    <w:p w14:paraId="5D631BA4"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 xml:space="preserve">____________________________________________________________________________________________________________________________________ </w:t>
      </w:r>
    </w:p>
    <w:p w14:paraId="3E285751"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p>
    <w:p w14:paraId="2CAA981E" w14:textId="77777777" w:rsidR="00F33416" w:rsidRPr="00922F15" w:rsidRDefault="00F33416" w:rsidP="00F33416">
      <w:pPr>
        <w:widowControl w:val="0"/>
        <w:jc w:val="both"/>
        <w:rPr>
          <w:spacing w:val="2"/>
          <w:sz w:val="28"/>
          <w:szCs w:val="28"/>
        </w:rPr>
      </w:pPr>
    </w:p>
    <w:p w14:paraId="279A7AA3" w14:textId="77777777" w:rsidR="00F33416" w:rsidRPr="00922F15" w:rsidRDefault="00F33416" w:rsidP="00F33416">
      <w:pPr>
        <w:widowControl w:val="0"/>
        <w:ind w:firstLine="709"/>
        <w:jc w:val="both"/>
        <w:rPr>
          <w:spacing w:val="2"/>
          <w:sz w:val="28"/>
          <w:szCs w:val="28"/>
        </w:rPr>
      </w:pPr>
      <w:r w:rsidRPr="00922F15">
        <w:rPr>
          <w:spacing w:val="2"/>
          <w:sz w:val="28"/>
          <w:szCs w:val="28"/>
        </w:rPr>
        <w:t>Финансовая отчетность</w:t>
      </w:r>
      <w:r>
        <w:rPr>
          <w:spacing w:val="2"/>
          <w:sz w:val="28"/>
          <w:szCs w:val="28"/>
          <w:lang w:val="kk-KZ"/>
        </w:rPr>
        <w:t xml:space="preserve"> заявителя </w:t>
      </w:r>
      <w:r w:rsidRPr="00922F15">
        <w:rPr>
          <w:spacing w:val="2"/>
          <w:sz w:val="28"/>
          <w:szCs w:val="28"/>
        </w:rPr>
        <w:t>за</w:t>
      </w:r>
      <w:r>
        <w:rPr>
          <w:spacing w:val="2"/>
          <w:sz w:val="28"/>
          <w:szCs w:val="28"/>
        </w:rPr>
        <w:t xml:space="preserve"> ____________ год </w:t>
      </w:r>
      <w:r w:rsidRPr="00922F15">
        <w:rPr>
          <w:spacing w:val="2"/>
          <w:sz w:val="28"/>
          <w:szCs w:val="28"/>
        </w:rPr>
        <w:t>размещена по ссылке:</w:t>
      </w:r>
    </w:p>
    <w:p w14:paraId="6C5F7A7B" w14:textId="77777777" w:rsidR="00F33416" w:rsidRDefault="00F33416" w:rsidP="00F33416">
      <w:pPr>
        <w:widowControl w:val="0"/>
        <w:jc w:val="both"/>
        <w:rPr>
          <w:spacing w:val="2"/>
          <w:sz w:val="28"/>
          <w:szCs w:val="28"/>
        </w:rPr>
      </w:pPr>
      <w:r>
        <w:rPr>
          <w:spacing w:val="2"/>
          <w:sz w:val="28"/>
          <w:szCs w:val="28"/>
        </w:rPr>
        <w:t>___</w:t>
      </w:r>
      <w:r w:rsidRPr="00922F15">
        <w:rPr>
          <w:spacing w:val="2"/>
          <w:sz w:val="28"/>
          <w:szCs w:val="28"/>
        </w:rPr>
        <w:t>____________________________________________________</w:t>
      </w:r>
      <w:r>
        <w:rPr>
          <w:spacing w:val="2"/>
          <w:sz w:val="28"/>
          <w:szCs w:val="28"/>
        </w:rPr>
        <w:t>_</w:t>
      </w:r>
      <w:r w:rsidRPr="00922F15">
        <w:rPr>
          <w:spacing w:val="2"/>
          <w:sz w:val="28"/>
          <w:szCs w:val="28"/>
        </w:rPr>
        <w:t>___________</w:t>
      </w:r>
    </w:p>
    <w:p w14:paraId="25EAB486" w14:textId="77777777" w:rsidR="00F33416" w:rsidRPr="00922F15" w:rsidRDefault="00F33416" w:rsidP="00F33416">
      <w:pPr>
        <w:widowControl w:val="0"/>
        <w:ind w:firstLine="709"/>
        <w:jc w:val="both"/>
        <w:rPr>
          <w:spacing w:val="2"/>
          <w:sz w:val="28"/>
          <w:szCs w:val="28"/>
        </w:rPr>
      </w:pPr>
      <w:r w:rsidRPr="00922F15">
        <w:rPr>
          <w:spacing w:val="2"/>
          <w:sz w:val="28"/>
          <w:szCs w:val="28"/>
        </w:rPr>
        <w:t>Финансовая отчетность</w:t>
      </w:r>
      <w:r>
        <w:rPr>
          <w:spacing w:val="2"/>
          <w:sz w:val="28"/>
          <w:szCs w:val="28"/>
        </w:rPr>
        <w:t xml:space="preserve"> </w:t>
      </w:r>
      <w:r>
        <w:rPr>
          <w:spacing w:val="2"/>
          <w:sz w:val="28"/>
          <w:szCs w:val="28"/>
          <w:lang w:val="kk-KZ"/>
        </w:rPr>
        <w:t>заявителя</w:t>
      </w:r>
      <w:r w:rsidRPr="00922F15">
        <w:rPr>
          <w:spacing w:val="2"/>
          <w:sz w:val="28"/>
          <w:szCs w:val="28"/>
        </w:rPr>
        <w:t xml:space="preserve"> за </w:t>
      </w:r>
      <w:r>
        <w:rPr>
          <w:spacing w:val="2"/>
          <w:sz w:val="28"/>
          <w:szCs w:val="28"/>
        </w:rPr>
        <w:t xml:space="preserve">____________ год </w:t>
      </w:r>
      <w:r w:rsidRPr="00922F15">
        <w:rPr>
          <w:spacing w:val="2"/>
          <w:sz w:val="28"/>
          <w:szCs w:val="28"/>
        </w:rPr>
        <w:t>размещена по ссылке:</w:t>
      </w:r>
    </w:p>
    <w:p w14:paraId="381C4BA0" w14:textId="77777777" w:rsidR="00F33416" w:rsidRDefault="00F33416" w:rsidP="00F33416">
      <w:pPr>
        <w:widowControl w:val="0"/>
        <w:jc w:val="both"/>
        <w:rPr>
          <w:spacing w:val="2"/>
          <w:sz w:val="28"/>
          <w:szCs w:val="28"/>
        </w:rPr>
      </w:pPr>
      <w:r w:rsidRPr="00922F15">
        <w:rPr>
          <w:spacing w:val="2"/>
          <w:sz w:val="28"/>
          <w:szCs w:val="28"/>
        </w:rPr>
        <w:t>__________</w:t>
      </w:r>
      <w:r>
        <w:rPr>
          <w:spacing w:val="2"/>
          <w:sz w:val="28"/>
          <w:szCs w:val="28"/>
        </w:rPr>
        <w:t>____</w:t>
      </w:r>
      <w:r w:rsidRPr="00922F15">
        <w:rPr>
          <w:spacing w:val="2"/>
          <w:sz w:val="28"/>
          <w:szCs w:val="28"/>
        </w:rPr>
        <w:t>_____________________________________________________</w:t>
      </w:r>
    </w:p>
    <w:p w14:paraId="308E15E3" w14:textId="77777777" w:rsidR="00F33416" w:rsidRPr="00922F15" w:rsidRDefault="00F33416" w:rsidP="00F33416">
      <w:pPr>
        <w:widowControl w:val="0"/>
        <w:ind w:firstLine="708"/>
        <w:jc w:val="both"/>
        <w:rPr>
          <w:spacing w:val="2"/>
          <w:sz w:val="28"/>
          <w:szCs w:val="28"/>
        </w:rPr>
      </w:pPr>
      <w:r w:rsidRPr="00922F15">
        <w:rPr>
          <w:spacing w:val="2"/>
          <w:sz w:val="28"/>
          <w:szCs w:val="28"/>
        </w:rPr>
        <w:lastRenderedPageBreak/>
        <w:t>Финансовая отчетность</w:t>
      </w:r>
      <w:r>
        <w:rPr>
          <w:spacing w:val="2"/>
          <w:sz w:val="28"/>
          <w:szCs w:val="28"/>
        </w:rPr>
        <w:t xml:space="preserve"> </w:t>
      </w:r>
      <w:r>
        <w:rPr>
          <w:spacing w:val="2"/>
          <w:sz w:val="28"/>
          <w:szCs w:val="28"/>
          <w:lang w:val="kk-KZ"/>
        </w:rPr>
        <w:t>заявителя</w:t>
      </w:r>
      <w:r w:rsidRPr="00922F15">
        <w:rPr>
          <w:spacing w:val="2"/>
          <w:sz w:val="28"/>
          <w:szCs w:val="28"/>
        </w:rPr>
        <w:t xml:space="preserve"> за </w:t>
      </w:r>
      <w:r>
        <w:rPr>
          <w:spacing w:val="2"/>
          <w:sz w:val="28"/>
          <w:szCs w:val="28"/>
        </w:rPr>
        <w:t xml:space="preserve">____________ квартал ____ года </w:t>
      </w:r>
      <w:r w:rsidRPr="00922F15">
        <w:rPr>
          <w:spacing w:val="2"/>
          <w:sz w:val="28"/>
          <w:szCs w:val="28"/>
        </w:rPr>
        <w:t>размещена по ссылке</w:t>
      </w:r>
      <w:r w:rsidRPr="006959B7">
        <w:rPr>
          <w:spacing w:val="2"/>
          <w:sz w:val="28"/>
          <w:szCs w:val="28"/>
        </w:rPr>
        <w:t xml:space="preserve"> </w:t>
      </w:r>
      <w:r w:rsidRPr="00922F15">
        <w:rPr>
          <w:spacing w:val="2"/>
          <w:sz w:val="28"/>
          <w:szCs w:val="28"/>
        </w:rPr>
        <w:t>и доступна на казахском, русском или английском языке</w:t>
      </w:r>
      <w:r w:rsidRPr="003D1EBA">
        <w:rPr>
          <w:spacing w:val="2"/>
          <w:sz w:val="28"/>
          <w:szCs w:val="28"/>
        </w:rPr>
        <w:t>**</w:t>
      </w:r>
      <w:r>
        <w:rPr>
          <w:spacing w:val="2"/>
          <w:sz w:val="28"/>
          <w:szCs w:val="28"/>
        </w:rPr>
        <w:t>*</w:t>
      </w:r>
      <w:r w:rsidRPr="00922F15">
        <w:rPr>
          <w:spacing w:val="2"/>
          <w:sz w:val="28"/>
          <w:szCs w:val="28"/>
        </w:rPr>
        <w:t>:</w:t>
      </w:r>
    </w:p>
    <w:p w14:paraId="55EA7A5C" w14:textId="77777777" w:rsidR="00F33416" w:rsidRDefault="00F33416" w:rsidP="00F33416">
      <w:pPr>
        <w:widowControl w:val="0"/>
        <w:jc w:val="both"/>
        <w:rPr>
          <w:spacing w:val="2"/>
          <w:sz w:val="28"/>
          <w:szCs w:val="28"/>
        </w:rPr>
      </w:pPr>
      <w:r w:rsidRPr="00922F15">
        <w:rPr>
          <w:spacing w:val="2"/>
          <w:sz w:val="28"/>
          <w:szCs w:val="28"/>
        </w:rPr>
        <w:t>__________</w:t>
      </w:r>
      <w:r>
        <w:rPr>
          <w:spacing w:val="2"/>
          <w:sz w:val="28"/>
          <w:szCs w:val="28"/>
        </w:rPr>
        <w:t>____</w:t>
      </w:r>
      <w:r w:rsidRPr="00922F15">
        <w:rPr>
          <w:spacing w:val="2"/>
          <w:sz w:val="28"/>
          <w:szCs w:val="28"/>
        </w:rPr>
        <w:t>_____________________________________________________</w:t>
      </w:r>
    </w:p>
    <w:p w14:paraId="1F64ED8C"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__________________________________________________________________</w:t>
      </w:r>
      <w:r>
        <w:rPr>
          <w:spacing w:val="2"/>
          <w:sz w:val="28"/>
          <w:szCs w:val="28"/>
        </w:rPr>
        <w:t>_</w:t>
      </w:r>
    </w:p>
    <w:p w14:paraId="7DF9CA54"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____________________________________________________________________________________________________________________________________.</w:t>
      </w:r>
    </w:p>
    <w:p w14:paraId="72D3FABD" w14:textId="77777777" w:rsidR="00F33416" w:rsidRDefault="00F33416" w:rsidP="00F33416">
      <w:pPr>
        <w:shd w:val="clear" w:color="auto" w:fill="FFFFFF"/>
        <w:ind w:right="178"/>
        <w:textAlignment w:val="baseline"/>
        <w:rPr>
          <w:spacing w:val="2"/>
          <w:sz w:val="28"/>
          <w:szCs w:val="28"/>
        </w:rPr>
      </w:pPr>
    </w:p>
    <w:p w14:paraId="4947192C" w14:textId="77777777" w:rsidR="00F33416" w:rsidRPr="00922F15" w:rsidRDefault="00F33416" w:rsidP="00F33416">
      <w:pPr>
        <w:ind w:firstLine="708"/>
        <w:jc w:val="both"/>
        <w:rPr>
          <w:sz w:val="28"/>
          <w:szCs w:val="28"/>
        </w:rPr>
      </w:pPr>
      <w:r w:rsidRPr="00922F15">
        <w:rPr>
          <w:sz w:val="28"/>
          <w:szCs w:val="28"/>
          <w:lang w:val="kk-KZ"/>
        </w:rPr>
        <w:t>П</w:t>
      </w:r>
      <w:r w:rsidRPr="00922F15">
        <w:rPr>
          <w:sz w:val="28"/>
          <w:szCs w:val="28"/>
        </w:rPr>
        <w:t>одтвержда</w:t>
      </w:r>
      <w:r w:rsidRPr="00922F15">
        <w:rPr>
          <w:sz w:val="28"/>
          <w:szCs w:val="28"/>
          <w:lang w:val="kk-KZ"/>
        </w:rPr>
        <w:t xml:space="preserve">ю </w:t>
      </w:r>
      <w:r w:rsidRPr="00922F15">
        <w:rPr>
          <w:sz w:val="28"/>
          <w:szCs w:val="28"/>
        </w:rPr>
        <w:t>достоверность прилагаемых к заявлению документов и сведений, а также своевременное представление уполномоченному органу</w:t>
      </w:r>
      <w:r w:rsidRPr="00922F15">
        <w:t xml:space="preserve"> </w:t>
      </w:r>
      <w:r w:rsidRPr="00922F15">
        <w:rPr>
          <w:sz w:val="28"/>
          <w:szCs w:val="28"/>
        </w:rPr>
        <w:t xml:space="preserve">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p w14:paraId="479D9835" w14:textId="77777777" w:rsidR="00F33416" w:rsidRPr="00922F15" w:rsidRDefault="00F33416" w:rsidP="00F33416">
      <w:pPr>
        <w:shd w:val="clear" w:color="auto" w:fill="FFFFFF"/>
        <w:ind w:firstLine="708"/>
        <w:jc w:val="both"/>
        <w:textAlignment w:val="baseline"/>
        <w:rPr>
          <w:spacing w:val="2"/>
          <w:sz w:val="28"/>
          <w:szCs w:val="28"/>
        </w:rPr>
      </w:pPr>
      <w:r w:rsidRPr="00922F15">
        <w:rPr>
          <w:sz w:val="28"/>
          <w:szCs w:val="28"/>
          <w:lang w:val="kk-KZ"/>
        </w:rPr>
        <w:t>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p w14:paraId="03E50053" w14:textId="77777777" w:rsidR="00F33416" w:rsidRPr="00922F15" w:rsidRDefault="00F33416" w:rsidP="00F33416">
      <w:pPr>
        <w:shd w:val="clear" w:color="auto" w:fill="FFFFFF"/>
        <w:ind w:right="178"/>
        <w:textAlignment w:val="baseline"/>
        <w:rPr>
          <w:spacing w:val="2"/>
          <w:sz w:val="28"/>
          <w:szCs w:val="28"/>
        </w:rPr>
      </w:pPr>
    </w:p>
    <w:p w14:paraId="034A262E" w14:textId="77777777" w:rsidR="00F33416" w:rsidRPr="00922F15" w:rsidRDefault="00F33416" w:rsidP="00F33416">
      <w:pPr>
        <w:shd w:val="clear" w:color="auto" w:fill="FFFFFF"/>
        <w:ind w:right="178" w:firstLine="708"/>
        <w:textAlignment w:val="baseline"/>
        <w:rPr>
          <w:spacing w:val="2"/>
          <w:sz w:val="28"/>
          <w:szCs w:val="28"/>
        </w:rPr>
      </w:pPr>
      <w:r w:rsidRPr="00922F15">
        <w:rPr>
          <w:spacing w:val="2"/>
          <w:sz w:val="28"/>
          <w:szCs w:val="28"/>
        </w:rPr>
        <w:t>Приложение (указать перечень направляемых документов и сведений, количество экземпляров и листов по каждому из них):</w:t>
      </w:r>
      <w:r w:rsidRPr="00922F15">
        <w:rPr>
          <w:sz w:val="28"/>
          <w:szCs w:val="28"/>
          <w:shd w:val="clear" w:color="auto" w:fill="FFFFFF"/>
        </w:rPr>
        <w:t xml:space="preserve"> </w:t>
      </w:r>
      <w:r w:rsidRPr="00922F15">
        <w:rPr>
          <w:spacing w:val="2"/>
          <w:sz w:val="28"/>
          <w:szCs w:val="28"/>
        </w:rPr>
        <w:t>_______________________________________________________________________________________________________________________________</w:t>
      </w:r>
      <w:r>
        <w:rPr>
          <w:spacing w:val="2"/>
          <w:sz w:val="28"/>
          <w:szCs w:val="28"/>
        </w:rPr>
        <w:t>____</w:t>
      </w:r>
      <w:r w:rsidRPr="00922F15">
        <w:rPr>
          <w:spacing w:val="2"/>
          <w:sz w:val="28"/>
          <w:szCs w:val="28"/>
        </w:rPr>
        <w:t>_</w:t>
      </w:r>
    </w:p>
    <w:p w14:paraId="4EA764C3" w14:textId="77777777" w:rsidR="00F33416" w:rsidRPr="00922F15" w:rsidRDefault="00F33416" w:rsidP="00F33416">
      <w:pPr>
        <w:shd w:val="clear" w:color="auto" w:fill="FFFFFF"/>
        <w:ind w:right="178"/>
        <w:textAlignment w:val="baseline"/>
        <w:rPr>
          <w:spacing w:val="2"/>
          <w:sz w:val="28"/>
          <w:szCs w:val="28"/>
        </w:rPr>
      </w:pPr>
      <w:r w:rsidRPr="00922F15">
        <w:rPr>
          <w:spacing w:val="2"/>
          <w:sz w:val="28"/>
          <w:szCs w:val="28"/>
        </w:rPr>
        <w:t>_________________________________________________________________________________________________________________________________</w:t>
      </w:r>
      <w:r>
        <w:rPr>
          <w:spacing w:val="2"/>
          <w:sz w:val="28"/>
          <w:szCs w:val="28"/>
        </w:rPr>
        <w:t>__</w:t>
      </w:r>
      <w:r w:rsidRPr="00922F15">
        <w:rPr>
          <w:spacing w:val="2"/>
          <w:sz w:val="28"/>
          <w:szCs w:val="28"/>
        </w:rPr>
        <w:t xml:space="preserve">_ </w:t>
      </w:r>
    </w:p>
    <w:p w14:paraId="06D17393" w14:textId="77777777" w:rsidR="00F33416" w:rsidRDefault="00F33416" w:rsidP="00F33416">
      <w:pPr>
        <w:shd w:val="clear" w:color="auto" w:fill="FFFFFF"/>
        <w:ind w:left="708" w:right="176" w:hanging="708"/>
        <w:textAlignment w:val="baseline"/>
        <w:rPr>
          <w:spacing w:val="2"/>
          <w:sz w:val="28"/>
          <w:szCs w:val="28"/>
        </w:rPr>
      </w:pPr>
      <w:r w:rsidRPr="00922F15">
        <w:rPr>
          <w:spacing w:val="2"/>
          <w:sz w:val="28"/>
          <w:szCs w:val="28"/>
        </w:rPr>
        <w:t>__</w:t>
      </w:r>
      <w:r>
        <w:rPr>
          <w:spacing w:val="2"/>
          <w:sz w:val="28"/>
          <w:szCs w:val="28"/>
        </w:rPr>
        <w:t>___________________</w:t>
      </w:r>
      <w:r w:rsidRPr="00922F15">
        <w:rPr>
          <w:spacing w:val="2"/>
          <w:sz w:val="28"/>
          <w:szCs w:val="28"/>
        </w:rPr>
        <w:t>___________________________________</w:t>
      </w:r>
      <w:r>
        <w:rPr>
          <w:spacing w:val="2"/>
          <w:sz w:val="28"/>
          <w:szCs w:val="28"/>
        </w:rPr>
        <w:t>_____</w:t>
      </w:r>
      <w:r w:rsidRPr="00922F15">
        <w:rPr>
          <w:spacing w:val="2"/>
          <w:sz w:val="28"/>
          <w:szCs w:val="28"/>
        </w:rPr>
        <w:t>_____</w:t>
      </w:r>
    </w:p>
    <w:p w14:paraId="2C4B73A5" w14:textId="77777777" w:rsidR="00F33416" w:rsidRDefault="00F33416" w:rsidP="00F33416">
      <w:pPr>
        <w:shd w:val="clear" w:color="auto" w:fill="FFFFFF"/>
        <w:ind w:left="708" w:right="176"/>
        <w:textAlignment w:val="baseline"/>
        <w:rPr>
          <w:spacing w:val="2"/>
          <w:sz w:val="28"/>
          <w:szCs w:val="28"/>
        </w:rPr>
      </w:pPr>
      <w:r w:rsidRPr="00922F15">
        <w:rPr>
          <w:spacing w:val="2"/>
          <w:sz w:val="28"/>
          <w:szCs w:val="28"/>
        </w:rPr>
        <w:t>(</w:t>
      </w:r>
      <w:r>
        <w:rPr>
          <w:spacing w:val="2"/>
          <w:sz w:val="28"/>
          <w:szCs w:val="28"/>
        </w:rPr>
        <w:t>Фамилия, имя, отчество (при его наличии)</w:t>
      </w:r>
      <w:r w:rsidRPr="00922F15">
        <w:rPr>
          <w:spacing w:val="2"/>
          <w:sz w:val="28"/>
          <w:szCs w:val="28"/>
        </w:rPr>
        <w:t xml:space="preserve"> заявителя)</w:t>
      </w:r>
    </w:p>
    <w:p w14:paraId="65A03EFB" w14:textId="77777777" w:rsidR="00F33416" w:rsidRDefault="00F33416" w:rsidP="00F33416">
      <w:pPr>
        <w:shd w:val="clear" w:color="auto" w:fill="FFFFFF"/>
        <w:ind w:right="176" w:firstLine="709"/>
        <w:textAlignment w:val="baseline"/>
        <w:rPr>
          <w:spacing w:val="2"/>
          <w:sz w:val="28"/>
          <w:szCs w:val="28"/>
        </w:rPr>
      </w:pPr>
      <w:r w:rsidRPr="00922F15">
        <w:rPr>
          <w:spacing w:val="2"/>
          <w:sz w:val="28"/>
          <w:szCs w:val="28"/>
        </w:rPr>
        <w:t xml:space="preserve">___________________ </w:t>
      </w:r>
    </w:p>
    <w:p w14:paraId="4F9D0C4F" w14:textId="77777777" w:rsidR="00F33416" w:rsidRDefault="00F33416" w:rsidP="00F33416">
      <w:pPr>
        <w:shd w:val="clear" w:color="auto" w:fill="FFFFFF"/>
        <w:ind w:right="176" w:firstLine="709"/>
        <w:textAlignment w:val="baseline"/>
        <w:rPr>
          <w:spacing w:val="2"/>
          <w:sz w:val="28"/>
          <w:szCs w:val="28"/>
        </w:rPr>
      </w:pPr>
      <w:r>
        <w:rPr>
          <w:spacing w:val="2"/>
          <w:sz w:val="28"/>
          <w:szCs w:val="28"/>
        </w:rPr>
        <w:t>(дата)</w:t>
      </w:r>
    </w:p>
    <w:p w14:paraId="56EE0678" w14:textId="77777777" w:rsidR="00F33416" w:rsidRDefault="00F33416" w:rsidP="00F33416">
      <w:pPr>
        <w:shd w:val="clear" w:color="auto" w:fill="FFFFFF"/>
        <w:ind w:right="176" w:firstLine="709"/>
        <w:textAlignment w:val="baseline"/>
        <w:rPr>
          <w:spacing w:val="2"/>
          <w:sz w:val="28"/>
          <w:szCs w:val="28"/>
        </w:rPr>
      </w:pPr>
    </w:p>
    <w:p w14:paraId="047B0649" w14:textId="77777777" w:rsidR="00F33416" w:rsidRDefault="00F33416" w:rsidP="00F33416">
      <w:pPr>
        <w:shd w:val="clear" w:color="auto" w:fill="FFFFFF"/>
        <w:ind w:right="176" w:firstLine="709"/>
        <w:textAlignment w:val="baseline"/>
        <w:rPr>
          <w:spacing w:val="2"/>
          <w:sz w:val="28"/>
          <w:szCs w:val="28"/>
        </w:rPr>
      </w:pPr>
    </w:p>
    <w:p w14:paraId="7EACC614" w14:textId="77777777" w:rsidR="00F33416" w:rsidRDefault="00F33416" w:rsidP="00F33416">
      <w:pPr>
        <w:shd w:val="clear" w:color="auto" w:fill="FFFFFF"/>
        <w:ind w:right="176" w:firstLine="709"/>
        <w:textAlignment w:val="baseline"/>
        <w:rPr>
          <w:spacing w:val="2"/>
          <w:sz w:val="28"/>
          <w:szCs w:val="28"/>
        </w:rPr>
      </w:pPr>
    </w:p>
    <w:p w14:paraId="4537E9DF" w14:textId="77777777" w:rsidR="00F33416" w:rsidRDefault="00F33416" w:rsidP="00F33416">
      <w:pPr>
        <w:shd w:val="clear" w:color="auto" w:fill="FFFFFF"/>
        <w:ind w:right="176" w:firstLine="709"/>
        <w:textAlignment w:val="baseline"/>
        <w:rPr>
          <w:spacing w:val="2"/>
          <w:sz w:val="28"/>
          <w:szCs w:val="28"/>
        </w:rPr>
      </w:pPr>
    </w:p>
    <w:p w14:paraId="0D13EC8D" w14:textId="77777777" w:rsidR="00F33416" w:rsidRDefault="00F33416" w:rsidP="00F33416">
      <w:pPr>
        <w:shd w:val="clear" w:color="auto" w:fill="FFFFFF"/>
        <w:ind w:right="176" w:firstLine="709"/>
        <w:textAlignment w:val="baseline"/>
        <w:rPr>
          <w:spacing w:val="2"/>
          <w:sz w:val="28"/>
          <w:szCs w:val="28"/>
        </w:rPr>
      </w:pPr>
    </w:p>
    <w:p w14:paraId="50669D36" w14:textId="77777777" w:rsidR="00F33416" w:rsidRDefault="00F33416" w:rsidP="00F33416">
      <w:pPr>
        <w:shd w:val="clear" w:color="auto" w:fill="FFFFFF"/>
        <w:ind w:right="176" w:firstLine="709"/>
        <w:textAlignment w:val="baseline"/>
        <w:rPr>
          <w:spacing w:val="2"/>
          <w:sz w:val="28"/>
          <w:szCs w:val="28"/>
        </w:rPr>
      </w:pPr>
    </w:p>
    <w:p w14:paraId="0BA9FF1B" w14:textId="77777777" w:rsidR="00F33416" w:rsidRDefault="00F33416" w:rsidP="00F33416">
      <w:pPr>
        <w:shd w:val="clear" w:color="auto" w:fill="FFFFFF"/>
        <w:ind w:right="176" w:firstLine="709"/>
        <w:textAlignment w:val="baseline"/>
        <w:rPr>
          <w:spacing w:val="2"/>
          <w:sz w:val="28"/>
          <w:szCs w:val="28"/>
        </w:rPr>
      </w:pPr>
    </w:p>
    <w:p w14:paraId="13AC6429" w14:textId="77777777" w:rsidR="00F33416" w:rsidRDefault="00F33416" w:rsidP="00F33416">
      <w:pPr>
        <w:shd w:val="clear" w:color="auto" w:fill="FFFFFF"/>
        <w:ind w:right="176" w:firstLine="709"/>
        <w:textAlignment w:val="baseline"/>
        <w:rPr>
          <w:spacing w:val="2"/>
          <w:sz w:val="28"/>
          <w:szCs w:val="28"/>
        </w:rPr>
      </w:pPr>
    </w:p>
    <w:p w14:paraId="1EFB8659" w14:textId="77777777" w:rsidR="00F1169D" w:rsidRDefault="00F1169D" w:rsidP="00F33416">
      <w:pPr>
        <w:keepNext/>
        <w:keepLines/>
        <w:jc w:val="both"/>
        <w:rPr>
          <w:rFonts w:eastAsiaTheme="minorHAnsi"/>
          <w:color w:val="000000"/>
          <w:lang w:eastAsia="en-US"/>
        </w:rPr>
      </w:pPr>
    </w:p>
    <w:p w14:paraId="518684AE" w14:textId="77777777" w:rsidR="00F1169D" w:rsidRDefault="00F1169D" w:rsidP="00F33416">
      <w:pPr>
        <w:keepNext/>
        <w:keepLines/>
        <w:jc w:val="both"/>
        <w:rPr>
          <w:rFonts w:eastAsiaTheme="minorHAnsi"/>
          <w:color w:val="000000"/>
          <w:lang w:eastAsia="en-US"/>
        </w:rPr>
      </w:pPr>
    </w:p>
    <w:p w14:paraId="121C072D" w14:textId="309CE240" w:rsidR="00F33416" w:rsidRPr="00BA21BA" w:rsidRDefault="00F33416" w:rsidP="00F33416">
      <w:pPr>
        <w:keepNext/>
        <w:keepLines/>
        <w:jc w:val="both"/>
        <w:rPr>
          <w:rFonts w:eastAsiaTheme="minorHAnsi"/>
          <w:color w:val="000000"/>
          <w:lang w:eastAsia="en-US"/>
        </w:rPr>
      </w:pPr>
      <w:r>
        <w:rPr>
          <w:rFonts w:eastAsiaTheme="minorHAnsi"/>
          <w:color w:val="000000"/>
          <w:lang w:eastAsia="en-US"/>
        </w:rPr>
        <w:t xml:space="preserve">* </w:t>
      </w:r>
      <w:r w:rsidRPr="0069434B">
        <w:rPr>
          <w:rFonts w:eastAsiaTheme="minorHAnsi"/>
          <w:color w:val="000000"/>
          <w:lang w:eastAsia="en-US"/>
        </w:rPr>
        <w:t>ссылка на интернет-ресурс указывается</w:t>
      </w:r>
      <w:r>
        <w:rPr>
          <w:rFonts w:eastAsiaTheme="minorHAnsi"/>
          <w:color w:val="000000"/>
          <w:lang w:val="kk-KZ" w:eastAsia="en-US"/>
        </w:rPr>
        <w:t xml:space="preserve"> </w:t>
      </w:r>
      <w:r>
        <w:rPr>
          <w:rFonts w:eastAsiaTheme="minorHAnsi"/>
          <w:color w:val="000000"/>
          <w:lang w:eastAsia="en-US"/>
        </w:rPr>
        <w:t>в случае, предусмотренном пунктом 6-1 статьи 17-1 Закона Республики Казахстан «О банках и банковской деятельности в Республике Казахстан» (далее – Закон о банках);</w:t>
      </w:r>
    </w:p>
    <w:p w14:paraId="584BF268" w14:textId="77777777" w:rsidR="00F33416" w:rsidRDefault="00F33416" w:rsidP="00F33416">
      <w:pPr>
        <w:keepNext/>
        <w:keepLines/>
        <w:jc w:val="both"/>
        <w:rPr>
          <w:rFonts w:eastAsiaTheme="minorHAnsi"/>
          <w:color w:val="000000"/>
          <w:lang w:eastAsia="en-US"/>
        </w:rPr>
      </w:pPr>
      <w:r>
        <w:rPr>
          <w:rFonts w:eastAsiaTheme="minorHAnsi"/>
          <w:color w:val="000000"/>
          <w:lang w:eastAsia="en-US"/>
        </w:rPr>
        <w:t>**</w:t>
      </w:r>
      <w:r w:rsidRPr="0069434B">
        <w:rPr>
          <w:rFonts w:eastAsiaTheme="minorHAnsi"/>
          <w:color w:val="000000"/>
          <w:lang w:eastAsia="en-US"/>
        </w:rPr>
        <w:t xml:space="preserve"> ссылка на интернет-ресурс указывается</w:t>
      </w:r>
      <w:r>
        <w:rPr>
          <w:rFonts w:eastAsiaTheme="minorHAnsi"/>
          <w:color w:val="000000"/>
          <w:lang w:val="kk-KZ" w:eastAsia="en-US"/>
        </w:rPr>
        <w:t xml:space="preserve"> </w:t>
      </w:r>
      <w:r>
        <w:rPr>
          <w:rFonts w:eastAsiaTheme="minorHAnsi"/>
          <w:color w:val="000000"/>
          <w:lang w:eastAsia="en-US"/>
        </w:rPr>
        <w:t xml:space="preserve">в случае, предусмотренном подпунктом 3) пункта 5 статьи 17-1 Закона о банках; </w:t>
      </w:r>
    </w:p>
    <w:p w14:paraId="749F6E4C" w14:textId="77777777" w:rsidR="00F33416" w:rsidRDefault="00F33416" w:rsidP="00F33416">
      <w:pPr>
        <w:keepNext/>
        <w:keepLines/>
        <w:jc w:val="both"/>
        <w:rPr>
          <w:rFonts w:eastAsiaTheme="minorHAnsi"/>
          <w:color w:val="000000"/>
          <w:lang w:eastAsia="en-US"/>
        </w:rPr>
      </w:pPr>
      <w:r>
        <w:rPr>
          <w:rFonts w:eastAsiaTheme="minorHAnsi"/>
          <w:color w:val="000000"/>
          <w:lang w:eastAsia="en-US"/>
        </w:rPr>
        <w:t xml:space="preserve">*** </w:t>
      </w:r>
      <w:r w:rsidRPr="0069434B">
        <w:rPr>
          <w:rFonts w:eastAsiaTheme="minorHAnsi"/>
          <w:color w:val="000000"/>
          <w:lang w:eastAsia="en-US"/>
        </w:rPr>
        <w:t>ссылка на интернет-ресурс</w:t>
      </w:r>
      <w:r>
        <w:rPr>
          <w:rFonts w:eastAsiaTheme="minorHAnsi"/>
          <w:color w:val="000000"/>
          <w:lang w:eastAsia="en-US"/>
        </w:rPr>
        <w:t xml:space="preserve"> </w:t>
      </w:r>
      <w:r w:rsidRPr="0069434B">
        <w:rPr>
          <w:rFonts w:eastAsiaTheme="minorHAnsi"/>
          <w:color w:val="000000"/>
          <w:lang w:eastAsia="en-US"/>
        </w:rPr>
        <w:t xml:space="preserve">указывается </w:t>
      </w:r>
      <w:r>
        <w:rPr>
          <w:rFonts w:eastAsiaTheme="minorHAnsi"/>
          <w:color w:val="000000"/>
          <w:lang w:eastAsia="en-US"/>
        </w:rPr>
        <w:t>в случаях, предусмотренных подпунктом 6) пункта 5, пунктом 6-1 статьи 17-1 Закона о банках.</w:t>
      </w:r>
    </w:p>
    <w:p w14:paraId="235756BE" w14:textId="77777777" w:rsidR="00F33416" w:rsidRDefault="00F33416" w:rsidP="00F33416">
      <w:pPr>
        <w:keepNext/>
        <w:keepLines/>
        <w:jc w:val="both"/>
        <w:rPr>
          <w:sz w:val="28"/>
          <w:szCs w:val="28"/>
        </w:rPr>
      </w:pPr>
      <w:r>
        <w:rPr>
          <w:sz w:val="28"/>
          <w:szCs w:val="28"/>
        </w:rPr>
        <w:br w:type="page"/>
      </w:r>
    </w:p>
    <w:p w14:paraId="68A777AF" w14:textId="77777777" w:rsidR="00F33416" w:rsidRPr="00922F15" w:rsidRDefault="00F33416" w:rsidP="00F33416">
      <w:pPr>
        <w:spacing w:line="259" w:lineRule="auto"/>
        <w:jc w:val="right"/>
        <w:rPr>
          <w:sz w:val="28"/>
          <w:szCs w:val="28"/>
        </w:rPr>
      </w:pPr>
      <w:r w:rsidRPr="00922F15">
        <w:rPr>
          <w:sz w:val="28"/>
          <w:szCs w:val="28"/>
        </w:rPr>
        <w:lastRenderedPageBreak/>
        <w:t>Приложение 4</w:t>
      </w:r>
    </w:p>
    <w:p w14:paraId="7BA76B68"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60D07821"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389D73DD"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0B72B204"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4A23F6EE"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60C4DA22"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7AF123BD" w14:textId="77777777" w:rsidR="00F33416" w:rsidRPr="00922F15" w:rsidRDefault="00F33416" w:rsidP="00F33416">
      <w:pPr>
        <w:jc w:val="right"/>
        <w:rPr>
          <w:sz w:val="28"/>
          <w:szCs w:val="28"/>
        </w:rPr>
      </w:pPr>
    </w:p>
    <w:p w14:paraId="0FF4FE40" w14:textId="77777777" w:rsidR="00F33416" w:rsidRPr="00922F15" w:rsidRDefault="00F33416" w:rsidP="00F33416">
      <w:pPr>
        <w:jc w:val="right"/>
        <w:rPr>
          <w:sz w:val="28"/>
          <w:szCs w:val="28"/>
          <w:shd w:val="clear" w:color="auto" w:fill="FFFFFF"/>
        </w:rPr>
      </w:pPr>
      <w:r w:rsidRPr="00922F15">
        <w:rPr>
          <w:sz w:val="28"/>
          <w:szCs w:val="28"/>
          <w:shd w:val="clear" w:color="auto" w:fill="FFFFFF"/>
        </w:rPr>
        <w:t>Приложение 1</w:t>
      </w:r>
    </w:p>
    <w:p w14:paraId="44CAA901" w14:textId="77777777" w:rsidR="00F33416" w:rsidRPr="00922F15" w:rsidRDefault="00F33416" w:rsidP="00F33416">
      <w:pPr>
        <w:jc w:val="right"/>
        <w:rPr>
          <w:sz w:val="28"/>
          <w:szCs w:val="28"/>
          <w:shd w:val="clear" w:color="auto" w:fill="FFFFFF"/>
        </w:rPr>
      </w:pPr>
      <w:r w:rsidRPr="00922F15">
        <w:rPr>
          <w:sz w:val="28"/>
          <w:szCs w:val="28"/>
          <w:shd w:val="clear" w:color="auto" w:fill="FFFFFF"/>
        </w:rPr>
        <w:t>к Правилам выдачи банку</w:t>
      </w:r>
    </w:p>
    <w:p w14:paraId="2DC25758" w14:textId="77777777" w:rsidR="00F33416" w:rsidRPr="00922F15" w:rsidRDefault="00F33416" w:rsidP="00F33416">
      <w:pPr>
        <w:jc w:val="right"/>
        <w:rPr>
          <w:sz w:val="28"/>
          <w:szCs w:val="28"/>
          <w:shd w:val="clear" w:color="auto" w:fill="FFFFFF"/>
        </w:rPr>
      </w:pPr>
      <w:r w:rsidRPr="00922F15">
        <w:rPr>
          <w:sz w:val="28"/>
          <w:szCs w:val="28"/>
          <w:shd w:val="clear" w:color="auto" w:fill="FFFFFF"/>
        </w:rPr>
        <w:t>или банковскому холдингу</w:t>
      </w:r>
    </w:p>
    <w:p w14:paraId="139D857E" w14:textId="77777777" w:rsidR="00F33416" w:rsidRPr="00922F15" w:rsidRDefault="00F33416" w:rsidP="00F33416">
      <w:pPr>
        <w:jc w:val="right"/>
        <w:rPr>
          <w:sz w:val="28"/>
          <w:szCs w:val="28"/>
          <w:shd w:val="clear" w:color="auto" w:fill="FFFFFF"/>
        </w:rPr>
      </w:pPr>
      <w:r w:rsidRPr="00922F15">
        <w:rPr>
          <w:sz w:val="28"/>
          <w:szCs w:val="28"/>
          <w:shd w:val="clear" w:color="auto" w:fill="FFFFFF"/>
        </w:rPr>
        <w:t>разрешения на создание</w:t>
      </w:r>
    </w:p>
    <w:p w14:paraId="1D16E0EF" w14:textId="77777777" w:rsidR="00F33416" w:rsidRPr="00922F15" w:rsidRDefault="00F33416" w:rsidP="00F33416">
      <w:pPr>
        <w:jc w:val="right"/>
        <w:rPr>
          <w:sz w:val="28"/>
          <w:szCs w:val="28"/>
          <w:shd w:val="clear" w:color="auto" w:fill="FFFFFF"/>
        </w:rPr>
      </w:pPr>
      <w:r w:rsidRPr="00922F15">
        <w:rPr>
          <w:sz w:val="28"/>
          <w:szCs w:val="28"/>
          <w:shd w:val="clear" w:color="auto" w:fill="FFFFFF"/>
        </w:rPr>
        <w:t>или приобретение</w:t>
      </w:r>
    </w:p>
    <w:p w14:paraId="11BFE01B" w14:textId="77777777" w:rsidR="00F33416" w:rsidRPr="00922F15" w:rsidRDefault="00F33416" w:rsidP="00F33416">
      <w:pPr>
        <w:jc w:val="right"/>
        <w:rPr>
          <w:sz w:val="28"/>
          <w:szCs w:val="28"/>
          <w:shd w:val="clear" w:color="auto" w:fill="FFFFFF"/>
        </w:rPr>
      </w:pPr>
      <w:r w:rsidRPr="00922F15">
        <w:rPr>
          <w:sz w:val="28"/>
          <w:szCs w:val="28"/>
          <w:shd w:val="clear" w:color="auto" w:fill="FFFFFF"/>
        </w:rPr>
        <w:t>дочерней организации,</w:t>
      </w:r>
    </w:p>
    <w:p w14:paraId="090536E4" w14:textId="77777777" w:rsidR="00F33416" w:rsidRPr="00922F15" w:rsidRDefault="00F33416" w:rsidP="00F33416">
      <w:pPr>
        <w:jc w:val="right"/>
        <w:rPr>
          <w:sz w:val="28"/>
          <w:szCs w:val="28"/>
          <w:shd w:val="clear" w:color="auto" w:fill="FFFFFF"/>
        </w:rPr>
      </w:pPr>
      <w:r w:rsidRPr="00922F15">
        <w:rPr>
          <w:sz w:val="28"/>
          <w:szCs w:val="28"/>
          <w:shd w:val="clear" w:color="auto" w:fill="FFFFFF"/>
        </w:rPr>
        <w:t>на значительное участие</w:t>
      </w:r>
    </w:p>
    <w:p w14:paraId="28177C75" w14:textId="77777777" w:rsidR="00F33416" w:rsidRPr="00922F15" w:rsidRDefault="00F33416" w:rsidP="00F33416">
      <w:pPr>
        <w:jc w:val="right"/>
        <w:rPr>
          <w:sz w:val="28"/>
          <w:szCs w:val="28"/>
          <w:shd w:val="clear" w:color="auto" w:fill="FFFFFF"/>
        </w:rPr>
      </w:pPr>
      <w:r w:rsidRPr="00922F15">
        <w:rPr>
          <w:sz w:val="28"/>
          <w:szCs w:val="28"/>
          <w:shd w:val="clear" w:color="auto" w:fill="FFFFFF"/>
        </w:rPr>
        <w:t>в капитале организаций,</w:t>
      </w:r>
    </w:p>
    <w:p w14:paraId="280E4DC0" w14:textId="77777777" w:rsidR="00F33416" w:rsidRPr="00922F15" w:rsidRDefault="00F33416" w:rsidP="00F33416">
      <w:pPr>
        <w:jc w:val="right"/>
        <w:rPr>
          <w:sz w:val="28"/>
          <w:szCs w:val="28"/>
          <w:shd w:val="clear" w:color="auto" w:fill="FFFFFF"/>
        </w:rPr>
      </w:pPr>
      <w:r w:rsidRPr="00922F15">
        <w:rPr>
          <w:sz w:val="28"/>
          <w:szCs w:val="28"/>
          <w:shd w:val="clear" w:color="auto" w:fill="FFFFFF"/>
        </w:rPr>
        <w:t>на создание или приобретение</w:t>
      </w:r>
    </w:p>
    <w:p w14:paraId="47C98FE6" w14:textId="77777777" w:rsidR="00F33416" w:rsidRPr="00922F15" w:rsidRDefault="00F33416" w:rsidP="00F33416">
      <w:pPr>
        <w:jc w:val="right"/>
        <w:rPr>
          <w:sz w:val="28"/>
          <w:szCs w:val="28"/>
          <w:shd w:val="clear" w:color="auto" w:fill="FFFFFF"/>
        </w:rPr>
      </w:pPr>
      <w:r w:rsidRPr="00922F15">
        <w:rPr>
          <w:sz w:val="28"/>
          <w:szCs w:val="28"/>
          <w:shd w:val="clear" w:color="auto" w:fill="FFFFFF"/>
        </w:rPr>
        <w:t>банком дочерней организации,</w:t>
      </w:r>
    </w:p>
    <w:p w14:paraId="1AA23988" w14:textId="77777777" w:rsidR="00F33416" w:rsidRPr="00922F15" w:rsidRDefault="00F33416" w:rsidP="00F33416">
      <w:pPr>
        <w:jc w:val="right"/>
        <w:rPr>
          <w:sz w:val="28"/>
          <w:szCs w:val="28"/>
          <w:shd w:val="clear" w:color="auto" w:fill="FFFFFF"/>
        </w:rPr>
      </w:pPr>
      <w:r w:rsidRPr="00922F15">
        <w:rPr>
          <w:sz w:val="28"/>
          <w:szCs w:val="28"/>
          <w:shd w:val="clear" w:color="auto" w:fill="FFFFFF"/>
        </w:rPr>
        <w:t>приобретающей сомнительные</w:t>
      </w:r>
    </w:p>
    <w:p w14:paraId="5C85DB1D" w14:textId="77777777" w:rsidR="00F33416" w:rsidRPr="00922F15" w:rsidRDefault="00F33416" w:rsidP="00F33416">
      <w:pPr>
        <w:jc w:val="right"/>
        <w:rPr>
          <w:sz w:val="28"/>
          <w:szCs w:val="28"/>
          <w:shd w:val="clear" w:color="auto" w:fill="FFFFFF"/>
        </w:rPr>
      </w:pPr>
      <w:r w:rsidRPr="00922F15">
        <w:rPr>
          <w:sz w:val="28"/>
          <w:szCs w:val="28"/>
          <w:shd w:val="clear" w:color="auto" w:fill="FFFFFF"/>
        </w:rPr>
        <w:t>и безнадежные активы</w:t>
      </w:r>
    </w:p>
    <w:p w14:paraId="1633D708" w14:textId="77777777" w:rsidR="00F33416" w:rsidRPr="00922F15" w:rsidRDefault="00F33416" w:rsidP="00F33416">
      <w:pPr>
        <w:jc w:val="right"/>
        <w:rPr>
          <w:sz w:val="28"/>
          <w:szCs w:val="28"/>
          <w:shd w:val="clear" w:color="auto" w:fill="FFFFFF"/>
        </w:rPr>
      </w:pPr>
      <w:r w:rsidRPr="00922F15">
        <w:rPr>
          <w:sz w:val="28"/>
          <w:szCs w:val="28"/>
          <w:shd w:val="clear" w:color="auto" w:fill="FFFFFF"/>
        </w:rPr>
        <w:t>родительского банка,</w:t>
      </w:r>
    </w:p>
    <w:p w14:paraId="5DCD0C2C" w14:textId="77777777" w:rsidR="00F33416" w:rsidRPr="00922F15" w:rsidRDefault="00F33416" w:rsidP="00F33416">
      <w:pPr>
        <w:jc w:val="right"/>
        <w:rPr>
          <w:sz w:val="28"/>
          <w:szCs w:val="28"/>
          <w:shd w:val="clear" w:color="auto" w:fill="FFFFFF"/>
        </w:rPr>
      </w:pPr>
      <w:r w:rsidRPr="00922F15">
        <w:rPr>
          <w:sz w:val="28"/>
          <w:szCs w:val="28"/>
          <w:shd w:val="clear" w:color="auto" w:fill="FFFFFF"/>
        </w:rPr>
        <w:t>а также отзыва и (или) отмены</w:t>
      </w:r>
    </w:p>
    <w:p w14:paraId="1E58CBA7" w14:textId="77777777" w:rsidR="00F33416" w:rsidRPr="00922F15" w:rsidRDefault="00F33416" w:rsidP="00F33416">
      <w:pPr>
        <w:jc w:val="right"/>
        <w:rPr>
          <w:sz w:val="28"/>
          <w:szCs w:val="28"/>
          <w:shd w:val="clear" w:color="auto" w:fill="FFFFFF"/>
        </w:rPr>
      </w:pPr>
      <w:r w:rsidRPr="00922F15">
        <w:rPr>
          <w:sz w:val="28"/>
          <w:szCs w:val="28"/>
          <w:shd w:val="clear" w:color="auto" w:fill="FFFFFF"/>
        </w:rPr>
        <w:t>разрешения на создание,</w:t>
      </w:r>
    </w:p>
    <w:p w14:paraId="4F898D13" w14:textId="77777777" w:rsidR="00F33416" w:rsidRPr="00922F15" w:rsidRDefault="00F33416" w:rsidP="00F33416">
      <w:pPr>
        <w:jc w:val="right"/>
        <w:rPr>
          <w:sz w:val="28"/>
          <w:szCs w:val="28"/>
          <w:shd w:val="clear" w:color="auto" w:fill="FFFFFF"/>
        </w:rPr>
      </w:pPr>
      <w:r w:rsidRPr="00922F15">
        <w:rPr>
          <w:sz w:val="28"/>
          <w:szCs w:val="28"/>
          <w:shd w:val="clear" w:color="auto" w:fill="FFFFFF"/>
        </w:rPr>
        <w:t>приобретение дочерней</w:t>
      </w:r>
    </w:p>
    <w:p w14:paraId="6AF5EFB6" w14:textId="77777777" w:rsidR="00F33416" w:rsidRPr="00922F15" w:rsidRDefault="00F33416" w:rsidP="00F33416">
      <w:pPr>
        <w:jc w:val="right"/>
        <w:rPr>
          <w:sz w:val="28"/>
          <w:szCs w:val="28"/>
          <w:shd w:val="clear" w:color="auto" w:fill="FFFFFF"/>
        </w:rPr>
      </w:pPr>
      <w:r w:rsidRPr="00922F15">
        <w:rPr>
          <w:sz w:val="28"/>
          <w:szCs w:val="28"/>
          <w:shd w:val="clear" w:color="auto" w:fill="FFFFFF"/>
        </w:rPr>
        <w:t>организации, значительное</w:t>
      </w:r>
    </w:p>
    <w:p w14:paraId="77FA02D7" w14:textId="77777777" w:rsidR="00F33416" w:rsidRPr="00922F15" w:rsidRDefault="00F33416" w:rsidP="00F33416">
      <w:pPr>
        <w:jc w:val="right"/>
        <w:rPr>
          <w:sz w:val="28"/>
          <w:szCs w:val="28"/>
          <w:shd w:val="clear" w:color="auto" w:fill="FFFFFF"/>
        </w:rPr>
      </w:pPr>
      <w:r w:rsidRPr="00922F15">
        <w:rPr>
          <w:sz w:val="28"/>
          <w:szCs w:val="28"/>
          <w:shd w:val="clear" w:color="auto" w:fill="FFFFFF"/>
        </w:rPr>
        <w:t>участие в капитале организаций</w:t>
      </w:r>
    </w:p>
    <w:p w14:paraId="4D4BD755" w14:textId="77777777" w:rsidR="00F33416" w:rsidRPr="00922F15" w:rsidRDefault="00F33416" w:rsidP="00F33416">
      <w:pPr>
        <w:pStyle w:val="3"/>
        <w:shd w:val="clear" w:color="auto" w:fill="FFFFFF"/>
        <w:spacing w:before="225" w:after="135" w:line="240" w:lineRule="auto"/>
        <w:jc w:val="center"/>
        <w:textAlignment w:val="baseline"/>
        <w:rPr>
          <w:rFonts w:ascii="Times New Roman" w:eastAsiaTheme="minorHAnsi" w:hAnsi="Times New Roman" w:cs="Times New Roman"/>
          <w:b/>
          <w:color w:val="auto"/>
          <w:sz w:val="28"/>
          <w:szCs w:val="28"/>
          <w:shd w:val="clear" w:color="auto" w:fill="FFFFFF"/>
        </w:rPr>
      </w:pPr>
      <w:r w:rsidRPr="00922F15">
        <w:rPr>
          <w:rFonts w:ascii="Times New Roman" w:eastAsiaTheme="minorHAnsi" w:hAnsi="Times New Roman" w:cs="Times New Roman"/>
          <w:b/>
          <w:color w:val="auto"/>
          <w:sz w:val="28"/>
          <w:szCs w:val="28"/>
          <w:shd w:val="clear" w:color="auto" w:fill="FFFFFF"/>
        </w:rPr>
        <w:t>Перечень основных требований к оказанию государственной услуги</w:t>
      </w:r>
    </w:p>
    <w:tbl>
      <w:tblPr>
        <w:tblW w:w="9636" w:type="dxa"/>
        <w:tblInd w:w="2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
        <w:gridCol w:w="527"/>
        <w:gridCol w:w="2127"/>
        <w:gridCol w:w="6965"/>
        <w:gridCol w:w="10"/>
      </w:tblGrid>
      <w:tr w:rsidR="00F33416" w:rsidRPr="00922F15" w14:paraId="64095030" w14:textId="77777777" w:rsidTr="00A5646E">
        <w:trPr>
          <w:gridBefore w:val="1"/>
          <w:gridAfter w:val="1"/>
          <w:wBefore w:w="7" w:type="dxa"/>
          <w:wAfter w:w="10" w:type="dxa"/>
        </w:trPr>
        <w:tc>
          <w:tcPr>
            <w:tcW w:w="265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0C100" w14:textId="77777777" w:rsidR="00F33416" w:rsidRPr="00922F15" w:rsidRDefault="00F33416" w:rsidP="00A5646E">
            <w:pPr>
              <w:pStyle w:val="af2"/>
              <w:spacing w:before="0" w:beforeAutospacing="0" w:after="0" w:afterAutospacing="0"/>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t>Наименование государственной услуги</w:t>
            </w:r>
          </w:p>
        </w:tc>
        <w:tc>
          <w:tcPr>
            <w:tcW w:w="6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91722" w14:textId="77777777" w:rsidR="00F33416" w:rsidRPr="00922F15" w:rsidRDefault="00F33416" w:rsidP="00A5646E">
            <w:pPr>
              <w:pStyle w:val="af2"/>
              <w:spacing w:before="0" w:beforeAutospacing="0" w:after="0" w:afterAutospacing="0"/>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t>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r>
      <w:tr w:rsidR="00F33416" w:rsidRPr="00922F15" w14:paraId="61294814" w14:textId="77777777" w:rsidTr="00A5646E">
        <w:trPr>
          <w:gridBefore w:val="1"/>
          <w:gridAfter w:val="1"/>
          <w:wBefore w:w="7" w:type="dxa"/>
          <w:wAfter w:w="10" w:type="dxa"/>
        </w:trPr>
        <w:tc>
          <w:tcPr>
            <w:tcW w:w="265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61D4C" w14:textId="77777777" w:rsidR="00F33416" w:rsidRPr="00922F15" w:rsidRDefault="00F33416" w:rsidP="00A5646E">
            <w:pPr>
              <w:pStyle w:val="af2"/>
              <w:spacing w:before="0" w:beforeAutospacing="0" w:after="0" w:afterAutospacing="0"/>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t>Наименование подвидов государственной услуги</w:t>
            </w:r>
          </w:p>
        </w:tc>
        <w:tc>
          <w:tcPr>
            <w:tcW w:w="6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EE0FA" w14:textId="77777777" w:rsidR="00F33416" w:rsidRPr="00922F15" w:rsidRDefault="00F33416" w:rsidP="00A5646E">
            <w:pPr>
              <w:pStyle w:val="af2"/>
              <w:spacing w:before="0" w:beforeAutospacing="0" w:after="0" w:afterAutospacing="0"/>
              <w:jc w:val="both"/>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t xml:space="preserve">Выдача разрешения на создание или приобретение </w:t>
            </w:r>
            <w:proofErr w:type="gramStart"/>
            <w:r w:rsidRPr="00922F15">
              <w:rPr>
                <w:rFonts w:eastAsiaTheme="minorHAnsi"/>
                <w:sz w:val="28"/>
                <w:szCs w:val="28"/>
                <w:shd w:val="clear" w:color="auto" w:fill="FFFFFF"/>
                <w:lang w:eastAsia="en-US"/>
              </w:rPr>
              <w:t>банком</w:t>
            </w:r>
            <w:proofErr w:type="gramEnd"/>
            <w:r w:rsidRPr="00922F15">
              <w:rPr>
                <w:rFonts w:eastAsiaTheme="minorHAnsi"/>
                <w:sz w:val="28"/>
                <w:szCs w:val="28"/>
                <w:shd w:val="clear" w:color="auto" w:fill="FFFFFF"/>
                <w:lang w:eastAsia="en-US"/>
              </w:rPr>
              <w:t xml:space="preserve"> или банковским холдингом дочерней организации</w:t>
            </w:r>
          </w:p>
          <w:p w14:paraId="7DF98DAA" w14:textId="77777777" w:rsidR="00F33416" w:rsidRPr="00922F15" w:rsidRDefault="00F33416" w:rsidP="00A5646E">
            <w:pPr>
              <w:pStyle w:val="af2"/>
              <w:spacing w:before="0" w:beforeAutospacing="0" w:after="0" w:afterAutospacing="0"/>
              <w:jc w:val="both"/>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t>Выдача разрешения на создание или приобретение банком дочерней организации, приобретающей сомнительные и безнадежные активы родительского банка</w:t>
            </w:r>
          </w:p>
          <w:p w14:paraId="69BCB176" w14:textId="77777777" w:rsidR="00F33416" w:rsidRPr="00922F15" w:rsidRDefault="00F33416" w:rsidP="00A5646E">
            <w:pPr>
              <w:pStyle w:val="af2"/>
              <w:spacing w:before="0" w:beforeAutospacing="0" w:after="0" w:afterAutospacing="0"/>
              <w:jc w:val="both"/>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lastRenderedPageBreak/>
              <w:t>Выдача разрешения на значительное участие банка или банковского холдинга в капитале организаций</w:t>
            </w:r>
          </w:p>
          <w:p w14:paraId="06F0DBB4" w14:textId="77777777" w:rsidR="00F33416" w:rsidRPr="00922F15" w:rsidRDefault="00F33416" w:rsidP="00A5646E">
            <w:pPr>
              <w:pStyle w:val="af2"/>
              <w:spacing w:before="0" w:beforeAutospacing="0" w:after="0" w:afterAutospacing="0"/>
              <w:jc w:val="both"/>
              <w:textAlignment w:val="baseline"/>
              <w:rPr>
                <w:rFonts w:eastAsiaTheme="minorHAnsi"/>
                <w:sz w:val="28"/>
                <w:szCs w:val="28"/>
                <w:shd w:val="clear" w:color="auto" w:fill="FFFFFF"/>
                <w:lang w:eastAsia="en-US"/>
              </w:rPr>
            </w:pPr>
            <w:r w:rsidRPr="00922F15">
              <w:rPr>
                <w:rFonts w:eastAsiaTheme="minorHAnsi"/>
                <w:sz w:val="28"/>
                <w:szCs w:val="28"/>
                <w:shd w:val="clear" w:color="auto" w:fill="FFFFFF"/>
                <w:lang w:eastAsia="en-US"/>
              </w:rPr>
              <w:t>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r>
      <w:tr w:rsidR="00F33416" w:rsidRPr="00922F15" w14:paraId="7D3DA215"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BF103E"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lastRenderedPageBreak/>
              <w:t>1.</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EE05B"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Наименование услугодателя</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51E7FD"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Агентство Республики Казахстан по регулированию и развитию финансового рынка </w:t>
            </w:r>
          </w:p>
        </w:tc>
      </w:tr>
      <w:tr w:rsidR="00F33416" w:rsidRPr="00922F15" w14:paraId="771775FA"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00347"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2.</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A9A2E"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Способы предоставления государственной услуги</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992F4"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Веб-портал «электронного правительства» www.egov.kz (далее – портал)</w:t>
            </w:r>
          </w:p>
        </w:tc>
      </w:tr>
      <w:tr w:rsidR="00F33416" w:rsidRPr="00922F15" w14:paraId="00558B48"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15E1C5"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3.</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3166A"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Срок оказания государственной услуги</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F9DCE"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В течение 50 (пятидесяти) рабочих дней со дня обращения на портал</w:t>
            </w:r>
          </w:p>
        </w:tc>
      </w:tr>
      <w:tr w:rsidR="00F33416" w:rsidRPr="00922F15" w14:paraId="616C0915"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CF968"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4.</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90A17"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Форма оказания государственной услуги</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4C73C"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Электронная (частично автоматизированная)</w:t>
            </w:r>
          </w:p>
        </w:tc>
      </w:tr>
      <w:tr w:rsidR="00F33416" w:rsidRPr="00922F15" w14:paraId="7B91E57E" w14:textId="77777777" w:rsidTr="00A5646E">
        <w:trPr>
          <w:trHeight w:val="2426"/>
        </w:trPr>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A564FE"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00923"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Результат оказания государственной услуги</w:t>
            </w:r>
          </w:p>
          <w:p w14:paraId="040B6BA5" w14:textId="77777777" w:rsidR="00F33416" w:rsidRPr="00922F15" w:rsidRDefault="00F33416" w:rsidP="00A5646E">
            <w:pPr>
              <w:pStyle w:val="af2"/>
              <w:spacing w:before="0" w:beforeAutospacing="0" w:after="0" w:afterAutospacing="0"/>
              <w:textAlignment w:val="baseline"/>
              <w:rPr>
                <w:spacing w:val="2"/>
                <w:sz w:val="28"/>
                <w:szCs w:val="28"/>
              </w:rPr>
            </w:pPr>
          </w:p>
          <w:p w14:paraId="452D49F2" w14:textId="77777777" w:rsidR="00F33416" w:rsidRPr="00922F15" w:rsidRDefault="00F33416" w:rsidP="00A5646E">
            <w:pPr>
              <w:pStyle w:val="af2"/>
              <w:spacing w:before="0" w:beforeAutospacing="0" w:after="0" w:afterAutospacing="0"/>
              <w:textAlignment w:val="baseline"/>
              <w:rPr>
                <w:spacing w:val="2"/>
                <w:sz w:val="28"/>
                <w:szCs w:val="28"/>
              </w:rPr>
            </w:pP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A9ACF"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Уведомление о выдаче разрешения на создание или приобретение банком или банковским холдингом дочерней организации или значительное участие банка или банковского холдинга в капитале организаций, либо мотивированный ответ об отказе в оказании государственной услуги, с приложением копии постановления Правления услугодателя.</w:t>
            </w:r>
          </w:p>
        </w:tc>
      </w:tr>
      <w:tr w:rsidR="00F33416" w:rsidRPr="00922F15" w14:paraId="4387137D"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DFB00"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6.</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2FBF4"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 xml:space="preserve">Размер оплаты, взимаемой с услугополучателя при оказании государственной услуги, и способы ее взимания в случаях, предусмотренных </w:t>
            </w:r>
            <w:r w:rsidRPr="00922F15">
              <w:rPr>
                <w:spacing w:val="2"/>
                <w:sz w:val="28"/>
                <w:szCs w:val="28"/>
              </w:rPr>
              <w:lastRenderedPageBreak/>
              <w:t>законодательством Республики Казахстан</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88805"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lastRenderedPageBreak/>
              <w:t>50 (пятьдесят) месячных расчетных показателей.</w:t>
            </w:r>
            <w:r w:rsidRPr="00922F15">
              <w:rPr>
                <w:spacing w:val="2"/>
                <w:sz w:val="28"/>
                <w:szCs w:val="28"/>
              </w:rPr>
              <w:br/>
              <w:t>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rsidR="00F33416" w:rsidRPr="00922F15" w14:paraId="2472E8A4"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37D00"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7.</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DF33A2"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График работы</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C7E07" w14:textId="4489BA91" w:rsidR="00F33416" w:rsidRPr="00F1169D"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1) услугодателя – с понедельника по пятницу, в соответствии с </w:t>
            </w:r>
            <w:r w:rsidRPr="00F1169D">
              <w:rPr>
                <w:spacing w:val="2"/>
                <w:sz w:val="28"/>
                <w:szCs w:val="28"/>
              </w:rPr>
              <w:t xml:space="preserve">установленным графиком работы с 9.00 до 18.30 часов с перерывом на обед с 13.00 до 14.30 часов, за исключением выходных и праздничных дней, в соответствии с </w:t>
            </w:r>
            <w:r w:rsidRPr="00F1169D">
              <w:rPr>
                <w:sz w:val="28"/>
                <w:szCs w:val="28"/>
              </w:rPr>
              <w:t>трудовым</w:t>
            </w:r>
            <w:r w:rsidRPr="00F1169D">
              <w:rPr>
                <w:spacing w:val="2"/>
                <w:sz w:val="28"/>
                <w:szCs w:val="28"/>
              </w:rPr>
              <w:t xml:space="preserve"> законодательством Республики Казахстан и </w:t>
            </w:r>
            <w:r w:rsidRPr="00F1169D">
              <w:rPr>
                <w:sz w:val="28"/>
                <w:szCs w:val="28"/>
              </w:rPr>
              <w:t>Законом</w:t>
            </w:r>
            <w:r w:rsidRPr="00F1169D">
              <w:rPr>
                <w:spacing w:val="2"/>
                <w:sz w:val="28"/>
                <w:szCs w:val="28"/>
              </w:rPr>
              <w:t xml:space="preserve"> Республики Казахстан «О праздниках в Республике Казахстан» (далее – Закон о праздниках);</w:t>
            </w:r>
          </w:p>
          <w:p w14:paraId="090BCAE2" w14:textId="15F91462" w:rsidR="00F33416" w:rsidRPr="00922F15" w:rsidRDefault="00F33416" w:rsidP="00A5646E">
            <w:pPr>
              <w:pStyle w:val="af2"/>
              <w:spacing w:before="0" w:beforeAutospacing="0" w:after="0" w:afterAutospacing="0"/>
              <w:jc w:val="both"/>
              <w:textAlignment w:val="baseline"/>
              <w:rPr>
                <w:spacing w:val="2"/>
                <w:sz w:val="28"/>
                <w:szCs w:val="28"/>
              </w:rPr>
            </w:pPr>
            <w:r w:rsidRPr="00F1169D">
              <w:rPr>
                <w:spacing w:val="2"/>
                <w:sz w:val="28"/>
                <w:szCs w:val="28"/>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sidRPr="00F1169D">
              <w:rPr>
                <w:sz w:val="28"/>
                <w:szCs w:val="28"/>
              </w:rPr>
              <w:t>Закону</w:t>
            </w:r>
            <w:r w:rsidRPr="00F1169D">
              <w:rPr>
                <w:spacing w:val="2"/>
                <w:sz w:val="28"/>
                <w:szCs w:val="28"/>
              </w:rPr>
              <w:t xml:space="preserve"> о праздниках, прием заявлений и выдача результатов оказания государственной услуги осуществляется следующим рабочим днем).</w:t>
            </w:r>
          </w:p>
        </w:tc>
      </w:tr>
      <w:tr w:rsidR="00F33416" w:rsidRPr="00922F15" w14:paraId="0F39154E"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39951"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8.</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2DAC0B"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Перечень документов и сведений, истребуемых у услугополучателя для оказания государственной услуги</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DDFE3"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Перечень документов, необходимых для оказания государственной услуги по выдаче разрешения на создание или приобретение банком или банковским холдингом дочерней организации:</w:t>
            </w:r>
          </w:p>
          <w:p w14:paraId="76F2E2A6" w14:textId="02102096"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t>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r w:rsidRPr="00922F15">
              <w:rPr>
                <w:spacing w:val="2"/>
                <w:sz w:val="28"/>
                <w:szCs w:val="28"/>
              </w:rPr>
              <w:br/>
              <w:t xml:space="preserve">2) электронная копия заявления </w:t>
            </w:r>
            <w:r w:rsidRPr="00A5646E">
              <w:rPr>
                <w:color w:val="000000" w:themeColor="text1"/>
                <w:spacing w:val="2"/>
                <w:sz w:val="28"/>
                <w:szCs w:val="28"/>
              </w:rPr>
              <w:t xml:space="preserve">на получение разрешения на создание или приобретение дочерней организации по форме согласно </w:t>
            </w:r>
            <w:r w:rsidRPr="00E361CC">
              <w:rPr>
                <w:spacing w:val="2"/>
                <w:sz w:val="28"/>
                <w:szCs w:val="28"/>
              </w:rPr>
              <w:t>приложению 2</w:t>
            </w:r>
            <w:r w:rsidRPr="00A5646E">
              <w:rPr>
                <w:color w:val="000000" w:themeColor="text1"/>
                <w:spacing w:val="2"/>
                <w:sz w:val="28"/>
                <w:szCs w:val="28"/>
              </w:rPr>
              <w:t xml:space="preserve"> к Правилам;</w:t>
            </w:r>
          </w:p>
          <w:p w14:paraId="5EEDFCAE"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A5646E">
              <w:rPr>
                <w:color w:val="000000" w:themeColor="text1"/>
                <w:spacing w:val="2"/>
                <w:sz w:val="28"/>
                <w:szCs w:val="28"/>
              </w:rPr>
              <w:t>3) электронные копии учредительных</w:t>
            </w:r>
            <w:r w:rsidRPr="00922F15">
              <w:rPr>
                <w:spacing w:val="2"/>
                <w:sz w:val="28"/>
                <w:szCs w:val="28"/>
              </w:rPr>
              <w:t xml:space="preserve"> документов дочерней организации</w:t>
            </w:r>
            <w:r w:rsidRPr="00922F15">
              <w:rPr>
                <w:spacing w:val="2"/>
                <w:sz w:val="28"/>
                <w:szCs w:val="28"/>
                <w:lang w:val="kk-KZ"/>
              </w:rPr>
              <w:t xml:space="preserve"> </w:t>
            </w:r>
            <w:r w:rsidRPr="00922F15">
              <w:rPr>
                <w:spacing w:val="2"/>
                <w:sz w:val="28"/>
                <w:szCs w:val="28"/>
              </w:rPr>
              <w:t>(для юридических лиц-нерезидентов Республики Казахстан);</w:t>
            </w:r>
          </w:p>
          <w:p w14:paraId="6B037B25"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4) электронная копия решения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p w14:paraId="7F9835C5" w14:textId="1526FB8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lastRenderedPageBreak/>
              <w:t xml:space="preserve">5) электронная копия информации о руководящих работниках дочерней организации (или кандидатах, рекомендуемых для назначения или избрания на </w:t>
            </w:r>
            <w:r w:rsidRPr="00A5646E">
              <w:rPr>
                <w:color w:val="000000" w:themeColor="text1"/>
                <w:spacing w:val="2"/>
                <w:sz w:val="28"/>
                <w:szCs w:val="28"/>
              </w:rPr>
              <w:t xml:space="preserve">должности руководящих работников) по форме согласно </w:t>
            </w:r>
            <w:r w:rsidRPr="00E361CC">
              <w:rPr>
                <w:spacing w:val="2"/>
                <w:sz w:val="28"/>
                <w:szCs w:val="28"/>
              </w:rPr>
              <w:t>приложению 4</w:t>
            </w:r>
            <w:r w:rsidRPr="00A5646E">
              <w:rPr>
                <w:color w:val="000000" w:themeColor="text1"/>
                <w:spacing w:val="2"/>
                <w:sz w:val="28"/>
                <w:szCs w:val="28"/>
              </w:rPr>
              <w:t xml:space="preserve"> к Правилам</w:t>
            </w:r>
            <w:r w:rsidRPr="00922F15">
              <w:rPr>
                <w:spacing w:val="2"/>
                <w:sz w:val="28"/>
                <w:szCs w:val="28"/>
              </w:rPr>
              <w:t>;</w:t>
            </w:r>
          </w:p>
          <w:p w14:paraId="0D53C62C"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6) электронная копия сведений об аффилированных лицах (в случае отсутствия сведений на интернет-ресурсе депозитария финансовой отчетности).</w:t>
            </w:r>
          </w:p>
          <w:p w14:paraId="61E6465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В случае отсутствия у услугополучателя - банка банковского холдинга дополнительно предоставляется электронная копия информации об организациях, связанных с дочерней организацией:</w:t>
            </w:r>
            <w:r w:rsidRPr="00922F15">
              <w:rPr>
                <w:spacing w:val="2"/>
                <w:sz w:val="28"/>
                <w:szCs w:val="28"/>
              </w:rPr>
              <w:br/>
              <w:t>управлением их деятельностью на объединенной основе в соответствии с условиями меморандума или положений ассоциации этих организаций;</w:t>
            </w:r>
            <w:r w:rsidRPr="00922F15">
              <w:rPr>
                <w:spacing w:val="2"/>
                <w:sz w:val="28"/>
                <w:szCs w:val="28"/>
              </w:rPr>
              <w:br/>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14:paraId="5A259F4B" w14:textId="2860E612" w:rsidR="00F33416" w:rsidRPr="00A5646E"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7) электронная копия </w:t>
            </w:r>
            <w:r w:rsidRPr="00A5646E">
              <w:rPr>
                <w:spacing w:val="2"/>
                <w:sz w:val="28"/>
                <w:szCs w:val="28"/>
              </w:rPr>
              <w:t>бизнес-плана дочерней организации в соответствии с </w:t>
            </w:r>
            <w:r w:rsidRPr="00A5646E">
              <w:rPr>
                <w:sz w:val="28"/>
                <w:szCs w:val="28"/>
              </w:rPr>
              <w:t>пунктом 7</w:t>
            </w:r>
            <w:r w:rsidRPr="00A5646E">
              <w:rPr>
                <w:spacing w:val="2"/>
                <w:sz w:val="28"/>
                <w:szCs w:val="28"/>
              </w:rPr>
              <w:t> Правил;</w:t>
            </w:r>
          </w:p>
          <w:p w14:paraId="705CEDB7"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A5646E">
              <w:rPr>
                <w:spacing w:val="2"/>
                <w:sz w:val="28"/>
                <w:szCs w:val="28"/>
              </w:rPr>
              <w:t>8) электронная копия информации на основании</w:t>
            </w:r>
            <w:r w:rsidRPr="00922F15">
              <w:rPr>
                <w:spacing w:val="2"/>
                <w:sz w:val="28"/>
                <w:szCs w:val="28"/>
              </w:rPr>
              <w:t xml:space="preserve">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 (при приобретении дочерней организации – нерезидента Республики Казахстан);</w:t>
            </w:r>
          </w:p>
          <w:p w14:paraId="38186DC8"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9) электронная копия финансовой отчетности приобретаемой дочерней организации, заверенная аудиторской организацией, за последний завершенный отчетный период;</w:t>
            </w:r>
          </w:p>
          <w:p w14:paraId="1C386581"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10) электронная копия данных о юридическом лице, посредством приобретения доли участия в уставном </w:t>
            </w:r>
            <w:r w:rsidRPr="00922F15">
              <w:rPr>
                <w:spacing w:val="2"/>
                <w:sz w:val="28"/>
                <w:szCs w:val="28"/>
              </w:rPr>
              <w:lastRenderedPageBreak/>
              <w:t>капитале или акций которого услугополучатель приобретает дочернюю организацию, включающих:</w:t>
            </w:r>
            <w:r w:rsidRPr="00922F15">
              <w:rPr>
                <w:spacing w:val="2"/>
                <w:sz w:val="28"/>
                <w:szCs w:val="28"/>
              </w:rPr>
              <w:br/>
              <w:t>наименование и место нахождения юридического лица;</w:t>
            </w:r>
            <w:r w:rsidRPr="00922F15">
              <w:rPr>
                <w:spacing w:val="2"/>
                <w:sz w:val="28"/>
                <w:szCs w:val="28"/>
              </w:rPr>
              <w:br/>
              <w:t>сведения о размере доли участия услугополучателя в уставном капитале юридического лица, цене ее приобретения, учредителем (участником) которого является услугополучатель;</w:t>
            </w:r>
          </w:p>
          <w:p w14:paraId="3A9AC328"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услугополучатель;</w:t>
            </w:r>
          </w:p>
          <w:p w14:paraId="5E3D9F56"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сведения о размере доли участия юридического лица (учредителем, участником, акционером которого является услугополучатель), цене ее приобретения в уставном капитале другого юридического лица;</w:t>
            </w:r>
            <w:r w:rsidRPr="00922F15">
              <w:rPr>
                <w:spacing w:val="2"/>
                <w:sz w:val="28"/>
                <w:szCs w:val="28"/>
              </w:rPr>
              <w:b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услугополучатель.</w:t>
            </w:r>
            <w:r w:rsidRPr="00922F15">
              <w:rPr>
                <w:spacing w:val="2"/>
                <w:sz w:val="28"/>
                <w:szCs w:val="28"/>
              </w:rPr>
              <w:br/>
              <w:t>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w:t>
            </w:r>
          </w:p>
          <w:p w14:paraId="7D167CDB"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11) электронная копия документа, подтверждающего оплату сбора за выдачу разрешения, за исключением случаев оплаты через платежный шлюз «электронного правительства»;</w:t>
            </w:r>
            <w:r w:rsidRPr="00922F15">
              <w:rPr>
                <w:spacing w:val="2"/>
                <w:sz w:val="28"/>
                <w:szCs w:val="28"/>
              </w:rPr>
              <w:br/>
              <w:t>12) электронные копии иных документов, на основании которых предполагается приобрести контроль или подтверждающих контроль над дочерней организацией с указанием основания возникновения контроля.</w:t>
            </w:r>
            <w:r w:rsidRPr="00922F15">
              <w:rPr>
                <w:spacing w:val="2"/>
                <w:sz w:val="28"/>
                <w:szCs w:val="28"/>
              </w:rPr>
              <w:br/>
              <w:t>Перечень документов, необходимых для оказания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p>
          <w:p w14:paraId="62C0DCDC" w14:textId="53F9760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lastRenderedPageBreak/>
              <w:t>1) запрос в форме электронного документа, удостоверенный ЭЦП первого руководителя услугополучателя либо лица, исполняющего его обязанности;</w:t>
            </w:r>
            <w:r w:rsidRPr="00922F15">
              <w:rPr>
                <w:spacing w:val="2"/>
                <w:sz w:val="28"/>
                <w:szCs w:val="28"/>
              </w:rPr>
              <w:br/>
              <w:t xml:space="preserve">2) электронная копия заявления на получение разрешения на создание или приобретение дочерней организации, приобретающей сомнительные и </w:t>
            </w:r>
            <w:r w:rsidRPr="00A5646E">
              <w:rPr>
                <w:spacing w:val="2"/>
                <w:sz w:val="28"/>
                <w:szCs w:val="28"/>
              </w:rPr>
              <w:t xml:space="preserve">безнадежные активы родительского банка, по форме согласно </w:t>
            </w:r>
            <w:r w:rsidRPr="00A5646E">
              <w:rPr>
                <w:sz w:val="28"/>
                <w:szCs w:val="28"/>
              </w:rPr>
              <w:t>приложению 5</w:t>
            </w:r>
            <w:r w:rsidRPr="00A5646E">
              <w:rPr>
                <w:spacing w:val="2"/>
                <w:sz w:val="28"/>
                <w:szCs w:val="28"/>
              </w:rPr>
              <w:t xml:space="preserve"> к Правилам, с приложением документов, предусмотренных</w:t>
            </w:r>
            <w:r w:rsidRPr="00922F15">
              <w:rPr>
                <w:spacing w:val="2"/>
                <w:sz w:val="28"/>
                <w:szCs w:val="28"/>
              </w:rPr>
              <w:t xml:space="preserve"> подпунктами 3), 4), 5), 6), 10), 11) и 12) части первой настоящего пункта;</w:t>
            </w:r>
            <w:r w:rsidRPr="00922F15">
              <w:rPr>
                <w:spacing w:val="2"/>
                <w:sz w:val="28"/>
                <w:szCs w:val="28"/>
              </w:rPr>
              <w:br/>
              <w:t>3) электронная копия финансовой отчетности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14:paraId="1BE5D524" w14:textId="2F8F7F9A"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4) электронные копии бизнес-плана и плана мероприятий по улучшению качества сомнительных и безнадежных активов, требования к которым определяются Правилами деятельности дочерней организации, приобретающей сомнительные и </w:t>
            </w:r>
            <w:r w:rsidRPr="00A5646E">
              <w:rPr>
                <w:color w:val="000000" w:themeColor="text1"/>
                <w:spacing w:val="2"/>
                <w:sz w:val="28"/>
                <w:szCs w:val="28"/>
              </w:rPr>
              <w:t xml:space="preserve">безнадежные активы родительского банка, требованиями к приобретаемым (приобретенным) ею сомнительным и безнадежным активам, утвержденными </w:t>
            </w:r>
            <w:r w:rsidRPr="00E361CC">
              <w:rPr>
                <w:spacing w:val="2"/>
                <w:sz w:val="28"/>
                <w:szCs w:val="28"/>
              </w:rPr>
              <w:t>постановлением</w:t>
            </w:r>
            <w:r w:rsidRPr="00A5646E">
              <w:rPr>
                <w:color w:val="000000" w:themeColor="text1"/>
              </w:rPr>
              <w:t xml:space="preserve"> </w:t>
            </w:r>
            <w:r w:rsidRPr="00A5646E">
              <w:rPr>
                <w:color w:val="000000" w:themeColor="text1"/>
                <w:spacing w:val="2"/>
                <w:sz w:val="28"/>
                <w:szCs w:val="28"/>
              </w:rPr>
              <w:t xml:space="preserve">Правления Национального Банка Республики Казахстан от 27 марта 2018 года № 61, зарегистрированным в Реестре государственной регистрации нормативных правовых актов под № 16795 (далее – Правила </w:t>
            </w:r>
            <w:r w:rsidRPr="00922F15">
              <w:rPr>
                <w:spacing w:val="2"/>
                <w:sz w:val="28"/>
                <w:szCs w:val="28"/>
              </w:rPr>
              <w:t>№ 61).</w:t>
            </w:r>
          </w:p>
          <w:p w14:paraId="5B2E8B2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Перечень документов, необходимых для оказания государственной услуги по выдаче разрешения банку или банковскому холдингу на значительное участие в капитале организаций:</w:t>
            </w:r>
          </w:p>
          <w:p w14:paraId="239D8FDE" w14:textId="0A20AB4C"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t>1) запрос в форме электронного документа, удостоверенного ЭЦП первого руководителя услугополучателя либо лица, исполняющего его обязанности;</w:t>
            </w:r>
            <w:r w:rsidRPr="00922F15">
              <w:rPr>
                <w:spacing w:val="2"/>
                <w:sz w:val="28"/>
                <w:szCs w:val="28"/>
              </w:rPr>
              <w:br/>
              <w:t xml:space="preserve">2) электронная копия заявления на получение разрешения на значительное участие в капитале организаций по форме </w:t>
            </w:r>
            <w:r w:rsidRPr="00A5646E">
              <w:rPr>
                <w:color w:val="000000" w:themeColor="text1"/>
                <w:spacing w:val="2"/>
                <w:sz w:val="28"/>
                <w:szCs w:val="28"/>
              </w:rPr>
              <w:t xml:space="preserve">согласно </w:t>
            </w:r>
            <w:r w:rsidRPr="00E361CC">
              <w:rPr>
                <w:spacing w:val="2"/>
                <w:sz w:val="28"/>
                <w:szCs w:val="28"/>
              </w:rPr>
              <w:t>приложению 6</w:t>
            </w:r>
            <w:r w:rsidRPr="00A5646E">
              <w:rPr>
                <w:color w:val="000000" w:themeColor="text1"/>
                <w:spacing w:val="2"/>
                <w:sz w:val="28"/>
                <w:szCs w:val="28"/>
              </w:rPr>
              <w:t xml:space="preserve"> к Правилам с приложением документов, </w:t>
            </w:r>
            <w:r w:rsidRPr="00A5646E">
              <w:rPr>
                <w:color w:val="000000" w:themeColor="text1"/>
                <w:spacing w:val="2"/>
                <w:sz w:val="28"/>
                <w:szCs w:val="28"/>
              </w:rPr>
              <w:lastRenderedPageBreak/>
              <w:t>предусмотренных подпунктами 4), 7), 8), 10) и 11) части первой настоящего пункта;</w:t>
            </w:r>
          </w:p>
          <w:p w14:paraId="6EA507AB" w14:textId="7562A373"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3) электронная копия информации о руководящих работниках организации, в которой банк или банковский холдинг имеет значительное участие в капитале (или кандидатах, рекомендуемых для назначения или избрания на должности руководящих работников), по форме согласно </w:t>
            </w:r>
            <w:r w:rsidRPr="00E361CC">
              <w:rPr>
                <w:spacing w:val="2"/>
                <w:sz w:val="28"/>
                <w:szCs w:val="28"/>
              </w:rPr>
              <w:t>приложению 8</w:t>
            </w:r>
            <w:r w:rsidRPr="00A5646E">
              <w:rPr>
                <w:color w:val="000000" w:themeColor="text1"/>
                <w:spacing w:val="2"/>
                <w:sz w:val="28"/>
                <w:szCs w:val="28"/>
              </w:rPr>
              <w:t xml:space="preserve"> к Правилам.</w:t>
            </w:r>
            <w:r w:rsidRPr="00A5646E">
              <w:rPr>
                <w:color w:val="000000" w:themeColor="text1"/>
                <w:spacing w:val="2"/>
                <w:sz w:val="28"/>
                <w:szCs w:val="28"/>
              </w:rPr>
              <w:br/>
            </w:r>
            <w:r w:rsidRPr="00922F15">
              <w:rPr>
                <w:spacing w:val="2"/>
                <w:sz w:val="28"/>
                <w:szCs w:val="28"/>
              </w:rPr>
              <w:t>Перечень документов, необходимых для оказания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r w:rsidRPr="00922F15">
              <w:rPr>
                <w:spacing w:val="2"/>
                <w:sz w:val="28"/>
                <w:szCs w:val="28"/>
              </w:rPr>
              <w:br/>
              <w:t>1) запрос в форме электронного документа, удостоверенного ЭЦП первого руководителя услугополучателя либо лица, исполняющего его обязанности;</w:t>
            </w:r>
            <w:r w:rsidRPr="00A5646E">
              <w:rPr>
                <w:color w:val="000000" w:themeColor="text1"/>
                <w:spacing w:val="2"/>
                <w:sz w:val="28"/>
                <w:szCs w:val="28"/>
              </w:rPr>
              <w:br/>
              <w:t xml:space="preserve">2) электронная копия заявления на получение разрешения на значительное участие в капитале организаций по форме согласно </w:t>
            </w:r>
            <w:r w:rsidRPr="00E361CC">
              <w:rPr>
                <w:spacing w:val="2"/>
                <w:sz w:val="28"/>
                <w:szCs w:val="28"/>
              </w:rPr>
              <w:t>приложению 6</w:t>
            </w:r>
            <w:r w:rsidRPr="00A5646E">
              <w:rPr>
                <w:color w:val="000000" w:themeColor="text1"/>
                <w:spacing w:val="2"/>
                <w:sz w:val="28"/>
                <w:szCs w:val="28"/>
              </w:rPr>
              <w:t xml:space="preserve"> к Правилам с приложением документов, предусмотренных подпунктами 4), 5), 10) и 11) части первой настоящего пункта и подпунктами 3) и 4) части второй настоящего пункта.</w:t>
            </w:r>
          </w:p>
          <w:p w14:paraId="4C242B06" w14:textId="5CE78F99"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Перечень документов, необходимых для оказания государственной услуги по выдаче разрешения на создание или приобретение банковским холдингом или лицом, желающим приобрести статус банковского холдинга дочерней организации, в случае одновременного получения согласия на приобретение статуса крупного участника финансовой </w:t>
            </w:r>
            <w:r w:rsidRPr="00922F15">
              <w:rPr>
                <w:spacing w:val="2"/>
                <w:sz w:val="28"/>
                <w:szCs w:val="28"/>
              </w:rPr>
              <w:t>организации, банковского холдинга и (или) страхового холдинга:</w:t>
            </w:r>
            <w:r w:rsidRPr="00922F15">
              <w:rPr>
                <w:spacing w:val="2"/>
                <w:sz w:val="28"/>
                <w:szCs w:val="28"/>
              </w:rPr>
              <w:br/>
              <w:t>1) запрос в форме электронного документа, удостоверенного ЭЦП первого руководителя услугополучателя либо лица, исполняющего его обязанности;</w:t>
            </w:r>
            <w:r w:rsidRPr="00922F15">
              <w:rPr>
                <w:spacing w:val="2"/>
                <w:sz w:val="28"/>
                <w:szCs w:val="28"/>
              </w:rPr>
              <w:br/>
              <w:t xml:space="preserve">2) электронная копия заявления на получение разрешения на создание или приобретение дочерней </w:t>
            </w:r>
            <w:r w:rsidRPr="00922F15">
              <w:rPr>
                <w:spacing w:val="2"/>
                <w:sz w:val="28"/>
                <w:szCs w:val="28"/>
              </w:rPr>
              <w:lastRenderedPageBreak/>
              <w:t xml:space="preserve">организации, представляемого банковским холдингом и (или) лицом, желающим </w:t>
            </w:r>
            <w:r w:rsidRPr="00A5646E">
              <w:rPr>
                <w:color w:val="000000" w:themeColor="text1"/>
                <w:spacing w:val="2"/>
                <w:sz w:val="28"/>
                <w:szCs w:val="28"/>
              </w:rPr>
              <w:t xml:space="preserve">приобрести статус банковского холдинга, по форме согласно </w:t>
            </w:r>
            <w:r w:rsidRPr="00E361CC">
              <w:rPr>
                <w:spacing w:val="2"/>
                <w:sz w:val="28"/>
                <w:szCs w:val="28"/>
              </w:rPr>
              <w:t>приложению 3</w:t>
            </w:r>
            <w:r w:rsidRPr="00A5646E">
              <w:rPr>
                <w:color w:val="000000" w:themeColor="text1"/>
                <w:spacing w:val="2"/>
                <w:sz w:val="28"/>
                <w:szCs w:val="28"/>
              </w:rPr>
              <w:t xml:space="preserve"> к Правилам с приложением документа, предусмотренного подпунктом 11) части первой настоящего пункта.</w:t>
            </w:r>
          </w:p>
          <w:p w14:paraId="2293616B" w14:textId="77777777"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Перечень документов, необходимых для оказания государственной услуги по выдаче разрешения на значительное участие банковского холдинга или лица, желающего приобрести статус банковского холдинга в капитале организаций в случае одновременного получения согласия на приобретение статуса крупного участника финансовой организации, банковского холдинга и (или) страхового холдинга:</w:t>
            </w:r>
          </w:p>
          <w:p w14:paraId="0B0D105A" w14:textId="6E00C2D7" w:rsidR="00F33416" w:rsidRPr="00922F15" w:rsidRDefault="00F33416" w:rsidP="00A5646E">
            <w:pPr>
              <w:pStyle w:val="af2"/>
              <w:spacing w:before="0" w:beforeAutospacing="0" w:after="0" w:afterAutospacing="0"/>
              <w:jc w:val="both"/>
              <w:textAlignment w:val="baseline"/>
              <w:rPr>
                <w:spacing w:val="2"/>
                <w:sz w:val="28"/>
                <w:szCs w:val="28"/>
              </w:rPr>
            </w:pPr>
            <w:r w:rsidRPr="00A5646E">
              <w:rPr>
                <w:color w:val="000000" w:themeColor="text1"/>
                <w:spacing w:val="2"/>
                <w:sz w:val="28"/>
                <w:szCs w:val="28"/>
              </w:rPr>
              <w:t xml:space="preserve">1) запрос в форме электронного документа, удостоверенного ЭЦП первого </w:t>
            </w:r>
            <w:r w:rsidRPr="00922F15">
              <w:rPr>
                <w:spacing w:val="2"/>
                <w:sz w:val="28"/>
                <w:szCs w:val="28"/>
              </w:rPr>
              <w:t>руководителя услугополучателя либо лица, исполняющего его обязанности;</w:t>
            </w:r>
            <w:r w:rsidRPr="00922F15">
              <w:rPr>
                <w:spacing w:val="2"/>
                <w:sz w:val="28"/>
                <w:szCs w:val="28"/>
              </w:rPr>
              <w:br/>
              <w:t xml:space="preserve">2) электронная копия заявления на получение разрешения на значительное участие банковского холдинга и (или) лица, желающего приобрести статус банковского холдинга в капитале организаций, представляемого банковским холдингом и (или) лицом, желающим приобрести </w:t>
            </w:r>
            <w:r w:rsidRPr="00A5646E">
              <w:rPr>
                <w:color w:val="000000" w:themeColor="text1"/>
                <w:spacing w:val="2"/>
                <w:sz w:val="28"/>
                <w:szCs w:val="28"/>
              </w:rPr>
              <w:t xml:space="preserve">статус банковского холдинга, по форме согласно </w:t>
            </w:r>
            <w:r w:rsidRPr="00E361CC">
              <w:rPr>
                <w:spacing w:val="2"/>
                <w:sz w:val="28"/>
                <w:szCs w:val="28"/>
              </w:rPr>
              <w:t>приложению 7</w:t>
            </w:r>
            <w:r w:rsidRPr="00A5646E">
              <w:rPr>
                <w:color w:val="000000" w:themeColor="text1"/>
              </w:rPr>
              <w:t xml:space="preserve"> </w:t>
            </w:r>
            <w:r w:rsidRPr="00A5646E">
              <w:rPr>
                <w:color w:val="000000" w:themeColor="text1"/>
                <w:spacing w:val="2"/>
                <w:sz w:val="28"/>
                <w:szCs w:val="28"/>
              </w:rPr>
              <w:t>к Правилам с приложением документа</w:t>
            </w:r>
            <w:r w:rsidRPr="00922F15">
              <w:rPr>
                <w:spacing w:val="2"/>
                <w:sz w:val="28"/>
                <w:szCs w:val="28"/>
              </w:rPr>
              <w:t>, предусмотренного подпунктом 11) части первой настоящего пункта.</w:t>
            </w:r>
          </w:p>
        </w:tc>
      </w:tr>
      <w:tr w:rsidR="00F33416" w:rsidRPr="00922F15" w14:paraId="51F5834E"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30530"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lastRenderedPageBreak/>
              <w:t>9.</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AD096"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Основания для отказа в оказании государственной услуги, установленные законами Республики Казахстан</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0F5A5"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Основания для отказа в оказании государственной услуги по выдаче разрешения на создание или приобретение банком или банковским холдингом дочерней организации:</w:t>
            </w:r>
          </w:p>
          <w:p w14:paraId="059C64AE"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14:paraId="5BCF215B" w14:textId="4EAAF0F7"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t xml:space="preserve">2) несоответствие руководящих работников дочерней организации (или кандидатов, рекомендуемых для назначения или </w:t>
            </w:r>
            <w:r w:rsidRPr="00A5646E">
              <w:rPr>
                <w:color w:val="000000" w:themeColor="text1"/>
                <w:spacing w:val="2"/>
                <w:sz w:val="28"/>
                <w:szCs w:val="28"/>
              </w:rPr>
              <w:t xml:space="preserve">избрания на должности руководящих работников) требованиям подпунктов 3), 4), 5) и 6) пункта 3 </w:t>
            </w:r>
            <w:r w:rsidRPr="00E361CC">
              <w:rPr>
                <w:spacing w:val="2"/>
                <w:sz w:val="28"/>
                <w:szCs w:val="28"/>
              </w:rPr>
              <w:t>статьи 20</w:t>
            </w:r>
            <w:r w:rsidRPr="00A5646E">
              <w:rPr>
                <w:rStyle w:val="ae"/>
                <w:color w:val="000000" w:themeColor="text1"/>
                <w:spacing w:val="2"/>
                <w:sz w:val="28"/>
                <w:szCs w:val="28"/>
                <w:u w:val="none"/>
              </w:rPr>
              <w:t xml:space="preserve"> </w:t>
            </w:r>
            <w:r w:rsidRPr="00A5646E">
              <w:rPr>
                <w:color w:val="000000" w:themeColor="text1"/>
                <w:spacing w:val="2"/>
                <w:sz w:val="28"/>
                <w:szCs w:val="28"/>
              </w:rPr>
              <w:t xml:space="preserve">Закона Республики Казахстан </w:t>
            </w:r>
            <w:r w:rsidR="00A5646E">
              <w:rPr>
                <w:color w:val="000000" w:themeColor="text1"/>
                <w:spacing w:val="2"/>
                <w:sz w:val="28"/>
                <w:szCs w:val="28"/>
              </w:rPr>
              <w:br/>
            </w:r>
            <w:r w:rsidRPr="00A5646E">
              <w:rPr>
                <w:color w:val="000000" w:themeColor="text1"/>
                <w:spacing w:val="2"/>
                <w:sz w:val="28"/>
                <w:szCs w:val="28"/>
              </w:rPr>
              <w:lastRenderedPageBreak/>
              <w:t>«О банках и банковской деятельности в Республике Казахстан» (далее – Закон о банках);</w:t>
            </w:r>
          </w:p>
          <w:p w14:paraId="343F8399" w14:textId="2C19C768"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3) несоблюдение пруденциальных </w:t>
            </w:r>
            <w:r w:rsidRPr="00922F15">
              <w:rPr>
                <w:spacing w:val="2"/>
                <w:sz w:val="28"/>
                <w:szCs w:val="28"/>
              </w:rPr>
              <w:t>нормативов банковским конгломератом, в состав которого входит услугополучатель, в результате предполагаемого наличия дочерней организации услугополучателя;</w:t>
            </w:r>
            <w:r w:rsidRPr="00922F15">
              <w:rPr>
                <w:spacing w:val="2"/>
                <w:sz w:val="28"/>
                <w:szCs w:val="28"/>
              </w:rPr>
              <w:br/>
              <w:t>4) анализ финансовых последствий, предполагающий ухудшение финансового состояния услугополучателя (банка, банковского холдинга) или банковского конгломерата вследствие деятельности дочерней организации или планируемых услугополучателем инвестиций;</w:t>
            </w:r>
            <w:r w:rsidRPr="00922F15">
              <w:rPr>
                <w:spacing w:val="2"/>
                <w:sz w:val="28"/>
                <w:szCs w:val="28"/>
              </w:rPr>
              <w:br/>
              <w:t>5)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услугополучателем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услугодателю на получение разрешения, и (или) в период рассмотрения заявления;</w:t>
            </w:r>
            <w:r w:rsidRPr="00922F15">
              <w:rPr>
                <w:spacing w:val="2"/>
                <w:sz w:val="28"/>
                <w:szCs w:val="28"/>
              </w:rPr>
              <w:br/>
              <w:t xml:space="preserve">6) наличие у банка и (или) банковского холдинга и (или) предполагаемой к </w:t>
            </w:r>
            <w:r w:rsidRPr="00A5646E">
              <w:rPr>
                <w:color w:val="000000" w:themeColor="text1"/>
                <w:spacing w:val="2"/>
                <w:sz w:val="28"/>
                <w:szCs w:val="28"/>
              </w:rPr>
              <w:t xml:space="preserve">приобретению дочерней организации действующих мер надзорного реагирования, предусмотренных подпунктами 1), 2), 3), 4), 5), 6), 9) и 14) пункта 1 </w:t>
            </w:r>
            <w:r w:rsidRPr="00E361CC">
              <w:rPr>
                <w:spacing w:val="2"/>
                <w:sz w:val="28"/>
                <w:szCs w:val="28"/>
              </w:rPr>
              <w:t>статьи 46</w:t>
            </w:r>
            <w:r w:rsidRPr="00A5646E">
              <w:rPr>
                <w:color w:val="000000" w:themeColor="text1"/>
                <w:spacing w:val="2"/>
                <w:sz w:val="28"/>
                <w:szCs w:val="28"/>
              </w:rPr>
              <w:t xml:space="preserve">, </w:t>
            </w:r>
            <w:r w:rsidRPr="00E361CC">
              <w:rPr>
                <w:spacing w:val="2"/>
                <w:sz w:val="28"/>
                <w:szCs w:val="28"/>
              </w:rPr>
              <w:t>статьей 47-1</w:t>
            </w:r>
            <w:r w:rsidRPr="00A5646E">
              <w:rPr>
                <w:rStyle w:val="ae"/>
                <w:color w:val="000000" w:themeColor="text1"/>
                <w:spacing w:val="2"/>
                <w:sz w:val="28"/>
                <w:szCs w:val="28"/>
                <w:u w:val="none"/>
              </w:rPr>
              <w:t xml:space="preserve"> </w:t>
            </w:r>
            <w:r w:rsidRPr="00A5646E">
              <w:rPr>
                <w:color w:val="000000" w:themeColor="text1"/>
                <w:spacing w:val="2"/>
                <w:sz w:val="28"/>
                <w:szCs w:val="28"/>
              </w:rPr>
              <w:t xml:space="preserve">Закона о банках и (или) административных взысканий за административные правонарушения, предусмотренные частями шестой, восьмой </w:t>
            </w:r>
            <w:r w:rsidRPr="00E361CC">
              <w:rPr>
                <w:spacing w:val="2"/>
                <w:sz w:val="28"/>
                <w:szCs w:val="28"/>
              </w:rPr>
              <w:t>статьи 213</w:t>
            </w:r>
            <w:r w:rsidRPr="00A5646E">
              <w:rPr>
                <w:color w:val="000000" w:themeColor="text1"/>
                <w:spacing w:val="2"/>
                <w:sz w:val="28"/>
                <w:szCs w:val="28"/>
              </w:rPr>
              <w:t xml:space="preserve">, </w:t>
            </w:r>
            <w:r w:rsidRPr="00E361CC">
              <w:rPr>
                <w:spacing w:val="2"/>
                <w:sz w:val="28"/>
                <w:szCs w:val="28"/>
              </w:rPr>
              <w:t>статьей 227</w:t>
            </w:r>
            <w:r w:rsidRPr="00A5646E">
              <w:rPr>
                <w:rStyle w:val="ae"/>
                <w:color w:val="000000" w:themeColor="text1"/>
                <w:spacing w:val="2"/>
                <w:sz w:val="28"/>
                <w:szCs w:val="28"/>
                <w:u w:val="none"/>
              </w:rPr>
              <w:t xml:space="preserve"> </w:t>
            </w:r>
            <w:r w:rsidRPr="00A5646E">
              <w:rPr>
                <w:color w:val="000000" w:themeColor="text1"/>
                <w:spacing w:val="2"/>
                <w:sz w:val="28"/>
                <w:szCs w:val="28"/>
              </w:rPr>
              <w:t>Кодекса Республики Казахстан об административных правонарушениях, на дату подачи заявления и в период рассмотрения документов;</w:t>
            </w:r>
          </w:p>
          <w:p w14:paraId="03A84F84" w14:textId="60D77192"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7) в случаях создания или приобретения услугополучателем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w:t>
            </w:r>
            <w:r w:rsidRPr="00E361CC">
              <w:rPr>
                <w:spacing w:val="2"/>
                <w:sz w:val="28"/>
                <w:szCs w:val="28"/>
              </w:rPr>
              <w:t>Законом</w:t>
            </w:r>
            <w:r w:rsidRPr="00A5646E">
              <w:rPr>
                <w:rStyle w:val="ae"/>
                <w:color w:val="000000" w:themeColor="text1"/>
                <w:spacing w:val="2"/>
                <w:sz w:val="28"/>
                <w:szCs w:val="28"/>
                <w:u w:val="none"/>
              </w:rPr>
              <w:t xml:space="preserve"> </w:t>
            </w:r>
            <w:r w:rsidRPr="00A5646E">
              <w:rPr>
                <w:color w:val="000000" w:themeColor="text1"/>
                <w:spacing w:val="2"/>
                <w:sz w:val="28"/>
                <w:szCs w:val="28"/>
              </w:rPr>
              <w:t xml:space="preserve">о банках, законодательством Республики Казахстан </w:t>
            </w:r>
            <w:r w:rsidRPr="00E361CC">
              <w:rPr>
                <w:spacing w:val="2"/>
                <w:sz w:val="28"/>
                <w:szCs w:val="28"/>
              </w:rPr>
              <w:t>о страховании</w:t>
            </w:r>
            <w:r w:rsidRPr="00A5646E">
              <w:rPr>
                <w:rStyle w:val="ae"/>
                <w:color w:val="000000" w:themeColor="text1"/>
                <w:spacing w:val="2"/>
                <w:sz w:val="28"/>
                <w:szCs w:val="28"/>
                <w:u w:val="none"/>
              </w:rPr>
              <w:t xml:space="preserve"> </w:t>
            </w:r>
            <w:r w:rsidRPr="00A5646E">
              <w:rPr>
                <w:color w:val="000000" w:themeColor="text1"/>
                <w:spacing w:val="2"/>
                <w:sz w:val="28"/>
                <w:szCs w:val="28"/>
              </w:rPr>
              <w:t xml:space="preserve">и страховой деятельности, </w:t>
            </w:r>
            <w:r w:rsidRPr="00E361CC">
              <w:rPr>
                <w:spacing w:val="2"/>
                <w:sz w:val="28"/>
                <w:szCs w:val="28"/>
              </w:rPr>
              <w:t xml:space="preserve">рынке ценных </w:t>
            </w:r>
            <w:r w:rsidRPr="00E361CC">
              <w:rPr>
                <w:spacing w:val="2"/>
                <w:sz w:val="28"/>
                <w:szCs w:val="28"/>
              </w:rPr>
              <w:lastRenderedPageBreak/>
              <w:t>бумаг</w:t>
            </w:r>
            <w:r w:rsidRPr="00922F15">
              <w:rPr>
                <w:rStyle w:val="ae"/>
                <w:spacing w:val="2"/>
                <w:sz w:val="28"/>
                <w:szCs w:val="28"/>
              </w:rPr>
              <w:t xml:space="preserve"> </w:t>
            </w:r>
            <w:r w:rsidRPr="00922F15">
              <w:rPr>
                <w:spacing w:val="2"/>
                <w:sz w:val="28"/>
                <w:szCs w:val="28"/>
              </w:rPr>
              <w:t xml:space="preserve">касательно выдачи согласия на получение статуса банковского или страхового холдинга, крупного участника </w:t>
            </w:r>
            <w:r w:rsidRPr="00A5646E">
              <w:rPr>
                <w:color w:val="000000" w:themeColor="text1"/>
                <w:spacing w:val="2"/>
                <w:sz w:val="28"/>
                <w:szCs w:val="28"/>
              </w:rPr>
              <w:t>банка, страховой (перестраховочной) организации, управляющего инвестиционным портфелем - резидентов Республики Казахстан;</w:t>
            </w:r>
            <w:r w:rsidRPr="00A5646E">
              <w:rPr>
                <w:color w:val="000000" w:themeColor="text1"/>
                <w:spacing w:val="2"/>
                <w:sz w:val="28"/>
                <w:szCs w:val="28"/>
              </w:rPr>
              <w:br/>
              <w:t>8) неустранение замечаний услугодателя по представленным документам;</w:t>
            </w:r>
          </w:p>
          <w:p w14:paraId="6AFF20A4" w14:textId="6767ACC0"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9) несоблюдение банком, банковским холдингом требований, установленных статьями 8 и 40 </w:t>
            </w:r>
            <w:r w:rsidRPr="00E361CC">
              <w:rPr>
                <w:spacing w:val="2"/>
                <w:sz w:val="28"/>
                <w:szCs w:val="28"/>
              </w:rPr>
              <w:t>Закона о банках</w:t>
            </w:r>
            <w:r w:rsidRPr="00A5646E">
              <w:rPr>
                <w:color w:val="000000" w:themeColor="text1"/>
                <w:spacing w:val="2"/>
                <w:sz w:val="28"/>
                <w:szCs w:val="28"/>
              </w:rPr>
              <w:t>, в отношении создания дочерних организаций банка, банковского холдинга, приобретения банками, банковскими холдингами акций или долей участия в уставных капиталах юридических лиц;</w:t>
            </w:r>
            <w:r w:rsidRPr="00A5646E">
              <w:rPr>
                <w:color w:val="000000" w:themeColor="text1"/>
                <w:spacing w:val="2"/>
                <w:sz w:val="28"/>
                <w:szCs w:val="28"/>
              </w:rPr>
              <w:br/>
              <w:t xml:space="preserve">10)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w:t>
            </w:r>
            <w:r w:rsidRPr="00922F15">
              <w:rPr>
                <w:spacing w:val="2"/>
                <w:sz w:val="28"/>
                <w:szCs w:val="28"/>
              </w:rPr>
              <w:t>финансовых лет, предшествующих дате подачи заявления на получение разрешения на создание, приобретение дочерней организации услугодателю;</w:t>
            </w:r>
          </w:p>
          <w:p w14:paraId="58941B6D" w14:textId="4A1D04DD"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11) отсутствие согласия услугополучателя, предоставляемого в соответствии со </w:t>
            </w:r>
            <w:r w:rsidRPr="00E361CC">
              <w:rPr>
                <w:spacing w:val="2"/>
                <w:sz w:val="28"/>
                <w:szCs w:val="28"/>
              </w:rPr>
              <w:t>статьей 8</w:t>
            </w:r>
            <w:r w:rsidRPr="00A5646E">
              <w:rPr>
                <w:rStyle w:val="ae"/>
                <w:color w:val="000000" w:themeColor="text1"/>
                <w:spacing w:val="2"/>
                <w:sz w:val="28"/>
                <w:szCs w:val="28"/>
                <w:u w:val="none"/>
              </w:rPr>
              <w:t xml:space="preserve"> </w:t>
            </w:r>
            <w:r w:rsidRPr="00A5646E">
              <w:rPr>
                <w:color w:val="000000" w:themeColor="text1"/>
                <w:spacing w:val="2"/>
                <w:sz w:val="28"/>
                <w:szCs w:val="28"/>
              </w:rPr>
              <w:t>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14:paraId="44ED1B82" w14:textId="77777777"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Основания для отказа в оказании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r w:rsidRPr="00A5646E">
              <w:rPr>
                <w:color w:val="000000" w:themeColor="text1"/>
                <w:spacing w:val="2"/>
                <w:sz w:val="28"/>
                <w:szCs w:val="28"/>
              </w:rPr>
              <w:br/>
              <w:t>1) основания, предусмотренные подпунктами 2), 3), 9) и 11) части первой настоящего пункта;</w:t>
            </w:r>
          </w:p>
          <w:p w14:paraId="57452E2E" w14:textId="7E654208" w:rsidR="00F33416" w:rsidRPr="00A5646E" w:rsidRDefault="00F33416" w:rsidP="00A5646E">
            <w:pPr>
              <w:pStyle w:val="af2"/>
              <w:spacing w:before="0" w:beforeAutospacing="0" w:after="0" w:afterAutospacing="0"/>
              <w:jc w:val="both"/>
              <w:textAlignment w:val="baseline"/>
              <w:rPr>
                <w:color w:val="000000" w:themeColor="text1"/>
                <w:spacing w:val="2"/>
                <w:sz w:val="28"/>
                <w:szCs w:val="28"/>
              </w:rPr>
            </w:pPr>
            <w:r w:rsidRPr="00A5646E">
              <w:rPr>
                <w:color w:val="000000" w:themeColor="text1"/>
                <w:spacing w:val="2"/>
                <w:sz w:val="28"/>
                <w:szCs w:val="28"/>
              </w:rPr>
              <w:t xml:space="preserve">2) несоответствие сомнительных и безнадежных активов, передаваемых дочерней организации, требованиям </w:t>
            </w:r>
            <w:r w:rsidRPr="00E361CC">
              <w:rPr>
                <w:spacing w:val="2"/>
                <w:sz w:val="28"/>
                <w:szCs w:val="28"/>
              </w:rPr>
              <w:t>пункта 4</w:t>
            </w:r>
            <w:r w:rsidRPr="00A5646E">
              <w:rPr>
                <w:rStyle w:val="ae"/>
                <w:color w:val="000000" w:themeColor="text1"/>
                <w:spacing w:val="2"/>
                <w:sz w:val="28"/>
                <w:szCs w:val="28"/>
                <w:u w:val="none"/>
              </w:rPr>
              <w:t xml:space="preserve"> </w:t>
            </w:r>
            <w:r w:rsidRPr="00A5646E">
              <w:rPr>
                <w:color w:val="000000" w:themeColor="text1"/>
                <w:spacing w:val="2"/>
                <w:sz w:val="28"/>
                <w:szCs w:val="28"/>
              </w:rPr>
              <w:t xml:space="preserve">статьи 11-2 Закона о банках и (или) требованиям </w:t>
            </w:r>
            <w:r w:rsidRPr="00E361CC">
              <w:rPr>
                <w:spacing w:val="2"/>
                <w:sz w:val="28"/>
                <w:szCs w:val="28"/>
              </w:rPr>
              <w:t>Правил № 61</w:t>
            </w:r>
            <w:r w:rsidRPr="00A5646E">
              <w:rPr>
                <w:color w:val="000000" w:themeColor="text1"/>
                <w:spacing w:val="2"/>
                <w:sz w:val="28"/>
                <w:szCs w:val="28"/>
              </w:rPr>
              <w:t>.</w:t>
            </w:r>
          </w:p>
          <w:p w14:paraId="14098064"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Отказ в выдаче разрешения на значительное участие банка или банковского холдинга в капитале организаций производится по основаниям, предусмотренным частью первой настоящего пункта.</w:t>
            </w:r>
          </w:p>
          <w:p w14:paraId="4B8F4276"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lastRenderedPageBreak/>
              <w:t>Основаниями для отказа в оказании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являются основания, предусмотренные подпунктами 2), 3), 9) и 11) части первой и подпунктом 2) части второй настоящего пункта.</w:t>
            </w:r>
          </w:p>
        </w:tc>
      </w:tr>
      <w:tr w:rsidR="00F33416" w:rsidRPr="00922F15" w14:paraId="18DAF9D3" w14:textId="77777777" w:rsidTr="00A5646E">
        <w:tc>
          <w:tcPr>
            <w:tcW w:w="53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B2A64"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lastRenderedPageBreak/>
              <w:t>10.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561D1C"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Иные требования с учетом особенностей оказания государственной услуги</w:t>
            </w:r>
          </w:p>
        </w:tc>
        <w:tc>
          <w:tcPr>
            <w:tcW w:w="69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7B2C3"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Адрес места оказания государственной услуги размещен на официальном интернет-ресурсе услугодателя.</w:t>
            </w:r>
            <w:r w:rsidRPr="00922F15">
              <w:rPr>
                <w:spacing w:val="2"/>
                <w:sz w:val="28"/>
                <w:szCs w:val="28"/>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14:paraId="2F81926C"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Контактные телефоны справочных служб по вопросам оказания государственной услуги размещены на официальном интернет-ресурсе услугодателя.</w:t>
            </w:r>
            <w:r w:rsidRPr="00922F15">
              <w:rPr>
                <w:spacing w:val="2"/>
                <w:sz w:val="28"/>
                <w:szCs w:val="28"/>
              </w:rPr>
              <w:br/>
              <w:t>Единый контакт-центр по вопросам оказания государственных услуг: 8-800-080-7777, 1414.</w:t>
            </w:r>
          </w:p>
        </w:tc>
      </w:tr>
    </w:tbl>
    <w:p w14:paraId="23AEDD29" w14:textId="77777777" w:rsidR="00F33416" w:rsidRPr="00922F15" w:rsidRDefault="00F33416" w:rsidP="00F33416">
      <w:pPr>
        <w:rPr>
          <w:sz w:val="28"/>
          <w:szCs w:val="28"/>
        </w:rPr>
      </w:pPr>
    </w:p>
    <w:p w14:paraId="066728A4" w14:textId="77777777" w:rsidR="00F33416" w:rsidRDefault="00F33416" w:rsidP="00F33416">
      <w:pPr>
        <w:spacing w:after="160" w:line="259" w:lineRule="auto"/>
        <w:rPr>
          <w:sz w:val="28"/>
          <w:szCs w:val="28"/>
        </w:rPr>
      </w:pPr>
      <w:r>
        <w:rPr>
          <w:sz w:val="28"/>
          <w:szCs w:val="28"/>
        </w:rPr>
        <w:br w:type="page"/>
      </w:r>
    </w:p>
    <w:p w14:paraId="3E8EDEA4"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sidRPr="00922F15">
        <w:rPr>
          <w:sz w:val="28"/>
          <w:szCs w:val="28"/>
          <w:lang w:val="kk-KZ"/>
        </w:rPr>
        <w:t>5</w:t>
      </w:r>
    </w:p>
    <w:p w14:paraId="0A0002DD"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3D7A7E20"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1F45610D"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43A8F7E1"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443A4981"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0B22C0BE" w14:textId="77777777" w:rsidR="00F33416" w:rsidRDefault="00F33416" w:rsidP="00F33416">
      <w:pPr>
        <w:jc w:val="right"/>
        <w:rPr>
          <w:sz w:val="28"/>
          <w:szCs w:val="28"/>
        </w:rPr>
      </w:pPr>
      <w:r w:rsidRPr="00922F15">
        <w:rPr>
          <w:sz w:val="28"/>
          <w:szCs w:val="28"/>
        </w:rPr>
        <w:t>вносятся изменения и дополнения</w:t>
      </w:r>
    </w:p>
    <w:p w14:paraId="4F48FB8F" w14:textId="77777777" w:rsidR="00F33416" w:rsidRDefault="00F33416" w:rsidP="00F33416">
      <w:pPr>
        <w:jc w:val="right"/>
        <w:rPr>
          <w:sz w:val="28"/>
          <w:szCs w:val="28"/>
        </w:rPr>
      </w:pPr>
    </w:p>
    <w:p w14:paraId="3DE7822E" w14:textId="77777777" w:rsidR="00F33416" w:rsidRDefault="00F33416" w:rsidP="00F33416">
      <w:pPr>
        <w:jc w:val="right"/>
        <w:rPr>
          <w:color w:val="000000"/>
          <w:sz w:val="28"/>
          <w:szCs w:val="28"/>
          <w:shd w:val="clear" w:color="auto" w:fill="FFFFFF"/>
        </w:rPr>
      </w:pPr>
      <w:r w:rsidRPr="00C73617">
        <w:rPr>
          <w:color w:val="000000"/>
          <w:sz w:val="28"/>
          <w:szCs w:val="28"/>
          <w:shd w:val="clear" w:color="auto" w:fill="FFFFFF"/>
        </w:rPr>
        <w:t>Приложение 1</w:t>
      </w:r>
    </w:p>
    <w:p w14:paraId="7579E165" w14:textId="77777777" w:rsidR="00F33416" w:rsidRDefault="00F33416" w:rsidP="00F33416">
      <w:pPr>
        <w:jc w:val="right"/>
        <w:rPr>
          <w:color w:val="000000"/>
          <w:sz w:val="28"/>
          <w:szCs w:val="28"/>
          <w:shd w:val="clear" w:color="auto" w:fill="FFFFFF"/>
        </w:rPr>
      </w:pPr>
      <w:r w:rsidRPr="00C73617">
        <w:rPr>
          <w:color w:val="000000"/>
          <w:sz w:val="28"/>
          <w:szCs w:val="28"/>
          <w:shd w:val="clear" w:color="auto" w:fill="FFFFFF"/>
        </w:rPr>
        <w:t>к Правилам выдачи разрешения</w:t>
      </w:r>
    </w:p>
    <w:p w14:paraId="5FC8D2DB" w14:textId="77777777" w:rsidR="00F33416" w:rsidRDefault="00F33416" w:rsidP="00F33416">
      <w:pPr>
        <w:jc w:val="right"/>
        <w:rPr>
          <w:color w:val="000000"/>
          <w:sz w:val="28"/>
          <w:szCs w:val="28"/>
          <w:shd w:val="clear" w:color="auto" w:fill="FFFFFF"/>
        </w:rPr>
      </w:pPr>
      <w:r w:rsidRPr="00C73617">
        <w:rPr>
          <w:color w:val="000000"/>
          <w:sz w:val="28"/>
          <w:szCs w:val="28"/>
          <w:shd w:val="clear" w:color="auto" w:fill="FFFFFF"/>
        </w:rPr>
        <w:t>на</w:t>
      </w:r>
      <w:r>
        <w:rPr>
          <w:color w:val="000000"/>
          <w:sz w:val="28"/>
          <w:szCs w:val="28"/>
          <w:shd w:val="clear" w:color="auto" w:fill="FFFFFF"/>
        </w:rPr>
        <w:t xml:space="preserve"> </w:t>
      </w:r>
      <w:r w:rsidRPr="00C73617">
        <w:rPr>
          <w:color w:val="000000"/>
          <w:sz w:val="28"/>
          <w:szCs w:val="28"/>
          <w:shd w:val="clear" w:color="auto" w:fill="FFFFFF"/>
        </w:rPr>
        <w:t>открытие банка, филиала</w:t>
      </w:r>
    </w:p>
    <w:p w14:paraId="364DFC71" w14:textId="77777777" w:rsidR="00F33416" w:rsidRDefault="00F33416" w:rsidP="00F33416">
      <w:pPr>
        <w:jc w:val="right"/>
        <w:rPr>
          <w:color w:val="000000"/>
          <w:sz w:val="28"/>
          <w:szCs w:val="28"/>
          <w:shd w:val="clear" w:color="auto" w:fill="FFFFFF"/>
        </w:rPr>
      </w:pPr>
      <w:r w:rsidRPr="00C73617">
        <w:rPr>
          <w:color w:val="000000"/>
          <w:sz w:val="28"/>
          <w:szCs w:val="28"/>
          <w:shd w:val="clear" w:color="auto" w:fill="FFFFFF"/>
        </w:rPr>
        <w:t>банка-нерезидента</w:t>
      </w:r>
    </w:p>
    <w:p w14:paraId="68DA4F91"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Республики Казахстан</w:t>
      </w:r>
    </w:p>
    <w:p w14:paraId="1A2B69AF" w14:textId="77777777" w:rsidR="00F33416" w:rsidRPr="00C73617" w:rsidRDefault="00F33416" w:rsidP="00F33416">
      <w:pPr>
        <w:jc w:val="right"/>
        <w:rPr>
          <w:color w:val="000000"/>
          <w:sz w:val="28"/>
          <w:szCs w:val="28"/>
          <w:shd w:val="clear" w:color="auto" w:fill="FFFFFF"/>
        </w:rPr>
      </w:pPr>
    </w:p>
    <w:p w14:paraId="0E8229A8"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Форма</w:t>
      </w:r>
    </w:p>
    <w:p w14:paraId="3284C5A8" w14:textId="77777777" w:rsidR="00F33416" w:rsidRPr="00C73617" w:rsidRDefault="00F33416" w:rsidP="00F33416">
      <w:pPr>
        <w:jc w:val="right"/>
        <w:rPr>
          <w:color w:val="000000"/>
          <w:sz w:val="28"/>
          <w:szCs w:val="28"/>
          <w:shd w:val="clear" w:color="auto" w:fill="FFFFFF"/>
        </w:rPr>
      </w:pPr>
    </w:p>
    <w:p w14:paraId="2A9F9DA4"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Республиканское</w:t>
      </w:r>
    </w:p>
    <w:p w14:paraId="486F6DBA"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Государственное</w:t>
      </w:r>
    </w:p>
    <w:p w14:paraId="75D1478B"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 xml:space="preserve">учреждение </w:t>
      </w:r>
      <w:r>
        <w:rPr>
          <w:color w:val="000000"/>
          <w:sz w:val="28"/>
          <w:szCs w:val="28"/>
          <w:shd w:val="clear" w:color="auto" w:fill="FFFFFF"/>
        </w:rPr>
        <w:t>«</w:t>
      </w:r>
      <w:r w:rsidRPr="00C73617">
        <w:rPr>
          <w:color w:val="000000"/>
          <w:sz w:val="28"/>
          <w:szCs w:val="28"/>
          <w:shd w:val="clear" w:color="auto" w:fill="FFFFFF"/>
        </w:rPr>
        <w:t>Агентство</w:t>
      </w:r>
    </w:p>
    <w:p w14:paraId="78B28A91"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Республики</w:t>
      </w:r>
    </w:p>
    <w:p w14:paraId="747ACC3E"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Казахстан по регулированию и</w:t>
      </w:r>
    </w:p>
    <w:p w14:paraId="25FA5233" w14:textId="77777777" w:rsidR="00F33416" w:rsidRPr="00C73617" w:rsidRDefault="00F33416" w:rsidP="00F33416">
      <w:pPr>
        <w:jc w:val="right"/>
        <w:rPr>
          <w:color w:val="000000"/>
          <w:sz w:val="28"/>
          <w:szCs w:val="28"/>
          <w:shd w:val="clear" w:color="auto" w:fill="FFFFFF"/>
        </w:rPr>
      </w:pPr>
      <w:r>
        <w:rPr>
          <w:color w:val="000000"/>
          <w:sz w:val="28"/>
          <w:szCs w:val="28"/>
          <w:shd w:val="clear" w:color="auto" w:fill="FFFFFF"/>
        </w:rPr>
        <w:t>р</w:t>
      </w:r>
      <w:r w:rsidRPr="00C73617">
        <w:rPr>
          <w:color w:val="000000"/>
          <w:sz w:val="28"/>
          <w:szCs w:val="28"/>
          <w:shd w:val="clear" w:color="auto" w:fill="FFFFFF"/>
        </w:rPr>
        <w:t>азвитию</w:t>
      </w:r>
    </w:p>
    <w:p w14:paraId="0F3022C1"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финансового рынка</w:t>
      </w:r>
      <w:r>
        <w:rPr>
          <w:color w:val="000000"/>
          <w:sz w:val="28"/>
          <w:szCs w:val="28"/>
          <w:shd w:val="clear" w:color="auto" w:fill="FFFFFF"/>
        </w:rPr>
        <w:t>»</w:t>
      </w:r>
    </w:p>
    <w:p w14:paraId="44B210BE" w14:textId="77777777" w:rsidR="00F33416" w:rsidRPr="00C73617" w:rsidRDefault="00F33416" w:rsidP="00F33416">
      <w:pPr>
        <w:jc w:val="right"/>
        <w:rPr>
          <w:color w:val="000000"/>
          <w:sz w:val="28"/>
          <w:szCs w:val="28"/>
          <w:shd w:val="clear" w:color="auto" w:fill="FFFFFF"/>
        </w:rPr>
      </w:pPr>
      <w:r w:rsidRPr="00C73617">
        <w:rPr>
          <w:color w:val="000000"/>
          <w:sz w:val="28"/>
          <w:szCs w:val="28"/>
          <w:shd w:val="clear" w:color="auto" w:fill="FFFFFF"/>
        </w:rPr>
        <w:t>(БИН 191240019852)</w:t>
      </w:r>
    </w:p>
    <w:p w14:paraId="7E391F90" w14:textId="77777777" w:rsidR="00F33416" w:rsidRPr="000A2812" w:rsidRDefault="00F33416" w:rsidP="00F33416">
      <w:pPr>
        <w:jc w:val="right"/>
        <w:rPr>
          <w:color w:val="000000"/>
        </w:rPr>
      </w:pPr>
    </w:p>
    <w:p w14:paraId="707CCFA5" w14:textId="77777777" w:rsidR="00F33416" w:rsidRDefault="00F33416" w:rsidP="00F33416">
      <w:pPr>
        <w:pStyle w:val="af2"/>
        <w:shd w:val="clear" w:color="auto" w:fill="FFFFFF"/>
        <w:spacing w:before="0" w:beforeAutospacing="0" w:after="0" w:afterAutospacing="0"/>
        <w:ind w:firstLine="709"/>
        <w:jc w:val="both"/>
        <w:textAlignment w:val="baseline"/>
        <w:rPr>
          <w:color w:val="000000" w:themeColor="text1"/>
        </w:rPr>
      </w:pPr>
    </w:p>
    <w:p w14:paraId="7F36E25A" w14:textId="77777777" w:rsidR="00F33416" w:rsidRPr="00C73617" w:rsidRDefault="00F33416" w:rsidP="00F33416">
      <w:pPr>
        <w:jc w:val="both"/>
        <w:rPr>
          <w:color w:val="000000"/>
          <w:sz w:val="28"/>
          <w:szCs w:val="28"/>
          <w:shd w:val="clear" w:color="auto" w:fill="FFFFFF"/>
        </w:rPr>
      </w:pPr>
    </w:p>
    <w:p w14:paraId="779688CF" w14:textId="77777777" w:rsidR="00F33416" w:rsidRPr="00C73617" w:rsidRDefault="00F33416" w:rsidP="00F33416">
      <w:pPr>
        <w:jc w:val="center"/>
        <w:rPr>
          <w:color w:val="1E1E1E"/>
          <w:sz w:val="28"/>
          <w:szCs w:val="28"/>
        </w:rPr>
      </w:pPr>
      <w:r w:rsidRPr="00C73617">
        <w:rPr>
          <w:b/>
          <w:bCs/>
          <w:color w:val="1E1E1E"/>
          <w:sz w:val="28"/>
          <w:szCs w:val="28"/>
        </w:rPr>
        <w:t>Заявление о выдаче разрешения на открытие банка</w:t>
      </w:r>
    </w:p>
    <w:p w14:paraId="650B5F9D" w14:textId="77777777" w:rsidR="00F33416" w:rsidRPr="00C73617"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r w:rsidRPr="00C73617">
        <w:rPr>
          <w:color w:val="000000"/>
          <w:sz w:val="28"/>
          <w:szCs w:val="28"/>
          <w:shd w:val="clear" w:color="auto" w:fill="FFFFFF"/>
        </w:rPr>
        <w:t>____________________________________________________________________</w:t>
      </w:r>
    </w:p>
    <w:p w14:paraId="005FF1F7" w14:textId="77777777" w:rsidR="00F33416" w:rsidRDefault="00F33416" w:rsidP="00F33416">
      <w:pPr>
        <w:pStyle w:val="af2"/>
        <w:shd w:val="clear" w:color="auto" w:fill="FFFFFF"/>
        <w:spacing w:before="0" w:beforeAutospacing="0" w:after="0" w:afterAutospacing="0"/>
        <w:ind w:firstLine="606"/>
        <w:jc w:val="both"/>
        <w:textAlignment w:val="baseline"/>
        <w:rPr>
          <w:color w:val="000000"/>
          <w:sz w:val="28"/>
          <w:szCs w:val="28"/>
          <w:shd w:val="clear" w:color="auto" w:fill="FFFFFF"/>
        </w:rPr>
      </w:pPr>
      <w:r w:rsidRPr="00C73617">
        <w:rPr>
          <w:color w:val="000000"/>
          <w:sz w:val="28"/>
          <w:szCs w:val="28"/>
          <w:shd w:val="clear" w:color="auto" w:fill="FFFFFF"/>
        </w:rPr>
        <w:t>(фамилия, имя, отчество (при его наличии) физического лица, индивидуальный идентификационный номер (при наличии), наименование юридического лица, бизнес идентификационный номер (при наличии), фамилия, имя, отчество (при его наличии) представителя юридического лица) ____________________________________________________________________</w:t>
      </w:r>
    </w:p>
    <w:p w14:paraId="7BD241BB" w14:textId="77777777" w:rsidR="00F33416"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r w:rsidRPr="00C73617">
        <w:rPr>
          <w:color w:val="000000"/>
          <w:sz w:val="28"/>
          <w:szCs w:val="28"/>
          <w:shd w:val="clear" w:color="auto" w:fill="FFFFFF"/>
        </w:rPr>
        <w:t>____________________________________________________________________</w:t>
      </w:r>
    </w:p>
    <w:p w14:paraId="4C309B32" w14:textId="77777777" w:rsidR="00F33416"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r w:rsidRPr="00C73617">
        <w:rPr>
          <w:color w:val="000000"/>
          <w:sz w:val="28"/>
          <w:szCs w:val="28"/>
          <w:shd w:val="clear" w:color="auto" w:fill="FFFFFF"/>
        </w:rPr>
        <w:t>____________________________________________________________________</w:t>
      </w:r>
    </w:p>
    <w:p w14:paraId="7FBEA38E" w14:textId="77777777" w:rsidR="00F33416" w:rsidRPr="00C73617"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p>
    <w:p w14:paraId="4F9568FC" w14:textId="77777777" w:rsidR="00F33416" w:rsidRPr="00C73617" w:rsidRDefault="00F33416" w:rsidP="00F33416">
      <w:pPr>
        <w:pStyle w:val="af2"/>
        <w:shd w:val="clear" w:color="auto" w:fill="FFFFFF"/>
        <w:spacing w:before="0" w:beforeAutospacing="0" w:after="0" w:afterAutospacing="0"/>
        <w:ind w:firstLine="708"/>
        <w:jc w:val="both"/>
        <w:textAlignment w:val="baseline"/>
        <w:rPr>
          <w:color w:val="000000"/>
          <w:sz w:val="28"/>
          <w:szCs w:val="28"/>
          <w:shd w:val="clear" w:color="auto" w:fill="FFFFFF"/>
        </w:rPr>
      </w:pPr>
      <w:r w:rsidRPr="00C73617">
        <w:rPr>
          <w:color w:val="000000"/>
          <w:sz w:val="28"/>
          <w:szCs w:val="28"/>
          <w:shd w:val="clear" w:color="auto" w:fill="FFFFFF"/>
        </w:rPr>
        <w:t xml:space="preserve">(ссылка на нотариально или иным образом удостоверенный документ, </w:t>
      </w:r>
    </w:p>
    <w:p w14:paraId="31E962B1" w14:textId="77777777" w:rsidR="00F33416" w:rsidRPr="00C73617"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r w:rsidRPr="00C73617">
        <w:rPr>
          <w:color w:val="000000"/>
          <w:sz w:val="28"/>
          <w:szCs w:val="28"/>
          <w:shd w:val="clear" w:color="auto" w:fill="FFFFFF"/>
        </w:rPr>
        <w:t xml:space="preserve">подтверждающий полномочия заявителя на подачу настоящего заявления </w:t>
      </w:r>
    </w:p>
    <w:p w14:paraId="617BDD4A" w14:textId="77777777" w:rsidR="00F33416" w:rsidRPr="00C73617" w:rsidRDefault="00F33416" w:rsidP="00F33416">
      <w:pPr>
        <w:pStyle w:val="af2"/>
        <w:shd w:val="clear" w:color="auto" w:fill="FFFFFF"/>
        <w:spacing w:before="0" w:beforeAutospacing="0" w:after="0" w:afterAutospacing="0"/>
        <w:jc w:val="both"/>
        <w:textAlignment w:val="baseline"/>
        <w:rPr>
          <w:color w:val="000000"/>
          <w:sz w:val="28"/>
          <w:szCs w:val="28"/>
        </w:rPr>
      </w:pPr>
      <w:r w:rsidRPr="00C73617">
        <w:rPr>
          <w:color w:val="000000"/>
          <w:sz w:val="28"/>
          <w:szCs w:val="28"/>
          <w:shd w:val="clear" w:color="auto" w:fill="FFFFFF"/>
        </w:rPr>
        <w:t>от имени учредителей)</w:t>
      </w:r>
      <w:r>
        <w:rPr>
          <w:color w:val="000000"/>
          <w:sz w:val="28"/>
          <w:szCs w:val="28"/>
          <w:shd w:val="clear" w:color="auto" w:fill="FFFFFF"/>
        </w:rPr>
        <w:tab/>
      </w:r>
      <w:r w:rsidRPr="00C73617">
        <w:rPr>
          <w:color w:val="000000"/>
          <w:sz w:val="28"/>
          <w:szCs w:val="28"/>
          <w:shd w:val="clear" w:color="auto" w:fill="FFFFFF"/>
        </w:rPr>
        <w:t xml:space="preserve"> ____________________________________________________________________</w:t>
      </w:r>
    </w:p>
    <w:p w14:paraId="67E55A8A" w14:textId="77777777" w:rsidR="00F33416" w:rsidRPr="00C73617" w:rsidRDefault="00F33416" w:rsidP="00F33416">
      <w:pPr>
        <w:pStyle w:val="af2"/>
        <w:shd w:val="clear" w:color="auto" w:fill="FFFFFF"/>
        <w:spacing w:before="0" w:beforeAutospacing="0" w:after="0" w:afterAutospacing="0"/>
        <w:ind w:firstLine="606"/>
        <w:jc w:val="both"/>
        <w:textAlignment w:val="baseline"/>
        <w:rPr>
          <w:color w:val="000000"/>
          <w:sz w:val="28"/>
          <w:szCs w:val="28"/>
          <w:shd w:val="clear" w:color="auto" w:fill="FFFFFF"/>
        </w:rPr>
      </w:pPr>
      <w:r w:rsidRPr="00C73617">
        <w:rPr>
          <w:color w:val="000000"/>
          <w:sz w:val="28"/>
          <w:szCs w:val="28"/>
          <w:shd w:val="clear" w:color="auto" w:fill="FFFFFF"/>
        </w:rPr>
        <w:lastRenderedPageBreak/>
        <w:t xml:space="preserve">(место работы заявителя и занимаемая им должность, место жительства, юридический адрес) </w:t>
      </w:r>
    </w:p>
    <w:p w14:paraId="64CF473B" w14:textId="77777777" w:rsidR="00F33416" w:rsidRPr="00C73617" w:rsidRDefault="00F33416" w:rsidP="00F33416">
      <w:pPr>
        <w:pStyle w:val="af2"/>
        <w:shd w:val="clear" w:color="auto" w:fill="FFFFFF"/>
        <w:spacing w:before="0" w:beforeAutospacing="0" w:after="0" w:afterAutospacing="0"/>
        <w:ind w:firstLine="606"/>
        <w:jc w:val="both"/>
        <w:textAlignment w:val="baseline"/>
        <w:rPr>
          <w:color w:val="000000"/>
          <w:sz w:val="28"/>
          <w:szCs w:val="28"/>
          <w:shd w:val="clear" w:color="auto" w:fill="FFFFFF"/>
        </w:rPr>
      </w:pPr>
    </w:p>
    <w:p w14:paraId="7EECA03C" w14:textId="77777777" w:rsidR="00F33416" w:rsidRPr="00C73617" w:rsidRDefault="00F33416" w:rsidP="00F33416">
      <w:pPr>
        <w:pStyle w:val="af2"/>
        <w:shd w:val="clear" w:color="auto" w:fill="FFFFFF"/>
        <w:spacing w:before="0" w:beforeAutospacing="0" w:after="0" w:afterAutospacing="0"/>
        <w:ind w:firstLine="709"/>
        <w:jc w:val="both"/>
        <w:textAlignment w:val="baseline"/>
        <w:rPr>
          <w:color w:val="000000"/>
          <w:sz w:val="28"/>
          <w:szCs w:val="28"/>
        </w:rPr>
      </w:pPr>
      <w:r w:rsidRPr="00C73617">
        <w:rPr>
          <w:color w:val="000000"/>
          <w:sz w:val="28"/>
          <w:szCs w:val="28"/>
          <w:shd w:val="clear" w:color="auto" w:fill="FFFFFF"/>
        </w:rPr>
        <w:t>просит в соответствии с протоколом учредительного собрания</w:t>
      </w:r>
      <w:r w:rsidRPr="00C73617">
        <w:rPr>
          <w:color w:val="000000"/>
          <w:sz w:val="28"/>
          <w:szCs w:val="28"/>
        </w:rPr>
        <w:br/>
      </w:r>
      <w:r w:rsidRPr="00C73617">
        <w:rPr>
          <w:color w:val="000000"/>
          <w:sz w:val="28"/>
          <w:szCs w:val="28"/>
          <w:shd w:val="clear" w:color="auto" w:fill="FFFFFF"/>
        </w:rPr>
        <w:t xml:space="preserve">№ ____ от </w:t>
      </w:r>
      <w:r>
        <w:rPr>
          <w:color w:val="000000"/>
          <w:sz w:val="28"/>
          <w:szCs w:val="28"/>
          <w:shd w:val="clear" w:color="auto" w:fill="FFFFFF"/>
        </w:rPr>
        <w:t>«</w:t>
      </w:r>
      <w:r w:rsidRPr="00C73617">
        <w:rPr>
          <w:color w:val="000000"/>
          <w:sz w:val="28"/>
          <w:szCs w:val="28"/>
          <w:shd w:val="clear" w:color="auto" w:fill="FFFFFF"/>
        </w:rPr>
        <w:t>___</w:t>
      </w:r>
      <w:r>
        <w:rPr>
          <w:color w:val="000000"/>
          <w:sz w:val="28"/>
          <w:szCs w:val="28"/>
          <w:shd w:val="clear" w:color="auto" w:fill="FFFFFF"/>
        </w:rPr>
        <w:t>»</w:t>
      </w:r>
      <w:r w:rsidRPr="00C73617">
        <w:rPr>
          <w:color w:val="000000"/>
          <w:sz w:val="28"/>
          <w:szCs w:val="28"/>
          <w:shd w:val="clear" w:color="auto" w:fill="FFFFFF"/>
        </w:rPr>
        <w:t xml:space="preserve"> ____________ года:</w:t>
      </w:r>
    </w:p>
    <w:p w14:paraId="56CC1D06"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rPr>
      </w:pPr>
      <w:r w:rsidRPr="00C73617">
        <w:rPr>
          <w:color w:val="000000"/>
          <w:sz w:val="28"/>
          <w:szCs w:val="28"/>
          <w:shd w:val="clear" w:color="auto" w:fill="FFFFFF"/>
        </w:rPr>
        <w:t>1) выдать разрешение на открытие ________________________________________________________________________________________________________________________________________;</w:t>
      </w:r>
    </w:p>
    <w:p w14:paraId="6F825980"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rPr>
      </w:pPr>
      <w:r w:rsidRPr="00C73617">
        <w:rPr>
          <w:color w:val="000000"/>
          <w:sz w:val="28"/>
          <w:szCs w:val="28"/>
          <w:shd w:val="clear" w:color="auto" w:fill="FFFFFF"/>
        </w:rPr>
        <w:t>(наименование и место нахождения создаваемого банка)</w:t>
      </w:r>
    </w:p>
    <w:p w14:paraId="76B07A09"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shd w:val="clear" w:color="auto" w:fill="FFFFFF"/>
        </w:rPr>
      </w:pPr>
      <w:r w:rsidRPr="00C73617">
        <w:rPr>
          <w:color w:val="000000"/>
          <w:sz w:val="28"/>
          <w:szCs w:val="28"/>
          <w:shd w:val="clear" w:color="auto" w:fill="FFFFFF"/>
        </w:rPr>
        <w:t>2) выдать согласие на приобретение ________________________________________________________________________________________________________________________________________</w:t>
      </w:r>
    </w:p>
    <w:p w14:paraId="6B4692E5" w14:textId="77777777" w:rsidR="00F33416"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 xml:space="preserve">(фамилия, имя, отчество (при его наличии) физического лица, наименование юридического лица (при наличии) </w:t>
      </w:r>
    </w:p>
    <w:p w14:paraId="0D7E3D20" w14:textId="77777777" w:rsidR="00F33416"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статуса крупного участника банка и (или) банковского холдинга;</w:t>
      </w:r>
    </w:p>
    <w:p w14:paraId="3EFBB7B0" w14:textId="77777777" w:rsidR="00F33416" w:rsidRPr="00C73617" w:rsidRDefault="00F33416" w:rsidP="00F33416">
      <w:pPr>
        <w:pStyle w:val="af2"/>
        <w:shd w:val="clear" w:color="auto" w:fill="FFFFFF"/>
        <w:spacing w:before="0" w:beforeAutospacing="0" w:after="0" w:afterAutospacing="0"/>
        <w:ind w:firstLine="709"/>
        <w:jc w:val="both"/>
        <w:textAlignment w:val="baseline"/>
        <w:rPr>
          <w:color w:val="000000"/>
          <w:sz w:val="28"/>
          <w:szCs w:val="28"/>
        </w:rPr>
      </w:pPr>
      <w:r w:rsidRPr="00C73617">
        <w:rPr>
          <w:color w:val="000000"/>
          <w:sz w:val="28"/>
          <w:szCs w:val="28"/>
          <w:shd w:val="clear" w:color="auto" w:fill="FFFFFF"/>
        </w:rPr>
        <w:t>(нужное выбрать) (заполняется в случае необходимости)</w:t>
      </w:r>
    </w:p>
    <w:p w14:paraId="59C2A437"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shd w:val="clear" w:color="auto" w:fill="FFFFFF"/>
        </w:rPr>
      </w:pPr>
      <w:r w:rsidRPr="00C73617">
        <w:rPr>
          <w:color w:val="000000"/>
          <w:sz w:val="28"/>
          <w:szCs w:val="28"/>
          <w:shd w:val="clear" w:color="auto" w:fill="FFFFFF"/>
        </w:rPr>
        <w:t>3) выдать разрешение на создание ________________________________________________________________________________________________________________________________________</w:t>
      </w:r>
    </w:p>
    <w:p w14:paraId="1B22C48C"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rPr>
      </w:pPr>
      <w:r w:rsidRPr="00C73617">
        <w:rPr>
          <w:color w:val="000000"/>
          <w:sz w:val="28"/>
          <w:szCs w:val="28"/>
          <w:shd w:val="clear" w:color="auto" w:fill="FFFFFF"/>
        </w:rPr>
        <w:t>(фамилия, имя, отчество (при его наличии) физического лица, наименование юридического лица (при наличии) дочерней организации или значительное участие в капитале ____________________________________________________________________</w:t>
      </w:r>
    </w:p>
    <w:p w14:paraId="1FDAFE49"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rPr>
      </w:pPr>
      <w:r w:rsidRPr="00C73617">
        <w:rPr>
          <w:color w:val="000000"/>
          <w:sz w:val="28"/>
          <w:szCs w:val="28"/>
          <w:shd w:val="clear" w:color="auto" w:fill="FFFFFF"/>
        </w:rPr>
        <w:t>(нужное выбрать) ____________________________________________________________________;</w:t>
      </w:r>
    </w:p>
    <w:p w14:paraId="2F59FEAD" w14:textId="77777777" w:rsidR="00F33416"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(наименование открываемого банка) (заполняется в случае необходимости)</w:t>
      </w:r>
    </w:p>
    <w:p w14:paraId="2A8C099E" w14:textId="77777777" w:rsidR="00F33416" w:rsidRPr="00C73617" w:rsidRDefault="00F33416" w:rsidP="00F33416">
      <w:pPr>
        <w:pStyle w:val="af2"/>
        <w:shd w:val="clear" w:color="auto" w:fill="FFFFFF"/>
        <w:spacing w:before="0" w:beforeAutospacing="0" w:after="0" w:afterAutospacing="0"/>
        <w:ind w:firstLine="709"/>
        <w:jc w:val="both"/>
        <w:textAlignment w:val="baseline"/>
        <w:rPr>
          <w:color w:val="000000"/>
          <w:sz w:val="28"/>
          <w:szCs w:val="28"/>
        </w:rPr>
      </w:pPr>
    </w:p>
    <w:p w14:paraId="5959B2E9" w14:textId="77777777" w:rsidR="00F33416"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Сведения об условиях и порядке приобретения акций банка, включая описание источников и средств, используемых для приобретения акций</w:t>
      </w:r>
    </w:p>
    <w:p w14:paraId="61317D8B" w14:textId="77777777" w:rsidR="00F33416" w:rsidRPr="00C73617"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r w:rsidRPr="00C73617">
        <w:rPr>
          <w:color w:val="000000"/>
          <w:sz w:val="28"/>
          <w:szCs w:val="28"/>
          <w:shd w:val="clear" w:color="auto" w:fill="FFFFFF"/>
        </w:rPr>
        <w:t>________________________________________________________________________________________________</w:t>
      </w:r>
      <w:r>
        <w:rPr>
          <w:color w:val="000000"/>
          <w:sz w:val="28"/>
          <w:szCs w:val="28"/>
          <w:shd w:val="clear" w:color="auto" w:fill="FFFFFF"/>
        </w:rPr>
        <w:t>_________________________________</w:t>
      </w:r>
      <w:r w:rsidRPr="00C73617">
        <w:rPr>
          <w:color w:val="000000"/>
          <w:sz w:val="28"/>
          <w:szCs w:val="28"/>
          <w:shd w:val="clear" w:color="auto" w:fill="FFFFFF"/>
        </w:rPr>
        <w:t>_______</w:t>
      </w:r>
    </w:p>
    <w:p w14:paraId="42AA22B9" w14:textId="77777777" w:rsidR="00F33416" w:rsidRPr="00C73617"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p>
    <w:p w14:paraId="1402FC42" w14:textId="77777777" w:rsidR="00F33416" w:rsidRPr="00C73617"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 xml:space="preserve">Сведения об учредителях – физических и юридических лицах с долей участия в уставном капитале банка менее десяти процентов </w:t>
      </w:r>
    </w:p>
    <w:p w14:paraId="51943CC7" w14:textId="77777777" w:rsidR="00F33416"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r w:rsidRPr="00C73617">
        <w:rPr>
          <w:color w:val="000000"/>
          <w:sz w:val="28"/>
          <w:szCs w:val="28"/>
          <w:shd w:val="clear" w:color="auto" w:fill="FFFFFF"/>
        </w:rPr>
        <w:t>_______________________________________________________________________________________________</w:t>
      </w:r>
      <w:r>
        <w:rPr>
          <w:color w:val="000000"/>
          <w:sz w:val="28"/>
          <w:szCs w:val="28"/>
          <w:shd w:val="clear" w:color="auto" w:fill="FFFFFF"/>
        </w:rPr>
        <w:t>_________________________________</w:t>
      </w:r>
      <w:r w:rsidRPr="00C73617">
        <w:rPr>
          <w:color w:val="000000"/>
          <w:sz w:val="28"/>
          <w:szCs w:val="28"/>
          <w:shd w:val="clear" w:color="auto" w:fill="FFFFFF"/>
        </w:rPr>
        <w:t>________</w:t>
      </w:r>
    </w:p>
    <w:p w14:paraId="3EEC7F1A" w14:textId="77777777" w:rsidR="00F33416" w:rsidRDefault="00F33416" w:rsidP="00F33416">
      <w:pPr>
        <w:pStyle w:val="af2"/>
        <w:shd w:val="clear" w:color="auto" w:fill="FFFFFF"/>
        <w:spacing w:before="0" w:beforeAutospacing="0" w:after="0" w:afterAutospacing="0"/>
        <w:jc w:val="both"/>
        <w:textAlignment w:val="baseline"/>
        <w:rPr>
          <w:color w:val="000000"/>
          <w:sz w:val="28"/>
          <w:szCs w:val="28"/>
          <w:shd w:val="clear" w:color="auto" w:fill="FFFFFF"/>
        </w:rPr>
      </w:pPr>
    </w:p>
    <w:p w14:paraId="11D4D600" w14:textId="77777777" w:rsidR="00F33416" w:rsidRPr="00922F15" w:rsidRDefault="00F33416" w:rsidP="00F33416">
      <w:pPr>
        <w:widowControl w:val="0"/>
        <w:ind w:firstLine="709"/>
        <w:jc w:val="both"/>
        <w:rPr>
          <w:spacing w:val="2"/>
          <w:sz w:val="28"/>
          <w:szCs w:val="28"/>
        </w:rPr>
      </w:pPr>
      <w:r w:rsidRPr="00922F15">
        <w:rPr>
          <w:spacing w:val="2"/>
          <w:sz w:val="28"/>
          <w:szCs w:val="28"/>
        </w:rPr>
        <w:t>Финансовая отчетность</w:t>
      </w:r>
      <w:r>
        <w:rPr>
          <w:spacing w:val="2"/>
          <w:sz w:val="28"/>
          <w:szCs w:val="28"/>
        </w:rPr>
        <w:t xml:space="preserve"> </w:t>
      </w:r>
      <w:r>
        <w:rPr>
          <w:spacing w:val="2"/>
          <w:sz w:val="28"/>
          <w:szCs w:val="28"/>
          <w:lang w:val="kk-KZ"/>
        </w:rPr>
        <w:t>заявителя</w:t>
      </w:r>
      <w:r w:rsidRPr="00922F15">
        <w:rPr>
          <w:spacing w:val="2"/>
          <w:sz w:val="28"/>
          <w:szCs w:val="28"/>
        </w:rPr>
        <w:t xml:space="preserve"> за </w:t>
      </w:r>
      <w:r>
        <w:rPr>
          <w:spacing w:val="2"/>
          <w:sz w:val="28"/>
          <w:szCs w:val="28"/>
        </w:rPr>
        <w:t xml:space="preserve">____________ год </w:t>
      </w:r>
      <w:r w:rsidRPr="00922F15">
        <w:rPr>
          <w:spacing w:val="2"/>
          <w:sz w:val="28"/>
          <w:szCs w:val="28"/>
        </w:rPr>
        <w:t>размещена по ссылке</w:t>
      </w:r>
      <w:r w:rsidRPr="003D1EBA">
        <w:rPr>
          <w:spacing w:val="2"/>
          <w:sz w:val="28"/>
          <w:szCs w:val="28"/>
        </w:rPr>
        <w:t>*</w:t>
      </w:r>
      <w:r w:rsidRPr="00922F15">
        <w:rPr>
          <w:spacing w:val="2"/>
          <w:sz w:val="28"/>
          <w:szCs w:val="28"/>
        </w:rPr>
        <w:t>:</w:t>
      </w:r>
    </w:p>
    <w:p w14:paraId="2D227167" w14:textId="77777777" w:rsidR="00F33416" w:rsidRDefault="00F33416" w:rsidP="00F33416">
      <w:pPr>
        <w:widowControl w:val="0"/>
        <w:jc w:val="both"/>
        <w:rPr>
          <w:spacing w:val="2"/>
          <w:sz w:val="28"/>
          <w:szCs w:val="28"/>
        </w:rPr>
      </w:pPr>
      <w:r>
        <w:rPr>
          <w:spacing w:val="2"/>
          <w:sz w:val="28"/>
          <w:szCs w:val="28"/>
        </w:rPr>
        <w:t>___</w:t>
      </w:r>
      <w:r w:rsidRPr="00922F15">
        <w:rPr>
          <w:spacing w:val="2"/>
          <w:sz w:val="28"/>
          <w:szCs w:val="28"/>
        </w:rPr>
        <w:t>____________________________________________________</w:t>
      </w:r>
      <w:r>
        <w:rPr>
          <w:spacing w:val="2"/>
          <w:sz w:val="28"/>
          <w:szCs w:val="28"/>
        </w:rPr>
        <w:t>_</w:t>
      </w:r>
      <w:r w:rsidRPr="00922F15">
        <w:rPr>
          <w:spacing w:val="2"/>
          <w:sz w:val="28"/>
          <w:szCs w:val="28"/>
        </w:rPr>
        <w:t>__________</w:t>
      </w:r>
      <w:r>
        <w:rPr>
          <w:spacing w:val="2"/>
          <w:sz w:val="28"/>
          <w:szCs w:val="28"/>
        </w:rPr>
        <w:t>,</w:t>
      </w:r>
    </w:p>
    <w:p w14:paraId="1D654720" w14:textId="77777777" w:rsidR="00F33416" w:rsidRPr="00922F15" w:rsidRDefault="00F33416" w:rsidP="00F33416">
      <w:pPr>
        <w:widowControl w:val="0"/>
        <w:ind w:firstLine="709"/>
        <w:jc w:val="both"/>
        <w:rPr>
          <w:spacing w:val="2"/>
          <w:sz w:val="28"/>
          <w:szCs w:val="28"/>
        </w:rPr>
      </w:pPr>
      <w:r w:rsidRPr="00922F15">
        <w:rPr>
          <w:spacing w:val="2"/>
          <w:sz w:val="28"/>
          <w:szCs w:val="28"/>
        </w:rPr>
        <w:lastRenderedPageBreak/>
        <w:t xml:space="preserve">Финансовая отчетность </w:t>
      </w:r>
      <w:r>
        <w:rPr>
          <w:spacing w:val="2"/>
          <w:sz w:val="28"/>
          <w:szCs w:val="28"/>
          <w:lang w:val="kk-KZ"/>
        </w:rPr>
        <w:t xml:space="preserve">заявителя </w:t>
      </w:r>
      <w:r w:rsidRPr="00922F15">
        <w:rPr>
          <w:spacing w:val="2"/>
          <w:sz w:val="28"/>
          <w:szCs w:val="28"/>
        </w:rPr>
        <w:t xml:space="preserve">за </w:t>
      </w:r>
      <w:r>
        <w:rPr>
          <w:spacing w:val="2"/>
          <w:sz w:val="28"/>
          <w:szCs w:val="28"/>
        </w:rPr>
        <w:t xml:space="preserve">____________ год </w:t>
      </w:r>
      <w:r w:rsidRPr="00922F15">
        <w:rPr>
          <w:spacing w:val="2"/>
          <w:sz w:val="28"/>
          <w:szCs w:val="28"/>
        </w:rPr>
        <w:t>размещена по ссылке</w:t>
      </w:r>
      <w:r w:rsidRPr="003D1EBA">
        <w:rPr>
          <w:spacing w:val="2"/>
          <w:sz w:val="28"/>
          <w:szCs w:val="28"/>
        </w:rPr>
        <w:t>*</w:t>
      </w:r>
      <w:r w:rsidRPr="00922F15">
        <w:rPr>
          <w:spacing w:val="2"/>
          <w:sz w:val="28"/>
          <w:szCs w:val="28"/>
        </w:rPr>
        <w:t>:</w:t>
      </w:r>
    </w:p>
    <w:p w14:paraId="51664DC6" w14:textId="77777777" w:rsidR="00F33416" w:rsidRDefault="00F33416" w:rsidP="00F33416">
      <w:pPr>
        <w:widowControl w:val="0"/>
        <w:jc w:val="both"/>
        <w:rPr>
          <w:spacing w:val="2"/>
          <w:sz w:val="28"/>
          <w:szCs w:val="28"/>
        </w:rPr>
      </w:pPr>
      <w:r w:rsidRPr="00922F15">
        <w:rPr>
          <w:spacing w:val="2"/>
          <w:sz w:val="28"/>
          <w:szCs w:val="28"/>
        </w:rPr>
        <w:t>__________</w:t>
      </w:r>
      <w:r>
        <w:rPr>
          <w:spacing w:val="2"/>
          <w:sz w:val="28"/>
          <w:szCs w:val="28"/>
        </w:rPr>
        <w:t>____</w:t>
      </w:r>
      <w:r w:rsidRPr="00922F15">
        <w:rPr>
          <w:spacing w:val="2"/>
          <w:sz w:val="28"/>
          <w:szCs w:val="28"/>
        </w:rPr>
        <w:t>____________________________________________________</w:t>
      </w:r>
      <w:r>
        <w:rPr>
          <w:spacing w:val="2"/>
          <w:sz w:val="28"/>
          <w:szCs w:val="28"/>
        </w:rPr>
        <w:t>,</w:t>
      </w:r>
    </w:p>
    <w:p w14:paraId="5CC272C7" w14:textId="77777777" w:rsidR="00F33416" w:rsidRPr="00922F15" w:rsidRDefault="00F33416" w:rsidP="00F33416">
      <w:pPr>
        <w:widowControl w:val="0"/>
        <w:ind w:firstLine="708"/>
        <w:jc w:val="both"/>
        <w:rPr>
          <w:spacing w:val="2"/>
          <w:sz w:val="28"/>
          <w:szCs w:val="28"/>
        </w:rPr>
      </w:pPr>
      <w:r w:rsidRPr="00922F15">
        <w:rPr>
          <w:spacing w:val="2"/>
          <w:sz w:val="28"/>
          <w:szCs w:val="28"/>
        </w:rPr>
        <w:t xml:space="preserve">Финансовая отчетность </w:t>
      </w:r>
      <w:r>
        <w:rPr>
          <w:spacing w:val="2"/>
          <w:sz w:val="28"/>
          <w:szCs w:val="28"/>
          <w:lang w:val="kk-KZ"/>
        </w:rPr>
        <w:t xml:space="preserve">заявителя </w:t>
      </w:r>
      <w:r w:rsidRPr="00922F15">
        <w:rPr>
          <w:spacing w:val="2"/>
          <w:sz w:val="28"/>
          <w:szCs w:val="28"/>
        </w:rPr>
        <w:t xml:space="preserve">за </w:t>
      </w:r>
      <w:r>
        <w:rPr>
          <w:spacing w:val="2"/>
          <w:sz w:val="28"/>
          <w:szCs w:val="28"/>
        </w:rPr>
        <w:t xml:space="preserve">____________ квартал ____ года </w:t>
      </w:r>
      <w:r w:rsidRPr="00922F15">
        <w:rPr>
          <w:spacing w:val="2"/>
          <w:sz w:val="28"/>
          <w:szCs w:val="28"/>
        </w:rPr>
        <w:t>размещена по ссылке</w:t>
      </w:r>
      <w:r w:rsidRPr="003D1EBA">
        <w:rPr>
          <w:spacing w:val="2"/>
          <w:sz w:val="28"/>
          <w:szCs w:val="28"/>
        </w:rPr>
        <w:t>*</w:t>
      </w:r>
      <w:r>
        <w:rPr>
          <w:spacing w:val="2"/>
          <w:sz w:val="28"/>
          <w:szCs w:val="28"/>
        </w:rPr>
        <w:t>:_______________________________________________</w:t>
      </w:r>
    </w:p>
    <w:p w14:paraId="2ABA31EF" w14:textId="77777777" w:rsidR="00F33416" w:rsidRDefault="00F33416" w:rsidP="00F33416">
      <w:pPr>
        <w:widowControl w:val="0"/>
        <w:jc w:val="both"/>
        <w:rPr>
          <w:spacing w:val="2"/>
          <w:sz w:val="28"/>
          <w:szCs w:val="28"/>
        </w:rPr>
      </w:pPr>
      <w:r w:rsidRPr="00922F15">
        <w:rPr>
          <w:spacing w:val="2"/>
          <w:sz w:val="28"/>
          <w:szCs w:val="28"/>
        </w:rPr>
        <w:t>__________</w:t>
      </w:r>
      <w:r>
        <w:rPr>
          <w:spacing w:val="2"/>
          <w:sz w:val="28"/>
          <w:szCs w:val="28"/>
        </w:rPr>
        <w:t>____</w:t>
      </w:r>
      <w:r w:rsidRPr="00922F15">
        <w:rPr>
          <w:spacing w:val="2"/>
          <w:sz w:val="28"/>
          <w:szCs w:val="28"/>
        </w:rPr>
        <w:t>___________________________________________________</w:t>
      </w:r>
      <w:r>
        <w:rPr>
          <w:spacing w:val="2"/>
          <w:sz w:val="28"/>
          <w:szCs w:val="28"/>
        </w:rPr>
        <w:t>_</w:t>
      </w:r>
      <w:r w:rsidRPr="00922F15">
        <w:rPr>
          <w:spacing w:val="2"/>
          <w:sz w:val="28"/>
          <w:szCs w:val="28"/>
        </w:rPr>
        <w:t>_</w:t>
      </w:r>
    </w:p>
    <w:p w14:paraId="441A580B" w14:textId="77777777" w:rsidR="00F33416" w:rsidRPr="00922F15" w:rsidRDefault="00F33416" w:rsidP="00F33416">
      <w:pPr>
        <w:shd w:val="clear" w:color="auto" w:fill="FFFFFF"/>
        <w:textAlignment w:val="baseline"/>
        <w:rPr>
          <w:spacing w:val="2"/>
          <w:sz w:val="28"/>
          <w:szCs w:val="28"/>
        </w:rPr>
      </w:pPr>
      <w:r w:rsidRPr="00922F15">
        <w:rPr>
          <w:spacing w:val="2"/>
          <w:sz w:val="28"/>
          <w:szCs w:val="28"/>
        </w:rPr>
        <w:t>__________________________________________________________________</w:t>
      </w:r>
      <w:r>
        <w:rPr>
          <w:spacing w:val="2"/>
          <w:sz w:val="28"/>
          <w:szCs w:val="28"/>
        </w:rPr>
        <w:t>_</w:t>
      </w:r>
    </w:p>
    <w:p w14:paraId="41B07D01" w14:textId="77777777" w:rsidR="00F33416" w:rsidRDefault="00F33416" w:rsidP="00F33416">
      <w:pPr>
        <w:shd w:val="clear" w:color="auto" w:fill="FFFFFF"/>
        <w:ind w:right="178"/>
        <w:textAlignment w:val="baseline"/>
        <w:rPr>
          <w:spacing w:val="2"/>
          <w:sz w:val="28"/>
          <w:szCs w:val="28"/>
        </w:rPr>
      </w:pPr>
    </w:p>
    <w:p w14:paraId="2AB8757E" w14:textId="77777777" w:rsidR="00F33416"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 xml:space="preserve">Учредитель (учредители) подтверждает (подтверждают) достоверность прилагаемых к заявлению документов и сведений, а также своевременное представление уполномоченному органу информации, запрашиваемой в связи с рассмотрением настоящего заявления. </w:t>
      </w:r>
    </w:p>
    <w:p w14:paraId="01802C5B" w14:textId="77777777" w:rsidR="00F33416" w:rsidRPr="00C73617" w:rsidRDefault="00F33416" w:rsidP="00F33416">
      <w:pPr>
        <w:pStyle w:val="af2"/>
        <w:shd w:val="clear" w:color="auto" w:fill="FFFFFF"/>
        <w:spacing w:before="0" w:beforeAutospacing="0" w:after="0" w:afterAutospacing="0"/>
        <w:ind w:firstLine="709"/>
        <w:jc w:val="both"/>
        <w:textAlignment w:val="baseline"/>
        <w:rPr>
          <w:color w:val="000000"/>
          <w:sz w:val="28"/>
          <w:szCs w:val="28"/>
          <w:shd w:val="clear" w:color="auto" w:fill="FFFFFF"/>
        </w:rPr>
      </w:pPr>
      <w:r w:rsidRPr="00C73617">
        <w:rPr>
          <w:color w:val="000000"/>
          <w:sz w:val="28"/>
          <w:szCs w:val="28"/>
          <w:shd w:val="clear" w:color="auto" w:fill="FFFFFF"/>
        </w:rPr>
        <w:t>Учредитель (учредители) представляет (представляют)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p w14:paraId="2D3260C6" w14:textId="77777777" w:rsidR="00F33416" w:rsidRPr="00C73617" w:rsidRDefault="00F33416" w:rsidP="00F33416">
      <w:pPr>
        <w:pStyle w:val="af2"/>
        <w:shd w:val="clear" w:color="auto" w:fill="FFFFFF"/>
        <w:spacing w:before="0" w:beforeAutospacing="0" w:after="0" w:afterAutospacing="0"/>
        <w:ind w:firstLine="709"/>
        <w:textAlignment w:val="baseline"/>
        <w:rPr>
          <w:color w:val="000000"/>
          <w:sz w:val="28"/>
          <w:szCs w:val="28"/>
        </w:rPr>
      </w:pPr>
      <w:r w:rsidRPr="00C73617">
        <w:rPr>
          <w:color w:val="000000"/>
          <w:sz w:val="28"/>
          <w:szCs w:val="28"/>
          <w:shd w:val="clear" w:color="auto" w:fill="FFFFFF"/>
        </w:rPr>
        <w:t>Приложение (указать перечень направляемых документов и сведений, количество экземпляров и листов по каждому из них): ________________________________________________________________________________________________________________________________________________________________________________</w:t>
      </w:r>
      <w:r>
        <w:rPr>
          <w:color w:val="000000"/>
          <w:sz w:val="28"/>
          <w:szCs w:val="28"/>
          <w:shd w:val="clear" w:color="auto" w:fill="FFFFFF"/>
        </w:rPr>
        <w:t>__________________________</w:t>
      </w:r>
      <w:r w:rsidRPr="00C73617">
        <w:rPr>
          <w:color w:val="000000"/>
          <w:sz w:val="28"/>
          <w:szCs w:val="28"/>
          <w:shd w:val="clear" w:color="auto" w:fill="FFFFFF"/>
        </w:rPr>
        <w:t>__</w:t>
      </w:r>
    </w:p>
    <w:p w14:paraId="00B74AE0" w14:textId="77777777" w:rsidR="00F33416" w:rsidRDefault="00F33416" w:rsidP="00F33416">
      <w:pPr>
        <w:ind w:firstLine="709"/>
        <w:rPr>
          <w:color w:val="000000"/>
          <w:sz w:val="28"/>
          <w:szCs w:val="28"/>
        </w:rPr>
      </w:pPr>
      <w:r w:rsidRPr="00C73617">
        <w:rPr>
          <w:color w:val="000000"/>
          <w:sz w:val="28"/>
          <w:szCs w:val="28"/>
          <w:shd w:val="clear" w:color="auto" w:fill="FFFFFF"/>
        </w:rPr>
        <w:t>(электронная цифровая подпись заявителя, дата)</w:t>
      </w:r>
      <w:r w:rsidRPr="00C73617">
        <w:rPr>
          <w:color w:val="000000"/>
          <w:sz w:val="28"/>
          <w:szCs w:val="28"/>
        </w:rPr>
        <w:t> </w:t>
      </w:r>
    </w:p>
    <w:p w14:paraId="12C0222C" w14:textId="77777777" w:rsidR="00F33416" w:rsidRDefault="00F33416" w:rsidP="00F33416">
      <w:pPr>
        <w:ind w:firstLine="709"/>
        <w:rPr>
          <w:sz w:val="28"/>
          <w:szCs w:val="28"/>
        </w:rPr>
      </w:pPr>
    </w:p>
    <w:p w14:paraId="6FEBA2F3" w14:textId="77777777" w:rsidR="00F33416" w:rsidRDefault="00F33416" w:rsidP="00F33416">
      <w:pPr>
        <w:ind w:firstLine="709"/>
        <w:rPr>
          <w:sz w:val="28"/>
          <w:szCs w:val="28"/>
        </w:rPr>
      </w:pPr>
    </w:p>
    <w:p w14:paraId="3DD73160" w14:textId="77777777" w:rsidR="00F33416" w:rsidRDefault="00F33416" w:rsidP="00F33416">
      <w:pPr>
        <w:ind w:firstLine="709"/>
        <w:rPr>
          <w:sz w:val="28"/>
          <w:szCs w:val="28"/>
        </w:rPr>
      </w:pPr>
    </w:p>
    <w:p w14:paraId="038DF556" w14:textId="77777777" w:rsidR="00F33416" w:rsidRDefault="00F33416" w:rsidP="00F33416">
      <w:pPr>
        <w:ind w:firstLine="709"/>
        <w:rPr>
          <w:sz w:val="28"/>
          <w:szCs w:val="28"/>
        </w:rPr>
      </w:pPr>
    </w:p>
    <w:p w14:paraId="7809A653" w14:textId="77777777" w:rsidR="00F33416" w:rsidRDefault="00F33416" w:rsidP="00F33416">
      <w:pPr>
        <w:ind w:firstLine="709"/>
        <w:rPr>
          <w:sz w:val="28"/>
          <w:szCs w:val="28"/>
        </w:rPr>
      </w:pPr>
    </w:p>
    <w:p w14:paraId="253EC64D" w14:textId="77777777" w:rsidR="00F33416" w:rsidRDefault="00F33416" w:rsidP="00F33416">
      <w:pPr>
        <w:ind w:firstLine="709"/>
        <w:rPr>
          <w:sz w:val="28"/>
          <w:szCs w:val="28"/>
        </w:rPr>
      </w:pPr>
    </w:p>
    <w:p w14:paraId="744A2D18" w14:textId="77777777" w:rsidR="00F33416" w:rsidRDefault="00F33416" w:rsidP="00F33416">
      <w:pPr>
        <w:ind w:firstLine="709"/>
        <w:rPr>
          <w:sz w:val="28"/>
          <w:szCs w:val="28"/>
        </w:rPr>
      </w:pPr>
    </w:p>
    <w:p w14:paraId="5CB0E99A" w14:textId="77777777" w:rsidR="00F33416" w:rsidRDefault="00F33416" w:rsidP="00F33416">
      <w:pPr>
        <w:ind w:firstLine="709"/>
        <w:rPr>
          <w:sz w:val="28"/>
          <w:szCs w:val="28"/>
        </w:rPr>
      </w:pPr>
    </w:p>
    <w:p w14:paraId="09FEAAC4" w14:textId="77777777" w:rsidR="00F33416" w:rsidRDefault="00F33416" w:rsidP="00F33416">
      <w:pPr>
        <w:ind w:firstLine="709"/>
        <w:rPr>
          <w:sz w:val="28"/>
          <w:szCs w:val="28"/>
        </w:rPr>
      </w:pPr>
    </w:p>
    <w:p w14:paraId="09E9D150" w14:textId="77777777" w:rsidR="00F33416" w:rsidRDefault="00F33416" w:rsidP="00F33416">
      <w:pPr>
        <w:ind w:firstLine="709"/>
        <w:rPr>
          <w:sz w:val="28"/>
          <w:szCs w:val="28"/>
        </w:rPr>
      </w:pPr>
    </w:p>
    <w:p w14:paraId="6A0F8EB3" w14:textId="77777777" w:rsidR="00F33416" w:rsidRDefault="00F33416" w:rsidP="00F33416">
      <w:pPr>
        <w:ind w:firstLine="709"/>
        <w:rPr>
          <w:sz w:val="28"/>
          <w:szCs w:val="28"/>
        </w:rPr>
      </w:pPr>
    </w:p>
    <w:p w14:paraId="71E26269" w14:textId="77777777" w:rsidR="00F33416" w:rsidRDefault="00F33416" w:rsidP="00F33416">
      <w:pPr>
        <w:ind w:firstLine="709"/>
        <w:rPr>
          <w:sz w:val="28"/>
          <w:szCs w:val="28"/>
        </w:rPr>
      </w:pPr>
    </w:p>
    <w:p w14:paraId="14E639E1" w14:textId="77777777" w:rsidR="00F33416" w:rsidRDefault="00F33416" w:rsidP="00F33416">
      <w:pPr>
        <w:ind w:firstLine="709"/>
        <w:rPr>
          <w:sz w:val="28"/>
          <w:szCs w:val="28"/>
        </w:rPr>
      </w:pPr>
    </w:p>
    <w:p w14:paraId="5F471739" w14:textId="77777777" w:rsidR="00F33416" w:rsidRDefault="00F33416" w:rsidP="00F33416">
      <w:pPr>
        <w:ind w:firstLine="709"/>
        <w:rPr>
          <w:sz w:val="28"/>
          <w:szCs w:val="28"/>
        </w:rPr>
      </w:pPr>
    </w:p>
    <w:p w14:paraId="4552BF2C" w14:textId="77777777" w:rsidR="00F33416" w:rsidRDefault="00F33416" w:rsidP="00F33416">
      <w:pPr>
        <w:ind w:firstLine="709"/>
        <w:rPr>
          <w:sz w:val="28"/>
          <w:szCs w:val="28"/>
        </w:rPr>
      </w:pPr>
    </w:p>
    <w:p w14:paraId="127CD02E" w14:textId="77777777" w:rsidR="00F33416" w:rsidRDefault="00F33416" w:rsidP="00F33416">
      <w:pPr>
        <w:ind w:firstLine="709"/>
        <w:rPr>
          <w:sz w:val="28"/>
          <w:szCs w:val="28"/>
        </w:rPr>
      </w:pPr>
    </w:p>
    <w:p w14:paraId="594B3C57" w14:textId="77777777" w:rsidR="00F33416" w:rsidRDefault="00F33416" w:rsidP="00F33416">
      <w:pPr>
        <w:ind w:firstLine="709"/>
        <w:rPr>
          <w:sz w:val="28"/>
          <w:szCs w:val="28"/>
        </w:rPr>
      </w:pPr>
    </w:p>
    <w:p w14:paraId="3656C852" w14:textId="77777777" w:rsidR="00F33416" w:rsidRDefault="00F33416" w:rsidP="00F33416">
      <w:pPr>
        <w:ind w:firstLine="709"/>
        <w:rPr>
          <w:sz w:val="28"/>
          <w:szCs w:val="28"/>
        </w:rPr>
      </w:pPr>
    </w:p>
    <w:p w14:paraId="3A4FCF26" w14:textId="4C7AB0CB" w:rsidR="00F33416" w:rsidRPr="0039097A" w:rsidRDefault="00F33416" w:rsidP="00F33416">
      <w:pPr>
        <w:jc w:val="both"/>
        <w:rPr>
          <w:rFonts w:eastAsiaTheme="minorHAnsi"/>
          <w:color w:val="000000"/>
          <w:lang w:eastAsia="en-US"/>
        </w:rPr>
      </w:pPr>
      <w:r w:rsidRPr="00386C96">
        <w:rPr>
          <w:rFonts w:eastAsiaTheme="minorHAnsi"/>
          <w:color w:val="000000"/>
          <w:lang w:eastAsia="en-US"/>
        </w:rPr>
        <w:t>*</w:t>
      </w:r>
      <w:r w:rsidRPr="0069434B">
        <w:rPr>
          <w:rFonts w:eastAsiaTheme="minorHAnsi"/>
          <w:color w:val="000000"/>
          <w:lang w:eastAsia="en-US"/>
        </w:rPr>
        <w:t>ссылка на интернет-ресурс</w:t>
      </w:r>
      <w:r>
        <w:rPr>
          <w:rFonts w:eastAsiaTheme="minorHAnsi"/>
          <w:color w:val="000000"/>
          <w:lang w:eastAsia="en-US"/>
        </w:rPr>
        <w:t xml:space="preserve"> </w:t>
      </w:r>
      <w:r w:rsidRPr="0069434B">
        <w:rPr>
          <w:rFonts w:eastAsiaTheme="minorHAnsi"/>
          <w:color w:val="000000"/>
          <w:lang w:eastAsia="en-US"/>
        </w:rPr>
        <w:t xml:space="preserve">указывается </w:t>
      </w:r>
      <w:r>
        <w:rPr>
          <w:rFonts w:eastAsiaTheme="minorHAnsi"/>
          <w:color w:val="000000"/>
          <w:lang w:eastAsia="en-US"/>
        </w:rPr>
        <w:t>в случае, предусмотренном подпунктом 2) пункта 3 статьи 19 Закона</w:t>
      </w:r>
      <w:r w:rsidRPr="0039097A">
        <w:rPr>
          <w:rFonts w:eastAsiaTheme="minorHAnsi"/>
          <w:color w:val="000000"/>
          <w:lang w:eastAsia="en-US"/>
        </w:rPr>
        <w:t xml:space="preserve"> Республики Казахстан «О банках и банковской деятельности в Республике Казахстан»</w:t>
      </w:r>
    </w:p>
    <w:p w14:paraId="22CACB15" w14:textId="77777777" w:rsidR="00F33416" w:rsidRDefault="00F33416" w:rsidP="00F33416">
      <w:pPr>
        <w:spacing w:after="160" w:line="259" w:lineRule="auto"/>
        <w:rPr>
          <w:sz w:val="28"/>
          <w:szCs w:val="28"/>
        </w:rPr>
      </w:pPr>
      <w:r>
        <w:rPr>
          <w:sz w:val="28"/>
          <w:szCs w:val="28"/>
        </w:rPr>
        <w:br w:type="page"/>
      </w:r>
    </w:p>
    <w:p w14:paraId="58DDBC25"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6</w:t>
      </w:r>
    </w:p>
    <w:p w14:paraId="4D87B746"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6A8EDE7B"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05F9FDA9"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6285023A"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23B35000"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3110DD2D"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6F01E4A1" w14:textId="77777777" w:rsidR="00F33416" w:rsidRPr="00824D0D" w:rsidRDefault="00F33416" w:rsidP="00F33416">
      <w:pPr>
        <w:jc w:val="right"/>
        <w:rPr>
          <w:sz w:val="28"/>
          <w:szCs w:val="28"/>
        </w:rPr>
      </w:pPr>
    </w:p>
    <w:p w14:paraId="36ACFA29" w14:textId="77777777" w:rsidR="00F33416" w:rsidRPr="00922F15" w:rsidRDefault="00F33416" w:rsidP="00F33416">
      <w:pPr>
        <w:jc w:val="right"/>
        <w:rPr>
          <w:sz w:val="28"/>
          <w:szCs w:val="28"/>
          <w:lang w:val="kk-KZ"/>
        </w:rPr>
      </w:pPr>
      <w:r w:rsidRPr="00922F15">
        <w:rPr>
          <w:sz w:val="28"/>
          <w:szCs w:val="28"/>
          <w:lang w:val="kk-KZ"/>
        </w:rPr>
        <w:t>Приложение 2</w:t>
      </w:r>
    </w:p>
    <w:p w14:paraId="2505D289" w14:textId="77777777" w:rsidR="00F33416" w:rsidRPr="00922F15" w:rsidRDefault="00F33416" w:rsidP="00F33416">
      <w:pPr>
        <w:jc w:val="right"/>
        <w:rPr>
          <w:sz w:val="28"/>
          <w:szCs w:val="28"/>
          <w:lang w:val="kk-KZ"/>
        </w:rPr>
      </w:pPr>
      <w:r w:rsidRPr="00922F15">
        <w:rPr>
          <w:sz w:val="28"/>
          <w:szCs w:val="28"/>
          <w:lang w:val="kk-KZ"/>
        </w:rPr>
        <w:t>к Правилам выдачи разрешения</w:t>
      </w:r>
    </w:p>
    <w:p w14:paraId="6B6A8ADD" w14:textId="77777777" w:rsidR="00F33416" w:rsidRPr="00922F15" w:rsidRDefault="00F33416" w:rsidP="00F33416">
      <w:pPr>
        <w:jc w:val="right"/>
        <w:rPr>
          <w:sz w:val="28"/>
          <w:szCs w:val="28"/>
          <w:lang w:val="kk-KZ"/>
        </w:rPr>
      </w:pPr>
      <w:r w:rsidRPr="00922F15">
        <w:rPr>
          <w:sz w:val="28"/>
          <w:szCs w:val="28"/>
          <w:lang w:val="kk-KZ"/>
        </w:rPr>
        <w:t>на открытие банка, филиала</w:t>
      </w:r>
    </w:p>
    <w:p w14:paraId="715E29DB" w14:textId="77777777" w:rsidR="00F33416" w:rsidRPr="00922F15" w:rsidRDefault="00F33416" w:rsidP="00F33416">
      <w:pPr>
        <w:jc w:val="right"/>
        <w:rPr>
          <w:sz w:val="28"/>
          <w:szCs w:val="28"/>
          <w:lang w:val="kk-KZ"/>
        </w:rPr>
      </w:pPr>
      <w:r w:rsidRPr="00922F15">
        <w:rPr>
          <w:sz w:val="28"/>
          <w:szCs w:val="28"/>
          <w:lang w:val="kk-KZ"/>
        </w:rPr>
        <w:t>банка-нерезидента</w:t>
      </w:r>
    </w:p>
    <w:p w14:paraId="4478B437" w14:textId="77777777" w:rsidR="00F33416" w:rsidRPr="00922F15" w:rsidRDefault="00F33416" w:rsidP="00F33416">
      <w:pPr>
        <w:jc w:val="right"/>
        <w:rPr>
          <w:sz w:val="28"/>
          <w:szCs w:val="28"/>
          <w:lang w:val="kk-KZ"/>
        </w:rPr>
      </w:pPr>
      <w:r w:rsidRPr="00922F15">
        <w:rPr>
          <w:sz w:val="28"/>
          <w:szCs w:val="28"/>
          <w:lang w:val="kk-KZ"/>
        </w:rPr>
        <w:t>Республики Казахстан</w:t>
      </w:r>
    </w:p>
    <w:p w14:paraId="65A66CFB" w14:textId="77777777" w:rsidR="00F33416" w:rsidRPr="00922F15" w:rsidRDefault="00F33416" w:rsidP="00F33416">
      <w:pPr>
        <w:jc w:val="right"/>
        <w:rPr>
          <w:sz w:val="28"/>
          <w:szCs w:val="28"/>
          <w:lang w:val="kk-KZ"/>
        </w:rPr>
      </w:pPr>
    </w:p>
    <w:p w14:paraId="3CAFD291" w14:textId="77777777" w:rsidR="00F33416" w:rsidRPr="00922F15" w:rsidRDefault="00F33416" w:rsidP="00F33416">
      <w:pPr>
        <w:jc w:val="right"/>
        <w:rPr>
          <w:sz w:val="28"/>
          <w:szCs w:val="28"/>
          <w:lang w:val="kk-KZ"/>
        </w:rPr>
      </w:pPr>
      <w:r w:rsidRPr="00922F15">
        <w:rPr>
          <w:sz w:val="28"/>
          <w:szCs w:val="28"/>
          <w:lang w:val="kk-KZ"/>
        </w:rPr>
        <w:t>Форма</w:t>
      </w:r>
    </w:p>
    <w:p w14:paraId="402DE868" w14:textId="77777777" w:rsidR="00F33416" w:rsidRPr="00922F15" w:rsidRDefault="00F33416" w:rsidP="00F33416">
      <w:pPr>
        <w:jc w:val="right"/>
        <w:rPr>
          <w:sz w:val="28"/>
          <w:szCs w:val="28"/>
          <w:lang w:val="kk-KZ"/>
        </w:rPr>
      </w:pPr>
      <w:r w:rsidRPr="00922F15">
        <w:rPr>
          <w:sz w:val="28"/>
          <w:szCs w:val="28"/>
          <w:lang w:val="kk-KZ"/>
        </w:rPr>
        <w:t>Республиканское государственное</w:t>
      </w:r>
    </w:p>
    <w:p w14:paraId="3C39AE8E" w14:textId="77777777" w:rsidR="00F33416" w:rsidRPr="00922F15" w:rsidRDefault="00F33416" w:rsidP="00F33416">
      <w:pPr>
        <w:jc w:val="right"/>
        <w:rPr>
          <w:sz w:val="28"/>
          <w:szCs w:val="28"/>
          <w:lang w:val="kk-KZ"/>
        </w:rPr>
      </w:pPr>
      <w:r w:rsidRPr="00922F15">
        <w:rPr>
          <w:sz w:val="28"/>
          <w:szCs w:val="28"/>
          <w:lang w:val="kk-KZ"/>
        </w:rPr>
        <w:t>учреждение «Агентство Республики</w:t>
      </w:r>
    </w:p>
    <w:p w14:paraId="0BEA5016" w14:textId="77777777" w:rsidR="00F33416" w:rsidRPr="00922F15" w:rsidRDefault="00F33416" w:rsidP="00F33416">
      <w:pPr>
        <w:jc w:val="right"/>
        <w:rPr>
          <w:sz w:val="28"/>
          <w:szCs w:val="28"/>
          <w:lang w:val="kk-KZ"/>
        </w:rPr>
      </w:pPr>
      <w:r w:rsidRPr="00922F15">
        <w:rPr>
          <w:sz w:val="28"/>
          <w:szCs w:val="28"/>
          <w:lang w:val="kk-KZ"/>
        </w:rPr>
        <w:t>Казахстан по регулированию и</w:t>
      </w:r>
    </w:p>
    <w:p w14:paraId="370F0EF2" w14:textId="77777777" w:rsidR="00F33416" w:rsidRPr="00922F15" w:rsidRDefault="00F33416" w:rsidP="00F33416">
      <w:pPr>
        <w:jc w:val="right"/>
        <w:rPr>
          <w:sz w:val="28"/>
          <w:szCs w:val="28"/>
          <w:lang w:val="kk-KZ"/>
        </w:rPr>
      </w:pPr>
      <w:r w:rsidRPr="00922F15">
        <w:rPr>
          <w:sz w:val="28"/>
          <w:szCs w:val="28"/>
          <w:lang w:val="kk-KZ"/>
        </w:rPr>
        <w:t>развитию финансового рынка»</w:t>
      </w:r>
    </w:p>
    <w:p w14:paraId="57BD212B" w14:textId="77777777" w:rsidR="00F33416" w:rsidRPr="00922F15" w:rsidRDefault="00F33416" w:rsidP="00F33416">
      <w:pPr>
        <w:jc w:val="right"/>
        <w:rPr>
          <w:sz w:val="28"/>
          <w:szCs w:val="28"/>
          <w:lang w:val="kk-KZ"/>
        </w:rPr>
      </w:pPr>
      <w:r w:rsidRPr="00922F15">
        <w:rPr>
          <w:sz w:val="28"/>
          <w:szCs w:val="28"/>
          <w:lang w:val="kk-KZ"/>
        </w:rPr>
        <w:t>(БИН 191240019852)</w:t>
      </w:r>
    </w:p>
    <w:p w14:paraId="0DAE64DD" w14:textId="77777777" w:rsidR="00F33416" w:rsidRPr="00922F15" w:rsidRDefault="00F33416" w:rsidP="00F33416">
      <w:pPr>
        <w:jc w:val="right"/>
        <w:rPr>
          <w:sz w:val="28"/>
          <w:szCs w:val="28"/>
        </w:rPr>
      </w:pPr>
    </w:p>
    <w:p w14:paraId="76601786" w14:textId="77777777" w:rsidR="00F33416" w:rsidRPr="00922F15" w:rsidRDefault="00F33416" w:rsidP="00F33416">
      <w:pPr>
        <w:jc w:val="center"/>
        <w:rPr>
          <w:b/>
          <w:sz w:val="28"/>
          <w:szCs w:val="28"/>
        </w:rPr>
      </w:pPr>
      <w:bookmarkStart w:id="36" w:name="z1215"/>
      <w:r w:rsidRPr="00922F15">
        <w:rPr>
          <w:b/>
          <w:sz w:val="28"/>
          <w:szCs w:val="28"/>
        </w:rPr>
        <w:t>Заявление о выдаче разрешения на открытие филиала</w:t>
      </w:r>
    </w:p>
    <w:p w14:paraId="5F735415" w14:textId="77777777" w:rsidR="00F33416" w:rsidRPr="00922F15" w:rsidRDefault="00F33416" w:rsidP="00F33416">
      <w:pPr>
        <w:jc w:val="center"/>
        <w:rPr>
          <w:b/>
          <w:sz w:val="28"/>
          <w:szCs w:val="28"/>
        </w:rPr>
      </w:pPr>
      <w:r w:rsidRPr="00922F15">
        <w:rPr>
          <w:b/>
          <w:sz w:val="28"/>
          <w:szCs w:val="28"/>
        </w:rPr>
        <w:t>банка-нерезидента Республики Казахстан</w:t>
      </w:r>
    </w:p>
    <w:p w14:paraId="666D92C0" w14:textId="77777777" w:rsidR="00F33416" w:rsidRPr="00922F15" w:rsidRDefault="00F33416" w:rsidP="00F33416">
      <w:pPr>
        <w:rPr>
          <w:sz w:val="28"/>
          <w:szCs w:val="28"/>
        </w:rPr>
      </w:pPr>
    </w:p>
    <w:bookmarkEnd w:id="36"/>
    <w:p w14:paraId="14A3C9E3" w14:textId="77777777" w:rsidR="00F33416" w:rsidRDefault="00F33416" w:rsidP="00F33416">
      <w:pPr>
        <w:jc w:val="both"/>
        <w:rPr>
          <w:spacing w:val="2"/>
          <w:sz w:val="28"/>
          <w:szCs w:val="28"/>
          <w:shd w:val="clear" w:color="auto" w:fill="FFFFFF"/>
        </w:rPr>
      </w:pPr>
      <w:r w:rsidRPr="00922F15">
        <w:rPr>
          <w:spacing w:val="2"/>
          <w:sz w:val="28"/>
          <w:szCs w:val="28"/>
          <w:shd w:val="clear" w:color="auto" w:fill="FFFFFF"/>
        </w:rPr>
        <w:t>______________________________________________________________________________________________________________________________________</w:t>
      </w:r>
    </w:p>
    <w:p w14:paraId="6A84BFC9" w14:textId="77777777" w:rsidR="00F33416" w:rsidRPr="00922F15" w:rsidRDefault="00F33416" w:rsidP="00F33416">
      <w:pPr>
        <w:ind w:firstLine="709"/>
        <w:jc w:val="both"/>
        <w:rPr>
          <w:sz w:val="28"/>
          <w:szCs w:val="28"/>
        </w:rPr>
      </w:pPr>
      <w:r w:rsidRPr="00922F15">
        <w:rPr>
          <w:bCs/>
          <w:sz w:val="28"/>
          <w:szCs w:val="28"/>
        </w:rPr>
        <w:t xml:space="preserve">(полное наименование и юридический адрес, место нахождения (почтовый индекс, страна, область, город, улица,), номер телефона </w:t>
      </w:r>
      <w:r w:rsidRPr="00922F15">
        <w:rPr>
          <w:sz w:val="28"/>
          <w:szCs w:val="28"/>
        </w:rPr>
        <w:t>банка-нерезидента Республики Казахстан)</w:t>
      </w:r>
    </w:p>
    <w:p w14:paraId="01BE7650" w14:textId="77777777" w:rsidR="00F33416" w:rsidRPr="00922F15" w:rsidRDefault="00F33416" w:rsidP="00F33416">
      <w:pPr>
        <w:jc w:val="both"/>
        <w:rPr>
          <w:sz w:val="28"/>
          <w:szCs w:val="28"/>
        </w:rPr>
      </w:pPr>
      <w:r w:rsidRPr="00922F15">
        <w:rPr>
          <w:sz w:val="28"/>
          <w:szCs w:val="28"/>
        </w:rPr>
        <w:t xml:space="preserve">________________________________________________________________________________________________________________________________________ </w:t>
      </w:r>
    </w:p>
    <w:p w14:paraId="02CD8AF2" w14:textId="77777777" w:rsidR="00F33416" w:rsidRPr="00922F15" w:rsidRDefault="00F33416" w:rsidP="00F33416">
      <w:pPr>
        <w:ind w:firstLine="708"/>
        <w:jc w:val="both"/>
        <w:rPr>
          <w:sz w:val="28"/>
          <w:szCs w:val="28"/>
        </w:rPr>
      </w:pPr>
      <w:r w:rsidRPr="00922F15">
        <w:rPr>
          <w:sz w:val="28"/>
          <w:szCs w:val="28"/>
        </w:rPr>
        <w:t>(сведения о государственной регистрации (перерегистрации) в стране государства, резидентом которого является банк-нерезидент Республики Казахстан (наименование документа, номер и дата выдачи, кем выдан)</w:t>
      </w:r>
    </w:p>
    <w:p w14:paraId="22581C04" w14:textId="77777777" w:rsidR="00F33416" w:rsidRPr="00922F15" w:rsidRDefault="00F33416" w:rsidP="00F33416">
      <w:pPr>
        <w:rPr>
          <w:sz w:val="28"/>
          <w:szCs w:val="28"/>
        </w:rPr>
      </w:pPr>
      <w:r w:rsidRPr="00922F15">
        <w:rPr>
          <w:sz w:val="28"/>
          <w:szCs w:val="28"/>
          <w:lang w:val="kk-KZ"/>
        </w:rPr>
        <w:t>____________________________________________________________________</w:t>
      </w:r>
    </w:p>
    <w:p w14:paraId="29379579" w14:textId="77777777" w:rsidR="00F33416" w:rsidRDefault="00F33416" w:rsidP="00F33416">
      <w:pPr>
        <w:ind w:firstLine="708"/>
        <w:jc w:val="both"/>
        <w:rPr>
          <w:sz w:val="28"/>
          <w:szCs w:val="28"/>
        </w:rPr>
      </w:pPr>
      <w:r w:rsidRPr="00922F15">
        <w:rPr>
          <w:sz w:val="28"/>
          <w:szCs w:val="28"/>
        </w:rPr>
        <w:t>(бизнес-идентификационный номер или иной уникальный номер, формируемый для юридического лица в стране государства, резидентом которого является банк-нерезидент Республики Казахстан (при наличии)</w:t>
      </w:r>
    </w:p>
    <w:p w14:paraId="546E14DA" w14:textId="77777777" w:rsidR="00F33416" w:rsidRPr="00922F15" w:rsidRDefault="00F33416" w:rsidP="00F33416">
      <w:pPr>
        <w:rPr>
          <w:sz w:val="28"/>
          <w:szCs w:val="28"/>
        </w:rPr>
      </w:pPr>
      <w:r w:rsidRPr="00922F15">
        <w:rPr>
          <w:sz w:val="28"/>
          <w:szCs w:val="28"/>
          <w:lang w:val="kk-KZ"/>
        </w:rPr>
        <w:t>____________________________________________________________________</w:t>
      </w:r>
    </w:p>
    <w:p w14:paraId="1E22DD7E" w14:textId="77777777" w:rsidR="00F33416" w:rsidRPr="00922F15" w:rsidRDefault="00F33416" w:rsidP="00F33416">
      <w:pPr>
        <w:rPr>
          <w:sz w:val="28"/>
          <w:szCs w:val="28"/>
        </w:rPr>
      </w:pPr>
      <w:r w:rsidRPr="00922F15">
        <w:rPr>
          <w:sz w:val="28"/>
          <w:szCs w:val="28"/>
          <w:lang w:val="kk-KZ"/>
        </w:rPr>
        <w:t>____________________________________________________________________</w:t>
      </w:r>
    </w:p>
    <w:p w14:paraId="3A97ECA3" w14:textId="77777777" w:rsidR="00F33416" w:rsidRPr="00922F15" w:rsidRDefault="00F33416" w:rsidP="00F33416">
      <w:pPr>
        <w:rPr>
          <w:sz w:val="28"/>
          <w:szCs w:val="28"/>
        </w:rPr>
      </w:pPr>
    </w:p>
    <w:p w14:paraId="715DF617" w14:textId="77777777" w:rsidR="00F33416" w:rsidRPr="00922F15" w:rsidRDefault="00F33416" w:rsidP="00F33416">
      <w:pPr>
        <w:ind w:firstLine="708"/>
        <w:jc w:val="both"/>
        <w:rPr>
          <w:sz w:val="28"/>
          <w:szCs w:val="28"/>
        </w:rPr>
      </w:pPr>
      <w:r w:rsidRPr="00922F15">
        <w:rPr>
          <w:sz w:val="28"/>
          <w:szCs w:val="28"/>
        </w:rPr>
        <w:lastRenderedPageBreak/>
        <w:t xml:space="preserve">(наименование, номер и дата выдачи </w:t>
      </w:r>
      <w:r w:rsidRPr="00922F15">
        <w:rPr>
          <w:sz w:val="28"/>
          <w:szCs w:val="28"/>
          <w:lang w:val="kk-KZ"/>
        </w:rPr>
        <w:t xml:space="preserve">действующей </w:t>
      </w:r>
      <w:r w:rsidRPr="00922F15">
        <w:rPr>
          <w:sz w:val="28"/>
          <w:szCs w:val="28"/>
        </w:rPr>
        <w:t>лицензии (разрешения), наименование органа финансового надзора государства, выдавшего лицензию (разрешения) банка-нерезидента Республики Казахстан на проведение банковских и иных операций, резидентом которого является банк-нерезидент Республики Казахстан)</w:t>
      </w:r>
    </w:p>
    <w:p w14:paraId="3CB6B822" w14:textId="77777777" w:rsidR="00F33416" w:rsidRPr="00922F15" w:rsidRDefault="00F33416" w:rsidP="00F33416">
      <w:pPr>
        <w:jc w:val="both"/>
        <w:rPr>
          <w:spacing w:val="2"/>
          <w:sz w:val="28"/>
          <w:szCs w:val="28"/>
          <w:shd w:val="clear" w:color="auto" w:fill="FFFFFF"/>
        </w:rPr>
      </w:pPr>
      <w:r w:rsidRPr="00922F15">
        <w:rPr>
          <w:spacing w:val="2"/>
          <w:sz w:val="28"/>
          <w:szCs w:val="28"/>
          <w:shd w:val="clear" w:color="auto" w:fill="FFFFFF"/>
        </w:rPr>
        <w:t>_______________________________________________________________________________________________________________________________________________</w:t>
      </w:r>
      <w:r>
        <w:rPr>
          <w:spacing w:val="2"/>
          <w:sz w:val="28"/>
          <w:szCs w:val="28"/>
          <w:shd w:val="clear" w:color="auto" w:fill="FFFFFF"/>
        </w:rPr>
        <w:t>________________________________________________________</w:t>
      </w:r>
      <w:r w:rsidRPr="00922F15">
        <w:rPr>
          <w:spacing w:val="2"/>
          <w:sz w:val="28"/>
          <w:szCs w:val="28"/>
          <w:shd w:val="clear" w:color="auto" w:fill="FFFFFF"/>
        </w:rPr>
        <w:t xml:space="preserve">__ </w:t>
      </w:r>
    </w:p>
    <w:p w14:paraId="48C2B9DB" w14:textId="77777777" w:rsidR="00F33416" w:rsidRPr="00922F15" w:rsidRDefault="00F33416" w:rsidP="00F33416">
      <w:pPr>
        <w:jc w:val="both"/>
        <w:rPr>
          <w:spacing w:val="2"/>
          <w:sz w:val="28"/>
          <w:szCs w:val="28"/>
          <w:shd w:val="clear" w:color="auto" w:fill="FFFFFF"/>
        </w:rPr>
      </w:pPr>
      <w:r w:rsidRPr="00922F15">
        <w:rPr>
          <w:spacing w:val="2"/>
          <w:sz w:val="28"/>
          <w:szCs w:val="28"/>
          <w:shd w:val="clear" w:color="auto" w:fill="FFFFFF"/>
        </w:rPr>
        <w:t xml:space="preserve">______________________________________________________________________________________________________________________________________ </w:t>
      </w:r>
    </w:p>
    <w:p w14:paraId="7160E7AA" w14:textId="77777777" w:rsidR="00F33416" w:rsidRDefault="00F33416" w:rsidP="00F33416">
      <w:pPr>
        <w:ind w:firstLine="708"/>
        <w:jc w:val="both"/>
        <w:rPr>
          <w:sz w:val="28"/>
          <w:szCs w:val="28"/>
        </w:rPr>
      </w:pPr>
      <w:r w:rsidRPr="00922F15">
        <w:rPr>
          <w:sz w:val="28"/>
          <w:szCs w:val="28"/>
        </w:rPr>
        <w:t>(указать основные виды деятельности аналогичных, по существу, банковским и иным операциям,</w:t>
      </w:r>
      <w:r>
        <w:rPr>
          <w:sz w:val="28"/>
          <w:szCs w:val="28"/>
          <w:lang w:val="kk-KZ"/>
        </w:rPr>
        <w:t xml:space="preserve"> </w:t>
      </w:r>
      <w:r w:rsidRPr="00922F15">
        <w:rPr>
          <w:sz w:val="28"/>
          <w:szCs w:val="28"/>
        </w:rPr>
        <w:t xml:space="preserve">в соответствии с лицензией) </w:t>
      </w:r>
    </w:p>
    <w:p w14:paraId="2DA44E2F" w14:textId="77777777" w:rsidR="00F33416" w:rsidRPr="00922F15" w:rsidRDefault="00F33416" w:rsidP="00F33416">
      <w:pPr>
        <w:ind w:firstLine="708"/>
        <w:jc w:val="both"/>
        <w:rPr>
          <w:sz w:val="28"/>
          <w:szCs w:val="28"/>
        </w:rPr>
      </w:pPr>
    </w:p>
    <w:p w14:paraId="13582A6F" w14:textId="77777777" w:rsidR="00F33416" w:rsidRPr="00922F15" w:rsidRDefault="00F33416" w:rsidP="00F33416">
      <w:pPr>
        <w:jc w:val="both"/>
        <w:rPr>
          <w:sz w:val="28"/>
          <w:szCs w:val="28"/>
        </w:rPr>
      </w:pPr>
      <w:r w:rsidRPr="00922F15">
        <w:rPr>
          <w:sz w:val="28"/>
          <w:szCs w:val="28"/>
        </w:rPr>
        <w:t>которые банк-нерезидент Республики Казахстан планирует осуществлять на территории Республики Казахстан через свой филиал</w:t>
      </w:r>
      <w:r>
        <w:rPr>
          <w:sz w:val="28"/>
          <w:szCs w:val="28"/>
          <w:lang w:val="kk-KZ"/>
        </w:rPr>
        <w:t xml:space="preserve"> </w:t>
      </w:r>
    </w:p>
    <w:p w14:paraId="38609122" w14:textId="77777777" w:rsidR="00F33416" w:rsidRPr="00922F15" w:rsidRDefault="00F33416" w:rsidP="00F33416">
      <w:pPr>
        <w:jc w:val="both"/>
        <w:rPr>
          <w:spacing w:val="2"/>
          <w:sz w:val="28"/>
          <w:szCs w:val="28"/>
          <w:shd w:val="clear" w:color="auto" w:fill="FFFFFF"/>
        </w:rPr>
      </w:pPr>
      <w:r w:rsidRPr="00922F15">
        <w:rPr>
          <w:spacing w:val="2"/>
          <w:sz w:val="28"/>
          <w:szCs w:val="28"/>
          <w:shd w:val="clear" w:color="auto" w:fill="FFFFFF"/>
        </w:rPr>
        <w:t xml:space="preserve">______________________________________________________________________________________________________________________________________ </w:t>
      </w:r>
    </w:p>
    <w:p w14:paraId="6BAC90A7" w14:textId="77777777" w:rsidR="00F33416" w:rsidRPr="00922F15" w:rsidRDefault="00F33416" w:rsidP="00F33416">
      <w:pPr>
        <w:ind w:firstLine="708"/>
        <w:jc w:val="both"/>
        <w:rPr>
          <w:sz w:val="28"/>
          <w:szCs w:val="28"/>
        </w:rPr>
      </w:pPr>
      <w:r w:rsidRPr="00922F15">
        <w:rPr>
          <w:sz w:val="28"/>
          <w:szCs w:val="28"/>
        </w:rPr>
        <w:t>(долгосрочный кредитный рейтинг банка-нерезидента Республики Казахстан по международной шкале на день представления заявления (название рейтингового агентства, ссылка на интернет-ресурс, где размещены сведения, подтверждающие наличие у банка-нерезидента Республики Казахстан минимального требуемого кредитного рейтинга одного из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w:t>
      </w:r>
      <w:r w:rsidRPr="00922F15">
        <w:rPr>
          <w:sz w:val="28"/>
          <w:szCs w:val="28"/>
          <w:lang w:val="kk-KZ"/>
        </w:rPr>
        <w:t>,</w:t>
      </w:r>
      <w:r w:rsidRPr="00922F15">
        <w:rPr>
          <w:sz w:val="28"/>
          <w:szCs w:val="28"/>
        </w:rPr>
        <w:t xml:space="preserve"> зарегистрирован</w:t>
      </w:r>
      <w:r w:rsidRPr="00922F15">
        <w:rPr>
          <w:sz w:val="28"/>
          <w:szCs w:val="28"/>
          <w:lang w:val="kk-KZ"/>
        </w:rPr>
        <w:t>ным</w:t>
      </w:r>
      <w:r w:rsidRPr="00922F15">
        <w:rPr>
          <w:sz w:val="28"/>
          <w:szCs w:val="28"/>
        </w:rPr>
        <w:t xml:space="preserve"> в Реестре государственной регистрации нормативных правовых актов под № 8318)</w:t>
      </w:r>
    </w:p>
    <w:p w14:paraId="56364590" w14:textId="77777777" w:rsidR="00F33416" w:rsidRPr="00922F15" w:rsidRDefault="00F33416" w:rsidP="00F33416">
      <w:pPr>
        <w:rPr>
          <w:sz w:val="28"/>
          <w:szCs w:val="28"/>
        </w:rPr>
      </w:pPr>
    </w:p>
    <w:p w14:paraId="7B17788E" w14:textId="77777777" w:rsidR="00F33416" w:rsidRPr="00922F15" w:rsidRDefault="00F33416" w:rsidP="00F33416">
      <w:pPr>
        <w:rPr>
          <w:sz w:val="28"/>
          <w:szCs w:val="28"/>
        </w:rPr>
      </w:pPr>
      <w:r w:rsidRPr="00922F15">
        <w:rPr>
          <w:sz w:val="28"/>
          <w:szCs w:val="28"/>
        </w:rPr>
        <w:t xml:space="preserve">просит в соответствии с решением </w:t>
      </w:r>
    </w:p>
    <w:p w14:paraId="4E78D838" w14:textId="77777777" w:rsidR="00F33416" w:rsidRPr="00922F15" w:rsidRDefault="00F33416" w:rsidP="00F33416">
      <w:pPr>
        <w:rPr>
          <w:sz w:val="28"/>
          <w:szCs w:val="28"/>
        </w:rPr>
      </w:pPr>
      <w:r w:rsidRPr="00922F15">
        <w:rPr>
          <w:sz w:val="28"/>
          <w:szCs w:val="28"/>
        </w:rPr>
        <w:t>____________________________________________________________________________</w:t>
      </w:r>
      <w:r>
        <w:rPr>
          <w:sz w:val="28"/>
          <w:szCs w:val="28"/>
        </w:rPr>
        <w:t>________________________________________________________</w:t>
      </w:r>
      <w:r w:rsidRPr="00922F15">
        <w:rPr>
          <w:sz w:val="28"/>
          <w:szCs w:val="28"/>
        </w:rPr>
        <w:t xml:space="preserve">____ </w:t>
      </w:r>
    </w:p>
    <w:p w14:paraId="0D0BC745" w14:textId="77777777" w:rsidR="00F33416" w:rsidRDefault="00F33416" w:rsidP="00F33416">
      <w:pPr>
        <w:ind w:firstLine="708"/>
        <w:jc w:val="both"/>
        <w:rPr>
          <w:sz w:val="28"/>
          <w:szCs w:val="28"/>
        </w:rPr>
      </w:pPr>
      <w:r w:rsidRPr="00922F15">
        <w:rPr>
          <w:sz w:val="28"/>
          <w:szCs w:val="28"/>
        </w:rPr>
        <w:t>(наименование органа банка-нерезидента Республики Казахстан, принявшего решение)</w:t>
      </w:r>
    </w:p>
    <w:p w14:paraId="17E85D43" w14:textId="77777777" w:rsidR="00F33416" w:rsidRPr="00922F15" w:rsidRDefault="00F33416" w:rsidP="00F33416">
      <w:pPr>
        <w:ind w:firstLine="708"/>
        <w:jc w:val="both"/>
        <w:rPr>
          <w:sz w:val="28"/>
          <w:szCs w:val="28"/>
        </w:rPr>
      </w:pPr>
    </w:p>
    <w:p w14:paraId="484E99D9" w14:textId="77777777" w:rsidR="00F33416" w:rsidRDefault="00F33416" w:rsidP="00F33416">
      <w:pPr>
        <w:ind w:hanging="142"/>
        <w:rPr>
          <w:sz w:val="28"/>
          <w:szCs w:val="28"/>
        </w:rPr>
      </w:pPr>
      <w:r w:rsidRPr="00922F15">
        <w:rPr>
          <w:sz w:val="28"/>
          <w:szCs w:val="28"/>
        </w:rPr>
        <w:t xml:space="preserve"> об открытии филиала на территории Республики Казахстан № _____________ от «___» _______ 20___ года выдать разрешение на открытие ____________________________________________________________________</w:t>
      </w:r>
    </w:p>
    <w:p w14:paraId="0A70F0C1" w14:textId="77777777" w:rsidR="00F33416" w:rsidRPr="00922F15" w:rsidRDefault="00F33416" w:rsidP="00F33416">
      <w:pPr>
        <w:ind w:firstLine="709"/>
        <w:rPr>
          <w:sz w:val="28"/>
          <w:szCs w:val="28"/>
        </w:rPr>
      </w:pPr>
      <w:r w:rsidRPr="00922F15">
        <w:rPr>
          <w:sz w:val="28"/>
          <w:szCs w:val="28"/>
        </w:rPr>
        <w:lastRenderedPageBreak/>
        <w:t>(наименование и место открываемого филиала банка-нерезидента Республики Казахстан)</w:t>
      </w:r>
    </w:p>
    <w:p w14:paraId="29D0C434" w14:textId="77777777" w:rsidR="00F33416" w:rsidRPr="00922F15" w:rsidRDefault="00F33416" w:rsidP="00F33416">
      <w:pPr>
        <w:rPr>
          <w:sz w:val="28"/>
          <w:szCs w:val="28"/>
        </w:rPr>
      </w:pPr>
    </w:p>
    <w:p w14:paraId="4903B92F"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rFonts w:eastAsiaTheme="minorHAnsi"/>
          <w:sz w:val="28"/>
          <w:szCs w:val="28"/>
          <w:lang w:eastAsia="en-US"/>
        </w:rPr>
        <w:t>Сведения об акционерах банка-нерезидента Республики Казахстан, владеющих 10 (десятью) и более процентами акций банка-нерезидента Республики Казахстан:</w:t>
      </w:r>
      <w:r w:rsidRPr="00922F15">
        <w:rPr>
          <w:rFonts w:eastAsiaTheme="minorHAnsi"/>
          <w:sz w:val="28"/>
          <w:szCs w:val="28"/>
          <w:lang w:eastAsia="en-US"/>
        </w:rPr>
        <w:tab/>
      </w:r>
      <w:r w:rsidRPr="00922F15">
        <w:rPr>
          <w:spacing w:val="2"/>
          <w:sz w:val="28"/>
          <w:szCs w:val="28"/>
        </w:rPr>
        <w:t xml:space="preserve"> ___________________________________________________________________</w:t>
      </w:r>
    </w:p>
    <w:p w14:paraId="2EE4260E"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___________________________________________________________________</w:t>
      </w:r>
    </w:p>
    <w:p w14:paraId="0194A2BC"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___________________________________________________________________</w:t>
      </w:r>
    </w:p>
    <w:p w14:paraId="3E33A9E3"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___________________________________________________________________</w:t>
      </w:r>
    </w:p>
    <w:p w14:paraId="5F094E05" w14:textId="77777777" w:rsidR="00F33416" w:rsidRPr="00922F15" w:rsidRDefault="00F33416" w:rsidP="00F33416">
      <w:pPr>
        <w:pStyle w:val="af2"/>
        <w:shd w:val="clear" w:color="auto" w:fill="FFFFFF"/>
        <w:spacing w:before="0" w:beforeAutospacing="0" w:after="360" w:afterAutospacing="0"/>
        <w:jc w:val="both"/>
        <w:textAlignment w:val="baseline"/>
        <w:rPr>
          <w:spacing w:val="2"/>
          <w:sz w:val="28"/>
          <w:szCs w:val="28"/>
        </w:rPr>
      </w:pPr>
      <w:r w:rsidRPr="00922F15">
        <w:rPr>
          <w:spacing w:val="2"/>
          <w:sz w:val="28"/>
          <w:szCs w:val="28"/>
        </w:rPr>
        <w:t>___________________________________________________________________.(фамилия, имя, отчество (при его наличии) физического лица, дата, место рождения, гражданство, данные документа, удостоверяющего личность физического лица, индивидуальный идентификационный номер или иной уникальный номер, формируемый для физического лица в стране государства, резидентом которого оно является (при наличии), наименование юридического лица, местонахождения и фактический адрес, сведения о государственной регистрации (перерегистрации) юридического лица с указанием наименования документа, номера и даты выдачи, кем выдан, бизнес-идентификационный номер или иной уникальный номер, формируемый для юридического лица в стране государства, резидентом которого оно является (при наличии), виды деятельности юридического лица)</w:t>
      </w:r>
    </w:p>
    <w:p w14:paraId="0302F1FB"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Сведения о руководителе органа управления банка-нерезидента Республики Казахстан: </w:t>
      </w:r>
    </w:p>
    <w:p w14:paraId="2309EDB2"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 xml:space="preserve">______________________________________________________________________________________________________________________________________ </w:t>
      </w:r>
    </w:p>
    <w:p w14:paraId="4EF09264"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rPr>
        <w:t>(фамилия, имя, отчество (при его наличии)</w:t>
      </w:r>
    </w:p>
    <w:p w14:paraId="7E2CF72B"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дата рождения________________</w:t>
      </w:r>
    </w:p>
    <w:p w14:paraId="1E131B98"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место рождения ____________________________________________________</w:t>
      </w:r>
      <w:r>
        <w:rPr>
          <w:spacing w:val="2"/>
          <w:sz w:val="28"/>
          <w:szCs w:val="28"/>
        </w:rPr>
        <w:t>____________</w:t>
      </w:r>
      <w:r w:rsidRPr="00922F15">
        <w:rPr>
          <w:spacing w:val="2"/>
          <w:sz w:val="28"/>
          <w:szCs w:val="28"/>
        </w:rPr>
        <w:t>___</w:t>
      </w:r>
    </w:p>
    <w:p w14:paraId="5E164A24"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 xml:space="preserve">гражданство </w:t>
      </w:r>
      <w:r>
        <w:rPr>
          <w:spacing w:val="2"/>
          <w:sz w:val="28"/>
          <w:szCs w:val="28"/>
        </w:rPr>
        <w:t>_</w:t>
      </w:r>
      <w:r w:rsidRPr="00922F15">
        <w:rPr>
          <w:spacing w:val="2"/>
          <w:sz w:val="28"/>
          <w:szCs w:val="28"/>
        </w:rPr>
        <w:t>__________________________________________________</w:t>
      </w:r>
    </w:p>
    <w:p w14:paraId="18274290" w14:textId="77777777" w:rsidR="00F33416"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данные документа, удостоверяющего личность</w:t>
      </w:r>
      <w:r>
        <w:rPr>
          <w:spacing w:val="2"/>
          <w:sz w:val="28"/>
          <w:szCs w:val="28"/>
        </w:rPr>
        <w:t>______________________</w:t>
      </w:r>
    </w:p>
    <w:p w14:paraId="35314EFA"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___________________________________________________________________</w:t>
      </w:r>
    </w:p>
    <w:p w14:paraId="3FAF9D4B" w14:textId="77777777" w:rsidR="00F33416" w:rsidRPr="00922F15" w:rsidRDefault="00F33416" w:rsidP="00F33416">
      <w:pPr>
        <w:pStyle w:val="af2"/>
        <w:shd w:val="clear" w:color="auto" w:fill="FFFFFF"/>
        <w:spacing w:before="0" w:beforeAutospacing="0" w:after="360" w:afterAutospacing="0"/>
        <w:ind w:firstLine="708"/>
        <w:jc w:val="both"/>
        <w:textAlignment w:val="baseline"/>
        <w:rPr>
          <w:spacing w:val="2"/>
          <w:sz w:val="28"/>
          <w:szCs w:val="28"/>
        </w:rPr>
      </w:pPr>
      <w:r w:rsidRPr="00922F15">
        <w:rPr>
          <w:spacing w:val="2"/>
          <w:sz w:val="28"/>
          <w:szCs w:val="28"/>
        </w:rPr>
        <w:t>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 ______________________________________</w:t>
      </w:r>
      <w:r>
        <w:rPr>
          <w:spacing w:val="2"/>
          <w:sz w:val="28"/>
          <w:szCs w:val="28"/>
        </w:rPr>
        <w:t>____________________________</w:t>
      </w:r>
      <w:r w:rsidRPr="00922F15">
        <w:rPr>
          <w:spacing w:val="2"/>
          <w:sz w:val="28"/>
          <w:szCs w:val="28"/>
        </w:rPr>
        <w:t>_</w:t>
      </w:r>
    </w:p>
    <w:p w14:paraId="4F32233B"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rPr>
        <w:lastRenderedPageBreak/>
        <w:t>Сведения о руководителе исполнительного органа (лице, единолично осуществляющем функции исполнительного органа) банка-нерезидента Республики Казахстан:</w:t>
      </w:r>
    </w:p>
    <w:p w14:paraId="517E783B"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 xml:space="preserve">___________________________________________________________________ </w:t>
      </w:r>
    </w:p>
    <w:p w14:paraId="7BD75B8D"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(фамилия, имя, отчество (при его наличии)</w:t>
      </w:r>
    </w:p>
    <w:p w14:paraId="0FE0348D"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u w:val="single"/>
        </w:rPr>
      </w:pPr>
      <w:r w:rsidRPr="00922F15">
        <w:rPr>
          <w:spacing w:val="2"/>
          <w:sz w:val="28"/>
          <w:szCs w:val="28"/>
        </w:rPr>
        <w:t>дата рождения ___________________</w:t>
      </w:r>
    </w:p>
    <w:p w14:paraId="274CB04F"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u w:val="single"/>
        </w:rPr>
      </w:pPr>
      <w:r w:rsidRPr="00922F15">
        <w:rPr>
          <w:spacing w:val="2"/>
          <w:sz w:val="28"/>
          <w:szCs w:val="28"/>
        </w:rPr>
        <w:t>место рождения __________________</w:t>
      </w:r>
    </w:p>
    <w:p w14:paraId="44148B2F"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u w:val="single"/>
        </w:rPr>
      </w:pPr>
      <w:r w:rsidRPr="00922F15">
        <w:rPr>
          <w:spacing w:val="2"/>
          <w:sz w:val="28"/>
          <w:szCs w:val="28"/>
        </w:rPr>
        <w:t>гражданство ____________________________________</w:t>
      </w:r>
    </w:p>
    <w:p w14:paraId="632C64A9" w14:textId="77777777" w:rsidR="00F33416" w:rsidRPr="000C593B" w:rsidRDefault="00F33416" w:rsidP="00F33416">
      <w:pPr>
        <w:pStyle w:val="af2"/>
        <w:shd w:val="clear" w:color="auto" w:fill="FFFFFF"/>
        <w:spacing w:before="0" w:beforeAutospacing="0" w:after="0" w:afterAutospacing="0"/>
        <w:ind w:firstLine="708"/>
        <w:textAlignment w:val="baseline"/>
        <w:rPr>
          <w:spacing w:val="2"/>
          <w:sz w:val="28"/>
          <w:szCs w:val="28"/>
          <w:lang w:val="kk-KZ"/>
        </w:rPr>
      </w:pPr>
      <w:r w:rsidRPr="00922F15">
        <w:rPr>
          <w:spacing w:val="2"/>
          <w:sz w:val="28"/>
          <w:szCs w:val="28"/>
        </w:rPr>
        <w:t>данные документа, удостоверяющего личность _____________________________</w:t>
      </w:r>
      <w:r>
        <w:rPr>
          <w:spacing w:val="2"/>
          <w:sz w:val="28"/>
          <w:szCs w:val="28"/>
        </w:rPr>
        <w:t>_______________________________</w:t>
      </w:r>
    </w:p>
    <w:p w14:paraId="391E9863" w14:textId="77777777" w:rsidR="00F33416" w:rsidRPr="00F31616"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 ______________________________________</w:t>
      </w:r>
      <w:r>
        <w:rPr>
          <w:spacing w:val="2"/>
          <w:sz w:val="28"/>
          <w:szCs w:val="28"/>
        </w:rPr>
        <w:t>___________________________</w:t>
      </w:r>
      <w:r w:rsidRPr="00922F15">
        <w:rPr>
          <w:spacing w:val="2"/>
          <w:sz w:val="28"/>
          <w:szCs w:val="28"/>
        </w:rPr>
        <w:t>__</w:t>
      </w:r>
      <w:r w:rsidRPr="00922F15">
        <w:rPr>
          <w:sz w:val="28"/>
          <w:szCs w:val="28"/>
        </w:rPr>
        <w:t>____________________________________________________________________________________________</w:t>
      </w:r>
      <w:r>
        <w:rPr>
          <w:sz w:val="28"/>
          <w:szCs w:val="28"/>
        </w:rPr>
        <w:t>___________________________________________</w:t>
      </w:r>
      <w:r w:rsidRPr="00922F15">
        <w:rPr>
          <w:sz w:val="28"/>
          <w:szCs w:val="28"/>
        </w:rPr>
        <w:t>_</w:t>
      </w:r>
    </w:p>
    <w:p w14:paraId="65C8E481" w14:textId="77777777" w:rsidR="00F33416" w:rsidRPr="00922F15" w:rsidRDefault="00F33416" w:rsidP="00F33416">
      <w:pPr>
        <w:ind w:firstLine="708"/>
        <w:jc w:val="both"/>
        <w:rPr>
          <w:sz w:val="28"/>
          <w:szCs w:val="28"/>
        </w:rPr>
      </w:pPr>
      <w:r w:rsidRPr="00922F15">
        <w:rPr>
          <w:sz w:val="28"/>
          <w:szCs w:val="28"/>
        </w:rPr>
        <w:t>(фамилия, имя, отчество (при его наличии) представителя банка-нерезидента Республики Казахстан)</w:t>
      </w:r>
    </w:p>
    <w:p w14:paraId="66F32132" w14:textId="77777777" w:rsidR="00F33416" w:rsidRPr="00922F15" w:rsidRDefault="00F33416" w:rsidP="00F33416">
      <w:pPr>
        <w:rPr>
          <w:sz w:val="28"/>
          <w:szCs w:val="28"/>
        </w:rPr>
      </w:pPr>
      <w:r w:rsidRPr="00922F15">
        <w:rPr>
          <w:sz w:val="28"/>
          <w:szCs w:val="28"/>
        </w:rPr>
        <w:t>____________________________________________________________________</w:t>
      </w:r>
    </w:p>
    <w:p w14:paraId="184D706E" w14:textId="77777777" w:rsidR="00F33416" w:rsidRPr="00922F15" w:rsidRDefault="00F33416" w:rsidP="00F33416">
      <w:pPr>
        <w:rPr>
          <w:sz w:val="28"/>
          <w:szCs w:val="28"/>
        </w:rPr>
      </w:pPr>
      <w:r w:rsidRPr="00922F15">
        <w:rPr>
          <w:sz w:val="28"/>
          <w:szCs w:val="28"/>
        </w:rPr>
        <w:t xml:space="preserve"> </w:t>
      </w:r>
      <w:r w:rsidRPr="00922F15">
        <w:rPr>
          <w:sz w:val="28"/>
          <w:szCs w:val="28"/>
        </w:rPr>
        <w:tab/>
        <w:t xml:space="preserve">(ссылка на нотариально или иным образом удостоверенный документ, </w:t>
      </w:r>
    </w:p>
    <w:p w14:paraId="6DDEE9B3" w14:textId="77777777" w:rsidR="00F33416" w:rsidRPr="00922F15" w:rsidRDefault="00F33416" w:rsidP="00F33416">
      <w:pPr>
        <w:jc w:val="both"/>
        <w:rPr>
          <w:sz w:val="28"/>
          <w:szCs w:val="28"/>
        </w:rPr>
      </w:pPr>
      <w:r w:rsidRPr="00922F15">
        <w:rPr>
          <w:sz w:val="28"/>
          <w:szCs w:val="28"/>
        </w:rPr>
        <w:t xml:space="preserve">подтверждающий полномочия заявителя на подачу настоящего заявления </w:t>
      </w:r>
      <w:r w:rsidRPr="00922F15">
        <w:rPr>
          <w:sz w:val="28"/>
          <w:szCs w:val="28"/>
        </w:rPr>
        <w:br/>
        <w:t>от имени банка-нерезидента Республики Казахстан)</w:t>
      </w:r>
    </w:p>
    <w:p w14:paraId="1BB86BA5" w14:textId="77777777" w:rsidR="00F33416" w:rsidRPr="00922F15" w:rsidRDefault="00F33416" w:rsidP="00F33416">
      <w:pPr>
        <w:rPr>
          <w:sz w:val="28"/>
          <w:szCs w:val="28"/>
        </w:rPr>
      </w:pPr>
      <w:r w:rsidRPr="00922F15">
        <w:rPr>
          <w:sz w:val="28"/>
          <w:szCs w:val="28"/>
        </w:rPr>
        <w:t>_____________________________________________________________________________</w:t>
      </w:r>
      <w:r>
        <w:rPr>
          <w:sz w:val="28"/>
          <w:szCs w:val="28"/>
        </w:rPr>
        <w:t>________________________________________________________</w:t>
      </w:r>
      <w:r w:rsidRPr="00922F15">
        <w:rPr>
          <w:sz w:val="28"/>
          <w:szCs w:val="28"/>
        </w:rPr>
        <w:t>___</w:t>
      </w:r>
    </w:p>
    <w:p w14:paraId="0D0656E9" w14:textId="77777777" w:rsidR="00F33416" w:rsidRPr="00922F15" w:rsidRDefault="00F33416" w:rsidP="00F33416">
      <w:pPr>
        <w:ind w:firstLine="708"/>
        <w:rPr>
          <w:sz w:val="28"/>
          <w:szCs w:val="28"/>
        </w:rPr>
      </w:pPr>
      <w:r w:rsidRPr="00922F15">
        <w:rPr>
          <w:sz w:val="28"/>
          <w:szCs w:val="28"/>
        </w:rPr>
        <w:t xml:space="preserve">(место работы заявителя и занимаемая им должность, место жительства, юридический адрес) </w:t>
      </w:r>
    </w:p>
    <w:p w14:paraId="4740E470" w14:textId="77777777" w:rsidR="00F33416" w:rsidRPr="003F1678" w:rsidRDefault="00F33416" w:rsidP="00F33416">
      <w:pPr>
        <w:pStyle w:val="af2"/>
        <w:shd w:val="clear" w:color="auto" w:fill="FFFFFF"/>
        <w:spacing w:after="360"/>
        <w:ind w:firstLine="708"/>
        <w:jc w:val="both"/>
        <w:textAlignment w:val="baseline"/>
        <w:rPr>
          <w:sz w:val="28"/>
          <w:szCs w:val="28"/>
        </w:rPr>
      </w:pPr>
      <w:r w:rsidRPr="003F1678">
        <w:rPr>
          <w:sz w:val="28"/>
          <w:szCs w:val="28"/>
        </w:rPr>
        <w:t>Возникали ли в течение последних 3 (трех) календарных лет у банка-нерезидента Республики Казахстан крупные финансовые проблемы, в том числе банкротство, консервация, санация:</w:t>
      </w:r>
    </w:p>
    <w:p w14:paraId="1F887495" w14:textId="77777777" w:rsidR="00F33416" w:rsidRPr="003F1678" w:rsidRDefault="00F33416" w:rsidP="00F33416">
      <w:pPr>
        <w:pStyle w:val="af2"/>
        <w:shd w:val="clear" w:color="auto" w:fill="FFFFFF"/>
        <w:spacing w:before="0" w:beforeAutospacing="0" w:after="0" w:afterAutospacing="0"/>
        <w:jc w:val="both"/>
        <w:textAlignment w:val="baseline"/>
        <w:rPr>
          <w:sz w:val="28"/>
          <w:szCs w:val="28"/>
        </w:rPr>
      </w:pPr>
      <w:r w:rsidRPr="003F1678">
        <w:rPr>
          <w:sz w:val="28"/>
          <w:szCs w:val="28"/>
        </w:rPr>
        <w:t>_______________________________________________________________________________________________________________________________________________________________</w:t>
      </w:r>
      <w:r>
        <w:rPr>
          <w:sz w:val="28"/>
          <w:szCs w:val="28"/>
        </w:rPr>
        <w:t>____________________________________________</w:t>
      </w:r>
      <w:r w:rsidRPr="003F1678">
        <w:rPr>
          <w:sz w:val="28"/>
          <w:szCs w:val="28"/>
        </w:rPr>
        <w:t>_</w:t>
      </w:r>
      <w:r>
        <w:rPr>
          <w:sz w:val="28"/>
          <w:szCs w:val="28"/>
        </w:rPr>
        <w:t>.</w:t>
      </w:r>
    </w:p>
    <w:p w14:paraId="50ED2E14" w14:textId="77777777" w:rsidR="00F33416" w:rsidRPr="003F1678" w:rsidRDefault="00F33416" w:rsidP="00F33416">
      <w:pPr>
        <w:pStyle w:val="af2"/>
        <w:shd w:val="clear" w:color="auto" w:fill="FFFFFF"/>
        <w:spacing w:before="0" w:beforeAutospacing="0"/>
        <w:ind w:firstLine="709"/>
        <w:jc w:val="both"/>
        <w:textAlignment w:val="baseline"/>
        <w:rPr>
          <w:sz w:val="28"/>
          <w:szCs w:val="28"/>
        </w:rPr>
      </w:pPr>
      <w:r w:rsidRPr="003F1678">
        <w:rPr>
          <w:sz w:val="28"/>
          <w:szCs w:val="28"/>
        </w:rPr>
        <w:t>(причины их возникновения, результаты решения этих проблем)</w:t>
      </w:r>
    </w:p>
    <w:p w14:paraId="360D86B7" w14:textId="77777777" w:rsidR="00F33416" w:rsidRPr="00922F15" w:rsidRDefault="00F33416" w:rsidP="00F33416">
      <w:pPr>
        <w:ind w:firstLine="708"/>
        <w:jc w:val="both"/>
        <w:rPr>
          <w:sz w:val="28"/>
          <w:szCs w:val="28"/>
        </w:rPr>
      </w:pPr>
      <w:r w:rsidRPr="00922F15">
        <w:rPr>
          <w:sz w:val="28"/>
          <w:szCs w:val="28"/>
        </w:rPr>
        <w:t>Банк-нерезидент Республики Казахстан подтверждает, что:</w:t>
      </w:r>
    </w:p>
    <w:p w14:paraId="3FF5DEF7" w14:textId="77777777" w:rsidR="00F33416" w:rsidRPr="00922F15" w:rsidRDefault="00F33416" w:rsidP="00F33416">
      <w:pPr>
        <w:jc w:val="both"/>
        <w:rPr>
          <w:sz w:val="28"/>
          <w:szCs w:val="28"/>
        </w:rPr>
      </w:pPr>
      <w:r w:rsidRPr="00922F15">
        <w:rPr>
          <w:bCs/>
          <w:sz w:val="28"/>
          <w:szCs w:val="28"/>
        </w:rPr>
        <w:t xml:space="preserve">- </w:t>
      </w:r>
      <w:r w:rsidRPr="00922F15">
        <w:rPr>
          <w:sz w:val="28"/>
          <w:szCs w:val="28"/>
        </w:rPr>
        <w:t>является юридическим лицом по законодательству государства, резидентом которого он является;</w:t>
      </w:r>
    </w:p>
    <w:p w14:paraId="56778451" w14:textId="77777777" w:rsidR="00F33416" w:rsidRPr="00922F15" w:rsidRDefault="00F33416" w:rsidP="00F33416">
      <w:pPr>
        <w:jc w:val="both"/>
        <w:rPr>
          <w:sz w:val="28"/>
          <w:szCs w:val="28"/>
        </w:rPr>
      </w:pPr>
      <w:r w:rsidRPr="00922F15">
        <w:rPr>
          <w:sz w:val="28"/>
          <w:szCs w:val="28"/>
        </w:rPr>
        <w:t>- принимает на себя полную ответственность по обязательствам своего филиала, планирующего осуществлять деятельность на территории Республики Казахстан;</w:t>
      </w:r>
    </w:p>
    <w:p w14:paraId="421C086B" w14:textId="77777777" w:rsidR="00F33416" w:rsidRPr="00922F15" w:rsidRDefault="00F33416" w:rsidP="00F33416">
      <w:pPr>
        <w:jc w:val="both"/>
        <w:rPr>
          <w:sz w:val="28"/>
          <w:szCs w:val="28"/>
        </w:rPr>
      </w:pPr>
      <w:r w:rsidRPr="00922F15">
        <w:rPr>
          <w:sz w:val="28"/>
          <w:szCs w:val="28"/>
        </w:rPr>
        <w:lastRenderedPageBreak/>
        <w:t>-</w:t>
      </w:r>
      <w:r w:rsidRPr="00922F15">
        <w:rPr>
          <w:bCs/>
          <w:sz w:val="28"/>
          <w:szCs w:val="28"/>
        </w:rPr>
        <w:t xml:space="preserve"> </w:t>
      </w:r>
      <w:r w:rsidRPr="00922F15">
        <w:rPr>
          <w:sz w:val="28"/>
          <w:szCs w:val="28"/>
        </w:rPr>
        <w:t>в течение последних двенадцати месяцев, предшествующих</w:t>
      </w:r>
      <w:r w:rsidRPr="00922F15">
        <w:rPr>
          <w:bCs/>
          <w:sz w:val="28"/>
          <w:szCs w:val="28"/>
        </w:rPr>
        <w:t xml:space="preserve"> </w:t>
      </w:r>
      <w:r w:rsidRPr="00922F15">
        <w:rPr>
          <w:sz w:val="28"/>
          <w:szCs w:val="28"/>
        </w:rPr>
        <w:t>дате подачи данного заявления на получение разрешения на открытие филиала на территории Республики Казахстан,</w:t>
      </w:r>
      <w:r w:rsidRPr="00922F15">
        <w:rPr>
          <w:bCs/>
          <w:sz w:val="28"/>
          <w:szCs w:val="28"/>
        </w:rPr>
        <w:t xml:space="preserve"> отсутствуют нарушения коэффициентов достаточности собственного капитала и коэффициентов ликвидности, установленных законодательством государства, резидентом которого является банк-нерезидент Республики Казахстан</w:t>
      </w:r>
      <w:r w:rsidRPr="00922F15">
        <w:rPr>
          <w:sz w:val="28"/>
          <w:szCs w:val="28"/>
        </w:rPr>
        <w:t>;</w:t>
      </w:r>
    </w:p>
    <w:p w14:paraId="487BC76A" w14:textId="77777777" w:rsidR="00F33416" w:rsidRPr="00922F15" w:rsidRDefault="00F33416" w:rsidP="00F33416">
      <w:pPr>
        <w:widowControl w:val="0"/>
        <w:jc w:val="both"/>
        <w:rPr>
          <w:sz w:val="28"/>
          <w:szCs w:val="28"/>
        </w:rPr>
      </w:pPr>
      <w:r w:rsidRPr="00922F15">
        <w:rPr>
          <w:sz w:val="28"/>
          <w:szCs w:val="28"/>
        </w:rPr>
        <w:t>- обладает всеми необходимыми решениями и согласованиями, требующимися в соответствии с учредительными документами, внутренними политиками банка-нерезидента Республики Казахстан и (или) законодательством государства, резидентом которого он является, в отношении:</w:t>
      </w:r>
    </w:p>
    <w:p w14:paraId="4F9DFF7B" w14:textId="77777777" w:rsidR="00F33416" w:rsidRPr="00922F15" w:rsidRDefault="00F33416" w:rsidP="00F33416">
      <w:pPr>
        <w:widowControl w:val="0"/>
        <w:ind w:firstLine="708"/>
        <w:jc w:val="both"/>
        <w:rPr>
          <w:sz w:val="28"/>
          <w:szCs w:val="28"/>
        </w:rPr>
      </w:pPr>
      <w:r w:rsidRPr="00922F15">
        <w:rPr>
          <w:sz w:val="28"/>
          <w:szCs w:val="28"/>
        </w:rPr>
        <w:t>- открытия филиала на территории Республики Казахстан;</w:t>
      </w:r>
    </w:p>
    <w:p w14:paraId="7B5EE094" w14:textId="77777777" w:rsidR="00F33416" w:rsidRPr="00922F15" w:rsidRDefault="00F33416" w:rsidP="00F33416">
      <w:pPr>
        <w:widowControl w:val="0"/>
        <w:ind w:firstLine="708"/>
        <w:jc w:val="both"/>
        <w:rPr>
          <w:sz w:val="28"/>
          <w:szCs w:val="28"/>
          <w:lang w:val="kk-KZ"/>
        </w:rPr>
      </w:pPr>
      <w:r w:rsidRPr="00922F15">
        <w:rPr>
          <w:bCs/>
          <w:sz w:val="28"/>
          <w:szCs w:val="28"/>
        </w:rPr>
        <w:t xml:space="preserve">- </w:t>
      </w:r>
      <w:r w:rsidRPr="00922F15">
        <w:rPr>
          <w:sz w:val="28"/>
          <w:szCs w:val="28"/>
        </w:rPr>
        <w:t>принятия банком-нерезидентом Республики Казахстан полной ответственности по обязательствам его филиала, планирующего осуществлять деятельность на территории Республики Казахстан</w:t>
      </w:r>
      <w:r w:rsidRPr="00922F15">
        <w:rPr>
          <w:sz w:val="28"/>
          <w:szCs w:val="28"/>
          <w:lang w:val="kk-KZ"/>
        </w:rPr>
        <w:t>.</w:t>
      </w:r>
    </w:p>
    <w:p w14:paraId="01DA983D" w14:textId="77777777" w:rsidR="00F33416" w:rsidRPr="00922F15" w:rsidRDefault="00F33416" w:rsidP="00F33416">
      <w:pPr>
        <w:widowControl w:val="0"/>
        <w:ind w:firstLine="708"/>
        <w:jc w:val="both"/>
        <w:rPr>
          <w:sz w:val="28"/>
          <w:szCs w:val="28"/>
        </w:rPr>
      </w:pPr>
      <w:r w:rsidRPr="00922F15">
        <w:rPr>
          <w:sz w:val="28"/>
          <w:szCs w:val="28"/>
        </w:rPr>
        <w:t>Банк-нерезидент Республики Казахстан подтверждает</w:t>
      </w:r>
      <w:r w:rsidRPr="00922F15">
        <w:rPr>
          <w:spacing w:val="2"/>
          <w:sz w:val="28"/>
          <w:szCs w:val="28"/>
          <w:shd w:val="clear" w:color="auto" w:fill="FFFFFF"/>
        </w:rPr>
        <w:t xml:space="preserve">, </w:t>
      </w:r>
      <w:r w:rsidRPr="00922F15">
        <w:rPr>
          <w:sz w:val="28"/>
          <w:szCs w:val="28"/>
        </w:rPr>
        <w:t>что настоящая информация была проверена банком – нерезидентом Республики Казахстан и является достоверной и полной.</w:t>
      </w:r>
    </w:p>
    <w:p w14:paraId="3A0F030C" w14:textId="77777777" w:rsidR="00F33416" w:rsidRPr="00922F15" w:rsidRDefault="00F33416" w:rsidP="00F33416">
      <w:pPr>
        <w:ind w:firstLine="596"/>
        <w:jc w:val="both"/>
        <w:rPr>
          <w:sz w:val="28"/>
          <w:szCs w:val="28"/>
        </w:rPr>
      </w:pPr>
      <w:r w:rsidRPr="00922F15">
        <w:rPr>
          <w:sz w:val="28"/>
          <w:szCs w:val="28"/>
        </w:rPr>
        <w:t>Банк-нерезидент Республики Казахстан подтверждает достоверность прилагаемых к заявлению документов и сведений, а также своевременное представление уполномоченному органу</w:t>
      </w:r>
      <w:r w:rsidRPr="00922F15">
        <w:t xml:space="preserve"> </w:t>
      </w:r>
      <w:r w:rsidRPr="00922F15">
        <w:rPr>
          <w:sz w:val="28"/>
          <w:szCs w:val="28"/>
        </w:rPr>
        <w:t xml:space="preserve">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p w14:paraId="6CF4C79D" w14:textId="77777777" w:rsidR="00F33416" w:rsidRPr="00922F15" w:rsidRDefault="00F33416" w:rsidP="00F33416">
      <w:pPr>
        <w:ind w:firstLine="596"/>
        <w:jc w:val="both"/>
        <w:rPr>
          <w:sz w:val="28"/>
          <w:szCs w:val="28"/>
          <w:lang w:val="kk-KZ"/>
        </w:rPr>
      </w:pPr>
      <w:r w:rsidRPr="00922F15">
        <w:rPr>
          <w:sz w:val="28"/>
          <w:szCs w:val="28"/>
          <w:lang w:val="kk-KZ"/>
        </w:rPr>
        <w:t xml:space="preserve">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w:t>
      </w:r>
    </w:p>
    <w:p w14:paraId="059AC43B" w14:textId="77777777" w:rsidR="00F33416" w:rsidRPr="00922F15" w:rsidRDefault="00F33416" w:rsidP="00F33416">
      <w:pPr>
        <w:ind w:firstLine="596"/>
        <w:jc w:val="both"/>
        <w:rPr>
          <w:sz w:val="28"/>
          <w:szCs w:val="28"/>
          <w:lang w:val="kk-KZ"/>
        </w:rPr>
      </w:pPr>
    </w:p>
    <w:p w14:paraId="1D66B805" w14:textId="77777777" w:rsidR="00F33416" w:rsidRPr="00922F15" w:rsidRDefault="00F33416" w:rsidP="00F33416">
      <w:pPr>
        <w:ind w:firstLine="596"/>
        <w:jc w:val="both"/>
        <w:rPr>
          <w:sz w:val="28"/>
          <w:szCs w:val="28"/>
        </w:rPr>
      </w:pPr>
      <w:r w:rsidRPr="00922F15">
        <w:rPr>
          <w:sz w:val="28"/>
          <w:szCs w:val="28"/>
        </w:rPr>
        <w:t xml:space="preserve">Приложение (указать перечень направляемых документов и сведений, количество экземпляров и листов по каждому из них): </w:t>
      </w:r>
    </w:p>
    <w:p w14:paraId="08AE4E38" w14:textId="77777777" w:rsidR="00F33416" w:rsidRPr="00922F15" w:rsidRDefault="00F33416" w:rsidP="00F33416">
      <w:pPr>
        <w:jc w:val="both"/>
        <w:rPr>
          <w:sz w:val="28"/>
          <w:szCs w:val="28"/>
        </w:rPr>
      </w:pPr>
    </w:p>
    <w:p w14:paraId="21FB68E0" w14:textId="77777777" w:rsidR="00F33416" w:rsidRPr="00922F15" w:rsidRDefault="00F33416" w:rsidP="00F33416">
      <w:pPr>
        <w:ind w:firstLine="709"/>
        <w:rPr>
          <w:sz w:val="28"/>
          <w:szCs w:val="28"/>
        </w:rPr>
      </w:pPr>
      <w:r w:rsidRPr="00922F15">
        <w:rPr>
          <w:sz w:val="28"/>
          <w:szCs w:val="28"/>
        </w:rPr>
        <w:t xml:space="preserve">__________________________ </w:t>
      </w:r>
    </w:p>
    <w:p w14:paraId="44F32B7F" w14:textId="77777777" w:rsidR="00F33416" w:rsidRPr="00922F15" w:rsidRDefault="00F33416" w:rsidP="00F33416">
      <w:pPr>
        <w:ind w:firstLine="709"/>
        <w:rPr>
          <w:sz w:val="28"/>
          <w:szCs w:val="28"/>
        </w:rPr>
      </w:pPr>
      <w:r w:rsidRPr="00922F15">
        <w:rPr>
          <w:sz w:val="28"/>
          <w:szCs w:val="28"/>
        </w:rPr>
        <w:t>(электронная цифровая подпись заявителя, дата)</w:t>
      </w:r>
    </w:p>
    <w:p w14:paraId="3FD883F9" w14:textId="77777777" w:rsidR="00F33416" w:rsidRDefault="00F33416" w:rsidP="00F33416">
      <w:pPr>
        <w:rPr>
          <w:sz w:val="28"/>
          <w:szCs w:val="28"/>
        </w:rPr>
      </w:pPr>
    </w:p>
    <w:p w14:paraId="704BC351" w14:textId="77777777" w:rsidR="00F33416" w:rsidRDefault="00F33416" w:rsidP="00F33416">
      <w:pPr>
        <w:spacing w:after="160" w:line="259" w:lineRule="auto"/>
        <w:rPr>
          <w:sz w:val="28"/>
          <w:szCs w:val="28"/>
        </w:rPr>
      </w:pPr>
      <w:r>
        <w:rPr>
          <w:sz w:val="28"/>
          <w:szCs w:val="28"/>
        </w:rPr>
        <w:br w:type="page"/>
      </w:r>
    </w:p>
    <w:p w14:paraId="2590EECB"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7</w:t>
      </w:r>
    </w:p>
    <w:p w14:paraId="442598AB"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715EB76D"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59AFD299"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492F171E"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2E96A414"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6421665C"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7060C21E" w14:textId="77777777" w:rsidR="00F33416" w:rsidRPr="00922F15" w:rsidRDefault="00F33416" w:rsidP="00F33416">
      <w:pPr>
        <w:rPr>
          <w:sz w:val="28"/>
          <w:szCs w:val="28"/>
        </w:rPr>
      </w:pPr>
    </w:p>
    <w:p w14:paraId="4B03EBEA" w14:textId="77777777" w:rsidR="00F33416" w:rsidRPr="00922F15" w:rsidRDefault="00F33416" w:rsidP="00F33416">
      <w:pPr>
        <w:pStyle w:val="3"/>
        <w:shd w:val="clear" w:color="auto" w:fill="FFFFFF"/>
        <w:spacing w:before="0" w:line="240" w:lineRule="auto"/>
        <w:jc w:val="right"/>
        <w:textAlignment w:val="baseline"/>
        <w:rPr>
          <w:rFonts w:ascii="Times New Roman" w:eastAsia="Times New Roman" w:hAnsi="Times New Roman" w:cs="Times New Roman"/>
          <w:color w:val="auto"/>
          <w:sz w:val="28"/>
          <w:szCs w:val="28"/>
          <w:lang w:val="kk-KZ" w:eastAsia="ru-RU"/>
        </w:rPr>
      </w:pPr>
      <w:r w:rsidRPr="00922F15">
        <w:rPr>
          <w:rFonts w:ascii="Times New Roman" w:eastAsia="Times New Roman" w:hAnsi="Times New Roman" w:cs="Times New Roman"/>
          <w:color w:val="auto"/>
          <w:sz w:val="28"/>
          <w:szCs w:val="28"/>
          <w:lang w:val="kk-KZ" w:eastAsia="ru-RU"/>
        </w:rPr>
        <w:t>Приложение 3</w:t>
      </w:r>
      <w:r w:rsidRPr="00922F15">
        <w:rPr>
          <w:rFonts w:ascii="Times New Roman" w:eastAsia="Times New Roman" w:hAnsi="Times New Roman" w:cs="Times New Roman"/>
          <w:color w:val="auto"/>
          <w:sz w:val="28"/>
          <w:szCs w:val="28"/>
          <w:lang w:val="kk-KZ" w:eastAsia="ru-RU"/>
        </w:rPr>
        <w:br/>
        <w:t>к Правилам выдачи разрешения</w:t>
      </w:r>
      <w:r w:rsidRPr="00922F15">
        <w:rPr>
          <w:rFonts w:ascii="Times New Roman" w:eastAsia="Times New Roman" w:hAnsi="Times New Roman" w:cs="Times New Roman"/>
          <w:color w:val="auto"/>
          <w:sz w:val="28"/>
          <w:szCs w:val="28"/>
          <w:lang w:val="kk-KZ" w:eastAsia="ru-RU"/>
        </w:rPr>
        <w:br/>
        <w:t>на открытие банка, филиала</w:t>
      </w:r>
      <w:r w:rsidRPr="00922F15">
        <w:rPr>
          <w:rFonts w:ascii="Times New Roman" w:eastAsia="Times New Roman" w:hAnsi="Times New Roman" w:cs="Times New Roman"/>
          <w:color w:val="auto"/>
          <w:sz w:val="28"/>
          <w:szCs w:val="28"/>
          <w:lang w:val="kk-KZ" w:eastAsia="ru-RU"/>
        </w:rPr>
        <w:br/>
        <w:t>банка-нерезидента</w:t>
      </w:r>
      <w:r w:rsidRPr="00922F15">
        <w:rPr>
          <w:rFonts w:ascii="Times New Roman" w:eastAsia="Times New Roman" w:hAnsi="Times New Roman" w:cs="Times New Roman"/>
          <w:color w:val="auto"/>
          <w:sz w:val="28"/>
          <w:szCs w:val="28"/>
          <w:lang w:val="kk-KZ" w:eastAsia="ru-RU"/>
        </w:rPr>
        <w:br/>
        <w:t>Республики Казахстан</w:t>
      </w:r>
    </w:p>
    <w:p w14:paraId="707E42F3" w14:textId="77777777" w:rsidR="00F33416" w:rsidRPr="00922F15" w:rsidRDefault="00F33416" w:rsidP="00F33416">
      <w:pPr>
        <w:rPr>
          <w:sz w:val="28"/>
          <w:szCs w:val="28"/>
          <w:lang w:val="kk-KZ"/>
        </w:rPr>
      </w:pPr>
    </w:p>
    <w:p w14:paraId="36DB6767" w14:textId="77777777" w:rsidR="00F33416" w:rsidRPr="00922F15" w:rsidRDefault="00F33416" w:rsidP="00CF465A">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922F15">
        <w:rPr>
          <w:rFonts w:ascii="Times New Roman" w:hAnsi="Times New Roman" w:cs="Times New Roman"/>
          <w:b/>
          <w:bCs/>
          <w:color w:val="auto"/>
          <w:sz w:val="28"/>
          <w:szCs w:val="28"/>
        </w:rPr>
        <w:t>Перечень основных требований к оказанию государственной услуги</w:t>
      </w:r>
    </w:p>
    <w:p w14:paraId="1A1AAF77" w14:textId="77777777" w:rsidR="00F33416" w:rsidRPr="00922F15" w:rsidRDefault="00F33416" w:rsidP="00F33416">
      <w:pPr>
        <w:jc w:val="both"/>
        <w:rPr>
          <w:sz w:val="28"/>
          <w:szCs w:val="28"/>
        </w:rPr>
      </w:pPr>
    </w:p>
    <w:tbl>
      <w:tblPr>
        <w:tblW w:w="963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59"/>
        <w:gridCol w:w="1985"/>
        <w:gridCol w:w="7090"/>
      </w:tblGrid>
      <w:tr w:rsidR="00F33416" w:rsidRPr="00922F15" w14:paraId="51C09418" w14:textId="77777777" w:rsidTr="00A5646E">
        <w:tc>
          <w:tcPr>
            <w:tcW w:w="963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A21EE" w14:textId="77777777" w:rsidR="00F33416" w:rsidRPr="00922F15" w:rsidRDefault="00F33416" w:rsidP="00A5646E">
            <w:pPr>
              <w:jc w:val="both"/>
              <w:textAlignment w:val="baseline"/>
              <w:rPr>
                <w:sz w:val="28"/>
                <w:szCs w:val="28"/>
                <w:lang w:val="kk-KZ"/>
              </w:rPr>
            </w:pPr>
            <w:r w:rsidRPr="00922F15">
              <w:rPr>
                <w:sz w:val="28"/>
                <w:szCs w:val="28"/>
                <w:lang w:val="kk-KZ"/>
              </w:rPr>
              <w:t>Наименование государственной услуги «Выдача разрешения на открытие банка, филиала банка-нерезидента Республики Казахстан».</w:t>
            </w:r>
          </w:p>
          <w:p w14:paraId="418455B1" w14:textId="77777777" w:rsidR="00F33416" w:rsidRPr="00922F15" w:rsidRDefault="00F33416" w:rsidP="00A5646E">
            <w:pPr>
              <w:jc w:val="both"/>
              <w:textAlignment w:val="baseline"/>
              <w:rPr>
                <w:sz w:val="28"/>
                <w:szCs w:val="28"/>
                <w:lang w:val="kk-KZ"/>
              </w:rPr>
            </w:pPr>
            <w:r w:rsidRPr="00922F15">
              <w:rPr>
                <w:sz w:val="28"/>
                <w:szCs w:val="28"/>
                <w:lang w:val="kk-KZ"/>
              </w:rPr>
              <w:t>Наименование подвидов государственной услуги:</w:t>
            </w:r>
          </w:p>
          <w:p w14:paraId="0CD843EA" w14:textId="77777777" w:rsidR="00F33416" w:rsidRPr="00922F15" w:rsidRDefault="00F33416" w:rsidP="00A5646E">
            <w:pPr>
              <w:jc w:val="both"/>
              <w:textAlignment w:val="baseline"/>
              <w:rPr>
                <w:sz w:val="28"/>
                <w:szCs w:val="28"/>
                <w:lang w:val="kk-KZ"/>
              </w:rPr>
            </w:pPr>
            <w:r w:rsidRPr="00922F15">
              <w:rPr>
                <w:sz w:val="28"/>
                <w:szCs w:val="28"/>
                <w:lang w:val="kk-KZ"/>
              </w:rPr>
              <w:t>1) для получения разрешения на открытие банка;</w:t>
            </w:r>
          </w:p>
          <w:p w14:paraId="5FB22EF7" w14:textId="77777777" w:rsidR="00F33416" w:rsidRPr="00922F15" w:rsidRDefault="00F33416" w:rsidP="00A5646E">
            <w:pPr>
              <w:jc w:val="both"/>
              <w:textAlignment w:val="baseline"/>
              <w:rPr>
                <w:sz w:val="28"/>
                <w:szCs w:val="28"/>
                <w:lang w:val="kk-KZ"/>
              </w:rPr>
            </w:pPr>
            <w:r w:rsidRPr="00922F15">
              <w:rPr>
                <w:sz w:val="28"/>
                <w:szCs w:val="28"/>
                <w:lang w:val="kk-KZ"/>
              </w:rPr>
              <w:t>2) для получения разрешения на открытие филиала банка-нерезидента Республики Казахстан.</w:t>
            </w:r>
          </w:p>
        </w:tc>
      </w:tr>
      <w:tr w:rsidR="00F33416" w:rsidRPr="00922F15" w14:paraId="73926A79"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FE38CE" w14:textId="77777777" w:rsidR="00F33416" w:rsidRPr="00922F15" w:rsidRDefault="00F33416" w:rsidP="00A5646E">
            <w:pPr>
              <w:textAlignment w:val="baseline"/>
              <w:rPr>
                <w:spacing w:val="2"/>
                <w:sz w:val="28"/>
                <w:szCs w:val="28"/>
              </w:rPr>
            </w:pPr>
            <w:r w:rsidRPr="00922F15">
              <w:rPr>
                <w:spacing w:val="2"/>
                <w:sz w:val="28"/>
                <w:szCs w:val="28"/>
              </w:rPr>
              <w:t>1</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619BE" w14:textId="77777777" w:rsidR="00F33416" w:rsidRPr="00922F15" w:rsidRDefault="00F33416" w:rsidP="00A5646E">
            <w:pPr>
              <w:jc w:val="both"/>
              <w:textAlignment w:val="baseline"/>
              <w:rPr>
                <w:spacing w:val="2"/>
                <w:sz w:val="28"/>
                <w:szCs w:val="28"/>
              </w:rPr>
            </w:pPr>
            <w:r w:rsidRPr="00922F15">
              <w:rPr>
                <w:spacing w:val="2"/>
                <w:sz w:val="28"/>
                <w:szCs w:val="28"/>
              </w:rPr>
              <w:t>Наименование услугодателя</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65EDE" w14:textId="77777777" w:rsidR="00F33416" w:rsidRPr="00922F15" w:rsidRDefault="00F33416" w:rsidP="00A5646E">
            <w:pPr>
              <w:jc w:val="both"/>
              <w:textAlignment w:val="baseline"/>
              <w:rPr>
                <w:spacing w:val="2"/>
                <w:sz w:val="28"/>
                <w:szCs w:val="28"/>
              </w:rPr>
            </w:pPr>
            <w:r w:rsidRPr="00922F15">
              <w:rPr>
                <w:spacing w:val="2"/>
                <w:sz w:val="28"/>
                <w:szCs w:val="28"/>
              </w:rPr>
              <w:t>Агентство Республики Казахстан по регулированию и развитию финансового рынка (далее – уполномоченный орган).</w:t>
            </w:r>
          </w:p>
        </w:tc>
      </w:tr>
      <w:tr w:rsidR="00F33416" w:rsidRPr="00922F15" w14:paraId="6FD61646"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0B9FAA" w14:textId="77777777" w:rsidR="00F33416" w:rsidRPr="00922F15" w:rsidRDefault="00F33416" w:rsidP="00A5646E">
            <w:pPr>
              <w:spacing w:after="360"/>
              <w:ind w:right="6694"/>
              <w:textAlignment w:val="baseline"/>
              <w:rPr>
                <w:spacing w:val="2"/>
                <w:sz w:val="28"/>
                <w:szCs w:val="28"/>
              </w:rPr>
            </w:pPr>
            <w:r w:rsidRPr="00922F15">
              <w:rPr>
                <w:spacing w:val="2"/>
                <w:sz w:val="28"/>
                <w:szCs w:val="28"/>
              </w:rPr>
              <w:t>2</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91266" w14:textId="77777777" w:rsidR="00F33416" w:rsidRPr="00922F15" w:rsidRDefault="00F33416" w:rsidP="00A5646E">
            <w:pPr>
              <w:jc w:val="both"/>
              <w:textAlignment w:val="baseline"/>
              <w:rPr>
                <w:spacing w:val="2"/>
                <w:sz w:val="28"/>
                <w:szCs w:val="28"/>
              </w:rPr>
            </w:pPr>
            <w:r w:rsidRPr="00922F15">
              <w:rPr>
                <w:spacing w:val="2"/>
                <w:sz w:val="28"/>
                <w:szCs w:val="28"/>
              </w:rPr>
              <w:t>Способы предоставления государственной услуги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3C480" w14:textId="77777777" w:rsidR="00F33416" w:rsidRPr="00922F15" w:rsidRDefault="00F33416" w:rsidP="00A5646E">
            <w:pPr>
              <w:jc w:val="both"/>
              <w:textAlignment w:val="baseline"/>
              <w:rPr>
                <w:spacing w:val="2"/>
                <w:sz w:val="28"/>
                <w:szCs w:val="28"/>
              </w:rPr>
            </w:pPr>
            <w:r w:rsidRPr="00922F15">
              <w:rPr>
                <w:spacing w:val="2"/>
                <w:sz w:val="28"/>
                <w:szCs w:val="28"/>
              </w:rPr>
              <w:t>По всем подвидам государственной услуги веб-портал «электронного правительства» www.egov.kz (далее – портал).</w:t>
            </w:r>
          </w:p>
        </w:tc>
      </w:tr>
      <w:tr w:rsidR="00F33416" w:rsidRPr="00922F15" w14:paraId="34441E10"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168FB" w14:textId="77777777" w:rsidR="00F33416" w:rsidRPr="00922F15" w:rsidRDefault="00F33416" w:rsidP="00A5646E">
            <w:pPr>
              <w:textAlignment w:val="baseline"/>
              <w:rPr>
                <w:spacing w:val="2"/>
                <w:sz w:val="28"/>
                <w:szCs w:val="28"/>
              </w:rPr>
            </w:pPr>
            <w:r w:rsidRPr="00922F15">
              <w:rPr>
                <w:spacing w:val="2"/>
                <w:sz w:val="28"/>
                <w:szCs w:val="28"/>
              </w:rPr>
              <w:t>3</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C507E0" w14:textId="77777777" w:rsidR="00F33416" w:rsidRPr="00922F15" w:rsidRDefault="00F33416" w:rsidP="00A5646E">
            <w:pPr>
              <w:jc w:val="both"/>
              <w:textAlignment w:val="baseline"/>
              <w:rPr>
                <w:spacing w:val="2"/>
                <w:sz w:val="28"/>
                <w:szCs w:val="28"/>
              </w:rPr>
            </w:pPr>
            <w:r w:rsidRPr="00922F15">
              <w:rPr>
                <w:spacing w:val="2"/>
                <w:sz w:val="28"/>
                <w:szCs w:val="28"/>
              </w:rPr>
              <w:t>Срок оказания государственной услуги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BFA0A" w14:textId="77777777" w:rsidR="00F33416" w:rsidRPr="00922F15" w:rsidRDefault="00F33416" w:rsidP="00A5646E">
            <w:pPr>
              <w:jc w:val="both"/>
              <w:textAlignment w:val="baseline"/>
              <w:rPr>
                <w:spacing w:val="2"/>
                <w:sz w:val="28"/>
                <w:szCs w:val="28"/>
              </w:rPr>
            </w:pPr>
            <w:r w:rsidRPr="00922F15">
              <w:rPr>
                <w:spacing w:val="2"/>
                <w:sz w:val="28"/>
                <w:szCs w:val="28"/>
              </w:rPr>
              <w:t>По всем подвидам государственной услуги в течение 65 (шестидесяти пяти) рабочих дней со дня обращения на портал.</w:t>
            </w:r>
          </w:p>
        </w:tc>
      </w:tr>
      <w:tr w:rsidR="00F33416" w:rsidRPr="00922F15" w14:paraId="1AA2E46F"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209C7" w14:textId="77777777" w:rsidR="00F33416" w:rsidRPr="00922F15" w:rsidRDefault="00F33416" w:rsidP="00A5646E">
            <w:pPr>
              <w:textAlignment w:val="baseline"/>
              <w:rPr>
                <w:spacing w:val="2"/>
                <w:sz w:val="28"/>
                <w:szCs w:val="28"/>
              </w:rPr>
            </w:pPr>
            <w:r w:rsidRPr="00922F15">
              <w:rPr>
                <w:spacing w:val="2"/>
                <w:sz w:val="28"/>
                <w:szCs w:val="28"/>
              </w:rPr>
              <w:t>4</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DF972" w14:textId="77777777" w:rsidR="00F33416" w:rsidRPr="00922F15" w:rsidRDefault="00F33416" w:rsidP="00A5646E">
            <w:pPr>
              <w:jc w:val="both"/>
              <w:textAlignment w:val="baseline"/>
              <w:rPr>
                <w:spacing w:val="2"/>
                <w:sz w:val="28"/>
                <w:szCs w:val="28"/>
              </w:rPr>
            </w:pPr>
            <w:r w:rsidRPr="00922F15">
              <w:rPr>
                <w:spacing w:val="2"/>
                <w:sz w:val="28"/>
                <w:szCs w:val="28"/>
              </w:rPr>
              <w:t>Форма оказания государственной услуги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D788AB" w14:textId="77777777" w:rsidR="00F33416" w:rsidRPr="00922F15" w:rsidRDefault="00F33416" w:rsidP="00A5646E">
            <w:pPr>
              <w:jc w:val="both"/>
              <w:textAlignment w:val="baseline"/>
              <w:rPr>
                <w:spacing w:val="2"/>
                <w:sz w:val="28"/>
                <w:szCs w:val="28"/>
              </w:rPr>
            </w:pPr>
            <w:r w:rsidRPr="00922F15">
              <w:rPr>
                <w:spacing w:val="2"/>
                <w:sz w:val="28"/>
                <w:szCs w:val="28"/>
              </w:rPr>
              <w:t>По всем подвидам государственной услуги электронная (</w:t>
            </w:r>
            <w:r w:rsidRPr="00922F15">
              <w:rPr>
                <w:spacing w:val="2"/>
                <w:sz w:val="28"/>
                <w:szCs w:val="28"/>
                <w:lang w:val="kk-KZ"/>
              </w:rPr>
              <w:t>частично</w:t>
            </w:r>
            <w:r w:rsidRPr="00922F15">
              <w:rPr>
                <w:spacing w:val="2"/>
                <w:sz w:val="28"/>
                <w:szCs w:val="28"/>
              </w:rPr>
              <w:t xml:space="preserve"> автоматизированная).</w:t>
            </w:r>
          </w:p>
        </w:tc>
      </w:tr>
      <w:tr w:rsidR="00F33416" w:rsidRPr="00922F15" w14:paraId="0CBA4575"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247C5" w14:textId="77777777" w:rsidR="00F33416" w:rsidRPr="00922F15" w:rsidRDefault="00F33416" w:rsidP="00A5646E">
            <w:pPr>
              <w:spacing w:after="360"/>
              <w:ind w:right="6694"/>
              <w:textAlignment w:val="baseline"/>
              <w:rPr>
                <w:spacing w:val="2"/>
                <w:sz w:val="28"/>
                <w:szCs w:val="28"/>
              </w:rPr>
            </w:pPr>
            <w:r w:rsidRPr="00922F15">
              <w:rPr>
                <w:spacing w:val="2"/>
                <w:sz w:val="28"/>
                <w:szCs w:val="28"/>
              </w:rPr>
              <w:t>5</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83B6B" w14:textId="77777777" w:rsidR="00F33416" w:rsidRPr="00922F15" w:rsidRDefault="00F33416" w:rsidP="00A5646E">
            <w:pPr>
              <w:jc w:val="both"/>
              <w:textAlignment w:val="baseline"/>
              <w:rPr>
                <w:spacing w:val="2"/>
                <w:sz w:val="28"/>
                <w:szCs w:val="28"/>
              </w:rPr>
            </w:pPr>
            <w:r w:rsidRPr="00922F15">
              <w:rPr>
                <w:spacing w:val="2"/>
                <w:sz w:val="28"/>
                <w:szCs w:val="28"/>
              </w:rPr>
              <w:t xml:space="preserve">Результат оказания </w:t>
            </w:r>
            <w:r w:rsidRPr="00922F15">
              <w:rPr>
                <w:spacing w:val="2"/>
                <w:sz w:val="28"/>
                <w:szCs w:val="28"/>
              </w:rPr>
              <w:lastRenderedPageBreak/>
              <w:t>государственной услуги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C2C3F"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 xml:space="preserve">Уведомление о выдаче разрешения на открытие банка, филиала банка-нерезидента Республики Казахстан с </w:t>
            </w:r>
            <w:r w:rsidRPr="00922F15">
              <w:rPr>
                <w:spacing w:val="2"/>
                <w:sz w:val="28"/>
                <w:szCs w:val="28"/>
              </w:rPr>
              <w:lastRenderedPageBreak/>
              <w:t>приложением разрешения на открытие банка, филиала банка-нерезидента Республики Казахстан по форме согласно приложению 4 к Правилам либо мотивированный ответ об отказе в оказании государственной услуги.</w:t>
            </w:r>
          </w:p>
        </w:tc>
      </w:tr>
      <w:tr w:rsidR="00F33416" w:rsidRPr="00922F15" w14:paraId="6F6475A9"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74170" w14:textId="77777777" w:rsidR="00F33416" w:rsidRPr="00922F15" w:rsidRDefault="00F33416" w:rsidP="00A5646E">
            <w:pPr>
              <w:spacing w:after="360"/>
              <w:ind w:right="6694"/>
              <w:textAlignment w:val="baseline"/>
              <w:rPr>
                <w:spacing w:val="2"/>
                <w:sz w:val="28"/>
                <w:szCs w:val="28"/>
              </w:rPr>
            </w:pPr>
            <w:r w:rsidRPr="00922F15">
              <w:rPr>
                <w:spacing w:val="2"/>
                <w:sz w:val="28"/>
                <w:szCs w:val="28"/>
              </w:rPr>
              <w:lastRenderedPageBreak/>
              <w:t>6</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65EC5" w14:textId="77777777" w:rsidR="00F33416" w:rsidRPr="00922F15" w:rsidRDefault="00F33416" w:rsidP="00A5646E">
            <w:pPr>
              <w:textAlignment w:val="baseline"/>
              <w:rPr>
                <w:spacing w:val="2"/>
                <w:sz w:val="28"/>
                <w:szCs w:val="28"/>
              </w:rPr>
            </w:pPr>
            <w:r w:rsidRPr="00922F15">
              <w:rPr>
                <w:spacing w:val="2"/>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4E99C9" w14:textId="77777777" w:rsidR="00F33416" w:rsidRPr="00922F15" w:rsidRDefault="00F33416" w:rsidP="00A5646E">
            <w:pPr>
              <w:textAlignment w:val="baseline"/>
              <w:rPr>
                <w:spacing w:val="2"/>
                <w:sz w:val="28"/>
                <w:szCs w:val="28"/>
              </w:rPr>
            </w:pPr>
            <w:r w:rsidRPr="00922F15">
              <w:rPr>
                <w:spacing w:val="2"/>
                <w:sz w:val="28"/>
                <w:szCs w:val="28"/>
              </w:rPr>
              <w:t>По всем подвидам государственной услуги бесплатно</w:t>
            </w:r>
          </w:p>
          <w:p w14:paraId="2A6E955A" w14:textId="77777777" w:rsidR="00F33416" w:rsidRPr="00922F15" w:rsidRDefault="00F33416" w:rsidP="00A5646E">
            <w:pPr>
              <w:textAlignment w:val="baseline"/>
              <w:rPr>
                <w:spacing w:val="2"/>
                <w:sz w:val="28"/>
                <w:szCs w:val="28"/>
              </w:rPr>
            </w:pPr>
          </w:p>
        </w:tc>
      </w:tr>
      <w:tr w:rsidR="00F33416" w:rsidRPr="00922F15" w14:paraId="2CDB6C45"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02B7AC" w14:textId="77777777" w:rsidR="00F33416" w:rsidRPr="00922F15" w:rsidRDefault="00F33416" w:rsidP="00A5646E">
            <w:pPr>
              <w:spacing w:after="360"/>
              <w:ind w:right="6694"/>
              <w:textAlignment w:val="baseline"/>
              <w:rPr>
                <w:spacing w:val="2"/>
                <w:sz w:val="28"/>
                <w:szCs w:val="28"/>
              </w:rPr>
            </w:pPr>
            <w:r w:rsidRPr="00922F15">
              <w:rPr>
                <w:spacing w:val="2"/>
                <w:sz w:val="28"/>
                <w:szCs w:val="28"/>
              </w:rPr>
              <w:t>7</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D3540" w14:textId="77777777" w:rsidR="00F33416" w:rsidRPr="00922F15" w:rsidRDefault="00F33416" w:rsidP="00A5646E">
            <w:pPr>
              <w:textAlignment w:val="baseline"/>
              <w:rPr>
                <w:spacing w:val="2"/>
                <w:sz w:val="28"/>
                <w:szCs w:val="28"/>
              </w:rPr>
            </w:pPr>
            <w:r w:rsidRPr="00922F15">
              <w:rPr>
                <w:spacing w:val="2"/>
                <w:sz w:val="28"/>
                <w:szCs w:val="28"/>
              </w:rPr>
              <w:t>График работы услугодателя и объектов информации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0A428" w14:textId="77777777" w:rsidR="00F33416" w:rsidRPr="00922F15" w:rsidRDefault="00F33416" w:rsidP="00F33416">
            <w:pPr>
              <w:pStyle w:val="af0"/>
              <w:numPr>
                <w:ilvl w:val="0"/>
                <w:numId w:val="12"/>
              </w:numPr>
              <w:spacing w:after="0" w:line="240" w:lineRule="auto"/>
              <w:ind w:left="65" w:firstLine="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14:paraId="53A64615" w14:textId="77777777" w:rsidR="00F33416" w:rsidRPr="00922F15" w:rsidRDefault="00F33416" w:rsidP="00A5646E">
            <w:pPr>
              <w:pStyle w:val="af0"/>
              <w:spacing w:after="0"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rsidR="00F33416" w:rsidRPr="00922F15" w14:paraId="744E78DA"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D56855" w14:textId="77777777" w:rsidR="00F33416" w:rsidRPr="00922F15" w:rsidRDefault="00F33416" w:rsidP="00A5646E">
            <w:pPr>
              <w:spacing w:after="360"/>
              <w:ind w:right="6694"/>
              <w:textAlignment w:val="baseline"/>
              <w:rPr>
                <w:spacing w:val="2"/>
                <w:sz w:val="28"/>
                <w:szCs w:val="28"/>
              </w:rPr>
            </w:pPr>
            <w:r w:rsidRPr="00922F15">
              <w:rPr>
                <w:spacing w:val="2"/>
                <w:sz w:val="28"/>
                <w:szCs w:val="28"/>
              </w:rPr>
              <w:lastRenderedPageBreak/>
              <w:t>8</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079D8" w14:textId="77777777" w:rsidR="00F33416" w:rsidRPr="00922F15" w:rsidRDefault="00F33416" w:rsidP="00A5646E">
            <w:pPr>
              <w:textAlignment w:val="baseline"/>
              <w:rPr>
                <w:spacing w:val="2"/>
                <w:sz w:val="28"/>
                <w:szCs w:val="28"/>
              </w:rPr>
            </w:pPr>
            <w:r w:rsidRPr="00922F15">
              <w:rPr>
                <w:spacing w:val="2"/>
                <w:sz w:val="28"/>
                <w:szCs w:val="28"/>
              </w:rPr>
              <w:t>Перечень документов и сведений, истребуемых у услугополучателя для оказания государственной услуги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1F1BC6"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для получения разрешения на открытие банка:</w:t>
            </w:r>
          </w:p>
          <w:p w14:paraId="49795FA2"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1) заявление о выдаче разрешения на открытие банка на казахском или русском языках по форме согласно приложению 1 к Правилам в виде электронного документа, удостоверенного электронной цифровой подписью (далее – ЭЦП) заявителя, (с приложением электронных копий документов, подтверждающих полномочия заявителя на подачу данного заявления и прилагаемых к нему документов);</w:t>
            </w:r>
          </w:p>
          <w:p w14:paraId="5056A87C"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электронная копия протокола учредительного собрания (решения единственного учредителя), оформленного в установленном законодательством Республики Казахстан порядке;</w:t>
            </w:r>
          </w:p>
          <w:p w14:paraId="278A86B3"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 3) электронные копии сведений об учредителе – физическом лице с долей в уставном капитале банка менее 10 (десяти) процентов по форме согласно приложению 1 к настоящему перечню основных требований к оказанию государственной услуги;</w:t>
            </w:r>
            <w:r w:rsidRPr="00922F15">
              <w:rPr>
                <w:rFonts w:ascii="Times New Roman" w:eastAsia="Times New Roman" w:hAnsi="Times New Roman"/>
                <w:spacing w:val="2"/>
                <w:sz w:val="28"/>
                <w:szCs w:val="28"/>
                <w:lang w:eastAsia="ru-RU"/>
              </w:rPr>
              <w:br/>
              <w:t>4) электронные копии сведений об учредителе – юридическом лице с долей в уставном капитале банка менее 10 (десяти) процентов по форме согласно приложению 2 к настоящему перечню основных требований к оказанию государственной услуги, в том числе копии годовой финансовой отчетности учредителя – юридического лица (консолидированной финансовой отчетности в случае наличия у учредителя - юридического лица дочерних организаций) за два последних финансовых года, подтвержденной аудиторскими отчетами, а также копию финансовой отчетности учредителя – юридического лица за последний завершенный квартал перед подачей заявления.</w:t>
            </w:r>
          </w:p>
          <w:p w14:paraId="085E38DA"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учредитель - юридическое лицо представляет копии финансовой отчетности (консолидированной финансовой отчетности в случае наличия у учредителя - юридического лица дочерних организаций) за последний завершенный финансовый </w:t>
            </w:r>
            <w:r w:rsidRPr="00922F15">
              <w:rPr>
                <w:rFonts w:ascii="Times New Roman" w:eastAsia="Times New Roman" w:hAnsi="Times New Roman"/>
                <w:spacing w:val="2"/>
                <w:sz w:val="28"/>
                <w:szCs w:val="28"/>
                <w:lang w:eastAsia="ru-RU"/>
              </w:rPr>
              <w:lastRenderedPageBreak/>
              <w:t>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учредителя - юридического лица дочерних организаций), подтвержденной аудиторскими отчетами, за два года, предшествующих последнему завершенному финансовому году.</w:t>
            </w:r>
          </w:p>
          <w:p w14:paraId="21B7C309"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Финансовая отчетность, указанная в настоящем подпункте, не представляется в следующих случаях:</w:t>
            </w:r>
          </w:p>
          <w:p w14:paraId="21C200D2"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наличии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14:paraId="2AA635E2"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когда учредитель - юридическое лицо является финансовой организацией-нерезидентом Республики Казахстан и данная финансовая отчетность размещена и доступна на казахском, русском или английском языке на интернет-ресурсе данной финансовой организации-нерезидента Республики Казахстан или иностранной фондовой биржи;</w:t>
            </w:r>
          </w:p>
          <w:p w14:paraId="456DDE6A"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5) документы и сведения, представляемые в соответствии со статьей 11-1 Закона Республики Казахстан «О банках и банковской деятельности в Республике Казахстан» (далее – Закон о банках);</w:t>
            </w:r>
            <w:r w:rsidRPr="00922F15">
              <w:rPr>
                <w:rFonts w:ascii="Times New Roman" w:eastAsia="Times New Roman" w:hAnsi="Times New Roman"/>
                <w:spacing w:val="2"/>
                <w:sz w:val="28"/>
                <w:szCs w:val="28"/>
                <w:lang w:eastAsia="ru-RU"/>
              </w:rPr>
              <w:br/>
              <w:t>6) документы и сведения, представляемые в соответствии со статьей 17-1 Закона о банках, в случае необходимости получения услугополучателем статуса крупного участника банка или банковского холдинга, за исключением заявления о приобретении статуса банковского холдинга или крупного участника банка, указанного в пункте 3 статьи 17-1 Закона о банках, и документов и сведений, указанных в подпункте 1) пункта 4, подпункте 1) пункта 5 и пункте 7-1 статьи 17-1 Закона о банках;</w:t>
            </w:r>
          </w:p>
          <w:p w14:paraId="22FA7502"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7) электронные копии документов, подтверждающих источники (происхождение) средств, используемых физическим лицом для приобретения акций (оплаты уставного капитала) создаваемого банка. </w:t>
            </w:r>
          </w:p>
          <w:p w14:paraId="7D6781CC"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Источники средств, которые могут быть использованы физическим лицом для приобретения акций (оплаты </w:t>
            </w:r>
            <w:r w:rsidRPr="00922F15">
              <w:rPr>
                <w:rFonts w:ascii="Times New Roman" w:eastAsia="Times New Roman" w:hAnsi="Times New Roman"/>
                <w:spacing w:val="2"/>
                <w:sz w:val="28"/>
                <w:szCs w:val="28"/>
                <w:lang w:eastAsia="ru-RU"/>
              </w:rPr>
              <w:lastRenderedPageBreak/>
              <w:t>уставного капитала) создаваемого банка, указаны в пункте 3-1 статьи 17-1 Закона о банках;</w:t>
            </w:r>
          </w:p>
          <w:p w14:paraId="06EB7888"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8) </w:t>
            </w:r>
            <w:r w:rsidRPr="000C1F03">
              <w:rPr>
                <w:rFonts w:ascii="Times New Roman" w:eastAsia="Times New Roman" w:hAnsi="Times New Roman"/>
                <w:spacing w:val="2"/>
                <w:sz w:val="28"/>
                <w:szCs w:val="28"/>
                <w:lang w:eastAsia="ru-RU"/>
              </w:rPr>
              <w:t>электронная копия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юридическое лицо- нерезидент Республики Казахстан, либо копию подтверждения от органа финансового надзора государства, резидентом которого является юридическое лицо-нерезидент Республики Казахстан, о том, что такое согласие (разрешение) не требуется</w:t>
            </w:r>
            <w:r w:rsidRPr="00922F15">
              <w:rPr>
                <w:rFonts w:ascii="Times New Roman" w:eastAsia="Times New Roman" w:hAnsi="Times New Roman"/>
                <w:spacing w:val="2"/>
                <w:sz w:val="28"/>
                <w:szCs w:val="28"/>
                <w:lang w:eastAsia="ru-RU"/>
              </w:rPr>
              <w:t>;</w:t>
            </w:r>
          </w:p>
          <w:p w14:paraId="127BB1FB"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9) </w:t>
            </w:r>
            <w:r w:rsidRPr="009D3A79">
              <w:rPr>
                <w:rFonts w:ascii="Times New Roman" w:eastAsia="Times New Roman" w:hAnsi="Times New Roman"/>
                <w:spacing w:val="2"/>
                <w:sz w:val="28"/>
                <w:szCs w:val="28"/>
                <w:lang w:eastAsia="ru-RU"/>
              </w:rPr>
              <w:t>нотариально засвидетельствованная копия учредительного договора, оформленного в установленном законодательством Республики Казахстан порядке</w:t>
            </w:r>
            <w:r w:rsidRPr="00922F15">
              <w:rPr>
                <w:rFonts w:ascii="Times New Roman" w:eastAsia="Times New Roman" w:hAnsi="Times New Roman"/>
                <w:spacing w:val="2"/>
                <w:sz w:val="28"/>
                <w:szCs w:val="28"/>
                <w:lang w:eastAsia="ru-RU"/>
              </w:rPr>
              <w:t>.</w:t>
            </w:r>
          </w:p>
          <w:p w14:paraId="2E67A2FB"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обращении услугополучателя для получения разрешения на открытие филиала банка-нерезидента Республики Казахстан:</w:t>
            </w:r>
          </w:p>
          <w:p w14:paraId="58E444E2"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1) заявление о выдаче разрешения на открытие филиала банка-нерезидента Республики Казахстан на казахском или русском языках по форме согласно приложению 2 к Правилам в виде электронного документа, удостоверенного ЭЦП заявителя (с приложением электронных копий документов, подтверждающих полномочия заявителя на подачу данного заявления и прилагаемых к нему документов);</w:t>
            </w:r>
          </w:p>
          <w:p w14:paraId="483379CD"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электронная копия решения услугополучателя об открытии филиала на территории Республики Казахстан, которое содержит в том числе, решения по следующим вопросам:</w:t>
            </w:r>
          </w:p>
          <w:p w14:paraId="79D4964B"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о принятии банком-нерезидентом Республики Казахстан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14:paraId="6B96BFDE"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-об утверждении размера активов филиала банка-нерезидента Республики Казахстан, принимаемых в качестве резерва, в соответствии с частью второй пунктом 6 статьи 42 Закона о банках; </w:t>
            </w:r>
            <w:r w:rsidRPr="00922F15">
              <w:rPr>
                <w:rFonts w:ascii="Times New Roman" w:eastAsia="Times New Roman" w:hAnsi="Times New Roman"/>
                <w:spacing w:val="2"/>
                <w:sz w:val="28"/>
                <w:szCs w:val="28"/>
                <w:lang w:eastAsia="ru-RU"/>
              </w:rPr>
              <w:br/>
            </w:r>
            <w:r w:rsidRPr="00922F15">
              <w:rPr>
                <w:rFonts w:ascii="Times New Roman" w:eastAsia="Times New Roman" w:hAnsi="Times New Roman"/>
                <w:spacing w:val="2"/>
                <w:sz w:val="28"/>
                <w:szCs w:val="28"/>
                <w:lang w:eastAsia="ru-RU"/>
              </w:rPr>
              <w:lastRenderedPageBreak/>
              <w:t>3) электронные копии нотариально засвидетельственных копий учредительных документов банка-нерезидента Республики Казахстан;</w:t>
            </w:r>
          </w:p>
          <w:p w14:paraId="114B94F9" w14:textId="77777777" w:rsidR="00F33416"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4) электронная копия согласия (разрешения) на открытие филиала банка-нерезидента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банк-нерезидент Республики Казахстан, либо копия подтверждения от органа финансового надзора государства, резидентом которого является банк-нерезидент Республики Казахстан, о том, что такое согласие (разрешение) не требуется;</w:t>
            </w:r>
          </w:p>
          <w:p w14:paraId="1B9EC889"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5) электронная копия действующей лицензии (</w:t>
            </w:r>
            <w:r>
              <w:rPr>
                <w:rFonts w:ascii="Times New Roman" w:eastAsia="Times New Roman" w:hAnsi="Times New Roman"/>
                <w:spacing w:val="2"/>
                <w:sz w:val="28"/>
                <w:szCs w:val="28"/>
                <w:lang w:val="kk-KZ" w:eastAsia="ru-RU"/>
              </w:rPr>
              <w:t xml:space="preserve">действующего </w:t>
            </w:r>
            <w:r w:rsidRPr="00922F15">
              <w:rPr>
                <w:rFonts w:ascii="Times New Roman" w:eastAsia="Times New Roman" w:hAnsi="Times New Roman"/>
                <w:spacing w:val="2"/>
                <w:sz w:val="28"/>
                <w:szCs w:val="28"/>
                <w:lang w:eastAsia="ru-RU"/>
              </w:rPr>
              <w:t>разрешения) банка-нерезидента Республики Казахстан на проведение банковских и иных операций, выданной</w:t>
            </w:r>
            <w:r>
              <w:rPr>
                <w:rFonts w:ascii="Times New Roman" w:eastAsia="Times New Roman" w:hAnsi="Times New Roman"/>
                <w:spacing w:val="2"/>
                <w:sz w:val="28"/>
                <w:szCs w:val="28"/>
                <w:lang w:eastAsia="ru-RU"/>
              </w:rPr>
              <w:t xml:space="preserve"> (выданного)</w:t>
            </w:r>
            <w:r w:rsidRPr="00922F15">
              <w:rPr>
                <w:rFonts w:ascii="Times New Roman" w:eastAsia="Times New Roman" w:hAnsi="Times New Roman"/>
                <w:spacing w:val="2"/>
                <w:sz w:val="28"/>
                <w:szCs w:val="28"/>
                <w:lang w:eastAsia="ru-RU"/>
              </w:rPr>
              <w:t xml:space="preserve">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w:t>
            </w:r>
          </w:p>
          <w:p w14:paraId="357FEC76"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6) копия годовой финансовой отчетности банка-нерезидента Республики Казахстан (консолидированной финансовой отчетности в случае наличия у банка-нерезидента Республики Казахстан дочерних организаций) за два последних финансовых года, подтвержденной аудиторскими отчетами, а также копия финансовой отчетности банка-нерезидента Республики Казахстан за последний завершенный квартал перед подачей заявления.</w:t>
            </w:r>
          </w:p>
          <w:p w14:paraId="079F49A8"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банк-нерезидент Республики Казахстан представляет копии финансовой отчетности (консолидированной финансовой отчетности в случае наличия у банка-нерезидента Республики Казахстан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банка-</w:t>
            </w:r>
            <w:r w:rsidRPr="00922F15">
              <w:rPr>
                <w:rFonts w:ascii="Times New Roman" w:eastAsia="Times New Roman" w:hAnsi="Times New Roman"/>
                <w:spacing w:val="2"/>
                <w:sz w:val="28"/>
                <w:szCs w:val="28"/>
                <w:lang w:eastAsia="ru-RU"/>
              </w:rPr>
              <w:lastRenderedPageBreak/>
              <w:t>нерезидента Республики Казахстан дочерних организаций), подтвержденной аудиторскими отчетами, за два года, предшествующих последнему завершенному финансовому году.</w:t>
            </w:r>
          </w:p>
          <w:p w14:paraId="04D95CE5"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Финансовая отчетность, указанная в настоящем подпункте, не представляется в случаях, когда данная финансовая отчетность размещена и доступна на казахском, русском или английском языке на интернет-ресурсе банка-нерезидента Республики Казахстан или иностранной фондовой биржи;</w:t>
            </w:r>
          </w:p>
          <w:p w14:paraId="21CD6CC6"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7) сведения о лицах, владеющих прямо или косвенно десятью или более процентами акций (долей участия в уставном капитале) банка- нерезидента Республики Казахстан, и лицах, осуществляющих контроль в отношении банка-нерезидента Республики Казахстан, а также копии документов, подтверждающих данные сведения.</w:t>
            </w:r>
          </w:p>
          <w:p w14:paraId="60D2A884"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Сведения о лицах, владеющих прямо или косвенно десятью или более процентами акций (долей участия в уставном капитале) банка- нерезидента Республики Казахстан, и лицах, осуществляющих контроль в отношении банка- нерезидента Республики Казахстан должны содержать следующую информацию:</w:t>
            </w:r>
          </w:p>
          <w:p w14:paraId="0C97BFD3" w14:textId="77777777" w:rsidR="00F33416" w:rsidRPr="00922F15" w:rsidRDefault="00F33416" w:rsidP="00A5646E">
            <w:pPr>
              <w:pStyle w:val="af0"/>
              <w:spacing w:after="0"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для юридических лиц:</w:t>
            </w:r>
          </w:p>
          <w:p w14:paraId="34A6BC66"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наименование и место нахождения юридического лица;</w:t>
            </w:r>
          </w:p>
          <w:p w14:paraId="7B96581D"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данные о государственной регистрации (перерегистрации), уставные виды деятельности юридического лица (перечислить основные виды деятельности);</w:t>
            </w:r>
          </w:p>
          <w:p w14:paraId="51BF402D"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сумма участия в уставном капитале (стоимость приобретенных акций (в тысячах тенге);</w:t>
            </w:r>
          </w:p>
          <w:p w14:paraId="310DF110"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соотношение количества акций к общему количеству голосующих акций или доля участия в уставном капитале (в процентах): индивидуальное (прямо или косвенно) или совместное владение (процент, наименование юридического лица (фамилия, имя, отчество (при его наличии);</w:t>
            </w:r>
          </w:p>
          <w:p w14:paraId="7EE5D02B"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для физических лиц:</w:t>
            </w:r>
          </w:p>
          <w:p w14:paraId="51700E43"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фамилия, имя и отчество (при наличии), адрес прописки и проживания;</w:t>
            </w:r>
          </w:p>
          <w:p w14:paraId="52DFF7EE"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lastRenderedPageBreak/>
              <w:t>индивидуальный идентификационный номер (при наличии);</w:t>
            </w:r>
          </w:p>
          <w:p w14:paraId="75374C42"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сумма участия в уставном капитале (стоимость приобретенных акций (в тысячах тенге);</w:t>
            </w:r>
          </w:p>
          <w:p w14:paraId="65758845"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соотношение количества акций к общему количеству голосующих акций или доля участия в уставном капитале (в процентах): </w:t>
            </w:r>
          </w:p>
          <w:p w14:paraId="68F9A87D"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индивидуальное (прямо или косвенно) или совместное владение (процент, наименование юридического лица (фамилия, имя, отчество (при его наличии); </w:t>
            </w:r>
          </w:p>
          <w:p w14:paraId="4CC1B30E"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8) краткие данные о руководящих работниках банка-нерезидента Республики Казахстан согласно приложению 5 к настоящему перечню основных требований к оказанию государственной услуги. </w:t>
            </w:r>
          </w:p>
          <w:p w14:paraId="3DFEEC4A" w14:textId="77777777" w:rsidR="00F33416" w:rsidRPr="00922F15" w:rsidRDefault="00F33416" w:rsidP="00A5646E">
            <w:pPr>
              <w:pStyle w:val="af0"/>
              <w:spacing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Для целей настоящего подпункта руководящими работниками банка-нерезидента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p w14:paraId="77BBA24E" w14:textId="77777777" w:rsidR="00F33416" w:rsidRPr="00771E3A" w:rsidRDefault="00F33416" w:rsidP="00A5646E">
            <w:pPr>
              <w:pStyle w:val="af0"/>
              <w:spacing w:after="0" w:line="240" w:lineRule="auto"/>
              <w:ind w:left="65"/>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Требования о представлении документов, подтверждающих сведения, указанные в подпунктах 7), 8) части второй настоящего пункта, не распространяются на банк-нерезидент Республики Казахстан, при наличии у него кредитного рейтинга не ниже «А-» одного из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tc>
      </w:tr>
      <w:tr w:rsidR="00F33416" w:rsidRPr="00922F15" w14:paraId="1429FF32"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7F4068" w14:textId="77777777" w:rsidR="00F33416" w:rsidRPr="00922F15" w:rsidRDefault="00F33416" w:rsidP="00A5646E">
            <w:pPr>
              <w:spacing w:after="360"/>
              <w:ind w:right="6694"/>
              <w:textAlignment w:val="baseline"/>
              <w:rPr>
                <w:spacing w:val="2"/>
                <w:sz w:val="28"/>
                <w:szCs w:val="28"/>
              </w:rPr>
            </w:pPr>
            <w:r w:rsidRPr="00922F15">
              <w:rPr>
                <w:spacing w:val="2"/>
                <w:sz w:val="28"/>
                <w:szCs w:val="28"/>
              </w:rPr>
              <w:lastRenderedPageBreak/>
              <w:t>9</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D676FA" w14:textId="77777777" w:rsidR="00F33416" w:rsidRPr="00922F15" w:rsidRDefault="00F33416" w:rsidP="00A5646E">
            <w:pPr>
              <w:textAlignment w:val="baseline"/>
              <w:rPr>
                <w:spacing w:val="2"/>
                <w:sz w:val="28"/>
                <w:szCs w:val="28"/>
              </w:rPr>
            </w:pPr>
            <w:r w:rsidRPr="00922F15">
              <w:rPr>
                <w:spacing w:val="2"/>
                <w:sz w:val="28"/>
                <w:szCs w:val="28"/>
              </w:rPr>
              <w:t>Основания для отказа в оказании государственной услуги, установленные законами Республики Казахстан</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F1A36"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При выдаче разрешения на открытие банка:</w:t>
            </w:r>
            <w:r w:rsidRPr="00922F15">
              <w:rPr>
                <w:rFonts w:ascii="Times New Roman" w:eastAsia="Times New Roman" w:hAnsi="Times New Roman"/>
                <w:spacing w:val="2"/>
                <w:sz w:val="28"/>
                <w:szCs w:val="28"/>
                <w:lang w:eastAsia="ru-RU"/>
              </w:rPr>
              <w:br/>
              <w:t>1) несоответствие наименования банка требованиям пунктов 2-4 статьи 15 Закона о банках;</w:t>
            </w:r>
          </w:p>
          <w:p w14:paraId="09BD29E1"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неустойчивость финансового положения учредителей банка.</w:t>
            </w:r>
          </w:p>
          <w:p w14:paraId="38FC4490"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Под неустойчивостью финансового положения понимается наличие признаков, установленных в пункте 10 статьи 17-1 Закона о банках;</w:t>
            </w:r>
            <w:r w:rsidRPr="00922F15">
              <w:rPr>
                <w:rFonts w:ascii="Times New Roman" w:eastAsia="Times New Roman" w:hAnsi="Times New Roman"/>
                <w:spacing w:val="2"/>
                <w:sz w:val="28"/>
                <w:szCs w:val="28"/>
                <w:lang w:eastAsia="ru-RU"/>
              </w:rPr>
              <w:br/>
              <w:t>3) в случаях, когда учредитель – физическое лицо либо первый руководитель исполнительного органа (лицо, единолично осуществляющее функции исполнительного органа), органа управления (в случае его создания) учредителя – юридического лица:</w:t>
            </w:r>
            <w:r w:rsidRPr="00922F15">
              <w:rPr>
                <w:rFonts w:ascii="Times New Roman" w:eastAsia="Times New Roman" w:hAnsi="Times New Roman"/>
                <w:spacing w:val="2"/>
                <w:sz w:val="28"/>
                <w:szCs w:val="28"/>
                <w:lang w:eastAsia="ru-RU"/>
              </w:rPr>
              <w:br/>
              <w:t>имеет непогашенную или неснятую в установленном законом порядке судимость;</w:t>
            </w:r>
          </w:p>
          <w:p w14:paraId="40DF23C3"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14:paraId="4B6BD119" w14:textId="77777777" w:rsidR="00F33416"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lastRenderedPageBreak/>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14:paraId="02417D15"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4) несоблюдение требований статьи 17-1 Закона о банках;</w:t>
            </w:r>
            <w:r w:rsidRPr="00922F15">
              <w:rPr>
                <w:rFonts w:ascii="Times New Roman" w:eastAsia="Times New Roman" w:hAnsi="Times New Roman"/>
                <w:spacing w:val="2"/>
                <w:sz w:val="28"/>
                <w:szCs w:val="28"/>
                <w:lang w:eastAsia="ru-RU"/>
              </w:rPr>
              <w:br/>
              <w:t>5) несоблюдение ограничений, установленных статьей 17 Закона о банках;</w:t>
            </w:r>
          </w:p>
          <w:p w14:paraId="25684FAB"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6) отказ в выдаче согласия уполномоченным органом на приобретение статуса крупного участника банка, банковского холдинга;</w:t>
            </w:r>
          </w:p>
          <w:p w14:paraId="2DC52014"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7) отказ в выдаче разрешения на создание (приобретение) дочерней организации банка;</w:t>
            </w:r>
            <w:r w:rsidRPr="00922F15">
              <w:rPr>
                <w:rFonts w:ascii="Times New Roman" w:eastAsia="Times New Roman" w:hAnsi="Times New Roman"/>
                <w:spacing w:val="2"/>
                <w:sz w:val="28"/>
                <w:szCs w:val="28"/>
                <w:lang w:eastAsia="ru-RU"/>
              </w:rPr>
              <w:br/>
              <w:t>8) отсутствие согласия услугополучателя,</w:t>
            </w:r>
          </w:p>
          <w:p w14:paraId="7E6C5848"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предоставляемого в соответствии со статьей 8 Закона Республики Казахстан «О персональных данных и их защите» (далее – Закон о персональных данных), на доступ к персональным данным ограниченного доступа, которые требуются для оказания государственной услуги;</w:t>
            </w:r>
          </w:p>
          <w:p w14:paraId="1D83CB21"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lastRenderedPageBreak/>
              <w:t>9) недостоверность сведений и информации в документах, представленных для получения разрешения.</w:t>
            </w:r>
            <w:r w:rsidRPr="00922F15">
              <w:rPr>
                <w:rFonts w:ascii="Times New Roman" w:eastAsia="Times New Roman" w:hAnsi="Times New Roman"/>
                <w:spacing w:val="2"/>
                <w:sz w:val="28"/>
                <w:szCs w:val="28"/>
                <w:lang w:eastAsia="ru-RU"/>
              </w:rPr>
              <w:br/>
              <w:t>При выдаче разрешения на открытие филиала банка-нерезидента Республики Казахстан:</w:t>
            </w:r>
          </w:p>
          <w:p w14:paraId="641465F6"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1) несоответствие требованиям, указанным в пункте 1 статьи 13-1 Закона о банках;</w:t>
            </w:r>
          </w:p>
          <w:p w14:paraId="7D987850"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 xml:space="preserve">2) недостоверность сведений и информации в документах, представленных для получения разрешения; </w:t>
            </w:r>
          </w:p>
          <w:p w14:paraId="5D4C8F1F"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3) несоответствие наименования филиала банка-нерезидента Республики Казахстан требованиям, установленным пунктом 2 статьи 4-1 Закона о банках;</w:t>
            </w:r>
            <w:r w:rsidRPr="00922F15">
              <w:rPr>
                <w:rFonts w:ascii="Times New Roman" w:eastAsia="Times New Roman" w:hAnsi="Times New Roman"/>
                <w:spacing w:val="2"/>
                <w:sz w:val="28"/>
                <w:szCs w:val="28"/>
                <w:lang w:eastAsia="ru-RU"/>
              </w:rPr>
              <w:br/>
              <w:t>4) неустранение замечаний уполномоченного органа по представленным документам в установленный им срок;</w:t>
            </w:r>
          </w:p>
          <w:p w14:paraId="5D1B6E0E"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5) отсутствие согласия услугополучателя, предоставляемого в соответствии со статьей 8 Закона о персональных данных, на доступ к персональным данным ограниченного доступа, которые требуются для оказания государственной услуги;</w:t>
            </w:r>
          </w:p>
          <w:p w14:paraId="0059E81B"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6) отсутствие безупречной деловой репутации у руководящих работников банка-нерезидента Республики Казахстан, открывающего филиал на территории Республики Казахстан.</w:t>
            </w:r>
          </w:p>
        </w:tc>
      </w:tr>
      <w:tr w:rsidR="00F33416" w:rsidRPr="00922F15" w14:paraId="4B12C30B"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2FDB29" w14:textId="77777777" w:rsidR="00F33416" w:rsidRPr="00922F15" w:rsidRDefault="00F33416" w:rsidP="00A5646E">
            <w:pPr>
              <w:spacing w:after="360"/>
              <w:ind w:right="6694"/>
              <w:jc w:val="right"/>
              <w:textAlignment w:val="baseline"/>
              <w:rPr>
                <w:spacing w:val="2"/>
                <w:sz w:val="28"/>
                <w:szCs w:val="28"/>
              </w:rPr>
            </w:pPr>
            <w:r w:rsidRPr="00922F15">
              <w:rPr>
                <w:spacing w:val="2"/>
                <w:sz w:val="28"/>
                <w:szCs w:val="28"/>
              </w:rPr>
              <w:lastRenderedPageBreak/>
              <w:t>10</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78C5F" w14:textId="77777777" w:rsidR="00F33416" w:rsidRPr="00922F15" w:rsidRDefault="00F33416" w:rsidP="00A5646E">
            <w:pPr>
              <w:textAlignment w:val="baseline"/>
              <w:rPr>
                <w:spacing w:val="2"/>
                <w:sz w:val="28"/>
                <w:szCs w:val="28"/>
              </w:rPr>
            </w:pPr>
            <w:r w:rsidRPr="00922F15">
              <w:rPr>
                <w:spacing w:val="2"/>
                <w:sz w:val="28"/>
                <w:szCs w:val="28"/>
              </w:rPr>
              <w:t>Иные требования с учетом особенностей оказания государственной услуги</w:t>
            </w:r>
          </w:p>
        </w:tc>
        <w:tc>
          <w:tcPr>
            <w:tcW w:w="70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0C15A"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Адрес места оказания государственной услуги размещен на официальном интернет-ресурсе услугодателя.</w:t>
            </w:r>
            <w:r w:rsidRPr="00922F15">
              <w:rPr>
                <w:rFonts w:ascii="Times New Roman" w:eastAsia="Times New Roman" w:hAnsi="Times New Roman"/>
                <w:spacing w:val="2"/>
                <w:sz w:val="28"/>
                <w:szCs w:val="28"/>
                <w:lang w:eastAsia="ru-RU"/>
              </w:rPr>
              <w:br/>
              <w:t>Услугополучатель имеет возможность получения информации о порядке и статусе оказания государственной услуги в режиме удаленного доступа через «личный кабинет» портала, а также Единого контакт-центра по вопросам оказания государственных услуг.</w:t>
            </w:r>
          </w:p>
          <w:p w14:paraId="32964CF3" w14:textId="77777777" w:rsidR="00F33416" w:rsidRPr="00922F15" w:rsidRDefault="00F33416" w:rsidP="00A5646E">
            <w:pPr>
              <w:pStyle w:val="af0"/>
              <w:spacing w:line="240" w:lineRule="auto"/>
              <w:ind w:left="65"/>
              <w:jc w:val="both"/>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p w14:paraId="29D162C0" w14:textId="77777777" w:rsidR="00F33416" w:rsidRDefault="00F33416" w:rsidP="00F33416">
      <w:pPr>
        <w:jc w:val="right"/>
        <w:rPr>
          <w:sz w:val="28"/>
          <w:szCs w:val="28"/>
        </w:rPr>
      </w:pPr>
    </w:p>
    <w:p w14:paraId="60C62CD9" w14:textId="77777777" w:rsidR="00F33416" w:rsidRDefault="00F33416" w:rsidP="00F33416">
      <w:pPr>
        <w:spacing w:after="160" w:line="259" w:lineRule="auto"/>
        <w:rPr>
          <w:sz w:val="28"/>
          <w:szCs w:val="28"/>
        </w:rPr>
      </w:pPr>
      <w:r>
        <w:rPr>
          <w:sz w:val="28"/>
          <w:szCs w:val="28"/>
        </w:rPr>
        <w:br w:type="page"/>
      </w:r>
    </w:p>
    <w:p w14:paraId="2DB37D84"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8</w:t>
      </w:r>
    </w:p>
    <w:p w14:paraId="59E2EE05"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71D21114"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22E60F3F"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6EE3BBC6"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31A79D9B"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065614C2"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2F671AF6" w14:textId="77777777" w:rsidR="00F33416" w:rsidRPr="00922F15" w:rsidRDefault="00F33416" w:rsidP="00F33416">
      <w:pPr>
        <w:jc w:val="right"/>
        <w:rPr>
          <w:sz w:val="28"/>
          <w:szCs w:val="28"/>
        </w:rPr>
      </w:pPr>
    </w:p>
    <w:p w14:paraId="218229F5" w14:textId="77777777" w:rsidR="00F33416" w:rsidRPr="00922F15" w:rsidRDefault="00F33416" w:rsidP="00F33416">
      <w:pPr>
        <w:pStyle w:val="af2"/>
        <w:shd w:val="clear" w:color="auto" w:fill="FFFFFF"/>
        <w:spacing w:before="0" w:beforeAutospacing="0" w:after="0" w:afterAutospacing="0"/>
        <w:ind w:left="-38" w:right="-2"/>
        <w:jc w:val="right"/>
        <w:textAlignment w:val="baseline"/>
        <w:rPr>
          <w:sz w:val="28"/>
          <w:szCs w:val="28"/>
        </w:rPr>
      </w:pPr>
      <w:r w:rsidRPr="00922F15">
        <w:rPr>
          <w:sz w:val="28"/>
          <w:szCs w:val="28"/>
        </w:rPr>
        <w:t xml:space="preserve">Приложение </w:t>
      </w:r>
      <w:r w:rsidRPr="00922F15">
        <w:rPr>
          <w:sz w:val="28"/>
          <w:szCs w:val="28"/>
          <w:lang w:val="kk-KZ"/>
        </w:rPr>
        <w:t>5</w:t>
      </w:r>
    </w:p>
    <w:p w14:paraId="199066A3" w14:textId="77777777" w:rsidR="00F33416" w:rsidRPr="00922F15" w:rsidRDefault="00F33416" w:rsidP="00F33416">
      <w:pPr>
        <w:pStyle w:val="af2"/>
        <w:shd w:val="clear" w:color="auto" w:fill="FFFFFF"/>
        <w:spacing w:before="0" w:beforeAutospacing="0" w:after="0" w:afterAutospacing="0"/>
        <w:ind w:left="-38" w:right="-2"/>
        <w:jc w:val="right"/>
        <w:textAlignment w:val="baseline"/>
        <w:rPr>
          <w:sz w:val="28"/>
          <w:szCs w:val="28"/>
        </w:rPr>
      </w:pPr>
      <w:r w:rsidRPr="00922F15">
        <w:rPr>
          <w:sz w:val="28"/>
          <w:szCs w:val="28"/>
        </w:rPr>
        <w:t>к перечню основных</w:t>
      </w:r>
    </w:p>
    <w:p w14:paraId="53BE2B65" w14:textId="77777777" w:rsidR="00F33416" w:rsidRPr="00922F15" w:rsidRDefault="00F33416" w:rsidP="00F33416">
      <w:pPr>
        <w:pStyle w:val="af2"/>
        <w:shd w:val="clear" w:color="auto" w:fill="FFFFFF"/>
        <w:spacing w:before="0" w:beforeAutospacing="0" w:after="0" w:afterAutospacing="0"/>
        <w:ind w:left="-38" w:right="-2"/>
        <w:jc w:val="right"/>
        <w:textAlignment w:val="baseline"/>
        <w:rPr>
          <w:sz w:val="28"/>
          <w:szCs w:val="28"/>
        </w:rPr>
      </w:pPr>
      <w:r w:rsidRPr="00922F15">
        <w:rPr>
          <w:sz w:val="28"/>
          <w:szCs w:val="28"/>
        </w:rPr>
        <w:t>требований к оказанию</w:t>
      </w:r>
    </w:p>
    <w:p w14:paraId="419393AA" w14:textId="77777777" w:rsidR="00F33416" w:rsidRPr="00922F15" w:rsidRDefault="00F33416" w:rsidP="00F33416">
      <w:pPr>
        <w:pStyle w:val="af2"/>
        <w:shd w:val="clear" w:color="auto" w:fill="FFFFFF"/>
        <w:spacing w:before="0" w:beforeAutospacing="0" w:after="0" w:afterAutospacing="0"/>
        <w:ind w:left="-38" w:right="-2"/>
        <w:jc w:val="right"/>
        <w:textAlignment w:val="baseline"/>
        <w:rPr>
          <w:sz w:val="28"/>
          <w:szCs w:val="28"/>
        </w:rPr>
      </w:pPr>
      <w:r w:rsidRPr="00922F15">
        <w:rPr>
          <w:sz w:val="28"/>
          <w:szCs w:val="28"/>
        </w:rPr>
        <w:t>государственной</w:t>
      </w:r>
    </w:p>
    <w:p w14:paraId="5594AFA8" w14:textId="77777777" w:rsidR="00F33416" w:rsidRPr="00922F15" w:rsidRDefault="00F33416" w:rsidP="00F33416">
      <w:pPr>
        <w:pStyle w:val="af2"/>
        <w:shd w:val="clear" w:color="auto" w:fill="FFFFFF"/>
        <w:spacing w:before="0" w:beforeAutospacing="0" w:after="0" w:afterAutospacing="0"/>
        <w:ind w:left="-38" w:right="-2"/>
        <w:jc w:val="right"/>
        <w:textAlignment w:val="baseline"/>
        <w:rPr>
          <w:sz w:val="28"/>
          <w:szCs w:val="28"/>
        </w:rPr>
      </w:pPr>
      <w:r w:rsidRPr="00922F15">
        <w:rPr>
          <w:sz w:val="28"/>
          <w:szCs w:val="28"/>
        </w:rPr>
        <w:t>услуги</w:t>
      </w:r>
    </w:p>
    <w:p w14:paraId="4423A423" w14:textId="77777777" w:rsidR="00F33416" w:rsidRPr="00922F15" w:rsidRDefault="00F33416" w:rsidP="00F33416">
      <w:pPr>
        <w:pStyle w:val="af2"/>
        <w:shd w:val="clear" w:color="auto" w:fill="FFFFFF"/>
        <w:spacing w:before="0" w:beforeAutospacing="0" w:after="0" w:afterAutospacing="0"/>
        <w:ind w:left="-38" w:right="-2"/>
        <w:jc w:val="right"/>
        <w:textAlignment w:val="baseline"/>
        <w:rPr>
          <w:sz w:val="28"/>
          <w:szCs w:val="28"/>
        </w:rPr>
      </w:pPr>
    </w:p>
    <w:p w14:paraId="265C9FF8" w14:textId="77777777" w:rsidR="00F33416" w:rsidRPr="00922F15" w:rsidRDefault="00F33416" w:rsidP="00F33416">
      <w:pPr>
        <w:ind w:right="-2"/>
        <w:jc w:val="right"/>
        <w:rPr>
          <w:sz w:val="28"/>
          <w:szCs w:val="28"/>
          <w:lang w:val="kk-KZ"/>
        </w:rPr>
      </w:pPr>
      <w:r w:rsidRPr="00922F15">
        <w:rPr>
          <w:sz w:val="28"/>
          <w:szCs w:val="28"/>
          <w:lang w:val="kk-KZ"/>
        </w:rPr>
        <w:t>Форма</w:t>
      </w:r>
    </w:p>
    <w:p w14:paraId="4A71AAFC" w14:textId="77777777" w:rsidR="00F33416" w:rsidRPr="00922F15" w:rsidRDefault="00F33416" w:rsidP="00F33416">
      <w:pPr>
        <w:pStyle w:val="af2"/>
        <w:shd w:val="clear" w:color="auto" w:fill="FFFFFF"/>
        <w:spacing w:before="0" w:beforeAutospacing="0" w:after="0" w:afterAutospacing="0"/>
        <w:ind w:left="-38" w:right="176"/>
        <w:jc w:val="right"/>
        <w:textAlignment w:val="baseline"/>
        <w:rPr>
          <w:sz w:val="28"/>
          <w:szCs w:val="28"/>
        </w:rPr>
      </w:pPr>
    </w:p>
    <w:p w14:paraId="05B960BD" w14:textId="77777777" w:rsidR="00F33416" w:rsidRDefault="00F33416" w:rsidP="00F33416">
      <w:pPr>
        <w:pStyle w:val="af2"/>
        <w:shd w:val="clear" w:color="auto" w:fill="FFFFFF"/>
        <w:spacing w:before="0" w:beforeAutospacing="0" w:after="0" w:afterAutospacing="0"/>
        <w:ind w:left="-38" w:right="176"/>
        <w:jc w:val="center"/>
        <w:textAlignment w:val="baseline"/>
        <w:rPr>
          <w:b/>
          <w:bCs/>
          <w:sz w:val="28"/>
          <w:szCs w:val="28"/>
        </w:rPr>
      </w:pPr>
      <w:r w:rsidRPr="00922F15">
        <w:rPr>
          <w:b/>
          <w:bCs/>
          <w:sz w:val="28"/>
          <w:szCs w:val="28"/>
        </w:rPr>
        <w:t>Краткие данные о руководящих работниках банка-нерезидента Республики Казахстан</w:t>
      </w:r>
    </w:p>
    <w:p w14:paraId="33C0E84F" w14:textId="77777777" w:rsidR="00F33416" w:rsidRPr="00922F15" w:rsidRDefault="00F33416" w:rsidP="00F33416">
      <w:pPr>
        <w:pStyle w:val="af2"/>
        <w:shd w:val="clear" w:color="auto" w:fill="FFFFFF"/>
        <w:spacing w:before="0" w:beforeAutospacing="0" w:after="0" w:afterAutospacing="0"/>
        <w:ind w:left="-38" w:right="176"/>
        <w:jc w:val="center"/>
        <w:textAlignment w:val="baseline"/>
        <w:rPr>
          <w:b/>
          <w:bCs/>
          <w:sz w:val="28"/>
          <w:szCs w:val="28"/>
        </w:rPr>
      </w:pPr>
    </w:p>
    <w:p w14:paraId="0A9CFAA4"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 xml:space="preserve">Полное наименование </w:t>
      </w:r>
      <w:r>
        <w:rPr>
          <w:rStyle w:val="s0"/>
          <w:rFonts w:eastAsiaTheme="majorEastAsia"/>
          <w:color w:val="000000" w:themeColor="text1"/>
          <w:sz w:val="28"/>
          <w:szCs w:val="28"/>
          <w:lang w:val="kk-KZ"/>
        </w:rPr>
        <w:t>банка</w:t>
      </w:r>
      <w:r w:rsidRPr="007A784C">
        <w:rPr>
          <w:rStyle w:val="s0"/>
          <w:rFonts w:eastAsiaTheme="majorEastAsia"/>
          <w:color w:val="000000" w:themeColor="text1"/>
          <w:sz w:val="28"/>
          <w:szCs w:val="28"/>
        </w:rPr>
        <w:t xml:space="preserve"> - нерезидента Республики Казахстан </w:t>
      </w:r>
    </w:p>
    <w:p w14:paraId="4348142F" w14:textId="77777777" w:rsidR="00F33416" w:rsidRPr="007A784C" w:rsidRDefault="00F33416" w:rsidP="00F33416">
      <w:pPr>
        <w:pStyle w:val="pj"/>
        <w:shd w:val="clear" w:color="auto" w:fill="FFFFFF"/>
        <w:ind w:firstLine="0"/>
        <w:textAlignment w:val="baseline"/>
        <w:rPr>
          <w:color w:val="000000" w:themeColor="text1"/>
          <w:sz w:val="28"/>
          <w:szCs w:val="28"/>
        </w:rPr>
      </w:pPr>
      <w:r w:rsidRPr="007A784C">
        <w:rPr>
          <w:rStyle w:val="s0"/>
          <w:rFonts w:eastAsiaTheme="majorEastAsia"/>
          <w:color w:val="000000" w:themeColor="text1"/>
          <w:sz w:val="28"/>
          <w:szCs w:val="28"/>
        </w:rPr>
        <w:t>____________________________________________________________________</w:t>
      </w:r>
    </w:p>
    <w:p w14:paraId="3F3B282A" w14:textId="77777777" w:rsidR="00F33416" w:rsidRPr="007A784C" w:rsidRDefault="00F33416" w:rsidP="00F33416">
      <w:pPr>
        <w:pStyle w:val="pj"/>
        <w:shd w:val="clear" w:color="auto" w:fill="FFFFFF"/>
        <w:textAlignment w:val="baseline"/>
        <w:rPr>
          <w:color w:val="000000" w:themeColor="text1"/>
          <w:sz w:val="28"/>
          <w:szCs w:val="28"/>
        </w:rPr>
      </w:pPr>
      <w:r w:rsidRPr="007A784C">
        <w:rPr>
          <w:rStyle w:val="s0"/>
          <w:rFonts w:eastAsiaTheme="majorEastAsia"/>
          <w:color w:val="000000" w:themeColor="text1"/>
          <w:sz w:val="28"/>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07"/>
        <w:gridCol w:w="1046"/>
        <w:gridCol w:w="3069"/>
        <w:gridCol w:w="2008"/>
        <w:gridCol w:w="1327"/>
        <w:gridCol w:w="1760"/>
      </w:tblGrid>
      <w:tr w:rsidR="00F33416" w:rsidRPr="007A784C" w14:paraId="45BFA459" w14:textId="77777777" w:rsidTr="00A5646E">
        <w:trPr>
          <w:jc w:val="center"/>
        </w:trPr>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80ABF9"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524BB1"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Фамилия, имя, отчество (при наличии)</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2EB624"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 xml:space="preserve">Должность руководящего работника </w:t>
            </w:r>
            <w:r>
              <w:rPr>
                <w:rStyle w:val="s0"/>
                <w:rFonts w:eastAsiaTheme="majorEastAsia"/>
                <w:color w:val="000000" w:themeColor="text1"/>
                <w:lang w:val="kk-KZ"/>
              </w:rPr>
              <w:t>банка</w:t>
            </w:r>
            <w:r w:rsidRPr="00F057A1">
              <w:rPr>
                <w:rStyle w:val="s0"/>
                <w:rFonts w:eastAsiaTheme="majorEastAsia"/>
                <w:color w:val="000000" w:themeColor="text1"/>
              </w:rPr>
              <w:t xml:space="preserve"> - нерезидента Республики Казахстан </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0E7232"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Индивидуальный идентификационный номер</w:t>
            </w:r>
          </w:p>
          <w:p w14:paraId="3E3FD051"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(при наличии)</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277956"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Гражданство</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669DC6"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Данные документа, удостоверяющего личность (для иностранцев, лиц без гражданства)</w:t>
            </w:r>
          </w:p>
        </w:tc>
      </w:tr>
      <w:tr w:rsidR="00F33416" w:rsidRPr="007A784C" w14:paraId="7F1EA24F" w14:textId="77777777" w:rsidTr="00A5646E">
        <w:trPr>
          <w:jc w:val="center"/>
        </w:trPr>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0C7FE"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1</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D5370F"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2</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AE27D7"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3B6ACD"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4</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D1284"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C15D7" w14:textId="77777777" w:rsidR="00F33416" w:rsidRPr="00F057A1" w:rsidRDefault="00F33416" w:rsidP="00A5646E">
            <w:pPr>
              <w:pStyle w:val="pc"/>
              <w:spacing w:before="0" w:beforeAutospacing="0" w:after="0" w:afterAutospacing="0"/>
              <w:jc w:val="center"/>
              <w:textAlignment w:val="baseline"/>
              <w:rPr>
                <w:color w:val="000000" w:themeColor="text1"/>
              </w:rPr>
            </w:pPr>
            <w:r w:rsidRPr="00F057A1">
              <w:rPr>
                <w:rStyle w:val="s0"/>
                <w:rFonts w:eastAsiaTheme="majorEastAsia"/>
                <w:color w:val="000000" w:themeColor="text1"/>
              </w:rPr>
              <w:t>6</w:t>
            </w:r>
          </w:p>
        </w:tc>
      </w:tr>
    </w:tbl>
    <w:p w14:paraId="55459C4C" w14:textId="77777777" w:rsidR="00F33416" w:rsidRPr="007A784C" w:rsidRDefault="00F33416" w:rsidP="00F33416">
      <w:pPr>
        <w:pStyle w:val="pj"/>
        <w:shd w:val="clear" w:color="auto" w:fill="FFFFFF"/>
        <w:textAlignment w:val="baseline"/>
        <w:rPr>
          <w:color w:val="000000" w:themeColor="text1"/>
          <w:sz w:val="28"/>
          <w:szCs w:val="28"/>
        </w:rPr>
      </w:pPr>
      <w:r w:rsidRPr="007A784C">
        <w:rPr>
          <w:rStyle w:val="s0"/>
          <w:rFonts w:eastAsiaTheme="majorEastAsia"/>
          <w:color w:val="000000" w:themeColor="text1"/>
          <w:sz w:val="28"/>
          <w:szCs w:val="28"/>
        </w:rPr>
        <w:t> </w:t>
      </w:r>
    </w:p>
    <w:p w14:paraId="6A89E327" w14:textId="77777777" w:rsidR="00F33416" w:rsidRPr="007A784C" w:rsidRDefault="00F33416" w:rsidP="00F33416">
      <w:pPr>
        <w:pStyle w:val="pj"/>
        <w:shd w:val="clear" w:color="auto" w:fill="FFFFFF"/>
        <w:ind w:firstLine="709"/>
        <w:textAlignment w:val="baseline"/>
        <w:rPr>
          <w:color w:val="000000" w:themeColor="text1"/>
          <w:sz w:val="28"/>
          <w:szCs w:val="28"/>
        </w:rPr>
      </w:pPr>
      <w:r>
        <w:rPr>
          <w:rStyle w:val="s0"/>
          <w:rFonts w:eastAsiaTheme="majorEastAsia"/>
          <w:color w:val="000000" w:themeColor="text1"/>
          <w:sz w:val="28"/>
          <w:szCs w:val="28"/>
          <w:lang w:val="kk-KZ"/>
        </w:rPr>
        <w:t>Банк</w:t>
      </w:r>
      <w:r w:rsidRPr="007A784C">
        <w:rPr>
          <w:rStyle w:val="s0"/>
          <w:rFonts w:eastAsiaTheme="majorEastAsia"/>
          <w:color w:val="000000" w:themeColor="text1"/>
          <w:sz w:val="28"/>
          <w:szCs w:val="28"/>
        </w:rPr>
        <w:t xml:space="preserve"> - нерезидент Республики Казахстан </w:t>
      </w:r>
    </w:p>
    <w:p w14:paraId="46DC3D50" w14:textId="77777777" w:rsidR="00F33416" w:rsidRPr="007A784C" w:rsidRDefault="00F33416" w:rsidP="00F33416">
      <w:pPr>
        <w:pStyle w:val="pj"/>
        <w:shd w:val="clear" w:color="auto" w:fill="FFFFFF"/>
        <w:ind w:firstLine="0"/>
        <w:textAlignment w:val="baseline"/>
        <w:rPr>
          <w:color w:val="000000" w:themeColor="text1"/>
          <w:sz w:val="28"/>
          <w:szCs w:val="28"/>
        </w:rPr>
      </w:pPr>
      <w:r w:rsidRPr="007A784C">
        <w:rPr>
          <w:rStyle w:val="s0"/>
          <w:rFonts w:eastAsiaTheme="majorEastAsia"/>
          <w:color w:val="000000" w:themeColor="text1"/>
          <w:sz w:val="28"/>
          <w:szCs w:val="28"/>
        </w:rPr>
        <w:t>____________________________________________________________________</w:t>
      </w:r>
    </w:p>
    <w:p w14:paraId="0A29005B"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(наименование заявителя)</w:t>
      </w:r>
    </w:p>
    <w:p w14:paraId="61FF51D0" w14:textId="232C243F" w:rsidR="00F33416"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 xml:space="preserve">подтверждает соответствие указанного (указанных) руководящего (руководящих) работника (работников) </w:t>
      </w:r>
      <w:r>
        <w:rPr>
          <w:rStyle w:val="s0"/>
          <w:rFonts w:eastAsiaTheme="majorEastAsia"/>
          <w:color w:val="000000" w:themeColor="text1"/>
          <w:sz w:val="28"/>
          <w:szCs w:val="28"/>
          <w:lang w:val="kk-KZ"/>
        </w:rPr>
        <w:t>банка</w:t>
      </w:r>
      <w:r w:rsidRPr="007A784C">
        <w:rPr>
          <w:rStyle w:val="s0"/>
          <w:rFonts w:eastAsiaTheme="majorEastAsia"/>
          <w:color w:val="000000" w:themeColor="text1"/>
          <w:sz w:val="28"/>
          <w:szCs w:val="28"/>
        </w:rPr>
        <w:t xml:space="preserve"> - нерезидента Республики Казахстан, требованиям, установленным</w:t>
      </w:r>
      <w:r>
        <w:rPr>
          <w:rStyle w:val="s0"/>
          <w:rFonts w:eastAsiaTheme="majorEastAsia"/>
          <w:color w:val="000000" w:themeColor="text1"/>
          <w:sz w:val="28"/>
          <w:szCs w:val="28"/>
        </w:rPr>
        <w:t xml:space="preserve"> </w:t>
      </w:r>
      <w:r w:rsidRPr="00E361CC">
        <w:rPr>
          <w:sz w:val="28"/>
          <w:szCs w:val="28"/>
        </w:rPr>
        <w:t>подпунктами 3), 4), 5) и 6) пункта 3 статьи 20</w:t>
      </w:r>
      <w:r w:rsidRPr="00952DAB">
        <w:rPr>
          <w:rStyle w:val="s0"/>
          <w:rFonts w:eastAsiaTheme="majorEastAsia"/>
          <w:color w:val="000000" w:themeColor="text1"/>
          <w:sz w:val="28"/>
          <w:szCs w:val="28"/>
        </w:rPr>
        <w:t xml:space="preserve"> Закона Республики Казахстан «О ба</w:t>
      </w:r>
      <w:r w:rsidRPr="007A784C">
        <w:rPr>
          <w:rStyle w:val="s0"/>
          <w:rFonts w:eastAsiaTheme="majorEastAsia"/>
          <w:color w:val="000000" w:themeColor="text1"/>
          <w:sz w:val="28"/>
          <w:szCs w:val="28"/>
        </w:rPr>
        <w:t>нках и банковской деятельности в Республике Казахстан».</w:t>
      </w:r>
    </w:p>
    <w:p w14:paraId="1AF27F97"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 xml:space="preserve">Отсутствие неснятой или не погашенной судимости в стране гражданства (для иностранцев) или в стране постоянного проживания (для лиц без гражданства), а также в стране, где данный (данные) руководящий (руководящие) работник (работники) постоянно проживал (проживали) </w:t>
      </w:r>
      <w:r w:rsidRPr="007A784C">
        <w:rPr>
          <w:rStyle w:val="s0"/>
          <w:rFonts w:eastAsiaTheme="majorEastAsia"/>
          <w:color w:val="000000" w:themeColor="text1"/>
          <w:sz w:val="28"/>
          <w:szCs w:val="28"/>
        </w:rPr>
        <w:lastRenderedPageBreak/>
        <w:t xml:space="preserve">последние 10 (десять) лет проверено </w:t>
      </w:r>
      <w:r>
        <w:rPr>
          <w:rStyle w:val="s0"/>
          <w:rFonts w:eastAsiaTheme="majorEastAsia"/>
          <w:color w:val="000000" w:themeColor="text1"/>
          <w:sz w:val="28"/>
          <w:szCs w:val="28"/>
          <w:lang w:val="kk-KZ"/>
        </w:rPr>
        <w:t>банком</w:t>
      </w:r>
      <w:r w:rsidRPr="007A784C">
        <w:rPr>
          <w:rStyle w:val="s0"/>
          <w:rFonts w:eastAsiaTheme="majorEastAsia"/>
          <w:color w:val="000000" w:themeColor="text1"/>
          <w:sz w:val="28"/>
          <w:szCs w:val="28"/>
        </w:rPr>
        <w:t xml:space="preserve"> - нерезидентом Республики Казахстан </w:t>
      </w:r>
    </w:p>
    <w:p w14:paraId="64159454" w14:textId="77777777" w:rsidR="00F33416" w:rsidRPr="007A784C" w:rsidRDefault="00F33416" w:rsidP="00F33416">
      <w:pPr>
        <w:pStyle w:val="pj"/>
        <w:shd w:val="clear" w:color="auto" w:fill="FFFFFF"/>
        <w:ind w:firstLine="0"/>
        <w:textAlignment w:val="baseline"/>
        <w:rPr>
          <w:color w:val="000000" w:themeColor="text1"/>
          <w:sz w:val="28"/>
          <w:szCs w:val="28"/>
        </w:rPr>
      </w:pPr>
      <w:r w:rsidRPr="007A784C">
        <w:rPr>
          <w:rStyle w:val="s0"/>
          <w:rFonts w:eastAsiaTheme="majorEastAsia"/>
          <w:color w:val="000000" w:themeColor="text1"/>
          <w:sz w:val="28"/>
          <w:szCs w:val="28"/>
        </w:rPr>
        <w:t>____________________________________________________________________</w:t>
      </w:r>
    </w:p>
    <w:p w14:paraId="2AE83781"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(наименование заявителя)</w:t>
      </w:r>
    </w:p>
    <w:p w14:paraId="29A6134D"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 xml:space="preserve">Настоящая информация проверена </w:t>
      </w:r>
      <w:r>
        <w:rPr>
          <w:rStyle w:val="s0"/>
          <w:rFonts w:eastAsiaTheme="majorEastAsia"/>
          <w:color w:val="000000" w:themeColor="text1"/>
          <w:sz w:val="28"/>
          <w:szCs w:val="28"/>
          <w:lang w:val="kk-KZ"/>
        </w:rPr>
        <w:t>банком</w:t>
      </w:r>
      <w:r w:rsidRPr="007A784C">
        <w:rPr>
          <w:rStyle w:val="s0"/>
          <w:rFonts w:eastAsiaTheme="majorEastAsia"/>
          <w:color w:val="000000" w:themeColor="text1"/>
          <w:sz w:val="28"/>
          <w:szCs w:val="28"/>
        </w:rPr>
        <w:t xml:space="preserve"> - нерезидентом Республики Казахстан и является достоверной и полной.</w:t>
      </w:r>
    </w:p>
    <w:p w14:paraId="633F36BB"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Руководитель исполнительного органа (лицо, единолично осуществляющее функции исполнительного органа) или лицо, исполняющее его обязанности.</w:t>
      </w:r>
    </w:p>
    <w:p w14:paraId="0B2381E6"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____________________________</w:t>
      </w:r>
    </w:p>
    <w:p w14:paraId="6C3AFF7C" w14:textId="77777777" w:rsidR="00F33416" w:rsidRPr="007A784C" w:rsidRDefault="00F33416" w:rsidP="00F33416">
      <w:pPr>
        <w:pStyle w:val="pj"/>
        <w:shd w:val="clear" w:color="auto" w:fill="FFFFFF"/>
        <w:ind w:firstLine="709"/>
        <w:textAlignment w:val="baseline"/>
        <w:rPr>
          <w:color w:val="000000" w:themeColor="text1"/>
          <w:sz w:val="28"/>
          <w:szCs w:val="28"/>
        </w:rPr>
      </w:pPr>
      <w:r w:rsidRPr="007A784C">
        <w:rPr>
          <w:rStyle w:val="s0"/>
          <w:rFonts w:eastAsiaTheme="majorEastAsia"/>
          <w:color w:val="000000" w:themeColor="text1"/>
          <w:sz w:val="28"/>
          <w:szCs w:val="28"/>
        </w:rPr>
        <w:t>(подпись)</w:t>
      </w:r>
    </w:p>
    <w:p w14:paraId="2E683B53" w14:textId="77777777" w:rsidR="00F33416" w:rsidRPr="007A784C" w:rsidRDefault="00F33416" w:rsidP="00F33416">
      <w:pPr>
        <w:spacing w:after="160" w:line="259" w:lineRule="auto"/>
        <w:rPr>
          <w:color w:val="000000" w:themeColor="text1"/>
          <w:sz w:val="28"/>
          <w:szCs w:val="28"/>
        </w:rPr>
      </w:pPr>
      <w:r w:rsidRPr="007A784C">
        <w:rPr>
          <w:color w:val="000000" w:themeColor="text1"/>
          <w:sz w:val="28"/>
          <w:szCs w:val="28"/>
        </w:rPr>
        <w:br w:type="page"/>
      </w:r>
    </w:p>
    <w:p w14:paraId="6FB89B9E"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9</w:t>
      </w:r>
    </w:p>
    <w:p w14:paraId="1836ECA5"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0E212D51"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29D438D2"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4D949333"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57DFED3C"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449CEB3E"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52F97833" w14:textId="77777777" w:rsidR="00F33416" w:rsidRPr="00922F15" w:rsidRDefault="00F33416" w:rsidP="00F33416">
      <w:pPr>
        <w:ind w:right="498"/>
        <w:jc w:val="right"/>
        <w:rPr>
          <w:sz w:val="28"/>
          <w:szCs w:val="28"/>
        </w:rPr>
      </w:pPr>
    </w:p>
    <w:p w14:paraId="47850BBA" w14:textId="77777777" w:rsidR="00F33416" w:rsidRPr="00922F15" w:rsidRDefault="00F33416" w:rsidP="00F33416">
      <w:pPr>
        <w:tabs>
          <w:tab w:val="left" w:pos="9072"/>
        </w:tabs>
        <w:ind w:right="-2"/>
        <w:jc w:val="right"/>
        <w:rPr>
          <w:sz w:val="28"/>
          <w:szCs w:val="28"/>
        </w:rPr>
      </w:pPr>
      <w:r w:rsidRPr="00922F15">
        <w:rPr>
          <w:sz w:val="28"/>
          <w:szCs w:val="28"/>
        </w:rPr>
        <w:t>Приложение 4</w:t>
      </w:r>
    </w:p>
    <w:p w14:paraId="561FB82F" w14:textId="77777777" w:rsidR="00F33416" w:rsidRPr="00922F15" w:rsidRDefault="00F33416" w:rsidP="00F33416">
      <w:pPr>
        <w:tabs>
          <w:tab w:val="left" w:pos="9072"/>
        </w:tabs>
        <w:ind w:right="-2"/>
        <w:jc w:val="right"/>
        <w:rPr>
          <w:sz w:val="28"/>
          <w:szCs w:val="28"/>
        </w:rPr>
      </w:pPr>
      <w:r w:rsidRPr="00922F15">
        <w:rPr>
          <w:sz w:val="28"/>
          <w:szCs w:val="28"/>
        </w:rPr>
        <w:t>к Правилам выдачи разрешения</w:t>
      </w:r>
    </w:p>
    <w:p w14:paraId="19E9C635" w14:textId="77777777" w:rsidR="00F33416" w:rsidRPr="00922F15" w:rsidRDefault="00F33416" w:rsidP="00F33416">
      <w:pPr>
        <w:tabs>
          <w:tab w:val="left" w:pos="9072"/>
        </w:tabs>
        <w:ind w:right="-2"/>
        <w:jc w:val="right"/>
        <w:rPr>
          <w:sz w:val="28"/>
          <w:szCs w:val="28"/>
        </w:rPr>
      </w:pPr>
      <w:r w:rsidRPr="00922F15">
        <w:rPr>
          <w:sz w:val="28"/>
          <w:szCs w:val="28"/>
        </w:rPr>
        <w:t>на открытие банка, филиала</w:t>
      </w:r>
    </w:p>
    <w:p w14:paraId="38659EA5" w14:textId="77777777" w:rsidR="00F33416" w:rsidRPr="00922F15" w:rsidRDefault="00F33416" w:rsidP="00F33416">
      <w:pPr>
        <w:tabs>
          <w:tab w:val="left" w:pos="9072"/>
        </w:tabs>
        <w:ind w:right="-2"/>
        <w:jc w:val="right"/>
        <w:rPr>
          <w:sz w:val="28"/>
          <w:szCs w:val="28"/>
        </w:rPr>
      </w:pPr>
      <w:r w:rsidRPr="00922F15">
        <w:rPr>
          <w:sz w:val="28"/>
          <w:szCs w:val="28"/>
        </w:rPr>
        <w:t>банка-нерезидента</w:t>
      </w:r>
    </w:p>
    <w:p w14:paraId="2D83ED0B" w14:textId="77777777" w:rsidR="00F33416" w:rsidRPr="00922F15" w:rsidRDefault="00F33416" w:rsidP="00F33416">
      <w:pPr>
        <w:tabs>
          <w:tab w:val="left" w:pos="9072"/>
        </w:tabs>
        <w:ind w:right="-2"/>
        <w:jc w:val="right"/>
        <w:rPr>
          <w:sz w:val="28"/>
          <w:szCs w:val="28"/>
        </w:rPr>
      </w:pPr>
      <w:r w:rsidRPr="00922F15">
        <w:rPr>
          <w:sz w:val="28"/>
          <w:szCs w:val="28"/>
        </w:rPr>
        <w:t>Республики Казахстан</w:t>
      </w:r>
    </w:p>
    <w:p w14:paraId="39299550" w14:textId="77777777" w:rsidR="00F33416" w:rsidRPr="00922F15" w:rsidRDefault="00F33416" w:rsidP="00F33416">
      <w:pPr>
        <w:tabs>
          <w:tab w:val="left" w:pos="9072"/>
        </w:tabs>
        <w:ind w:right="-2"/>
        <w:jc w:val="right"/>
        <w:rPr>
          <w:sz w:val="28"/>
          <w:szCs w:val="28"/>
          <w:lang w:val="kk-KZ"/>
        </w:rPr>
      </w:pPr>
    </w:p>
    <w:p w14:paraId="0B52017F" w14:textId="77777777" w:rsidR="00F33416" w:rsidRPr="00922F15" w:rsidRDefault="00F33416" w:rsidP="00F33416">
      <w:pPr>
        <w:tabs>
          <w:tab w:val="left" w:pos="9072"/>
        </w:tabs>
        <w:ind w:right="-2"/>
        <w:jc w:val="right"/>
        <w:rPr>
          <w:sz w:val="28"/>
          <w:szCs w:val="28"/>
          <w:lang w:val="kk-KZ"/>
        </w:rPr>
      </w:pPr>
      <w:r w:rsidRPr="00922F15">
        <w:rPr>
          <w:sz w:val="28"/>
          <w:szCs w:val="28"/>
          <w:lang w:val="kk-KZ"/>
        </w:rPr>
        <w:t>Форма</w:t>
      </w:r>
    </w:p>
    <w:p w14:paraId="64101A09" w14:textId="77777777" w:rsidR="00F33416" w:rsidRPr="00922F15" w:rsidRDefault="00F33416" w:rsidP="00F33416">
      <w:pPr>
        <w:tabs>
          <w:tab w:val="left" w:pos="9072"/>
        </w:tabs>
        <w:ind w:right="-2"/>
        <w:jc w:val="right"/>
        <w:rPr>
          <w:sz w:val="28"/>
          <w:szCs w:val="28"/>
          <w:lang w:val="kk-KZ"/>
        </w:rPr>
      </w:pPr>
    </w:p>
    <w:p w14:paraId="58C3AE40" w14:textId="77777777" w:rsidR="00F33416" w:rsidRPr="00922F15" w:rsidRDefault="00F33416" w:rsidP="00F33416">
      <w:pPr>
        <w:pStyle w:val="af2"/>
        <w:shd w:val="clear" w:color="auto" w:fill="FFFFFF"/>
        <w:spacing w:before="0" w:beforeAutospacing="0" w:after="0" w:afterAutospacing="0"/>
        <w:jc w:val="both"/>
        <w:textAlignment w:val="baseline"/>
        <w:rPr>
          <w:sz w:val="28"/>
          <w:szCs w:val="28"/>
        </w:rPr>
      </w:pPr>
      <w:r w:rsidRPr="00922F15">
        <w:rPr>
          <w:sz w:val="28"/>
          <w:szCs w:val="28"/>
        </w:rPr>
        <w:t>(печатается на бланке уполномоченного органа по регулированию, контролю и надзору финансового рынка и финансовых организаций с изображением государственного герба Республики Казахстан)</w:t>
      </w:r>
    </w:p>
    <w:p w14:paraId="6600A510" w14:textId="77777777" w:rsidR="00F33416" w:rsidRPr="00922F15" w:rsidRDefault="00F33416" w:rsidP="00F33416">
      <w:pPr>
        <w:pStyle w:val="af2"/>
        <w:shd w:val="clear" w:color="auto" w:fill="FFFFFF"/>
        <w:spacing w:before="0" w:beforeAutospacing="0" w:after="0" w:afterAutospacing="0"/>
        <w:jc w:val="both"/>
        <w:textAlignment w:val="baseline"/>
        <w:rPr>
          <w:b/>
          <w:sz w:val="28"/>
          <w:szCs w:val="28"/>
        </w:rPr>
      </w:pPr>
    </w:p>
    <w:p w14:paraId="41C95285" w14:textId="77777777" w:rsidR="00F33416" w:rsidRPr="00922F15" w:rsidRDefault="00F33416" w:rsidP="00F33416">
      <w:pPr>
        <w:pStyle w:val="af2"/>
        <w:shd w:val="clear" w:color="auto" w:fill="FFFFFF"/>
        <w:spacing w:before="0" w:beforeAutospacing="0" w:after="0" w:afterAutospacing="0"/>
        <w:jc w:val="center"/>
        <w:textAlignment w:val="baseline"/>
        <w:rPr>
          <w:sz w:val="28"/>
          <w:szCs w:val="28"/>
        </w:rPr>
      </w:pPr>
      <w:r w:rsidRPr="00922F15">
        <w:rPr>
          <w:sz w:val="28"/>
          <w:szCs w:val="28"/>
        </w:rPr>
        <w:t>Разрешение на открытие банка, филиала банка-нерезидента Республики Казахстан (выбрать нужное)</w:t>
      </w:r>
    </w:p>
    <w:p w14:paraId="636F8DE2" w14:textId="77777777" w:rsidR="00F33416" w:rsidRPr="00922F15" w:rsidRDefault="00F33416" w:rsidP="00F33416">
      <w:pPr>
        <w:pStyle w:val="af2"/>
        <w:shd w:val="clear" w:color="auto" w:fill="FFFFFF"/>
        <w:spacing w:before="0" w:beforeAutospacing="0" w:after="0" w:afterAutospacing="0"/>
        <w:jc w:val="both"/>
        <w:textAlignment w:val="baseline"/>
        <w:rPr>
          <w:b/>
          <w:sz w:val="28"/>
          <w:szCs w:val="28"/>
        </w:rPr>
      </w:pPr>
    </w:p>
    <w:p w14:paraId="49A30193" w14:textId="77777777" w:rsidR="00F33416" w:rsidRPr="00922F15" w:rsidRDefault="00F33416" w:rsidP="00F33416">
      <w:pPr>
        <w:pStyle w:val="af2"/>
        <w:shd w:val="clear" w:color="auto" w:fill="FFFFFF"/>
        <w:spacing w:before="0" w:beforeAutospacing="0" w:after="0" w:afterAutospacing="0"/>
        <w:jc w:val="both"/>
        <w:textAlignment w:val="baseline"/>
        <w:rPr>
          <w:sz w:val="28"/>
          <w:szCs w:val="28"/>
        </w:rPr>
      </w:pPr>
      <w:r w:rsidRPr="00922F15">
        <w:rPr>
          <w:sz w:val="28"/>
          <w:szCs w:val="28"/>
        </w:rPr>
        <w:t>№ ______ от «___» ____________ __ года</w:t>
      </w:r>
    </w:p>
    <w:p w14:paraId="0D804284" w14:textId="77777777" w:rsidR="00F33416" w:rsidRPr="00922F15" w:rsidRDefault="00F33416" w:rsidP="00F33416">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Настоящее разрешение выдано на открытие</w:t>
      </w:r>
    </w:p>
    <w:p w14:paraId="0C847AD4" w14:textId="77777777" w:rsidR="00F33416" w:rsidRPr="00922F15" w:rsidRDefault="00F33416" w:rsidP="00F33416">
      <w:pPr>
        <w:pStyle w:val="af2"/>
        <w:shd w:val="clear" w:color="auto" w:fill="FFFFFF"/>
        <w:spacing w:before="0" w:beforeAutospacing="0" w:after="0" w:afterAutospacing="0"/>
        <w:jc w:val="both"/>
        <w:textAlignment w:val="baseline"/>
        <w:rPr>
          <w:sz w:val="28"/>
          <w:szCs w:val="28"/>
        </w:rPr>
      </w:pPr>
      <w:r w:rsidRPr="00922F15">
        <w:rPr>
          <w:sz w:val="28"/>
          <w:szCs w:val="28"/>
        </w:rPr>
        <w:t xml:space="preserve">____________________________________________________________________ </w:t>
      </w:r>
    </w:p>
    <w:p w14:paraId="5168C552" w14:textId="77777777" w:rsidR="00F33416" w:rsidRPr="00922F15" w:rsidRDefault="00F33416" w:rsidP="00952DAB">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(наименование банка, филиала банка-нерезидента Республики Казахстан</w:t>
      </w:r>
      <w:r w:rsidRPr="00922F15">
        <w:rPr>
          <w:sz w:val="28"/>
          <w:szCs w:val="28"/>
          <w:lang w:val="kk-KZ"/>
        </w:rPr>
        <w:t>, которому выдается разрешение</w:t>
      </w:r>
      <w:r w:rsidRPr="00922F15">
        <w:rPr>
          <w:sz w:val="28"/>
          <w:szCs w:val="28"/>
        </w:rPr>
        <w:t>)</w:t>
      </w:r>
    </w:p>
    <w:p w14:paraId="3B66BE5F" w14:textId="77777777" w:rsidR="00F33416" w:rsidRDefault="00F33416" w:rsidP="00F33416">
      <w:pPr>
        <w:pStyle w:val="af2"/>
        <w:shd w:val="clear" w:color="auto" w:fill="FFFFFF"/>
        <w:spacing w:before="0" w:beforeAutospacing="0" w:after="0" w:afterAutospacing="0"/>
        <w:jc w:val="both"/>
        <w:textAlignment w:val="baseline"/>
        <w:rPr>
          <w:sz w:val="28"/>
          <w:szCs w:val="28"/>
        </w:rPr>
      </w:pPr>
      <w:r w:rsidRPr="00922F15">
        <w:rPr>
          <w:sz w:val="28"/>
          <w:szCs w:val="28"/>
        </w:rPr>
        <w:t>Разрешение на открытие _____________________________________________ ______________________</w:t>
      </w:r>
      <w:r>
        <w:rPr>
          <w:sz w:val="28"/>
          <w:szCs w:val="28"/>
        </w:rPr>
        <w:t>_____________________________________________</w:t>
      </w:r>
      <w:r w:rsidRPr="00922F15">
        <w:rPr>
          <w:sz w:val="28"/>
          <w:szCs w:val="28"/>
        </w:rPr>
        <w:t>_</w:t>
      </w:r>
    </w:p>
    <w:p w14:paraId="6FA20558" w14:textId="77777777" w:rsidR="00F33416" w:rsidRPr="00922F15" w:rsidRDefault="00F33416" w:rsidP="00952DAB">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(наименование банка, филиала банка-нерезидента Республики Казахстан) имеет юридическую силу до принятия уполномоченным органом по регулированию, контролю и надзору финансового рынка и финансовых организаций решения о выдаче</w:t>
      </w:r>
    </w:p>
    <w:p w14:paraId="35B40212" w14:textId="77777777" w:rsidR="00F33416" w:rsidRPr="00922F15" w:rsidRDefault="00F33416" w:rsidP="00F33416">
      <w:pPr>
        <w:pStyle w:val="af2"/>
        <w:shd w:val="clear" w:color="auto" w:fill="FFFFFF"/>
        <w:spacing w:before="0" w:beforeAutospacing="0" w:after="0" w:afterAutospacing="0"/>
        <w:jc w:val="both"/>
        <w:textAlignment w:val="baseline"/>
        <w:rPr>
          <w:sz w:val="28"/>
          <w:szCs w:val="28"/>
        </w:rPr>
      </w:pPr>
      <w:r w:rsidRPr="00922F15">
        <w:rPr>
          <w:sz w:val="28"/>
          <w:szCs w:val="28"/>
        </w:rPr>
        <w:t>____________________________________________________________________</w:t>
      </w:r>
    </w:p>
    <w:p w14:paraId="55C0452E" w14:textId="7267547D" w:rsidR="00F33416" w:rsidRDefault="00F33416" w:rsidP="00952DAB">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(наименование банка, филиала банка-нерезидента Республики Казахстан) лицензии на проведение банковских операций</w:t>
      </w:r>
      <w:r w:rsidRPr="00922F15">
        <w:rPr>
          <w:sz w:val="28"/>
          <w:szCs w:val="28"/>
          <w:lang w:val="kk-KZ"/>
        </w:rPr>
        <w:t xml:space="preserve">, либо до наступления </w:t>
      </w:r>
      <w:r w:rsidRPr="00922F15">
        <w:rPr>
          <w:bCs/>
          <w:sz w:val="28"/>
          <w:szCs w:val="28"/>
        </w:rPr>
        <w:t>одного из</w:t>
      </w:r>
      <w:r w:rsidRPr="00922F15">
        <w:rPr>
          <w:sz w:val="28"/>
          <w:szCs w:val="28"/>
          <w:lang w:val="kk-KZ"/>
        </w:rPr>
        <w:t xml:space="preserve"> случаев, предусмотренных пунктами 3 или 4 статьи 13, пунктами 3-1 или 4 статьи 13-1 Закона Республики Казахстан </w:t>
      </w:r>
      <w:r w:rsidRPr="00922F15">
        <w:rPr>
          <w:sz w:val="28"/>
          <w:szCs w:val="28"/>
        </w:rPr>
        <w:t>«О банках и банковской деятельности в Республике Казахстан».</w:t>
      </w:r>
    </w:p>
    <w:p w14:paraId="01213880" w14:textId="77777777" w:rsidR="00952DAB" w:rsidRPr="00922F15" w:rsidRDefault="00952DAB" w:rsidP="00952DAB">
      <w:pPr>
        <w:pStyle w:val="af2"/>
        <w:shd w:val="clear" w:color="auto" w:fill="FFFFFF"/>
        <w:spacing w:before="0" w:beforeAutospacing="0" w:after="0" w:afterAutospacing="0"/>
        <w:ind w:firstLine="708"/>
        <w:jc w:val="both"/>
        <w:textAlignment w:val="baseline"/>
        <w:rPr>
          <w:sz w:val="28"/>
          <w:szCs w:val="28"/>
        </w:rPr>
      </w:pPr>
    </w:p>
    <w:p w14:paraId="4C2ACAFB" w14:textId="77777777" w:rsidR="00F33416" w:rsidRPr="00922F15" w:rsidRDefault="00F33416" w:rsidP="00F33416">
      <w:pPr>
        <w:pStyle w:val="af2"/>
        <w:shd w:val="clear" w:color="auto" w:fill="FFFFFF"/>
        <w:spacing w:before="0" w:beforeAutospacing="0" w:after="0" w:afterAutospacing="0"/>
        <w:ind w:firstLine="708"/>
        <w:jc w:val="both"/>
        <w:textAlignment w:val="baseline"/>
        <w:rPr>
          <w:sz w:val="28"/>
          <w:szCs w:val="28"/>
        </w:rPr>
      </w:pPr>
      <w:r w:rsidRPr="00922F15">
        <w:rPr>
          <w:sz w:val="28"/>
          <w:szCs w:val="28"/>
        </w:rPr>
        <w:lastRenderedPageBreak/>
        <w:t xml:space="preserve">Председатель (заместитель Председателя) </w:t>
      </w:r>
    </w:p>
    <w:p w14:paraId="20B9CDC9" w14:textId="77777777" w:rsidR="00F33416" w:rsidRPr="00922F15" w:rsidRDefault="00F33416" w:rsidP="00F33416">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 xml:space="preserve">________________________ __________________ </w:t>
      </w:r>
    </w:p>
    <w:p w14:paraId="13186041" w14:textId="77777777" w:rsidR="00F33416" w:rsidRPr="00922F15" w:rsidRDefault="00F33416" w:rsidP="00F33416">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 xml:space="preserve">(подпись или электронная цифровая подпись) (фамилия, инициалы) </w:t>
      </w:r>
    </w:p>
    <w:p w14:paraId="293154FD" w14:textId="77777777" w:rsidR="00F33416" w:rsidRPr="00922F15" w:rsidRDefault="00F33416" w:rsidP="00F33416">
      <w:pPr>
        <w:pStyle w:val="af2"/>
        <w:shd w:val="clear" w:color="auto" w:fill="FFFFFF"/>
        <w:spacing w:before="0" w:beforeAutospacing="0" w:after="0" w:afterAutospacing="0"/>
        <w:ind w:firstLine="708"/>
        <w:jc w:val="both"/>
        <w:textAlignment w:val="baseline"/>
        <w:rPr>
          <w:sz w:val="28"/>
          <w:szCs w:val="28"/>
        </w:rPr>
      </w:pPr>
      <w:r w:rsidRPr="00922F15">
        <w:rPr>
          <w:sz w:val="28"/>
          <w:szCs w:val="28"/>
        </w:rPr>
        <w:t>Место печати (для бумажной формы)</w:t>
      </w:r>
    </w:p>
    <w:p w14:paraId="64962A4D" w14:textId="77777777" w:rsidR="00F33416" w:rsidRPr="00922F15" w:rsidRDefault="00F33416" w:rsidP="00F33416">
      <w:pPr>
        <w:tabs>
          <w:tab w:val="left" w:pos="9072"/>
        </w:tabs>
        <w:ind w:right="-2"/>
        <w:jc w:val="both"/>
        <w:rPr>
          <w:sz w:val="28"/>
          <w:szCs w:val="28"/>
        </w:rPr>
      </w:pPr>
    </w:p>
    <w:p w14:paraId="6FE1B53F" w14:textId="77777777" w:rsidR="00F33416" w:rsidRPr="00922F15" w:rsidRDefault="00F33416" w:rsidP="00F33416">
      <w:pPr>
        <w:tabs>
          <w:tab w:val="left" w:pos="9072"/>
        </w:tabs>
        <w:ind w:right="-2"/>
        <w:jc w:val="both"/>
        <w:rPr>
          <w:sz w:val="28"/>
          <w:szCs w:val="28"/>
        </w:rPr>
      </w:pPr>
    </w:p>
    <w:p w14:paraId="40F31398" w14:textId="77777777" w:rsidR="00F33416" w:rsidRDefault="00F33416" w:rsidP="00F33416">
      <w:pPr>
        <w:spacing w:after="160" w:line="259" w:lineRule="auto"/>
        <w:rPr>
          <w:sz w:val="28"/>
          <w:szCs w:val="28"/>
        </w:rPr>
      </w:pPr>
      <w:r>
        <w:rPr>
          <w:sz w:val="28"/>
          <w:szCs w:val="28"/>
        </w:rPr>
        <w:br w:type="page"/>
      </w:r>
    </w:p>
    <w:p w14:paraId="484382AA" w14:textId="77777777" w:rsidR="00F33416" w:rsidRPr="00922F15" w:rsidRDefault="00F33416" w:rsidP="00F33416">
      <w:pPr>
        <w:jc w:val="right"/>
        <w:rPr>
          <w:sz w:val="28"/>
          <w:szCs w:val="28"/>
        </w:rPr>
      </w:pPr>
      <w:r w:rsidRPr="00922F15">
        <w:rPr>
          <w:sz w:val="28"/>
          <w:szCs w:val="28"/>
        </w:rPr>
        <w:lastRenderedPageBreak/>
        <w:t xml:space="preserve">Приложение </w:t>
      </w:r>
      <w:r>
        <w:rPr>
          <w:sz w:val="28"/>
          <w:szCs w:val="28"/>
        </w:rPr>
        <w:t>10</w:t>
      </w:r>
    </w:p>
    <w:p w14:paraId="60F8826E"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38B0AB86"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6CB10D4B"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5F57D960"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483B1DB4"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1EEF5676"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5ED4BF10" w14:textId="77777777" w:rsidR="00F33416" w:rsidRPr="00922F15" w:rsidRDefault="00F33416" w:rsidP="00F33416">
      <w:pPr>
        <w:jc w:val="right"/>
        <w:rPr>
          <w:sz w:val="28"/>
          <w:szCs w:val="28"/>
        </w:rPr>
      </w:pPr>
    </w:p>
    <w:p w14:paraId="22B2AC9E" w14:textId="77777777" w:rsidR="00F33416" w:rsidRPr="00922F15" w:rsidRDefault="00F33416" w:rsidP="00F33416">
      <w:pPr>
        <w:ind w:right="-2"/>
        <w:jc w:val="right"/>
        <w:rPr>
          <w:sz w:val="28"/>
          <w:szCs w:val="28"/>
        </w:rPr>
      </w:pPr>
      <w:r w:rsidRPr="00922F15">
        <w:rPr>
          <w:sz w:val="28"/>
          <w:szCs w:val="28"/>
        </w:rPr>
        <w:t>Приложение 1 к Правилам лицензирования банков, филиалов банков-нерезидентов Республики Казахстан на проведение банковских и иных</w:t>
      </w:r>
    </w:p>
    <w:p w14:paraId="3B950124" w14:textId="77777777" w:rsidR="00F33416" w:rsidRPr="00922F15" w:rsidRDefault="00F33416" w:rsidP="00F33416">
      <w:pPr>
        <w:ind w:right="-2"/>
        <w:jc w:val="right"/>
        <w:rPr>
          <w:sz w:val="28"/>
          <w:szCs w:val="28"/>
        </w:rPr>
      </w:pPr>
      <w:r w:rsidRPr="00922F15">
        <w:rPr>
          <w:sz w:val="28"/>
          <w:szCs w:val="28"/>
        </w:rPr>
        <w:t>операций, предусмотренных банковским законодательством Республики</w:t>
      </w:r>
    </w:p>
    <w:p w14:paraId="5E599074" w14:textId="77777777" w:rsidR="00F33416" w:rsidRPr="00922F15" w:rsidRDefault="00F33416" w:rsidP="00F33416">
      <w:pPr>
        <w:ind w:right="-2"/>
        <w:jc w:val="right"/>
        <w:rPr>
          <w:sz w:val="28"/>
          <w:szCs w:val="28"/>
        </w:rPr>
      </w:pPr>
      <w:r w:rsidRPr="00922F15">
        <w:rPr>
          <w:sz w:val="28"/>
          <w:szCs w:val="28"/>
        </w:rPr>
        <w:t>Казахстан, лицензирования на проведение банковских и иных операций,</w:t>
      </w:r>
    </w:p>
    <w:p w14:paraId="2D078BD5" w14:textId="77777777" w:rsidR="00F33416" w:rsidRPr="00922F15" w:rsidRDefault="00F33416" w:rsidP="00F33416">
      <w:pPr>
        <w:ind w:right="-2"/>
        <w:jc w:val="right"/>
        <w:rPr>
          <w:sz w:val="28"/>
          <w:szCs w:val="28"/>
        </w:rPr>
      </w:pPr>
      <w:r w:rsidRPr="00922F15">
        <w:rPr>
          <w:sz w:val="28"/>
          <w:szCs w:val="28"/>
        </w:rPr>
        <w:t>осуществляемых исламскими банками, филиалами исламских банков-нерезидентов Республики Казахстан</w:t>
      </w:r>
    </w:p>
    <w:p w14:paraId="158C2E1E" w14:textId="77777777" w:rsidR="00F33416" w:rsidRPr="00922F15" w:rsidRDefault="00F33416" w:rsidP="00F33416">
      <w:pPr>
        <w:ind w:right="-2"/>
        <w:rPr>
          <w:b/>
          <w:sz w:val="28"/>
          <w:szCs w:val="28"/>
        </w:rPr>
      </w:pPr>
    </w:p>
    <w:p w14:paraId="3DD1F02B" w14:textId="77777777" w:rsidR="00F33416" w:rsidRPr="00922F15" w:rsidRDefault="00F33416" w:rsidP="00F33416">
      <w:pPr>
        <w:pStyle w:val="3"/>
        <w:shd w:val="clear" w:color="auto" w:fill="FFFFFF"/>
        <w:spacing w:before="0" w:line="240" w:lineRule="auto"/>
        <w:jc w:val="center"/>
        <w:textAlignment w:val="baseline"/>
        <w:rPr>
          <w:rFonts w:ascii="Times New Roman" w:hAnsi="Times New Roman" w:cs="Times New Roman"/>
          <w:b/>
          <w:color w:val="auto"/>
          <w:sz w:val="28"/>
          <w:szCs w:val="28"/>
        </w:rPr>
      </w:pPr>
      <w:r w:rsidRPr="00922F15">
        <w:rPr>
          <w:rFonts w:ascii="Times New Roman" w:hAnsi="Times New Roman" w:cs="Times New Roman"/>
          <w:b/>
          <w:bCs/>
          <w:color w:val="auto"/>
          <w:sz w:val="28"/>
          <w:szCs w:val="28"/>
        </w:rPr>
        <w:t>Перечень основных требований к оказанию государственной услуги</w:t>
      </w:r>
    </w:p>
    <w:p w14:paraId="646DE4E0" w14:textId="77777777" w:rsidR="00F33416" w:rsidRPr="00922F15" w:rsidRDefault="00F33416" w:rsidP="00F33416">
      <w:pPr>
        <w:ind w:right="-2"/>
        <w:jc w:val="right"/>
        <w:rPr>
          <w:sz w:val="28"/>
          <w:szCs w:val="28"/>
        </w:rPr>
      </w:pP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55"/>
        <w:gridCol w:w="2514"/>
        <w:gridCol w:w="6662"/>
      </w:tblGrid>
      <w:tr w:rsidR="00F33416" w:rsidRPr="00922F15" w14:paraId="7BFF4BAE" w14:textId="77777777" w:rsidTr="00A5646E">
        <w:trPr>
          <w:trHeight w:val="23"/>
        </w:trPr>
        <w:tc>
          <w:tcPr>
            <w:tcW w:w="96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F25A90"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Наименование государственной услуги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r w:rsidRPr="00922F15">
              <w:rPr>
                <w:spacing w:val="2"/>
                <w:sz w:val="28"/>
                <w:szCs w:val="28"/>
              </w:rPr>
              <w:br/>
              <w:t>Наименование подвидов государственной услуги:</w:t>
            </w:r>
          </w:p>
          <w:p w14:paraId="7A892372" w14:textId="77777777" w:rsidR="00F33416" w:rsidRPr="00922F15" w:rsidRDefault="00F33416" w:rsidP="00F33416">
            <w:pPr>
              <w:pStyle w:val="af2"/>
              <w:numPr>
                <w:ilvl w:val="0"/>
                <w:numId w:val="13"/>
              </w:numPr>
              <w:spacing w:before="0" w:beforeAutospacing="0" w:after="0" w:afterAutospacing="0"/>
              <w:ind w:left="0" w:firstLine="0"/>
              <w:jc w:val="both"/>
              <w:textAlignment w:val="baseline"/>
              <w:rPr>
                <w:spacing w:val="2"/>
                <w:sz w:val="28"/>
                <w:szCs w:val="28"/>
              </w:rPr>
            </w:pPr>
            <w:r w:rsidRPr="00922F15">
              <w:rPr>
                <w:spacing w:val="2"/>
                <w:sz w:val="28"/>
                <w:szCs w:val="28"/>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p w14:paraId="7A21C425" w14:textId="77777777" w:rsidR="00F33416" w:rsidRPr="00922F15" w:rsidRDefault="00F33416" w:rsidP="00F33416">
            <w:pPr>
              <w:pStyle w:val="af2"/>
              <w:numPr>
                <w:ilvl w:val="0"/>
                <w:numId w:val="13"/>
              </w:numPr>
              <w:spacing w:before="0" w:beforeAutospacing="0" w:after="0" w:afterAutospacing="0"/>
              <w:ind w:left="0" w:firstLine="0"/>
              <w:jc w:val="both"/>
              <w:textAlignment w:val="baseline"/>
              <w:rPr>
                <w:spacing w:val="2"/>
                <w:sz w:val="28"/>
                <w:szCs w:val="28"/>
              </w:rPr>
            </w:pPr>
            <w:r w:rsidRPr="00922F15">
              <w:rPr>
                <w:spacing w:val="2"/>
                <w:sz w:val="28"/>
                <w:szCs w:val="28"/>
              </w:rPr>
              <w:t>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p w14:paraId="7C6EC9D5" w14:textId="77777777" w:rsidR="00F33416" w:rsidRPr="00922F15" w:rsidRDefault="00F33416" w:rsidP="00F33416">
            <w:pPr>
              <w:pStyle w:val="af2"/>
              <w:numPr>
                <w:ilvl w:val="0"/>
                <w:numId w:val="13"/>
              </w:numPr>
              <w:tabs>
                <w:tab w:val="left" w:pos="479"/>
              </w:tabs>
              <w:spacing w:before="0" w:beforeAutospacing="0" w:after="0" w:afterAutospacing="0"/>
              <w:ind w:left="0" w:right="69" w:firstLine="0"/>
              <w:jc w:val="both"/>
              <w:textAlignment w:val="baseline"/>
              <w:rPr>
                <w:spacing w:val="2"/>
                <w:sz w:val="28"/>
                <w:szCs w:val="28"/>
              </w:rPr>
            </w:pPr>
            <w:r w:rsidRPr="00922F15">
              <w:rPr>
                <w:spacing w:val="2"/>
                <w:sz w:val="28"/>
                <w:szCs w:val="28"/>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p w14:paraId="4141DD1A" w14:textId="77777777" w:rsidR="00F33416" w:rsidRPr="00922F15" w:rsidRDefault="00F33416" w:rsidP="00F33416">
            <w:pPr>
              <w:pStyle w:val="af2"/>
              <w:numPr>
                <w:ilvl w:val="0"/>
                <w:numId w:val="13"/>
              </w:numPr>
              <w:spacing w:before="0" w:beforeAutospacing="0" w:after="0" w:afterAutospacing="0"/>
              <w:ind w:left="0" w:firstLine="0"/>
              <w:jc w:val="both"/>
              <w:textAlignment w:val="baseline"/>
              <w:rPr>
                <w:spacing w:val="2"/>
                <w:sz w:val="28"/>
                <w:szCs w:val="28"/>
              </w:rPr>
            </w:pPr>
            <w:r w:rsidRPr="00922F15">
              <w:rPr>
                <w:spacing w:val="2"/>
                <w:sz w:val="28"/>
                <w:szCs w:val="28"/>
              </w:rPr>
              <w:t>при обращении услугополучателя для получения дубликата лицензии;</w:t>
            </w:r>
          </w:p>
          <w:p w14:paraId="16CBF781" w14:textId="77777777" w:rsidR="00F33416" w:rsidRDefault="00F33416" w:rsidP="00A5646E">
            <w:pPr>
              <w:pStyle w:val="af2"/>
              <w:tabs>
                <w:tab w:val="left" w:pos="0"/>
              </w:tabs>
              <w:spacing w:before="0" w:beforeAutospacing="0" w:after="0" w:afterAutospacing="0"/>
              <w:jc w:val="both"/>
              <w:textAlignment w:val="baseline"/>
              <w:rPr>
                <w:spacing w:val="2"/>
                <w:sz w:val="28"/>
                <w:szCs w:val="28"/>
              </w:rPr>
            </w:pPr>
            <w:r w:rsidRPr="00922F15">
              <w:rPr>
                <w:spacing w:val="2"/>
                <w:sz w:val="28"/>
                <w:szCs w:val="28"/>
              </w:rPr>
              <w:t>при обращении услугополучателя для переоформления лицензии</w:t>
            </w:r>
            <w:r>
              <w:rPr>
                <w:spacing w:val="2"/>
                <w:sz w:val="28"/>
                <w:szCs w:val="28"/>
              </w:rPr>
              <w:t>;</w:t>
            </w:r>
          </w:p>
          <w:p w14:paraId="29E2C729" w14:textId="77777777" w:rsidR="00F33416" w:rsidRPr="00922F15" w:rsidRDefault="00F33416" w:rsidP="00F33416">
            <w:pPr>
              <w:pStyle w:val="af2"/>
              <w:numPr>
                <w:ilvl w:val="0"/>
                <w:numId w:val="13"/>
              </w:numPr>
              <w:tabs>
                <w:tab w:val="left" w:pos="0"/>
              </w:tabs>
              <w:spacing w:before="0" w:beforeAutospacing="0" w:after="0" w:afterAutospacing="0"/>
              <w:ind w:left="338"/>
              <w:jc w:val="both"/>
              <w:textAlignment w:val="baseline"/>
              <w:rPr>
                <w:spacing w:val="2"/>
                <w:sz w:val="28"/>
                <w:szCs w:val="28"/>
              </w:rPr>
            </w:pPr>
            <w:r w:rsidRPr="00F7183B">
              <w:rPr>
                <w:spacing w:val="2"/>
                <w:sz w:val="28"/>
                <w:szCs w:val="28"/>
              </w:rPr>
              <w:t>при обращении услугополучателя для переоформления лицензии.</w:t>
            </w:r>
          </w:p>
        </w:tc>
      </w:tr>
      <w:tr w:rsidR="00F33416" w:rsidRPr="00922F15" w14:paraId="744004C6"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73F9C" w14:textId="77777777" w:rsidR="00F33416" w:rsidRPr="00922F15" w:rsidRDefault="00F33416" w:rsidP="00A5646E">
            <w:pPr>
              <w:textAlignment w:val="baseline"/>
              <w:rPr>
                <w:spacing w:val="2"/>
                <w:sz w:val="28"/>
                <w:szCs w:val="28"/>
              </w:rPr>
            </w:pPr>
            <w:r w:rsidRPr="00922F15">
              <w:rPr>
                <w:spacing w:val="2"/>
                <w:sz w:val="28"/>
                <w:szCs w:val="28"/>
              </w:rPr>
              <w:t>1.</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FFEA5" w14:textId="77777777" w:rsidR="00F33416" w:rsidRPr="00922F15" w:rsidRDefault="00F33416" w:rsidP="00A5646E">
            <w:pPr>
              <w:textAlignment w:val="baseline"/>
              <w:rPr>
                <w:spacing w:val="2"/>
                <w:sz w:val="28"/>
                <w:szCs w:val="28"/>
              </w:rPr>
            </w:pPr>
            <w:r w:rsidRPr="00922F15">
              <w:rPr>
                <w:spacing w:val="2"/>
                <w:sz w:val="28"/>
                <w:szCs w:val="28"/>
              </w:rPr>
              <w:t>Наименование услугодателя</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8B18C" w14:textId="77777777" w:rsidR="00F33416" w:rsidRPr="00922F15" w:rsidRDefault="00F33416" w:rsidP="00A5646E">
            <w:pPr>
              <w:jc w:val="both"/>
              <w:textAlignment w:val="baseline"/>
              <w:rPr>
                <w:spacing w:val="2"/>
                <w:sz w:val="28"/>
                <w:szCs w:val="28"/>
              </w:rPr>
            </w:pPr>
            <w:r w:rsidRPr="00922F15">
              <w:rPr>
                <w:spacing w:val="2"/>
                <w:sz w:val="28"/>
                <w:szCs w:val="28"/>
              </w:rPr>
              <w:t>Агентство Республики Казахстан по регулированию и развитию финансового рынка (далее – уполномоченный орган)</w:t>
            </w:r>
          </w:p>
        </w:tc>
      </w:tr>
      <w:tr w:rsidR="00F33416" w:rsidRPr="00922F15" w14:paraId="2F9A1A67"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4139E" w14:textId="77777777" w:rsidR="00F33416" w:rsidRPr="00922F15" w:rsidRDefault="00F33416" w:rsidP="00A5646E">
            <w:pPr>
              <w:textAlignment w:val="baseline"/>
              <w:rPr>
                <w:spacing w:val="2"/>
                <w:sz w:val="28"/>
                <w:szCs w:val="28"/>
              </w:rPr>
            </w:pPr>
            <w:r w:rsidRPr="00922F15">
              <w:rPr>
                <w:spacing w:val="2"/>
                <w:sz w:val="28"/>
                <w:szCs w:val="28"/>
              </w:rPr>
              <w:t>2.</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17F9F" w14:textId="77777777" w:rsidR="00F33416" w:rsidRPr="00922F15" w:rsidRDefault="00F33416" w:rsidP="00A5646E">
            <w:pPr>
              <w:textAlignment w:val="baseline"/>
              <w:rPr>
                <w:spacing w:val="2"/>
                <w:sz w:val="28"/>
                <w:szCs w:val="28"/>
              </w:rPr>
            </w:pPr>
            <w:r w:rsidRPr="00922F15">
              <w:rPr>
                <w:spacing w:val="2"/>
                <w:sz w:val="28"/>
                <w:szCs w:val="28"/>
              </w:rPr>
              <w:t xml:space="preserve">Способы предоставления </w:t>
            </w:r>
            <w:r w:rsidRPr="00922F15">
              <w:rPr>
                <w:spacing w:val="2"/>
                <w:sz w:val="28"/>
                <w:szCs w:val="28"/>
              </w:rPr>
              <w:lastRenderedPageBreak/>
              <w:t>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9CDD4" w14:textId="77777777" w:rsidR="00F33416" w:rsidRPr="00922F15" w:rsidRDefault="00F33416" w:rsidP="00A5646E">
            <w:pPr>
              <w:textAlignment w:val="baseline"/>
              <w:rPr>
                <w:spacing w:val="2"/>
                <w:sz w:val="28"/>
                <w:szCs w:val="28"/>
              </w:rPr>
            </w:pPr>
            <w:r w:rsidRPr="00922F15">
              <w:rPr>
                <w:spacing w:val="2"/>
                <w:sz w:val="28"/>
                <w:szCs w:val="28"/>
              </w:rPr>
              <w:lastRenderedPageBreak/>
              <w:t>По всем подвидам государственной услуги:</w:t>
            </w:r>
            <w:r w:rsidRPr="00922F15">
              <w:rPr>
                <w:spacing w:val="2"/>
                <w:sz w:val="28"/>
                <w:szCs w:val="28"/>
              </w:rPr>
              <w:br/>
              <w:t xml:space="preserve">веб-портал «электронного правительства» </w:t>
            </w:r>
            <w:r w:rsidRPr="00922F15">
              <w:rPr>
                <w:spacing w:val="2"/>
                <w:sz w:val="28"/>
                <w:szCs w:val="28"/>
              </w:rPr>
              <w:lastRenderedPageBreak/>
              <w:t>www.egov.kz (далее – портал);</w:t>
            </w:r>
            <w:r w:rsidRPr="00922F15">
              <w:rPr>
                <w:spacing w:val="2"/>
                <w:sz w:val="28"/>
                <w:szCs w:val="28"/>
              </w:rPr>
              <w:br/>
              <w:t>канцелярия услугодателя.</w:t>
            </w:r>
          </w:p>
        </w:tc>
      </w:tr>
      <w:tr w:rsidR="00F33416" w:rsidRPr="00922F15" w14:paraId="4EF78009"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3B9D5" w14:textId="77777777" w:rsidR="00F33416" w:rsidRPr="00922F15" w:rsidRDefault="00F33416" w:rsidP="00A5646E">
            <w:pPr>
              <w:textAlignment w:val="baseline"/>
              <w:rPr>
                <w:spacing w:val="2"/>
                <w:sz w:val="28"/>
                <w:szCs w:val="28"/>
              </w:rPr>
            </w:pPr>
            <w:r w:rsidRPr="00922F15">
              <w:rPr>
                <w:spacing w:val="2"/>
                <w:sz w:val="28"/>
                <w:szCs w:val="28"/>
              </w:rPr>
              <w:lastRenderedPageBreak/>
              <w:t>3.</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D071B" w14:textId="77777777" w:rsidR="00F33416" w:rsidRPr="00922F15" w:rsidRDefault="00F33416" w:rsidP="00A5646E">
            <w:pPr>
              <w:textAlignment w:val="baseline"/>
              <w:rPr>
                <w:spacing w:val="2"/>
                <w:sz w:val="28"/>
                <w:szCs w:val="28"/>
              </w:rPr>
            </w:pPr>
            <w:r w:rsidRPr="00922F15">
              <w:rPr>
                <w:spacing w:val="2"/>
                <w:sz w:val="28"/>
                <w:szCs w:val="28"/>
              </w:rPr>
              <w:t>Срок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671C7" w14:textId="77777777" w:rsidR="00F33416" w:rsidRPr="00922F15" w:rsidRDefault="00F33416" w:rsidP="00A5646E">
            <w:pPr>
              <w:textAlignment w:val="baseline"/>
              <w:rPr>
                <w:spacing w:val="2"/>
                <w:sz w:val="28"/>
                <w:szCs w:val="28"/>
              </w:rPr>
            </w:pPr>
            <w:r w:rsidRPr="00922F15">
              <w:rPr>
                <w:spacing w:val="2"/>
                <w:sz w:val="28"/>
                <w:szCs w:val="28"/>
              </w:rPr>
              <w:t>Со дня сдачи пакета документов услугодателю, а также со дня обращения на портал:</w:t>
            </w:r>
            <w:r w:rsidRPr="00922F15">
              <w:rPr>
                <w:spacing w:val="2"/>
                <w:sz w:val="28"/>
                <w:szCs w:val="28"/>
              </w:rPr>
              <w:br/>
              <w:t>1) при выдаче лицензии на проведение банковских и иных операций (далее – лицензия):</w:t>
            </w:r>
            <w:r w:rsidRPr="00922F15">
              <w:rPr>
                <w:spacing w:val="2"/>
                <w:sz w:val="28"/>
                <w:szCs w:val="28"/>
              </w:rPr>
              <w:br/>
              <w:t>в течение 30 (тридцати) рабочих дней;</w:t>
            </w:r>
            <w:r w:rsidRPr="00922F15">
              <w:rPr>
                <w:spacing w:val="2"/>
                <w:sz w:val="28"/>
                <w:szCs w:val="28"/>
              </w:rPr>
              <w:br/>
              <w:t>в рамках добровольной реорганизации микрофинансовой организации в форме конвертации в банк – в течение 10 (десяти) рабочих дней;</w:t>
            </w:r>
            <w:r w:rsidRPr="00922F15">
              <w:rPr>
                <w:spacing w:val="2"/>
                <w:sz w:val="28"/>
                <w:szCs w:val="28"/>
              </w:rPr>
              <w:br/>
              <w:t>2) при переоформлении лицензии:</w:t>
            </w:r>
            <w:r w:rsidRPr="00922F15">
              <w:rPr>
                <w:spacing w:val="2"/>
                <w:sz w:val="28"/>
                <w:szCs w:val="28"/>
              </w:rPr>
              <w:br/>
              <w:t>в течение 15 (пятнадцати) рабочих дней;</w:t>
            </w:r>
            <w:r w:rsidRPr="00922F15">
              <w:rPr>
                <w:spacing w:val="2"/>
                <w:sz w:val="28"/>
                <w:szCs w:val="28"/>
              </w:rPr>
              <w:br/>
              <w:t>при переоформлении лицензии в случае реорганизации услугополучателя в форме выделения или разделения – не позднее 30 (тридцати) рабочих дней;</w:t>
            </w:r>
            <w:r w:rsidRPr="00922F15">
              <w:rPr>
                <w:spacing w:val="2"/>
                <w:sz w:val="28"/>
                <w:szCs w:val="28"/>
              </w:rPr>
              <w:br/>
              <w:t>3) при выдаче дубликатов лицензии – в течение 2 (двух) рабочих дней.</w:t>
            </w:r>
          </w:p>
        </w:tc>
      </w:tr>
      <w:tr w:rsidR="00F33416" w:rsidRPr="00922F15" w14:paraId="6E8E1247"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F7C193" w14:textId="77777777" w:rsidR="00F33416" w:rsidRPr="00922F15" w:rsidRDefault="00F33416" w:rsidP="00A5646E">
            <w:pPr>
              <w:textAlignment w:val="baseline"/>
              <w:rPr>
                <w:spacing w:val="2"/>
                <w:sz w:val="28"/>
                <w:szCs w:val="28"/>
              </w:rPr>
            </w:pPr>
            <w:r w:rsidRPr="00922F15">
              <w:rPr>
                <w:spacing w:val="2"/>
                <w:sz w:val="28"/>
                <w:szCs w:val="28"/>
              </w:rPr>
              <w:t>4.</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C9D1E2" w14:textId="77777777" w:rsidR="00F33416" w:rsidRPr="00922F15" w:rsidRDefault="00F33416" w:rsidP="00A5646E">
            <w:pPr>
              <w:textAlignment w:val="baseline"/>
              <w:rPr>
                <w:spacing w:val="2"/>
                <w:sz w:val="28"/>
                <w:szCs w:val="28"/>
              </w:rPr>
            </w:pPr>
            <w:r w:rsidRPr="00922F15">
              <w:rPr>
                <w:spacing w:val="2"/>
                <w:sz w:val="28"/>
                <w:szCs w:val="28"/>
              </w:rPr>
              <w:t>Форма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5AEC2" w14:textId="77777777" w:rsidR="00F33416" w:rsidRPr="00922F15" w:rsidRDefault="00F33416" w:rsidP="00A5646E">
            <w:pPr>
              <w:textAlignment w:val="baseline"/>
              <w:rPr>
                <w:spacing w:val="2"/>
                <w:sz w:val="28"/>
                <w:szCs w:val="28"/>
              </w:rPr>
            </w:pPr>
            <w:r w:rsidRPr="00922F15">
              <w:rPr>
                <w:spacing w:val="2"/>
                <w:sz w:val="28"/>
                <w:szCs w:val="28"/>
              </w:rPr>
              <w:t>По всем подвидам государственной услуги электронная (</w:t>
            </w:r>
            <w:r w:rsidRPr="00922F15">
              <w:rPr>
                <w:spacing w:val="2"/>
                <w:sz w:val="28"/>
                <w:szCs w:val="28"/>
                <w:lang w:val="kk-KZ"/>
              </w:rPr>
              <w:t>частично</w:t>
            </w:r>
            <w:r w:rsidRPr="00922F15">
              <w:rPr>
                <w:spacing w:val="2"/>
                <w:sz w:val="28"/>
                <w:szCs w:val="28"/>
              </w:rPr>
              <w:t xml:space="preserve"> автоматизированная) /бумажная/.</w:t>
            </w:r>
          </w:p>
        </w:tc>
      </w:tr>
      <w:tr w:rsidR="00F33416" w:rsidRPr="00922F15" w14:paraId="1258E0DD"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02AC6" w14:textId="77777777" w:rsidR="00F33416" w:rsidRPr="00922F15" w:rsidRDefault="00F33416" w:rsidP="00A5646E">
            <w:pPr>
              <w:textAlignment w:val="baseline"/>
              <w:rPr>
                <w:spacing w:val="2"/>
                <w:sz w:val="28"/>
                <w:szCs w:val="28"/>
              </w:rPr>
            </w:pPr>
            <w:r w:rsidRPr="00922F15">
              <w:rPr>
                <w:spacing w:val="2"/>
                <w:sz w:val="28"/>
                <w:szCs w:val="28"/>
              </w:rPr>
              <w:t>5.</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55C6DF" w14:textId="77777777" w:rsidR="00F33416" w:rsidRPr="00922F15" w:rsidRDefault="00F33416" w:rsidP="00A5646E">
            <w:pPr>
              <w:textAlignment w:val="baseline"/>
              <w:rPr>
                <w:spacing w:val="2"/>
                <w:sz w:val="28"/>
                <w:szCs w:val="28"/>
              </w:rPr>
            </w:pPr>
            <w:r w:rsidRPr="00922F15">
              <w:rPr>
                <w:spacing w:val="2"/>
                <w:sz w:val="28"/>
                <w:szCs w:val="28"/>
              </w:rPr>
              <w:t>Результат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B23CA" w14:textId="77777777" w:rsidR="00F33416" w:rsidRPr="00922F15" w:rsidRDefault="00F33416" w:rsidP="00A5646E">
            <w:pPr>
              <w:jc w:val="both"/>
              <w:textAlignment w:val="baseline"/>
              <w:rPr>
                <w:spacing w:val="2"/>
                <w:sz w:val="28"/>
                <w:szCs w:val="28"/>
              </w:rPr>
            </w:pPr>
            <w:r w:rsidRPr="00922F15">
              <w:rPr>
                <w:spacing w:val="2"/>
                <w:sz w:val="28"/>
                <w:szCs w:val="28"/>
              </w:rPr>
              <w:t>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rsidR="00F33416" w:rsidRPr="00922F15" w14:paraId="2F7469BC"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74803" w14:textId="77777777" w:rsidR="00F33416" w:rsidRPr="00922F15" w:rsidRDefault="00F33416" w:rsidP="00A5646E">
            <w:pPr>
              <w:textAlignment w:val="baseline"/>
              <w:rPr>
                <w:spacing w:val="2"/>
                <w:sz w:val="28"/>
                <w:szCs w:val="28"/>
              </w:rPr>
            </w:pPr>
            <w:r w:rsidRPr="00922F15">
              <w:rPr>
                <w:spacing w:val="2"/>
                <w:sz w:val="28"/>
                <w:szCs w:val="28"/>
              </w:rPr>
              <w:t>6.</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29119" w14:textId="77777777" w:rsidR="00F33416" w:rsidRPr="00922F15" w:rsidRDefault="00F33416" w:rsidP="00A5646E">
            <w:pPr>
              <w:textAlignment w:val="baseline"/>
              <w:rPr>
                <w:spacing w:val="2"/>
                <w:sz w:val="28"/>
                <w:szCs w:val="28"/>
              </w:rPr>
            </w:pPr>
            <w:r w:rsidRPr="00922F15">
              <w:rPr>
                <w:spacing w:val="2"/>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56F95" w14:textId="77777777" w:rsidR="00F33416" w:rsidRPr="00922F15" w:rsidRDefault="00F33416" w:rsidP="00A5646E">
            <w:pPr>
              <w:jc w:val="both"/>
              <w:textAlignment w:val="baseline"/>
              <w:rPr>
                <w:spacing w:val="2"/>
                <w:sz w:val="28"/>
                <w:szCs w:val="28"/>
              </w:rPr>
            </w:pPr>
            <w:r w:rsidRPr="00922F15">
              <w:rPr>
                <w:spacing w:val="2"/>
                <w:sz w:val="28"/>
                <w:szCs w:val="28"/>
              </w:rPr>
              <w:t>1) лицензионный сбор за выдачу лицензии составляет 800 (восемьсот) месячных расчетных показателей (за каждую банковскую операцию отдельно);</w:t>
            </w:r>
          </w:p>
          <w:p w14:paraId="41E67893" w14:textId="77777777" w:rsidR="00F33416" w:rsidRPr="00922F15" w:rsidRDefault="00F33416" w:rsidP="00A5646E">
            <w:pPr>
              <w:jc w:val="both"/>
              <w:textAlignment w:val="baseline"/>
              <w:rPr>
                <w:spacing w:val="2"/>
                <w:sz w:val="28"/>
                <w:szCs w:val="28"/>
              </w:rPr>
            </w:pPr>
            <w:r w:rsidRPr="00922F15">
              <w:rPr>
                <w:spacing w:val="2"/>
                <w:sz w:val="28"/>
                <w:szCs w:val="28"/>
              </w:rPr>
              <w:t>2) лицензионный сбор за переоформление лицензии составляет 10 (десять) процентов от ставки, установленной в подпункте 1) настоящего пункта (за каждую банковскую операцию отдельно);</w:t>
            </w:r>
          </w:p>
          <w:p w14:paraId="41AC8A40" w14:textId="77777777" w:rsidR="00F33416" w:rsidRPr="00922F15" w:rsidRDefault="00F33416" w:rsidP="00A5646E">
            <w:pPr>
              <w:jc w:val="both"/>
              <w:textAlignment w:val="baseline"/>
              <w:rPr>
                <w:spacing w:val="2"/>
                <w:sz w:val="28"/>
                <w:szCs w:val="28"/>
              </w:rPr>
            </w:pPr>
            <w:r w:rsidRPr="00922F15">
              <w:rPr>
                <w:spacing w:val="2"/>
                <w:sz w:val="28"/>
                <w:szCs w:val="28"/>
              </w:rPr>
              <w:t>3) лицензионный сбор за выдачу дубликата лицензии составляет 10 (десять) процентов от ставки, установленной в подпункте 1) настоящего пункта.</w:t>
            </w:r>
          </w:p>
          <w:p w14:paraId="134093D7" w14:textId="77777777" w:rsidR="00F33416" w:rsidRPr="00922F15" w:rsidRDefault="00F33416" w:rsidP="00A5646E">
            <w:pPr>
              <w:jc w:val="both"/>
              <w:textAlignment w:val="baseline"/>
              <w:rPr>
                <w:spacing w:val="2"/>
                <w:sz w:val="28"/>
                <w:szCs w:val="28"/>
              </w:rPr>
            </w:pPr>
            <w:r w:rsidRPr="00922F15">
              <w:rPr>
                <w:spacing w:val="2"/>
                <w:sz w:val="28"/>
                <w:szCs w:val="28"/>
              </w:rPr>
              <w:t xml:space="preserve">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w:t>
            </w:r>
            <w:r w:rsidRPr="00922F15">
              <w:rPr>
                <w:spacing w:val="2"/>
                <w:sz w:val="28"/>
                <w:szCs w:val="28"/>
              </w:rPr>
              <w:lastRenderedPageBreak/>
              <w:t>осуществляющие отдельные виды банковских операций, а также в безналичной форме через платежный шлюз «электронного правительства».</w:t>
            </w:r>
          </w:p>
        </w:tc>
      </w:tr>
      <w:tr w:rsidR="00F33416" w:rsidRPr="00922F15" w14:paraId="1266970A" w14:textId="77777777" w:rsidTr="00A5646E">
        <w:trPr>
          <w:trHeight w:val="921"/>
        </w:trPr>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927D7" w14:textId="77777777" w:rsidR="00F33416" w:rsidRPr="00922F15" w:rsidRDefault="00F33416" w:rsidP="00A5646E">
            <w:pPr>
              <w:textAlignment w:val="baseline"/>
              <w:rPr>
                <w:spacing w:val="2"/>
                <w:sz w:val="28"/>
                <w:szCs w:val="28"/>
              </w:rPr>
            </w:pPr>
            <w:r w:rsidRPr="00922F15">
              <w:rPr>
                <w:spacing w:val="2"/>
                <w:sz w:val="28"/>
                <w:szCs w:val="28"/>
              </w:rPr>
              <w:lastRenderedPageBreak/>
              <w:t>7.</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A3514" w14:textId="77777777" w:rsidR="00F33416" w:rsidRPr="00922F15" w:rsidRDefault="00F33416" w:rsidP="00A5646E">
            <w:pPr>
              <w:textAlignment w:val="baseline"/>
              <w:rPr>
                <w:spacing w:val="2"/>
                <w:sz w:val="28"/>
                <w:szCs w:val="28"/>
              </w:rPr>
            </w:pPr>
            <w:r w:rsidRPr="00922F15">
              <w:rPr>
                <w:spacing w:val="2"/>
                <w:sz w:val="28"/>
                <w:szCs w:val="28"/>
              </w:rPr>
              <w:t>График работы услугодателя и объектов информации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30F2B" w14:textId="77777777" w:rsidR="00F33416" w:rsidRPr="00922F15" w:rsidRDefault="00F33416" w:rsidP="00F33416">
            <w:pPr>
              <w:pStyle w:val="af0"/>
              <w:numPr>
                <w:ilvl w:val="0"/>
                <w:numId w:val="14"/>
              </w:numPr>
              <w:spacing w:after="0" w:line="240" w:lineRule="auto"/>
              <w:ind w:left="65" w:firstLine="0"/>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14:paraId="40C9A25D" w14:textId="77777777" w:rsidR="00F33416" w:rsidRPr="00A72AC7" w:rsidRDefault="00F33416" w:rsidP="00A5646E">
            <w:pPr>
              <w:pStyle w:val="af0"/>
              <w:spacing w:after="0" w:line="240" w:lineRule="auto"/>
              <w:ind w:left="65" w:hanging="9"/>
              <w:jc w:val="both"/>
              <w:textAlignment w:val="baseline"/>
              <w:rPr>
                <w:rFonts w:ascii="Times New Roman" w:eastAsia="Times New Roman" w:hAnsi="Times New Roman"/>
                <w:spacing w:val="2"/>
                <w:sz w:val="28"/>
                <w:szCs w:val="28"/>
                <w:lang w:eastAsia="ru-RU"/>
              </w:rPr>
            </w:pPr>
            <w:r w:rsidRPr="00922F15">
              <w:rPr>
                <w:rFonts w:ascii="Times New Roman" w:eastAsia="Times New Roman" w:hAnsi="Times New Roman"/>
                <w:spacing w:val="2"/>
                <w:sz w:val="28"/>
                <w:szCs w:val="28"/>
                <w:lang w:eastAsia="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rsidR="00F33416" w:rsidRPr="00922F15" w14:paraId="63169C22"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D1887" w14:textId="77777777" w:rsidR="00F33416" w:rsidRPr="00922F15" w:rsidRDefault="00F33416" w:rsidP="00A5646E">
            <w:pPr>
              <w:textAlignment w:val="baseline"/>
              <w:rPr>
                <w:spacing w:val="2"/>
                <w:sz w:val="28"/>
                <w:szCs w:val="28"/>
              </w:rPr>
            </w:pPr>
            <w:r w:rsidRPr="00922F15">
              <w:rPr>
                <w:spacing w:val="2"/>
                <w:sz w:val="28"/>
                <w:szCs w:val="28"/>
              </w:rPr>
              <w:t>8.</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62A7DE" w14:textId="77777777" w:rsidR="00F33416" w:rsidRPr="00922F15" w:rsidRDefault="00F33416" w:rsidP="00A5646E">
            <w:pPr>
              <w:textAlignment w:val="baseline"/>
              <w:rPr>
                <w:spacing w:val="2"/>
                <w:sz w:val="28"/>
                <w:szCs w:val="28"/>
              </w:rPr>
            </w:pPr>
            <w:r w:rsidRPr="00922F15">
              <w:rPr>
                <w:spacing w:val="2"/>
                <w:sz w:val="28"/>
                <w:szCs w:val="28"/>
              </w:rPr>
              <w:t>Перечень документов и сведений, истребуемых у услугополучателя для оказания государственной услуги</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ECBAA"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При обращении услугополучателя –</w:t>
            </w:r>
            <w:r w:rsidRPr="00922F15">
              <w:rPr>
                <w:spacing w:val="2"/>
                <w:sz w:val="28"/>
                <w:szCs w:val="28"/>
                <w:lang w:val="kk-KZ"/>
              </w:rPr>
              <w:t xml:space="preserve"> </w:t>
            </w:r>
            <w:r w:rsidRPr="00922F15">
              <w:rPr>
                <w:spacing w:val="2"/>
                <w:sz w:val="28"/>
                <w:szCs w:val="28"/>
              </w:rPr>
              <w:t>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на портал:</w:t>
            </w:r>
          </w:p>
          <w:p w14:paraId="5C67EE55" w14:textId="77777777" w:rsidR="00F33416" w:rsidRDefault="00F33416" w:rsidP="00A5646E">
            <w:pPr>
              <w:widowControl w:val="0"/>
              <w:tabs>
                <w:tab w:val="left" w:pos="314"/>
              </w:tabs>
              <w:jc w:val="both"/>
              <w:rPr>
                <w:spacing w:val="2"/>
                <w:sz w:val="28"/>
                <w:szCs w:val="28"/>
              </w:rPr>
            </w:pPr>
            <w:r w:rsidRPr="00922F15">
              <w:rPr>
                <w:spacing w:val="2"/>
                <w:sz w:val="28"/>
                <w:szCs w:val="28"/>
              </w:rPr>
              <w:t>1) заявление о выдаче лицензии на проведение банковских и иных операций,</w:t>
            </w:r>
            <w:r w:rsidRPr="008B134F">
              <w:rPr>
                <w:spacing w:val="2"/>
                <w:sz w:val="28"/>
                <w:szCs w:val="28"/>
              </w:rPr>
              <w:t xml:space="preserve"> </w:t>
            </w:r>
            <w:r w:rsidRPr="00922F15">
              <w:rPr>
                <w:spacing w:val="2"/>
                <w:sz w:val="28"/>
                <w:szCs w:val="28"/>
              </w:rPr>
              <w:t>предусмотренных банковским законодательством Республики Казахстан,</w:t>
            </w:r>
            <w:r>
              <w:rPr>
                <w:spacing w:val="2"/>
                <w:sz w:val="28"/>
                <w:szCs w:val="28"/>
              </w:rPr>
              <w:t xml:space="preserve"> </w:t>
            </w:r>
            <w:r w:rsidRPr="008B134F">
              <w:rPr>
                <w:spacing w:val="2"/>
                <w:sz w:val="28"/>
                <w:szCs w:val="28"/>
              </w:rPr>
              <w:t>осуществляемых банками, филиалами банков – нерезидентов Республики Казахстан,</w:t>
            </w:r>
            <w:r w:rsidRPr="00922F15">
              <w:rPr>
                <w:spacing w:val="2"/>
                <w:sz w:val="28"/>
                <w:szCs w:val="28"/>
              </w:rPr>
              <w:t xml:space="preserve">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w:t>
            </w:r>
            <w:r w:rsidRPr="00922F15">
              <w:rPr>
                <w:spacing w:val="2"/>
                <w:sz w:val="28"/>
                <w:szCs w:val="28"/>
                <w:lang w:val="kk-KZ"/>
              </w:rPr>
              <w:t xml:space="preserve">копии </w:t>
            </w:r>
            <w:r w:rsidRPr="00922F15">
              <w:rPr>
                <w:spacing w:val="2"/>
                <w:sz w:val="28"/>
                <w:szCs w:val="28"/>
              </w:rPr>
              <w:t>документов, подтверждающих полномочия лица на подачу заявления и прилагаемых к нему документов);</w:t>
            </w:r>
          </w:p>
          <w:p w14:paraId="1A2F07DA"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2)</w:t>
            </w:r>
            <w:r w:rsidRPr="00922F15">
              <w:rPr>
                <w:spacing w:val="2"/>
                <w:sz w:val="28"/>
                <w:szCs w:val="28"/>
                <w:lang w:val="kk-KZ"/>
              </w:rPr>
              <w:t xml:space="preserve"> </w:t>
            </w:r>
            <w:r w:rsidRPr="00922F15">
              <w:rPr>
                <w:spacing w:val="2"/>
                <w:sz w:val="28"/>
                <w:szCs w:val="28"/>
              </w:rPr>
              <w:t>нотариально засвидетельствованная копия устава услугополучателя;</w:t>
            </w:r>
            <w:r w:rsidRPr="00922F15">
              <w:rPr>
                <w:spacing w:val="2"/>
                <w:sz w:val="28"/>
                <w:szCs w:val="28"/>
              </w:rPr>
              <w:br/>
            </w:r>
            <w:r w:rsidRPr="00922F15">
              <w:rPr>
                <w:spacing w:val="2"/>
                <w:sz w:val="28"/>
                <w:szCs w:val="28"/>
              </w:rPr>
              <w:lastRenderedPageBreak/>
              <w:t>3) электронная копия документа, подтверждающего уплату в бюджет лицензионного сбора на право занятия отдельными видами деятельности</w:t>
            </w:r>
            <w:r w:rsidRPr="00922F15">
              <w:rPr>
                <w:spacing w:val="2"/>
                <w:sz w:val="28"/>
                <w:szCs w:val="28"/>
                <w:lang w:val="kk-KZ"/>
              </w:rPr>
              <w:t>,</w:t>
            </w:r>
            <w:r w:rsidRPr="00922F15">
              <w:rPr>
                <w:spacing w:val="2"/>
                <w:sz w:val="28"/>
                <w:szCs w:val="28"/>
              </w:rPr>
              <w:t xml:space="preserve"> за исключением случаев оплаты через платежный шлюз «электронного правительства»;</w:t>
            </w:r>
          </w:p>
          <w:p w14:paraId="194CE8ED"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4) документы</w:t>
            </w:r>
            <w:r w:rsidRPr="002F0DE3">
              <w:rPr>
                <w:spacing w:val="2"/>
                <w:sz w:val="28"/>
                <w:szCs w:val="28"/>
              </w:rPr>
              <w:t xml:space="preserve">, предусмотренные для согласования </w:t>
            </w:r>
            <w:r w:rsidRPr="00922F15">
              <w:rPr>
                <w:spacing w:val="2"/>
                <w:sz w:val="28"/>
                <w:szCs w:val="28"/>
              </w:rPr>
              <w:t xml:space="preserve">лиц, предлагаемых на должности руководящих работников банка, в соответствии с требованиями статьи 20 </w:t>
            </w:r>
            <w:r w:rsidRPr="002F0DE3">
              <w:rPr>
                <w:spacing w:val="2"/>
                <w:sz w:val="28"/>
                <w:szCs w:val="28"/>
              </w:rPr>
              <w:t>Закона Республики Казахстан «О банках и банковской деятельности в Республике Казахстан» (далее – Закон о банках)</w:t>
            </w:r>
            <w:r w:rsidRPr="00922F15">
              <w:rPr>
                <w:spacing w:val="2"/>
                <w:sz w:val="28"/>
                <w:szCs w:val="28"/>
              </w:rPr>
              <w:t>;</w:t>
            </w:r>
          </w:p>
          <w:p w14:paraId="36907E73" w14:textId="77777777" w:rsidR="00F33416" w:rsidRPr="00922F15" w:rsidRDefault="00F33416" w:rsidP="00A5646E">
            <w:pPr>
              <w:widowControl w:val="0"/>
              <w:tabs>
                <w:tab w:val="left" w:pos="314"/>
              </w:tabs>
              <w:jc w:val="both"/>
              <w:rPr>
                <w:bCs/>
                <w:sz w:val="28"/>
                <w:szCs w:val="28"/>
              </w:rPr>
            </w:pPr>
            <w:r w:rsidRPr="00922F15">
              <w:rPr>
                <w:bCs/>
                <w:sz w:val="28"/>
                <w:szCs w:val="28"/>
              </w:rPr>
              <w:t>5) электронная 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w:t>
            </w:r>
          </w:p>
          <w:p w14:paraId="604FDE03" w14:textId="77777777" w:rsidR="00F33416" w:rsidRPr="00922F15" w:rsidRDefault="00F33416" w:rsidP="00A5646E">
            <w:pPr>
              <w:widowControl w:val="0"/>
              <w:tabs>
                <w:tab w:val="left" w:pos="314"/>
              </w:tabs>
              <w:jc w:val="both"/>
              <w:rPr>
                <w:spacing w:val="2"/>
                <w:sz w:val="28"/>
                <w:szCs w:val="28"/>
                <w:lang w:val="kk-KZ"/>
              </w:rPr>
            </w:pPr>
            <w:r w:rsidRPr="00922F15">
              <w:rPr>
                <w:spacing w:val="2"/>
                <w:sz w:val="28"/>
                <w:szCs w:val="28"/>
              </w:rPr>
              <w:t>6) электронная копия штатного расписания с указанием фамилий, имен и при наличии отчеств сотрудников;</w:t>
            </w:r>
            <w:r w:rsidRPr="00922F15">
              <w:rPr>
                <w:spacing w:val="2"/>
                <w:sz w:val="28"/>
                <w:szCs w:val="28"/>
              </w:rPr>
              <w:br/>
              <w:t xml:space="preserve">7) электронные копии документов, подтверждающих </w:t>
            </w:r>
            <w:r w:rsidRPr="00E27088">
              <w:rPr>
                <w:spacing w:val="2"/>
                <w:sz w:val="28"/>
                <w:szCs w:val="28"/>
                <w:lang w:val="kk-KZ"/>
              </w:rPr>
              <w:t>о</w:t>
            </w:r>
            <w:r w:rsidRPr="00E27088">
              <w:rPr>
                <w:spacing w:val="2"/>
                <w:sz w:val="28"/>
                <w:szCs w:val="28"/>
              </w:rPr>
              <w:t>п</w:t>
            </w:r>
            <w:r w:rsidRPr="00922F15">
              <w:rPr>
                <w:spacing w:val="2"/>
                <w:sz w:val="28"/>
                <w:szCs w:val="28"/>
              </w:rPr>
              <w:t>лату уставного капитала</w:t>
            </w:r>
            <w:r w:rsidRPr="00922F15">
              <w:rPr>
                <w:spacing w:val="2"/>
                <w:sz w:val="28"/>
                <w:szCs w:val="28"/>
                <w:lang w:val="kk-KZ"/>
              </w:rPr>
              <w:t>.</w:t>
            </w:r>
          </w:p>
          <w:p w14:paraId="730509EE"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При обращении услугополучателя –</w:t>
            </w:r>
            <w:r w:rsidRPr="00922F15">
              <w:rPr>
                <w:spacing w:val="2"/>
                <w:sz w:val="28"/>
                <w:szCs w:val="28"/>
                <w:lang w:val="kk-KZ"/>
              </w:rPr>
              <w:t xml:space="preserve"> </w:t>
            </w:r>
            <w:r w:rsidRPr="00922F15">
              <w:rPr>
                <w:spacing w:val="2"/>
                <w:sz w:val="28"/>
                <w:szCs w:val="28"/>
              </w:rPr>
              <w:t>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в канцелярию услугодателя:</w:t>
            </w:r>
            <w:r w:rsidRPr="00922F15">
              <w:rPr>
                <w:spacing w:val="2"/>
                <w:sz w:val="28"/>
                <w:szCs w:val="28"/>
              </w:rPr>
              <w:br/>
              <w:t>1) заявление о выдаче лицензии на проведение банковских и иных операций, предусмотренных банковским законодательством Республики Казахстан,</w:t>
            </w:r>
            <w:r w:rsidRPr="009133F4">
              <w:rPr>
                <w:spacing w:val="2"/>
                <w:sz w:val="28"/>
                <w:szCs w:val="28"/>
              </w:rPr>
              <w:t xml:space="preserve"> осуществляемых банками, филиалами банков – нерезидентов Республики Казахстан,</w:t>
            </w:r>
            <w:r w:rsidRPr="00922F15">
              <w:rPr>
                <w:spacing w:val="2"/>
                <w:sz w:val="28"/>
                <w:szCs w:val="28"/>
              </w:rPr>
              <w:t xml:space="preserve"> по форме согласно приложению 3 к Правилам с приложением копии документов, подтверждающих </w:t>
            </w:r>
            <w:r w:rsidRPr="00922F15">
              <w:rPr>
                <w:spacing w:val="2"/>
                <w:sz w:val="28"/>
                <w:szCs w:val="28"/>
              </w:rPr>
              <w:lastRenderedPageBreak/>
              <w:t>полномочия лица на подачу заявления и прилагаемых к нему документов;</w:t>
            </w:r>
          </w:p>
          <w:p w14:paraId="235ADE6F"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2) нотариально засвидетельствованная копия устава услугополучателя;</w:t>
            </w:r>
            <w:r w:rsidRPr="00922F15">
              <w:rPr>
                <w:spacing w:val="2"/>
                <w:sz w:val="28"/>
                <w:szCs w:val="28"/>
              </w:rPr>
              <w:br/>
              <w:t>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7013FC3F"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4) документы</w:t>
            </w:r>
            <w:r w:rsidRPr="00922F15">
              <w:rPr>
                <w:sz w:val="28"/>
                <w:szCs w:val="28"/>
              </w:rPr>
              <w:t xml:space="preserve">, </w:t>
            </w:r>
            <w:r w:rsidRPr="00922F15">
              <w:rPr>
                <w:bCs/>
                <w:sz w:val="28"/>
                <w:szCs w:val="28"/>
              </w:rPr>
              <w:t>предусмотренные</w:t>
            </w:r>
            <w:r w:rsidRPr="00922F15">
              <w:rPr>
                <w:sz w:val="28"/>
                <w:szCs w:val="28"/>
              </w:rPr>
              <w:t xml:space="preserve"> </w:t>
            </w:r>
            <w:r w:rsidRPr="00922F15">
              <w:rPr>
                <w:bCs/>
                <w:sz w:val="28"/>
                <w:szCs w:val="28"/>
              </w:rPr>
              <w:t>для согласования</w:t>
            </w:r>
            <w:r w:rsidRPr="00922F15">
              <w:rPr>
                <w:sz w:val="28"/>
                <w:szCs w:val="28"/>
              </w:rPr>
              <w:t xml:space="preserve"> </w:t>
            </w:r>
            <w:r w:rsidRPr="00922F15">
              <w:rPr>
                <w:spacing w:val="2"/>
                <w:sz w:val="28"/>
                <w:szCs w:val="28"/>
              </w:rPr>
              <w:t>лиц, предлагаемых на должности руководящих работников банка, в соответствии с требованиями статьи 20 Закона о банках;</w:t>
            </w:r>
          </w:p>
          <w:p w14:paraId="49C0F85E" w14:textId="77777777" w:rsidR="00F33416" w:rsidRPr="00922F15" w:rsidRDefault="00F33416" w:rsidP="00A5646E">
            <w:pPr>
              <w:widowControl w:val="0"/>
              <w:tabs>
                <w:tab w:val="left" w:pos="314"/>
              </w:tabs>
              <w:jc w:val="both"/>
              <w:rPr>
                <w:bCs/>
                <w:sz w:val="28"/>
                <w:szCs w:val="28"/>
              </w:rPr>
            </w:pPr>
            <w:r w:rsidRPr="00922F15">
              <w:rPr>
                <w:bCs/>
                <w:sz w:val="28"/>
                <w:szCs w:val="28"/>
              </w:rPr>
              <w:t>5)</w:t>
            </w:r>
            <w:r w:rsidRPr="00922F15">
              <w:rPr>
                <w:spacing w:val="2"/>
                <w:sz w:val="28"/>
                <w:szCs w:val="28"/>
                <w:lang w:val="kk-KZ"/>
              </w:rPr>
              <w:t xml:space="preserve"> </w:t>
            </w:r>
            <w:r w:rsidRPr="00922F15">
              <w:rPr>
                <w:bCs/>
                <w:sz w:val="28"/>
                <w:szCs w:val="28"/>
              </w:rPr>
              <w:t>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14:paraId="0B05152E" w14:textId="77777777" w:rsidR="00F33416" w:rsidRPr="00922F15" w:rsidRDefault="00F33416" w:rsidP="00A5646E">
            <w:pPr>
              <w:jc w:val="both"/>
              <w:textAlignment w:val="baseline"/>
              <w:rPr>
                <w:spacing w:val="2"/>
                <w:sz w:val="28"/>
                <w:szCs w:val="28"/>
              </w:rPr>
            </w:pPr>
            <w:r w:rsidRPr="00922F15">
              <w:rPr>
                <w:spacing w:val="2"/>
                <w:sz w:val="28"/>
                <w:szCs w:val="28"/>
              </w:rPr>
              <w:t>6) штатное расписание</w:t>
            </w:r>
            <w:r w:rsidRPr="00922F15">
              <w:rPr>
                <w:spacing w:val="2"/>
                <w:sz w:val="28"/>
                <w:szCs w:val="28"/>
                <w:lang w:val="kk-KZ"/>
              </w:rPr>
              <w:t xml:space="preserve"> </w:t>
            </w:r>
            <w:r w:rsidRPr="00922F15">
              <w:rPr>
                <w:spacing w:val="2"/>
                <w:sz w:val="28"/>
                <w:szCs w:val="28"/>
              </w:rPr>
              <w:t>с указанием фамилий, имен и при наличии отчеств сотрудников;</w:t>
            </w:r>
          </w:p>
          <w:p w14:paraId="5D0A2FD2" w14:textId="77777777" w:rsidR="00F33416" w:rsidRPr="00922F15" w:rsidRDefault="00F33416" w:rsidP="00A5646E">
            <w:pPr>
              <w:jc w:val="both"/>
              <w:textAlignment w:val="baseline"/>
              <w:rPr>
                <w:spacing w:val="2"/>
                <w:sz w:val="28"/>
                <w:szCs w:val="28"/>
              </w:rPr>
            </w:pPr>
            <w:r w:rsidRPr="00922F15">
              <w:rPr>
                <w:spacing w:val="2"/>
                <w:sz w:val="28"/>
                <w:szCs w:val="28"/>
              </w:rPr>
              <w:t xml:space="preserve">7) копии документов, подтверждающих </w:t>
            </w:r>
            <w:r w:rsidRPr="00C75B5B">
              <w:rPr>
                <w:bCs/>
                <w:sz w:val="28"/>
                <w:szCs w:val="28"/>
              </w:rPr>
              <w:t>о</w:t>
            </w:r>
            <w:r w:rsidRPr="00C75B5B">
              <w:rPr>
                <w:spacing w:val="2"/>
                <w:sz w:val="28"/>
                <w:szCs w:val="28"/>
              </w:rPr>
              <w:t>п</w:t>
            </w:r>
            <w:r w:rsidRPr="00922F15">
              <w:rPr>
                <w:spacing w:val="2"/>
                <w:sz w:val="28"/>
                <w:szCs w:val="28"/>
              </w:rPr>
              <w:t>лату уставного капитала.</w:t>
            </w:r>
          </w:p>
          <w:p w14:paraId="6AD96846"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на портал:</w:t>
            </w:r>
          </w:p>
          <w:p w14:paraId="31822F3B" w14:textId="77777777" w:rsidR="00F33416" w:rsidRPr="00922F15" w:rsidRDefault="00F33416" w:rsidP="00A5646E">
            <w:pPr>
              <w:jc w:val="both"/>
              <w:textAlignment w:val="baseline"/>
              <w:rPr>
                <w:spacing w:val="2"/>
                <w:sz w:val="28"/>
                <w:szCs w:val="28"/>
              </w:rPr>
            </w:pPr>
            <w:r w:rsidRPr="00922F15">
              <w:rPr>
                <w:spacing w:val="2"/>
                <w:sz w:val="28"/>
                <w:szCs w:val="28"/>
              </w:rPr>
              <w:t>1) заявление о выдаче лицензии на проведение банковских и иных операций,</w:t>
            </w:r>
            <w:r w:rsidRPr="008B134F">
              <w:rPr>
                <w:spacing w:val="2"/>
                <w:sz w:val="28"/>
                <w:szCs w:val="28"/>
              </w:rPr>
              <w:t xml:space="preserve"> </w:t>
            </w:r>
            <w:r w:rsidRPr="00922F15">
              <w:rPr>
                <w:spacing w:val="2"/>
                <w:sz w:val="28"/>
                <w:szCs w:val="28"/>
              </w:rPr>
              <w:t>предусмотренных банковским законодательством Республики Казахстан,</w:t>
            </w:r>
            <w:r>
              <w:rPr>
                <w:spacing w:val="2"/>
                <w:sz w:val="28"/>
                <w:szCs w:val="28"/>
              </w:rPr>
              <w:t xml:space="preserve"> </w:t>
            </w:r>
            <w:r w:rsidRPr="008B134F">
              <w:rPr>
                <w:spacing w:val="2"/>
                <w:sz w:val="28"/>
                <w:szCs w:val="28"/>
              </w:rPr>
              <w:t>осуществляемых банками, филиалами банков – нерезидентов Республики Казахстан</w:t>
            </w:r>
            <w:r w:rsidRPr="00922F15">
              <w:rPr>
                <w:spacing w:val="2"/>
                <w:sz w:val="28"/>
                <w:szCs w:val="28"/>
              </w:rPr>
              <w:t xml:space="preserve">,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w:t>
            </w:r>
            <w:r w:rsidRPr="00922F15">
              <w:rPr>
                <w:spacing w:val="2"/>
                <w:sz w:val="28"/>
                <w:szCs w:val="28"/>
                <w:lang w:val="kk-KZ"/>
              </w:rPr>
              <w:t xml:space="preserve">копии </w:t>
            </w:r>
            <w:r w:rsidRPr="00922F15">
              <w:rPr>
                <w:spacing w:val="2"/>
                <w:sz w:val="28"/>
                <w:szCs w:val="28"/>
              </w:rPr>
              <w:t>документов, подтверждающих полномочия лица на подачу заявления и прилагаемых к нему документов);</w:t>
            </w:r>
          </w:p>
          <w:p w14:paraId="6A5AB031"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342625C3" w14:textId="77777777" w:rsidR="00F33416" w:rsidRPr="00922F15" w:rsidRDefault="00F33416" w:rsidP="00A5646E">
            <w:pPr>
              <w:jc w:val="both"/>
              <w:textAlignment w:val="baseline"/>
              <w:rPr>
                <w:spacing w:val="2"/>
                <w:sz w:val="28"/>
                <w:szCs w:val="28"/>
              </w:rPr>
            </w:pPr>
            <w:r w:rsidRPr="00922F15">
              <w:rPr>
                <w:spacing w:val="2"/>
                <w:sz w:val="28"/>
                <w:szCs w:val="28"/>
              </w:rPr>
              <w:t>3) документы</w:t>
            </w:r>
            <w:r w:rsidRPr="00922F15">
              <w:rPr>
                <w:sz w:val="28"/>
                <w:szCs w:val="28"/>
              </w:rPr>
              <w:t xml:space="preserve">, </w:t>
            </w:r>
            <w:r w:rsidRPr="00922F15">
              <w:rPr>
                <w:bCs/>
                <w:sz w:val="28"/>
                <w:szCs w:val="28"/>
              </w:rPr>
              <w:t>предусмотренные</w:t>
            </w:r>
            <w:r w:rsidRPr="00922F15">
              <w:rPr>
                <w:sz w:val="28"/>
                <w:szCs w:val="28"/>
              </w:rPr>
              <w:t xml:space="preserve"> </w:t>
            </w:r>
            <w:r w:rsidRPr="00922F15">
              <w:rPr>
                <w:bCs/>
                <w:sz w:val="28"/>
                <w:szCs w:val="28"/>
              </w:rPr>
              <w:t>для согласования</w:t>
            </w:r>
            <w:r w:rsidRPr="00922F15">
              <w:rPr>
                <w:sz w:val="28"/>
                <w:szCs w:val="28"/>
              </w:rPr>
              <w:t xml:space="preserve"> </w:t>
            </w:r>
            <w:r w:rsidRPr="00922F15">
              <w:rPr>
                <w:spacing w:val="2"/>
                <w:sz w:val="28"/>
                <w:szCs w:val="28"/>
              </w:rPr>
              <w:t>лиц, предлагаемых на должности руководящих работников филиала банка-нерезидента Республики Казахстан, в соответствии с требованиями статьи 20 Закона о банках;</w:t>
            </w:r>
          </w:p>
          <w:p w14:paraId="36837B23" w14:textId="77777777" w:rsidR="00F33416" w:rsidRPr="00922F15" w:rsidRDefault="00F33416" w:rsidP="00A5646E">
            <w:pPr>
              <w:jc w:val="both"/>
              <w:textAlignment w:val="baseline"/>
              <w:rPr>
                <w:bCs/>
                <w:sz w:val="28"/>
                <w:szCs w:val="28"/>
              </w:rPr>
            </w:pPr>
            <w:r w:rsidRPr="00922F15">
              <w:rPr>
                <w:spacing w:val="2"/>
                <w:sz w:val="28"/>
                <w:szCs w:val="28"/>
                <w:lang w:val="kk-KZ"/>
              </w:rPr>
              <w:t>4)</w:t>
            </w:r>
            <w:r w:rsidRPr="00922F15">
              <w:rPr>
                <w:bCs/>
                <w:sz w:val="28"/>
                <w:szCs w:val="28"/>
              </w:rPr>
              <w:t xml:space="preserve"> электронная 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14:paraId="6D17CAA0" w14:textId="77777777" w:rsidR="00F33416" w:rsidRPr="00922F15" w:rsidRDefault="00F33416" w:rsidP="00A5646E">
            <w:pPr>
              <w:jc w:val="both"/>
              <w:textAlignment w:val="baseline"/>
              <w:rPr>
                <w:sz w:val="28"/>
                <w:szCs w:val="28"/>
                <w:shd w:val="clear" w:color="auto" w:fill="FFFFFF"/>
              </w:rPr>
            </w:pPr>
            <w:r w:rsidRPr="00922F15">
              <w:rPr>
                <w:sz w:val="28"/>
                <w:szCs w:val="28"/>
                <w:shd w:val="clear" w:color="auto" w:fill="FFFFFF"/>
                <w:lang w:val="kk-KZ"/>
              </w:rPr>
              <w:t>5</w:t>
            </w:r>
            <w:r w:rsidRPr="00922F15">
              <w:rPr>
                <w:sz w:val="28"/>
                <w:szCs w:val="28"/>
                <w:shd w:val="clear" w:color="auto" w:fill="FFFFFF"/>
              </w:rPr>
              <w:t xml:space="preserve">) </w:t>
            </w:r>
            <w:r w:rsidRPr="00922F15">
              <w:rPr>
                <w:bCs/>
                <w:sz w:val="28"/>
                <w:szCs w:val="28"/>
              </w:rPr>
              <w:t xml:space="preserve">электронная </w:t>
            </w:r>
            <w:r w:rsidRPr="00922F15">
              <w:rPr>
                <w:sz w:val="28"/>
                <w:szCs w:val="28"/>
                <w:shd w:val="clear" w:color="auto" w:fill="FFFFFF"/>
              </w:rPr>
              <w:t>копия</w:t>
            </w:r>
            <w:r w:rsidRPr="00922F15">
              <w:rPr>
                <w:bCs/>
                <w:sz w:val="28"/>
                <w:szCs w:val="28"/>
              </w:rPr>
              <w:t xml:space="preserve"> положения о филиале, утвержденного органом управления банка-нерезидента Республики Казахстан</w:t>
            </w:r>
            <w:r w:rsidRPr="00922F15">
              <w:rPr>
                <w:sz w:val="28"/>
                <w:szCs w:val="28"/>
                <w:shd w:val="clear" w:color="auto" w:fill="FFFFFF"/>
              </w:rPr>
              <w:t>;</w:t>
            </w:r>
          </w:p>
          <w:p w14:paraId="44C53EF5" w14:textId="77777777" w:rsidR="00F33416" w:rsidRPr="00922F15" w:rsidRDefault="00F33416" w:rsidP="00A5646E">
            <w:pPr>
              <w:widowControl w:val="0"/>
              <w:jc w:val="both"/>
              <w:rPr>
                <w:bCs/>
                <w:sz w:val="28"/>
                <w:szCs w:val="28"/>
              </w:rPr>
            </w:pPr>
            <w:r w:rsidRPr="00922F15">
              <w:rPr>
                <w:bCs/>
                <w:sz w:val="28"/>
                <w:szCs w:val="28"/>
                <w:lang w:val="kk-KZ"/>
              </w:rPr>
              <w:t>6</w:t>
            </w:r>
            <w:r w:rsidRPr="00922F15">
              <w:rPr>
                <w:bCs/>
                <w:sz w:val="28"/>
                <w:szCs w:val="28"/>
              </w:rPr>
              <w:t>)</w:t>
            </w:r>
            <w:r w:rsidRPr="00922F15">
              <w:rPr>
                <w:spacing w:val="2"/>
                <w:sz w:val="28"/>
                <w:szCs w:val="28"/>
              </w:rPr>
              <w:t xml:space="preserve"> </w:t>
            </w:r>
            <w:r w:rsidRPr="00922F15">
              <w:rPr>
                <w:bCs/>
                <w:sz w:val="28"/>
                <w:szCs w:val="28"/>
              </w:rPr>
              <w:t>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14:paraId="5E0D06F5" w14:textId="77777777" w:rsidR="00F33416" w:rsidRPr="00922F15" w:rsidRDefault="00F33416" w:rsidP="00A5646E">
            <w:pPr>
              <w:widowControl w:val="0"/>
              <w:jc w:val="both"/>
              <w:rPr>
                <w:bCs/>
                <w:sz w:val="28"/>
                <w:szCs w:val="28"/>
              </w:rPr>
            </w:pPr>
            <w:r w:rsidRPr="00922F15">
              <w:rPr>
                <w:bCs/>
                <w:sz w:val="28"/>
                <w:szCs w:val="28"/>
                <w:lang w:val="kk-KZ"/>
              </w:rPr>
              <w:t>7</w:t>
            </w:r>
            <w:r w:rsidRPr="00922F15">
              <w:rPr>
                <w:bCs/>
                <w:sz w:val="28"/>
                <w:szCs w:val="28"/>
              </w:rPr>
              <w:t>) копия действующей лицензии (</w:t>
            </w:r>
            <w:r>
              <w:rPr>
                <w:bCs/>
                <w:sz w:val="28"/>
                <w:szCs w:val="28"/>
              </w:rPr>
              <w:t xml:space="preserve">действующего </w:t>
            </w:r>
            <w:r w:rsidRPr="00922F15">
              <w:rPr>
                <w:bCs/>
                <w:sz w:val="28"/>
                <w:szCs w:val="28"/>
              </w:rPr>
              <w:t>разрешения) банка-нерезидента Республики Казахстан</w:t>
            </w:r>
            <w:r w:rsidRPr="00922F15">
              <w:rPr>
                <w:sz w:val="28"/>
                <w:szCs w:val="28"/>
              </w:rPr>
              <w:t xml:space="preserve"> </w:t>
            </w:r>
            <w:r w:rsidRPr="00922F15">
              <w:rPr>
                <w:bCs/>
                <w:sz w:val="28"/>
                <w:szCs w:val="28"/>
              </w:rPr>
              <w:t>на проведение банковских и иных операций, выданной</w:t>
            </w:r>
            <w:r>
              <w:rPr>
                <w:bCs/>
                <w:sz w:val="28"/>
                <w:szCs w:val="28"/>
              </w:rPr>
              <w:t xml:space="preserve"> (выданного)</w:t>
            </w:r>
            <w:r w:rsidRPr="00922F15">
              <w:rPr>
                <w:bCs/>
                <w:sz w:val="28"/>
                <w:szCs w:val="28"/>
              </w:rPr>
              <w:t xml:space="preserve">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w:t>
            </w:r>
            <w:r w:rsidRPr="00922F15">
              <w:rPr>
                <w:bCs/>
                <w:sz w:val="28"/>
                <w:szCs w:val="28"/>
                <w:lang w:val="kk-KZ"/>
              </w:rPr>
              <w:t>ю</w:t>
            </w:r>
            <w:r w:rsidRPr="00922F15">
              <w:rPr>
                <w:bCs/>
                <w:sz w:val="28"/>
                <w:szCs w:val="28"/>
              </w:rPr>
              <w:t xml:space="preserve"> </w:t>
            </w:r>
            <w:r w:rsidRPr="00922F15">
              <w:rPr>
                <w:bCs/>
                <w:sz w:val="28"/>
                <w:szCs w:val="28"/>
              </w:rPr>
              <w:lastRenderedPageBreak/>
              <w:t>(новое разрешение).</w:t>
            </w:r>
          </w:p>
          <w:p w14:paraId="34D0C98F"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в канцелярию услугодателя:</w:t>
            </w:r>
          </w:p>
          <w:p w14:paraId="48D143A6" w14:textId="77777777" w:rsidR="00F33416" w:rsidRPr="00922F15" w:rsidRDefault="00F33416" w:rsidP="00A5646E">
            <w:pPr>
              <w:jc w:val="both"/>
              <w:textAlignment w:val="baseline"/>
              <w:rPr>
                <w:spacing w:val="2"/>
                <w:sz w:val="28"/>
                <w:szCs w:val="28"/>
              </w:rPr>
            </w:pPr>
            <w:r w:rsidRPr="00922F15">
              <w:rPr>
                <w:spacing w:val="2"/>
                <w:sz w:val="28"/>
                <w:szCs w:val="28"/>
              </w:rPr>
              <w:t>1) заявление о выдаче лицензии на проведение банковских и иных операций,</w:t>
            </w:r>
            <w:r w:rsidRPr="008B134F">
              <w:rPr>
                <w:spacing w:val="2"/>
                <w:sz w:val="28"/>
                <w:szCs w:val="28"/>
              </w:rPr>
              <w:t xml:space="preserve"> </w:t>
            </w:r>
            <w:r w:rsidRPr="00922F15">
              <w:rPr>
                <w:spacing w:val="2"/>
                <w:sz w:val="28"/>
                <w:szCs w:val="28"/>
              </w:rPr>
              <w:t>предусмотренных банковским законодательством Республики Казахстан,</w:t>
            </w:r>
            <w:r>
              <w:rPr>
                <w:spacing w:val="2"/>
                <w:sz w:val="28"/>
                <w:szCs w:val="28"/>
              </w:rPr>
              <w:t xml:space="preserve"> </w:t>
            </w:r>
            <w:r w:rsidRPr="008B134F">
              <w:rPr>
                <w:spacing w:val="2"/>
                <w:sz w:val="28"/>
                <w:szCs w:val="28"/>
              </w:rPr>
              <w:t>осуществляемых банками, филиалами банков – нерезидентов Республики Казахстан</w:t>
            </w:r>
            <w:r w:rsidRPr="00922F15">
              <w:rPr>
                <w:spacing w:val="2"/>
                <w:sz w:val="28"/>
                <w:szCs w:val="28"/>
              </w:rPr>
              <w:t>,</w:t>
            </w:r>
            <w:r w:rsidRPr="00922F15">
              <w:rPr>
                <w:spacing w:val="2"/>
                <w:sz w:val="28"/>
                <w:szCs w:val="28"/>
                <w:lang w:val="kk-KZ"/>
              </w:rPr>
              <w:t xml:space="preserve"> </w:t>
            </w:r>
            <w:r w:rsidRPr="00922F15">
              <w:rPr>
                <w:spacing w:val="2"/>
                <w:sz w:val="28"/>
                <w:szCs w:val="28"/>
              </w:rPr>
              <w:t>по форме согласно приложению 3 к Правилам с приложением копии документов, подтверждающих полномочия лица на подачу заявления и прилагаемых к нему документов;</w:t>
            </w:r>
          </w:p>
          <w:p w14:paraId="1F1D02D6" w14:textId="77777777" w:rsidR="00F33416" w:rsidRPr="00922F15" w:rsidRDefault="00F33416" w:rsidP="00A5646E">
            <w:pPr>
              <w:jc w:val="both"/>
              <w:textAlignment w:val="baseline"/>
              <w:rPr>
                <w:spacing w:val="2"/>
                <w:sz w:val="28"/>
                <w:szCs w:val="28"/>
              </w:rPr>
            </w:pPr>
            <w:r w:rsidRPr="00922F15">
              <w:rPr>
                <w:spacing w:val="2"/>
                <w:sz w:val="28"/>
                <w:szCs w:val="28"/>
              </w:rPr>
              <w:t>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r w:rsidRPr="00922F15">
              <w:rPr>
                <w:spacing w:val="2"/>
                <w:sz w:val="28"/>
                <w:szCs w:val="28"/>
              </w:rPr>
              <w:br/>
              <w:t>3) документы, предусмотренные для согласования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w:t>
            </w:r>
          </w:p>
          <w:p w14:paraId="370282D1" w14:textId="77777777" w:rsidR="00F33416" w:rsidRPr="00922F15" w:rsidRDefault="00F33416" w:rsidP="00A5646E">
            <w:pPr>
              <w:jc w:val="both"/>
              <w:textAlignment w:val="baseline"/>
              <w:rPr>
                <w:bCs/>
                <w:sz w:val="28"/>
                <w:szCs w:val="28"/>
              </w:rPr>
            </w:pPr>
            <w:r w:rsidRPr="00922F15">
              <w:rPr>
                <w:spacing w:val="2"/>
                <w:sz w:val="28"/>
                <w:szCs w:val="28"/>
                <w:lang w:val="kk-KZ"/>
              </w:rPr>
              <w:t>4</w:t>
            </w:r>
            <w:r w:rsidRPr="00922F15">
              <w:rPr>
                <w:spacing w:val="2"/>
                <w:sz w:val="28"/>
                <w:szCs w:val="28"/>
              </w:rPr>
              <w:t>)</w:t>
            </w:r>
            <w:r w:rsidRPr="00922F15">
              <w:rPr>
                <w:bCs/>
                <w:sz w:val="28"/>
                <w:szCs w:val="28"/>
              </w:rPr>
              <w:t xml:space="preserve"> 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14:paraId="766152CE" w14:textId="77777777" w:rsidR="00F33416" w:rsidRPr="00922F15" w:rsidRDefault="00F33416" w:rsidP="00A5646E">
            <w:pPr>
              <w:jc w:val="both"/>
              <w:textAlignment w:val="baseline"/>
              <w:rPr>
                <w:bCs/>
                <w:sz w:val="28"/>
                <w:szCs w:val="28"/>
              </w:rPr>
            </w:pPr>
            <w:r w:rsidRPr="00922F15">
              <w:rPr>
                <w:bCs/>
                <w:sz w:val="28"/>
                <w:szCs w:val="28"/>
                <w:lang w:val="kk-KZ"/>
              </w:rPr>
              <w:t>5</w:t>
            </w:r>
            <w:r w:rsidRPr="00922F15">
              <w:rPr>
                <w:bCs/>
                <w:sz w:val="28"/>
                <w:szCs w:val="28"/>
              </w:rPr>
              <w:t xml:space="preserve">) </w:t>
            </w:r>
            <w:r w:rsidRPr="00922F15">
              <w:rPr>
                <w:sz w:val="28"/>
                <w:szCs w:val="28"/>
                <w:shd w:val="clear" w:color="auto" w:fill="FFFFFF"/>
              </w:rPr>
              <w:t>копия</w:t>
            </w:r>
            <w:r w:rsidRPr="00922F15">
              <w:rPr>
                <w:bCs/>
                <w:sz w:val="28"/>
                <w:szCs w:val="28"/>
              </w:rPr>
              <w:t xml:space="preserve"> положения о филиале, утвержденного органом управления банка-нерезидента Республики Казахстан;</w:t>
            </w:r>
          </w:p>
          <w:p w14:paraId="0EB2A299" w14:textId="77777777" w:rsidR="00F33416" w:rsidRPr="00922F15" w:rsidRDefault="00F33416" w:rsidP="00A5646E">
            <w:pPr>
              <w:jc w:val="both"/>
              <w:textAlignment w:val="baseline"/>
              <w:rPr>
                <w:bCs/>
                <w:sz w:val="28"/>
                <w:szCs w:val="28"/>
              </w:rPr>
            </w:pPr>
            <w:r w:rsidRPr="00922F15">
              <w:rPr>
                <w:bCs/>
                <w:sz w:val="28"/>
                <w:szCs w:val="28"/>
                <w:lang w:val="kk-KZ"/>
              </w:rPr>
              <w:t>6</w:t>
            </w:r>
            <w:r w:rsidRPr="00922F15">
              <w:rPr>
                <w:bCs/>
                <w:sz w:val="28"/>
                <w:szCs w:val="28"/>
              </w:rPr>
              <w:t>) 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14:paraId="76148180" w14:textId="77777777" w:rsidR="00F33416" w:rsidRPr="00922F15" w:rsidRDefault="00F33416" w:rsidP="00A5646E">
            <w:pPr>
              <w:widowControl w:val="0"/>
              <w:jc w:val="both"/>
              <w:rPr>
                <w:bCs/>
                <w:sz w:val="28"/>
                <w:szCs w:val="28"/>
                <w:lang w:val="kk-KZ"/>
              </w:rPr>
            </w:pPr>
            <w:r w:rsidRPr="00922F15">
              <w:rPr>
                <w:bCs/>
                <w:sz w:val="28"/>
                <w:szCs w:val="28"/>
                <w:lang w:val="kk-KZ"/>
              </w:rPr>
              <w:lastRenderedPageBreak/>
              <w:t>7</w:t>
            </w:r>
            <w:r w:rsidRPr="00922F15">
              <w:rPr>
                <w:bCs/>
                <w:sz w:val="28"/>
                <w:szCs w:val="28"/>
              </w:rPr>
              <w:t>) копия действующей лицензии (</w:t>
            </w:r>
            <w:r>
              <w:rPr>
                <w:bCs/>
                <w:sz w:val="28"/>
                <w:szCs w:val="28"/>
              </w:rPr>
              <w:t xml:space="preserve">действующего </w:t>
            </w:r>
            <w:r w:rsidRPr="00922F15">
              <w:rPr>
                <w:bCs/>
                <w:sz w:val="28"/>
                <w:szCs w:val="28"/>
              </w:rPr>
              <w:t>разрешения) банка-нерезидента Республики Казахстан</w:t>
            </w:r>
            <w:r w:rsidRPr="00922F15">
              <w:rPr>
                <w:sz w:val="28"/>
                <w:szCs w:val="28"/>
              </w:rPr>
              <w:t xml:space="preserve"> </w:t>
            </w:r>
            <w:r w:rsidRPr="00922F15">
              <w:rPr>
                <w:bCs/>
                <w:sz w:val="28"/>
                <w:szCs w:val="28"/>
              </w:rPr>
              <w:t>на проведение банковских и иных операций, выданной</w:t>
            </w:r>
            <w:r>
              <w:rPr>
                <w:bCs/>
                <w:sz w:val="28"/>
                <w:szCs w:val="28"/>
              </w:rPr>
              <w:t xml:space="preserve"> (выданного)</w:t>
            </w:r>
            <w:r w:rsidRPr="00922F15">
              <w:rPr>
                <w:bCs/>
                <w:sz w:val="28"/>
                <w:szCs w:val="28"/>
              </w:rPr>
              <w:t xml:space="preserve">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w:t>
            </w:r>
            <w:r w:rsidRPr="00922F15">
              <w:rPr>
                <w:bCs/>
                <w:sz w:val="28"/>
                <w:szCs w:val="28"/>
                <w:lang w:val="kk-KZ"/>
              </w:rPr>
              <w:t>ю</w:t>
            </w:r>
            <w:r w:rsidRPr="00922F15">
              <w:rPr>
                <w:bCs/>
                <w:sz w:val="28"/>
                <w:szCs w:val="28"/>
              </w:rPr>
              <w:t xml:space="preserve"> (новое разрешение)</w:t>
            </w:r>
            <w:r w:rsidRPr="00922F15">
              <w:rPr>
                <w:bCs/>
                <w:sz w:val="28"/>
                <w:szCs w:val="28"/>
                <w:lang w:val="kk-KZ"/>
              </w:rPr>
              <w:t>.</w:t>
            </w:r>
          </w:p>
          <w:p w14:paraId="0BB8F501" w14:textId="77777777" w:rsidR="00F33416" w:rsidRPr="00922F15" w:rsidRDefault="00F33416" w:rsidP="00A5646E">
            <w:pPr>
              <w:widowControl w:val="0"/>
              <w:jc w:val="both"/>
              <w:rPr>
                <w:spacing w:val="2"/>
                <w:sz w:val="28"/>
                <w:szCs w:val="28"/>
              </w:rPr>
            </w:pPr>
            <w:r w:rsidRPr="00922F15">
              <w:rPr>
                <w:spacing w:val="2"/>
                <w:sz w:val="28"/>
                <w:szCs w:val="28"/>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 на портал:</w:t>
            </w:r>
          </w:p>
          <w:p w14:paraId="519BD13F" w14:textId="77777777" w:rsidR="00F33416" w:rsidRPr="00FC78CB" w:rsidRDefault="00F33416" w:rsidP="00A5646E">
            <w:pPr>
              <w:pStyle w:val="3"/>
              <w:shd w:val="clear" w:color="auto" w:fill="FFFFFF"/>
              <w:spacing w:before="0" w:line="240" w:lineRule="auto"/>
              <w:jc w:val="both"/>
              <w:textAlignment w:val="baseline"/>
              <w:rPr>
                <w:rFonts w:ascii="Times New Roman" w:eastAsia="Times New Roman" w:hAnsi="Times New Roman" w:cs="Times New Roman"/>
                <w:color w:val="auto"/>
                <w:spacing w:val="2"/>
                <w:sz w:val="28"/>
                <w:szCs w:val="28"/>
                <w:lang w:eastAsia="ru-RU"/>
              </w:rPr>
            </w:pPr>
            <w:r w:rsidRPr="00FC78CB">
              <w:rPr>
                <w:rFonts w:ascii="Times New Roman" w:eastAsia="Times New Roman" w:hAnsi="Times New Roman" w:cs="Times New Roman"/>
                <w:color w:val="auto"/>
                <w:spacing w:val="2"/>
                <w:sz w:val="28"/>
                <w:szCs w:val="28"/>
                <w:lang w:eastAsia="ru-RU"/>
              </w:rPr>
              <w:t xml:space="preserve">1) Заявление о выдаче лицензии на проведение дополнительных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w:t>
            </w:r>
            <w:r>
              <w:rPr>
                <w:rFonts w:ascii="Times New Roman" w:eastAsia="Times New Roman" w:hAnsi="Times New Roman" w:cs="Times New Roman"/>
                <w:color w:val="auto"/>
                <w:spacing w:val="2"/>
                <w:sz w:val="28"/>
                <w:szCs w:val="28"/>
                <w:lang w:val="kk-KZ" w:eastAsia="ru-RU"/>
              </w:rPr>
              <w:t>3-1</w:t>
            </w:r>
            <w:r w:rsidRPr="00FC78CB">
              <w:rPr>
                <w:rFonts w:ascii="Times New Roman" w:eastAsia="Times New Roman" w:hAnsi="Times New Roman" w:cs="Times New Roman"/>
                <w:color w:val="auto"/>
                <w:spacing w:val="2"/>
                <w:sz w:val="28"/>
                <w:szCs w:val="28"/>
                <w:lang w:eastAsia="ru-RU"/>
              </w:rPr>
              <w:t xml:space="preserve"> </w:t>
            </w:r>
            <w:r>
              <w:rPr>
                <w:rFonts w:ascii="Times New Roman" w:eastAsia="Times New Roman" w:hAnsi="Times New Roman" w:cs="Times New Roman"/>
                <w:color w:val="auto"/>
                <w:spacing w:val="2"/>
                <w:sz w:val="28"/>
                <w:szCs w:val="28"/>
                <w:lang w:eastAsia="ru-RU"/>
              </w:rPr>
              <w:br/>
            </w:r>
            <w:r w:rsidRPr="00FC78CB">
              <w:rPr>
                <w:rFonts w:ascii="Times New Roman" w:eastAsia="Times New Roman" w:hAnsi="Times New Roman" w:cs="Times New Roman"/>
                <w:color w:val="auto"/>
                <w:spacing w:val="2"/>
                <w:sz w:val="28"/>
                <w:szCs w:val="28"/>
                <w:lang w:eastAsia="ru-RU"/>
              </w:rPr>
              <w:t>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w:t>
            </w:r>
            <w:r>
              <w:rPr>
                <w:rFonts w:ascii="Times New Roman" w:eastAsia="Times New Roman" w:hAnsi="Times New Roman" w:cs="Times New Roman"/>
                <w:color w:val="auto"/>
                <w:spacing w:val="2"/>
                <w:sz w:val="28"/>
                <w:szCs w:val="28"/>
                <w:lang w:eastAsia="ru-RU"/>
              </w:rPr>
              <w:t xml:space="preserve"> </w:t>
            </w:r>
            <w:r w:rsidRPr="00FC78CB">
              <w:rPr>
                <w:rFonts w:ascii="Times New Roman" w:eastAsia="Times New Roman" w:hAnsi="Times New Roman" w:cs="Times New Roman"/>
                <w:color w:val="auto"/>
                <w:spacing w:val="2"/>
                <w:sz w:val="28"/>
                <w:szCs w:val="28"/>
                <w:lang w:eastAsia="ru-RU"/>
              </w:rPr>
              <w:t>(с приложением подтверждающих документов);</w:t>
            </w:r>
          </w:p>
          <w:p w14:paraId="61B74C54" w14:textId="77777777" w:rsidR="00F33416" w:rsidRPr="00922F15" w:rsidRDefault="00F33416" w:rsidP="00A5646E">
            <w:pPr>
              <w:jc w:val="both"/>
              <w:textAlignment w:val="baseline"/>
              <w:rPr>
                <w:spacing w:val="2"/>
                <w:sz w:val="28"/>
                <w:szCs w:val="28"/>
              </w:rPr>
            </w:pPr>
            <w:r w:rsidRPr="00922F15">
              <w:rPr>
                <w:spacing w:val="2"/>
                <w:sz w:val="28"/>
                <w:szCs w:val="28"/>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rsidRPr="00922F15">
              <w:rPr>
                <w:spacing w:val="2"/>
                <w:sz w:val="28"/>
                <w:szCs w:val="28"/>
              </w:rPr>
              <w:br/>
              <w:t>3) электронная копия правил, определяющих общие условия проведения дополнительных видов банковских операций.</w:t>
            </w:r>
          </w:p>
          <w:p w14:paraId="4FF828AD" w14:textId="77777777" w:rsidR="00F33416" w:rsidRPr="00FC78CB" w:rsidRDefault="00F33416" w:rsidP="00A5646E">
            <w:pPr>
              <w:jc w:val="both"/>
              <w:textAlignment w:val="baseline"/>
              <w:rPr>
                <w:spacing w:val="2"/>
                <w:sz w:val="28"/>
                <w:szCs w:val="28"/>
              </w:rPr>
            </w:pPr>
            <w:r w:rsidRPr="00922F15">
              <w:rPr>
                <w:spacing w:val="2"/>
                <w:sz w:val="28"/>
                <w:szCs w:val="28"/>
              </w:rPr>
              <w:lastRenderedPageBreak/>
              <w:t xml:space="preserve">При обращении услугополучателя для получения лицензии </w:t>
            </w:r>
            <w:r w:rsidRPr="00FC78CB">
              <w:rPr>
                <w:spacing w:val="2"/>
                <w:sz w:val="28"/>
                <w:szCs w:val="28"/>
              </w:rPr>
              <w:t>на проведение дополнительных банковских и иных операций</w:t>
            </w:r>
            <w:r w:rsidRPr="00FC78CB">
              <w:rPr>
                <w:spacing w:val="2"/>
                <w:sz w:val="28"/>
                <w:szCs w:val="28"/>
                <w:lang w:val="kk-KZ"/>
              </w:rPr>
              <w:t xml:space="preserve">, </w:t>
            </w:r>
            <w:r w:rsidRPr="00FC78CB">
              <w:rPr>
                <w:spacing w:val="2"/>
                <w:sz w:val="28"/>
                <w:szCs w:val="28"/>
              </w:rPr>
              <w:t xml:space="preserve">предусмотренных банковским законодательством Республики Казахстан, </w:t>
            </w:r>
            <w:r>
              <w:rPr>
                <w:spacing w:val="2"/>
                <w:sz w:val="28"/>
                <w:szCs w:val="28"/>
              </w:rPr>
              <w:br/>
            </w:r>
            <w:r w:rsidRPr="00FC78CB">
              <w:rPr>
                <w:spacing w:val="2"/>
                <w:sz w:val="28"/>
                <w:szCs w:val="28"/>
              </w:rPr>
              <w:t>в канцелярию услугодателя:</w:t>
            </w:r>
          </w:p>
          <w:p w14:paraId="7E3D5FD7" w14:textId="77777777" w:rsidR="00F33416" w:rsidRPr="00FC78CB" w:rsidRDefault="00F33416" w:rsidP="00A5646E">
            <w:pPr>
              <w:pStyle w:val="3"/>
              <w:shd w:val="clear" w:color="auto" w:fill="FFFFFF"/>
              <w:spacing w:before="0" w:line="240" w:lineRule="auto"/>
              <w:jc w:val="both"/>
              <w:textAlignment w:val="baseline"/>
              <w:rPr>
                <w:rFonts w:ascii="Times New Roman" w:eastAsia="Times New Roman" w:hAnsi="Times New Roman" w:cs="Times New Roman"/>
                <w:color w:val="auto"/>
                <w:spacing w:val="2"/>
                <w:sz w:val="28"/>
                <w:szCs w:val="28"/>
                <w:lang w:eastAsia="ru-RU"/>
              </w:rPr>
            </w:pPr>
            <w:r w:rsidRPr="00FC78CB">
              <w:rPr>
                <w:rFonts w:ascii="Times New Roman" w:eastAsia="Times New Roman" w:hAnsi="Times New Roman" w:cs="Times New Roman"/>
                <w:color w:val="auto"/>
                <w:spacing w:val="2"/>
                <w:sz w:val="28"/>
                <w:szCs w:val="28"/>
                <w:lang w:eastAsia="ru-RU"/>
              </w:rPr>
              <w:t xml:space="preserve">1) Заявление о выдаче лицензии на проведение дополнительных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w:t>
            </w:r>
            <w:r>
              <w:rPr>
                <w:rFonts w:ascii="Times New Roman" w:eastAsia="Times New Roman" w:hAnsi="Times New Roman" w:cs="Times New Roman"/>
                <w:color w:val="auto"/>
                <w:spacing w:val="2"/>
                <w:sz w:val="28"/>
                <w:szCs w:val="28"/>
                <w:lang w:val="kk-KZ" w:eastAsia="ru-RU"/>
              </w:rPr>
              <w:t>3-1</w:t>
            </w:r>
            <w:r w:rsidRPr="00FC78CB">
              <w:rPr>
                <w:rFonts w:ascii="Times New Roman" w:eastAsia="Times New Roman" w:hAnsi="Times New Roman" w:cs="Times New Roman"/>
                <w:color w:val="auto"/>
                <w:spacing w:val="2"/>
                <w:sz w:val="28"/>
                <w:szCs w:val="28"/>
                <w:lang w:eastAsia="ru-RU"/>
              </w:rPr>
              <w:t xml:space="preserve"> </w:t>
            </w:r>
            <w:r>
              <w:rPr>
                <w:rFonts w:ascii="Times New Roman" w:eastAsia="Times New Roman" w:hAnsi="Times New Roman" w:cs="Times New Roman"/>
                <w:color w:val="auto"/>
                <w:spacing w:val="2"/>
                <w:sz w:val="28"/>
                <w:szCs w:val="28"/>
                <w:lang w:eastAsia="ru-RU"/>
              </w:rPr>
              <w:br/>
            </w:r>
            <w:r w:rsidRPr="00FC78CB">
              <w:rPr>
                <w:rFonts w:ascii="Times New Roman" w:eastAsia="Times New Roman" w:hAnsi="Times New Roman" w:cs="Times New Roman"/>
                <w:color w:val="auto"/>
                <w:spacing w:val="2"/>
                <w:sz w:val="28"/>
                <w:szCs w:val="28"/>
                <w:lang w:eastAsia="ru-RU"/>
              </w:rPr>
              <w:t>к Правилам;</w:t>
            </w:r>
          </w:p>
          <w:p w14:paraId="1392C9FF" w14:textId="77777777" w:rsidR="00F33416" w:rsidRPr="00922F15" w:rsidRDefault="00F33416" w:rsidP="00A5646E">
            <w:pPr>
              <w:jc w:val="both"/>
              <w:textAlignment w:val="baseline"/>
              <w:rPr>
                <w:spacing w:val="2"/>
                <w:sz w:val="28"/>
                <w:szCs w:val="28"/>
              </w:rPr>
            </w:pPr>
            <w:r w:rsidRPr="00922F15">
              <w:rPr>
                <w:spacing w:val="2"/>
                <w:sz w:val="28"/>
                <w:szCs w:val="28"/>
              </w:rPr>
              <w:t>2) копия документа, подтверждающего оплату лицензионного сбора, за исключением случаев оплаты через платежный шлюз «электронного правительства»;</w:t>
            </w:r>
          </w:p>
          <w:p w14:paraId="015BFE1A" w14:textId="77777777" w:rsidR="00F33416" w:rsidRPr="00922F15" w:rsidRDefault="00F33416" w:rsidP="00A5646E">
            <w:pPr>
              <w:jc w:val="both"/>
              <w:textAlignment w:val="baseline"/>
              <w:rPr>
                <w:spacing w:val="2"/>
                <w:sz w:val="28"/>
                <w:szCs w:val="28"/>
              </w:rPr>
            </w:pPr>
            <w:r w:rsidRPr="00922F15">
              <w:rPr>
                <w:spacing w:val="2"/>
                <w:sz w:val="28"/>
                <w:szCs w:val="28"/>
              </w:rPr>
              <w:t>3) правила, определяющие общие условия проведения дополнительных видов банковских операций.</w:t>
            </w:r>
          </w:p>
          <w:p w14:paraId="412FE358"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услугополучателя для получения дубликата лицензии (если ранее выданная лицензия была оформлена в бумажной форме) на портал:</w:t>
            </w:r>
          </w:p>
          <w:p w14:paraId="65316DC6" w14:textId="77777777" w:rsidR="00F33416" w:rsidRPr="00922F15" w:rsidRDefault="00F33416" w:rsidP="00A5646E">
            <w:pPr>
              <w:jc w:val="both"/>
              <w:textAlignment w:val="baseline"/>
              <w:rPr>
                <w:spacing w:val="2"/>
                <w:sz w:val="28"/>
                <w:szCs w:val="28"/>
              </w:rPr>
            </w:pPr>
            <w:r w:rsidRPr="00922F15">
              <w:rPr>
                <w:spacing w:val="2"/>
                <w:sz w:val="28"/>
                <w:szCs w:val="28"/>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14:paraId="344D432F" w14:textId="77777777" w:rsidR="00F33416" w:rsidRPr="00922F15" w:rsidRDefault="00F33416" w:rsidP="00A5646E">
            <w:pPr>
              <w:jc w:val="both"/>
              <w:textAlignment w:val="baseline"/>
              <w:rPr>
                <w:spacing w:val="2"/>
                <w:sz w:val="28"/>
                <w:szCs w:val="28"/>
              </w:rPr>
            </w:pPr>
            <w:r w:rsidRPr="00922F15">
              <w:rPr>
                <w:spacing w:val="2"/>
                <w:sz w:val="28"/>
                <w:szCs w:val="28"/>
              </w:rPr>
              <w:t>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14:paraId="13173E64"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14:paraId="7DC12D69" w14:textId="77777777" w:rsidR="00F33416" w:rsidRPr="00922F15" w:rsidRDefault="00F33416" w:rsidP="00A5646E">
            <w:pPr>
              <w:jc w:val="both"/>
              <w:textAlignment w:val="baseline"/>
              <w:rPr>
                <w:spacing w:val="2"/>
                <w:sz w:val="28"/>
                <w:szCs w:val="28"/>
              </w:rPr>
            </w:pPr>
            <w:r w:rsidRPr="00922F15">
              <w:rPr>
                <w:spacing w:val="2"/>
                <w:sz w:val="28"/>
                <w:szCs w:val="28"/>
              </w:rPr>
              <w:t>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14:paraId="76F7FFFD"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14:paraId="23248E04"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услугополучателя для переоформления лицензии на портал:</w:t>
            </w:r>
          </w:p>
          <w:p w14:paraId="4C68E1BB" w14:textId="77777777" w:rsidR="00F33416" w:rsidRPr="00922F15" w:rsidRDefault="00F33416" w:rsidP="00A5646E">
            <w:pPr>
              <w:jc w:val="both"/>
              <w:textAlignment w:val="baseline"/>
              <w:rPr>
                <w:spacing w:val="2"/>
                <w:sz w:val="28"/>
                <w:szCs w:val="28"/>
              </w:rPr>
            </w:pPr>
            <w:r w:rsidRPr="00922F15">
              <w:rPr>
                <w:spacing w:val="2"/>
                <w:sz w:val="28"/>
                <w:szCs w:val="28"/>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14:paraId="6EA89833" w14:textId="77777777" w:rsidR="00F33416" w:rsidRPr="00922F15" w:rsidRDefault="00F33416" w:rsidP="00A5646E">
            <w:pPr>
              <w:jc w:val="both"/>
              <w:textAlignment w:val="baseline"/>
              <w:rPr>
                <w:spacing w:val="2"/>
                <w:sz w:val="28"/>
                <w:szCs w:val="28"/>
              </w:rPr>
            </w:pPr>
            <w:r w:rsidRPr="00922F15">
              <w:rPr>
                <w:spacing w:val="2"/>
                <w:sz w:val="28"/>
                <w:szCs w:val="28"/>
              </w:rPr>
              <w:t>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14:paraId="54E3D17D" w14:textId="77777777" w:rsidR="00F33416" w:rsidRPr="00922F15" w:rsidRDefault="00F33416" w:rsidP="00A5646E">
            <w:pPr>
              <w:jc w:val="both"/>
              <w:textAlignment w:val="baseline"/>
              <w:rPr>
                <w:spacing w:val="2"/>
                <w:sz w:val="28"/>
                <w:szCs w:val="28"/>
              </w:rPr>
            </w:pPr>
            <w:r w:rsidRPr="00922F15">
              <w:rPr>
                <w:spacing w:val="2"/>
                <w:sz w:val="28"/>
                <w:szCs w:val="28"/>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14:paraId="42E89714" w14:textId="77777777" w:rsidR="00F33416" w:rsidRPr="00922F15" w:rsidRDefault="00F33416" w:rsidP="00A5646E">
            <w:pPr>
              <w:jc w:val="both"/>
              <w:textAlignment w:val="baseline"/>
              <w:rPr>
                <w:spacing w:val="2"/>
                <w:sz w:val="28"/>
                <w:szCs w:val="28"/>
              </w:rPr>
            </w:pPr>
            <w:r w:rsidRPr="00922F15">
              <w:rPr>
                <w:spacing w:val="2"/>
                <w:sz w:val="28"/>
                <w:szCs w:val="28"/>
              </w:rPr>
              <w:t>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w:t>
            </w:r>
          </w:p>
          <w:p w14:paraId="6FF8BEF7" w14:textId="77777777" w:rsidR="00F33416" w:rsidRPr="00922F15" w:rsidRDefault="00F33416" w:rsidP="00A5646E">
            <w:pPr>
              <w:jc w:val="both"/>
              <w:textAlignment w:val="baseline"/>
              <w:rPr>
                <w:spacing w:val="2"/>
                <w:sz w:val="28"/>
                <w:szCs w:val="28"/>
              </w:rPr>
            </w:pPr>
            <w:r w:rsidRPr="00922F15">
              <w:rPr>
                <w:spacing w:val="2"/>
                <w:sz w:val="28"/>
                <w:szCs w:val="28"/>
              </w:rPr>
              <w:t>При обращении услугополучателя для переоформления лицензии в канцелярию</w:t>
            </w:r>
            <w:r>
              <w:rPr>
                <w:spacing w:val="2"/>
                <w:sz w:val="28"/>
                <w:szCs w:val="28"/>
              </w:rPr>
              <w:t xml:space="preserve"> у</w:t>
            </w:r>
            <w:r w:rsidRPr="00922F15">
              <w:rPr>
                <w:spacing w:val="2"/>
                <w:sz w:val="28"/>
                <w:szCs w:val="28"/>
              </w:rPr>
              <w:t>слугодателя:</w:t>
            </w:r>
          </w:p>
          <w:p w14:paraId="34C30EBB" w14:textId="77777777" w:rsidR="00F33416" w:rsidRPr="00922F15" w:rsidRDefault="00F33416" w:rsidP="00A5646E">
            <w:pPr>
              <w:jc w:val="both"/>
              <w:textAlignment w:val="baseline"/>
              <w:rPr>
                <w:spacing w:val="2"/>
                <w:sz w:val="28"/>
                <w:szCs w:val="28"/>
              </w:rPr>
            </w:pPr>
            <w:r w:rsidRPr="00922F15">
              <w:rPr>
                <w:spacing w:val="2"/>
                <w:sz w:val="28"/>
                <w:szCs w:val="28"/>
              </w:rPr>
              <w:t>1) заявление о переоформлении лицензии по форме в соответствии с приложением 9 к Правилам;</w:t>
            </w:r>
            <w:r w:rsidRPr="00922F15">
              <w:rPr>
                <w:spacing w:val="2"/>
                <w:sz w:val="28"/>
                <w:szCs w:val="28"/>
              </w:rPr>
              <w:br/>
              <w:t>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14:paraId="3A18DF4B" w14:textId="77777777" w:rsidR="00F33416" w:rsidRPr="00922F15" w:rsidRDefault="00F33416" w:rsidP="00A5646E">
            <w:pPr>
              <w:jc w:val="both"/>
              <w:textAlignment w:val="baseline"/>
              <w:rPr>
                <w:spacing w:val="2"/>
                <w:sz w:val="28"/>
                <w:szCs w:val="28"/>
              </w:rPr>
            </w:pPr>
            <w:r w:rsidRPr="00922F15">
              <w:rPr>
                <w:spacing w:val="2"/>
                <w:sz w:val="28"/>
                <w:szCs w:val="28"/>
              </w:rPr>
              <w:t xml:space="preserve">3) копия документа, подтверждающего оплату лицензионного сбора за право занятия отдельными видами деятельности при переоформлении лицензии, </w:t>
            </w:r>
            <w:r w:rsidRPr="00922F15">
              <w:rPr>
                <w:spacing w:val="2"/>
                <w:sz w:val="28"/>
                <w:szCs w:val="28"/>
              </w:rPr>
              <w:lastRenderedPageBreak/>
              <w:t>за исключением случаев оплаты через платежный шлюз «электронного правительства»;</w:t>
            </w:r>
          </w:p>
          <w:p w14:paraId="673B2566" w14:textId="77777777" w:rsidR="00F33416" w:rsidRPr="00922F15" w:rsidRDefault="00F33416" w:rsidP="00A5646E">
            <w:pPr>
              <w:jc w:val="both"/>
              <w:textAlignment w:val="baseline"/>
              <w:rPr>
                <w:spacing w:val="2"/>
                <w:sz w:val="28"/>
                <w:szCs w:val="28"/>
              </w:rPr>
            </w:pPr>
            <w:r w:rsidRPr="00922F15">
              <w:rPr>
                <w:spacing w:val="2"/>
                <w:sz w:val="28"/>
                <w:szCs w:val="28"/>
              </w:rPr>
              <w:t>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rsidR="00F33416" w:rsidRPr="00922F15" w14:paraId="1C82CE33"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0BBA2" w14:textId="77777777" w:rsidR="00F33416" w:rsidRPr="00922F15" w:rsidRDefault="00F33416" w:rsidP="00A5646E">
            <w:pPr>
              <w:textAlignment w:val="baseline"/>
              <w:rPr>
                <w:spacing w:val="2"/>
                <w:sz w:val="28"/>
                <w:szCs w:val="28"/>
              </w:rPr>
            </w:pPr>
            <w:r w:rsidRPr="00922F15">
              <w:rPr>
                <w:spacing w:val="2"/>
                <w:sz w:val="28"/>
                <w:szCs w:val="28"/>
              </w:rPr>
              <w:lastRenderedPageBreak/>
              <w:t>9.</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B3CA7" w14:textId="77777777" w:rsidR="00F33416" w:rsidRPr="00922F15" w:rsidRDefault="00F33416" w:rsidP="00A5646E">
            <w:pPr>
              <w:textAlignment w:val="baseline"/>
              <w:rPr>
                <w:spacing w:val="2"/>
                <w:sz w:val="28"/>
                <w:szCs w:val="28"/>
              </w:rPr>
            </w:pPr>
            <w:r w:rsidRPr="00922F15">
              <w:rPr>
                <w:spacing w:val="2"/>
                <w:sz w:val="28"/>
                <w:szCs w:val="28"/>
              </w:rPr>
              <w:t>Основания для отказа в оказании государственной услуги, установленные законами Республики Казахстан</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B27D73" w14:textId="77777777" w:rsidR="00F33416" w:rsidRPr="00922F15" w:rsidRDefault="00F33416" w:rsidP="00A5646E">
            <w:pPr>
              <w:jc w:val="both"/>
              <w:textAlignment w:val="baseline"/>
              <w:rPr>
                <w:spacing w:val="2"/>
                <w:sz w:val="28"/>
                <w:szCs w:val="28"/>
              </w:rPr>
            </w:pPr>
            <w:r w:rsidRPr="00922F15">
              <w:rPr>
                <w:spacing w:val="2"/>
                <w:sz w:val="28"/>
                <w:szCs w:val="28"/>
              </w:rPr>
              <w:t>1) несоблюдение любого из требований, установленных пунктами 2 и 3 статьи 26 Закона о банках;</w:t>
            </w:r>
          </w:p>
          <w:p w14:paraId="5B839A1D" w14:textId="77777777" w:rsidR="00F33416" w:rsidRPr="00922F15" w:rsidRDefault="00F33416" w:rsidP="00A5646E">
            <w:pPr>
              <w:jc w:val="both"/>
              <w:textAlignment w:val="baseline"/>
              <w:rPr>
                <w:spacing w:val="2"/>
                <w:sz w:val="28"/>
                <w:szCs w:val="28"/>
              </w:rPr>
            </w:pPr>
            <w:r w:rsidRPr="00922F15">
              <w:rPr>
                <w:spacing w:val="2"/>
                <w:sz w:val="28"/>
                <w:szCs w:val="28"/>
              </w:rPr>
              <w:t>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14:paraId="62BC4125" w14:textId="77777777" w:rsidR="00F33416" w:rsidRPr="00922F15" w:rsidRDefault="00F33416" w:rsidP="00A5646E">
            <w:pPr>
              <w:jc w:val="both"/>
              <w:textAlignment w:val="baseline"/>
              <w:rPr>
                <w:spacing w:val="2"/>
                <w:sz w:val="28"/>
                <w:szCs w:val="28"/>
              </w:rPr>
            </w:pPr>
            <w:r w:rsidRPr="00922F15">
              <w:rPr>
                <w:spacing w:val="2"/>
                <w:sz w:val="28"/>
                <w:szCs w:val="28"/>
              </w:rPr>
              <w:t>3) невыполнение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статьи 42 Закона о банках;</w:t>
            </w:r>
          </w:p>
          <w:p w14:paraId="6B1C16E2" w14:textId="77777777" w:rsidR="00F33416" w:rsidRPr="00922F15" w:rsidRDefault="00F33416" w:rsidP="00A5646E">
            <w:pPr>
              <w:jc w:val="both"/>
              <w:textAlignment w:val="baseline"/>
              <w:rPr>
                <w:spacing w:val="2"/>
                <w:sz w:val="28"/>
                <w:szCs w:val="28"/>
              </w:rPr>
            </w:pPr>
            <w:r w:rsidRPr="00922F15">
              <w:rPr>
                <w:spacing w:val="2"/>
                <w:sz w:val="28"/>
                <w:szCs w:val="28"/>
              </w:rPr>
              <w:t xml:space="preserve">4) </w:t>
            </w:r>
            <w:r w:rsidRPr="00B03349">
              <w:rPr>
                <w:sz w:val="28"/>
                <w:szCs w:val="28"/>
              </w:rPr>
              <w:t>отсутстви</w:t>
            </w:r>
            <w:r>
              <w:rPr>
                <w:sz w:val="28"/>
                <w:szCs w:val="28"/>
              </w:rPr>
              <w:t>е</w:t>
            </w:r>
            <w:r w:rsidRPr="00B03349">
              <w:rPr>
                <w:sz w:val="28"/>
                <w:szCs w:val="28"/>
              </w:rPr>
              <w:t xml:space="preserve">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планирует осуществлять филиал банка – нерезидента Республики Казахстан на территории Республики Казахстан</w:t>
            </w:r>
            <w:r w:rsidRPr="00922F15">
              <w:rPr>
                <w:spacing w:val="2"/>
                <w:sz w:val="28"/>
                <w:szCs w:val="28"/>
              </w:rPr>
              <w:t>;</w:t>
            </w:r>
          </w:p>
          <w:p w14:paraId="2FA6D244" w14:textId="77777777" w:rsidR="00F33416" w:rsidRPr="00922F15" w:rsidRDefault="00F33416" w:rsidP="00A5646E">
            <w:pPr>
              <w:jc w:val="both"/>
              <w:textAlignment w:val="baseline"/>
              <w:rPr>
                <w:spacing w:val="2"/>
                <w:sz w:val="28"/>
                <w:szCs w:val="28"/>
              </w:rPr>
            </w:pPr>
            <w:r w:rsidRPr="00922F15">
              <w:rPr>
                <w:spacing w:val="2"/>
                <w:sz w:val="28"/>
                <w:szCs w:val="28"/>
              </w:rPr>
              <w:t>5) несоответствие размера, состава и структуры уставного капитала банка требованиям статьи 16 Закона о банках;</w:t>
            </w:r>
          </w:p>
          <w:p w14:paraId="2DDD3F6A" w14:textId="77777777" w:rsidR="00F33416" w:rsidRPr="00922F15" w:rsidRDefault="00F33416" w:rsidP="00A5646E">
            <w:pPr>
              <w:jc w:val="both"/>
              <w:textAlignment w:val="baseline"/>
              <w:rPr>
                <w:spacing w:val="2"/>
                <w:sz w:val="28"/>
                <w:szCs w:val="28"/>
              </w:rPr>
            </w:pPr>
            <w:r w:rsidRPr="00922F15">
              <w:rPr>
                <w:spacing w:val="2"/>
                <w:sz w:val="28"/>
                <w:szCs w:val="28"/>
              </w:rPr>
              <w:t>6) несоответствие представленных документов требованиям законодательства Республики Казахстан;</w:t>
            </w:r>
            <w:r w:rsidRPr="00922F15">
              <w:rPr>
                <w:spacing w:val="2"/>
                <w:sz w:val="28"/>
                <w:szCs w:val="28"/>
              </w:rPr>
              <w:br/>
              <w:t>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14:paraId="1BD68EA4" w14:textId="77777777" w:rsidR="00F33416" w:rsidRPr="00922F15" w:rsidRDefault="00F33416" w:rsidP="00A5646E">
            <w:pPr>
              <w:jc w:val="both"/>
              <w:textAlignment w:val="baseline"/>
              <w:rPr>
                <w:spacing w:val="2"/>
                <w:sz w:val="28"/>
                <w:szCs w:val="28"/>
              </w:rPr>
            </w:pPr>
            <w:r w:rsidRPr="00922F15">
              <w:rPr>
                <w:spacing w:val="2"/>
                <w:sz w:val="28"/>
                <w:szCs w:val="28"/>
              </w:rPr>
              <w:lastRenderedPageBreak/>
              <w:t>8) несоблюдение требования, указанного в пункте 1-1 статьи 20 Закона о банках,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14:paraId="112AE7D9" w14:textId="77777777" w:rsidR="00F33416" w:rsidRPr="00922F15" w:rsidRDefault="00F33416" w:rsidP="00A5646E">
            <w:pPr>
              <w:jc w:val="both"/>
              <w:textAlignment w:val="baseline"/>
              <w:rPr>
                <w:spacing w:val="2"/>
                <w:sz w:val="28"/>
                <w:szCs w:val="28"/>
              </w:rPr>
            </w:pPr>
            <w:r w:rsidRPr="00922F15">
              <w:rPr>
                <w:spacing w:val="2"/>
                <w:sz w:val="28"/>
                <w:szCs w:val="28"/>
              </w:rPr>
              <w:t>9) не внесен лицензионный сбор за право занятия отдельными видами деятельности в случае подачи заявления на выдачу лицензии на вид деятельности;</w:t>
            </w:r>
          </w:p>
          <w:p w14:paraId="360D2123" w14:textId="77777777" w:rsidR="00F33416" w:rsidRDefault="00F33416" w:rsidP="00A5646E">
            <w:pPr>
              <w:jc w:val="both"/>
              <w:textAlignment w:val="baseline"/>
              <w:rPr>
                <w:spacing w:val="2"/>
                <w:sz w:val="28"/>
                <w:szCs w:val="28"/>
              </w:rPr>
            </w:pPr>
            <w:r w:rsidRPr="00922F15">
              <w:rPr>
                <w:spacing w:val="2"/>
                <w:sz w:val="28"/>
                <w:szCs w:val="28"/>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14:paraId="30BD031F" w14:textId="77777777" w:rsidR="00F33416" w:rsidRPr="00922F15" w:rsidRDefault="00F33416" w:rsidP="00A5646E">
            <w:pPr>
              <w:jc w:val="both"/>
              <w:textAlignment w:val="baseline"/>
              <w:rPr>
                <w:spacing w:val="2"/>
                <w:sz w:val="28"/>
                <w:szCs w:val="28"/>
              </w:rPr>
            </w:pPr>
            <w:r w:rsidRPr="00922F15">
              <w:rPr>
                <w:spacing w:val="2"/>
                <w:sz w:val="28"/>
                <w:szCs w:val="28"/>
              </w:rPr>
              <w:t>11) судом на основании представления судебного исполнителя временно запрещено выдавать услугополучателю-должнику лицензию;</w:t>
            </w:r>
          </w:p>
          <w:p w14:paraId="5E2D9A12" w14:textId="77777777" w:rsidR="00F33416" w:rsidRPr="00922F15" w:rsidRDefault="00F33416" w:rsidP="00A5646E">
            <w:pPr>
              <w:jc w:val="both"/>
              <w:textAlignment w:val="baseline"/>
              <w:rPr>
                <w:spacing w:val="2"/>
                <w:sz w:val="28"/>
                <w:szCs w:val="28"/>
              </w:rPr>
            </w:pPr>
            <w:r w:rsidRPr="00922F15">
              <w:rPr>
                <w:spacing w:val="2"/>
                <w:sz w:val="28"/>
                <w:szCs w:val="28"/>
              </w:rPr>
              <w:t>12) занятие видом деятельности запрещено законами Республики Казахстан для данной категории юридических лиц;</w:t>
            </w:r>
          </w:p>
          <w:p w14:paraId="167C8E44" w14:textId="77777777" w:rsidR="00F33416" w:rsidRDefault="00F33416" w:rsidP="00A5646E">
            <w:pPr>
              <w:jc w:val="both"/>
              <w:textAlignment w:val="baseline"/>
              <w:rPr>
                <w:spacing w:val="2"/>
                <w:sz w:val="28"/>
                <w:szCs w:val="28"/>
              </w:rPr>
            </w:pPr>
            <w:r w:rsidRPr="00922F15">
              <w:rPr>
                <w:spacing w:val="2"/>
                <w:sz w:val="28"/>
                <w:szCs w:val="28"/>
              </w:rPr>
              <w:t>13) установлена недостоверность документов, представленных услугополучателем для получения лицензии, и (или) данных (сведений), содержащихся в них;</w:t>
            </w:r>
          </w:p>
          <w:p w14:paraId="436A857E" w14:textId="77777777" w:rsidR="00F33416" w:rsidRPr="00922F15" w:rsidRDefault="00F33416" w:rsidP="00A5646E">
            <w:pPr>
              <w:jc w:val="both"/>
              <w:textAlignment w:val="baseline"/>
              <w:rPr>
                <w:spacing w:val="2"/>
                <w:sz w:val="28"/>
                <w:szCs w:val="28"/>
              </w:rPr>
            </w:pPr>
            <w:r w:rsidRPr="00922F15">
              <w:rPr>
                <w:spacing w:val="2"/>
                <w:sz w:val="28"/>
                <w:szCs w:val="28"/>
              </w:rPr>
              <w:t>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14:paraId="689014DA" w14:textId="77777777" w:rsidR="00F33416" w:rsidRPr="00922F15" w:rsidRDefault="00F33416" w:rsidP="00A5646E">
            <w:pPr>
              <w:jc w:val="both"/>
              <w:textAlignment w:val="baseline"/>
              <w:rPr>
                <w:bCs/>
                <w:sz w:val="28"/>
                <w:szCs w:val="28"/>
              </w:rPr>
            </w:pPr>
            <w:r w:rsidRPr="00922F15">
              <w:rPr>
                <w:bCs/>
                <w:sz w:val="28"/>
                <w:szCs w:val="28"/>
              </w:rPr>
              <w:t>15) отмен</w:t>
            </w:r>
            <w:r>
              <w:rPr>
                <w:bCs/>
                <w:sz w:val="28"/>
                <w:szCs w:val="28"/>
              </w:rPr>
              <w:t>а</w:t>
            </w:r>
            <w:r w:rsidRPr="00922F15">
              <w:rPr>
                <w:bCs/>
                <w:sz w:val="28"/>
                <w:szCs w:val="28"/>
              </w:rPr>
              <w:t xml:space="preserve"> ранее выданного разрешения на открытие банка, филиала банка-нерезидента Республики Казахстан;</w:t>
            </w:r>
          </w:p>
          <w:p w14:paraId="7A7CE67A" w14:textId="77777777" w:rsidR="00F33416" w:rsidRPr="00922F15" w:rsidRDefault="00F33416" w:rsidP="00A5646E">
            <w:pPr>
              <w:widowControl w:val="0"/>
              <w:jc w:val="both"/>
              <w:rPr>
                <w:bCs/>
                <w:sz w:val="28"/>
                <w:szCs w:val="28"/>
              </w:rPr>
            </w:pPr>
            <w:r w:rsidRPr="00922F15">
              <w:rPr>
                <w:bCs/>
                <w:sz w:val="28"/>
                <w:szCs w:val="28"/>
              </w:rPr>
              <w:t>16)</w:t>
            </w:r>
            <w:r w:rsidRPr="00922F15">
              <w:rPr>
                <w:spacing w:val="2"/>
                <w:sz w:val="28"/>
                <w:szCs w:val="28"/>
              </w:rPr>
              <w:t xml:space="preserve"> </w:t>
            </w:r>
            <w:r w:rsidRPr="00922F15">
              <w:rPr>
                <w:bCs/>
                <w:sz w:val="28"/>
                <w:szCs w:val="28"/>
              </w:rPr>
              <w:t>несоответстви</w:t>
            </w:r>
            <w:r>
              <w:rPr>
                <w:bCs/>
                <w:sz w:val="28"/>
                <w:szCs w:val="28"/>
              </w:rPr>
              <w:t>е</w:t>
            </w:r>
            <w:r w:rsidRPr="00922F15">
              <w:rPr>
                <w:bCs/>
                <w:sz w:val="28"/>
                <w:szCs w:val="28"/>
              </w:rPr>
              <w:t xml:space="preserve"> стратегии развития услугополучателя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p w14:paraId="24A2DD1E" w14:textId="77777777" w:rsidR="00F33416" w:rsidRPr="00922F15" w:rsidRDefault="00F33416" w:rsidP="00A5646E">
            <w:pPr>
              <w:widowControl w:val="0"/>
              <w:ind w:firstLine="632"/>
              <w:jc w:val="both"/>
              <w:rPr>
                <w:bCs/>
                <w:sz w:val="28"/>
                <w:szCs w:val="28"/>
              </w:rPr>
            </w:pPr>
            <w:r w:rsidRPr="00922F15">
              <w:rPr>
                <w:bCs/>
                <w:sz w:val="28"/>
                <w:szCs w:val="28"/>
              </w:rPr>
              <w:t>по истечении первых трех финансовых (операционных) лет деятельность услугополучателя будет рентабельной;</w:t>
            </w:r>
          </w:p>
          <w:p w14:paraId="1709990C" w14:textId="77777777" w:rsidR="00F33416" w:rsidRPr="00922F15" w:rsidRDefault="00F33416" w:rsidP="00A5646E">
            <w:pPr>
              <w:widowControl w:val="0"/>
              <w:ind w:firstLine="632"/>
              <w:jc w:val="both"/>
              <w:rPr>
                <w:bCs/>
                <w:sz w:val="28"/>
                <w:szCs w:val="28"/>
              </w:rPr>
            </w:pPr>
            <w:r w:rsidRPr="00922F15">
              <w:rPr>
                <w:bCs/>
                <w:sz w:val="28"/>
                <w:szCs w:val="28"/>
              </w:rPr>
              <w:lastRenderedPageBreak/>
              <w:t>услугополучатель и (или) банковский конгломерат, в состав которого войдет услугополучатель, будут выполнять пруденциальные нормативы;</w:t>
            </w:r>
          </w:p>
          <w:p w14:paraId="66413055" w14:textId="77777777" w:rsidR="00F33416" w:rsidRPr="00922F15" w:rsidRDefault="00F33416" w:rsidP="00A5646E">
            <w:pPr>
              <w:ind w:firstLine="632"/>
              <w:jc w:val="both"/>
              <w:textAlignment w:val="baseline"/>
              <w:rPr>
                <w:bCs/>
                <w:sz w:val="28"/>
                <w:szCs w:val="28"/>
                <w:lang w:val="kk-KZ"/>
              </w:rPr>
            </w:pPr>
            <w:r w:rsidRPr="00922F15">
              <w:rPr>
                <w:bCs/>
                <w:sz w:val="28"/>
                <w:szCs w:val="28"/>
              </w:rPr>
              <w:t>услугополучатель обладает организационной структурой, соответствующей планам его деятельности</w:t>
            </w:r>
            <w:r w:rsidRPr="00922F15">
              <w:rPr>
                <w:bCs/>
                <w:sz w:val="28"/>
                <w:szCs w:val="28"/>
                <w:lang w:val="kk-KZ"/>
              </w:rPr>
              <w:t>;</w:t>
            </w:r>
          </w:p>
          <w:p w14:paraId="6DE817F3" w14:textId="77777777" w:rsidR="00F33416" w:rsidRPr="00922F15" w:rsidRDefault="00F33416" w:rsidP="00A5646E">
            <w:pPr>
              <w:jc w:val="both"/>
              <w:textAlignment w:val="baseline"/>
              <w:rPr>
                <w:bCs/>
                <w:iCs/>
                <w:sz w:val="28"/>
                <w:szCs w:val="28"/>
                <w:shd w:val="clear" w:color="auto" w:fill="FFFFFF"/>
              </w:rPr>
            </w:pPr>
            <w:r w:rsidRPr="00922F15">
              <w:rPr>
                <w:bCs/>
                <w:sz w:val="28"/>
                <w:szCs w:val="28"/>
              </w:rPr>
              <w:t>17)</w:t>
            </w:r>
            <w:r w:rsidRPr="00922F15">
              <w:rPr>
                <w:spacing w:val="2"/>
                <w:sz w:val="28"/>
                <w:szCs w:val="28"/>
              </w:rPr>
              <w:t xml:space="preserve"> </w:t>
            </w:r>
            <w:r w:rsidRPr="00922F15">
              <w:rPr>
                <w:bCs/>
                <w:iCs/>
                <w:sz w:val="28"/>
                <w:szCs w:val="28"/>
                <w:shd w:val="clear" w:color="auto" w:fill="FFFFFF"/>
              </w:rPr>
              <w:t>недостоверност</w:t>
            </w:r>
            <w:r>
              <w:rPr>
                <w:bCs/>
                <w:iCs/>
                <w:sz w:val="28"/>
                <w:szCs w:val="28"/>
                <w:shd w:val="clear" w:color="auto" w:fill="FFFFFF"/>
              </w:rPr>
              <w:t>ь</w:t>
            </w:r>
            <w:r w:rsidRPr="00922F15">
              <w:rPr>
                <w:bCs/>
                <w:iCs/>
                <w:sz w:val="28"/>
                <w:szCs w:val="28"/>
                <w:shd w:val="clear" w:color="auto" w:fill="FFFFFF"/>
              </w:rPr>
              <w:t xml:space="preserve"> сведений и информации в документах, представленных для получения лицензии.</w:t>
            </w:r>
          </w:p>
          <w:p w14:paraId="7BEBB4C4" w14:textId="77777777" w:rsidR="00F33416" w:rsidRPr="00922F15" w:rsidRDefault="00F33416" w:rsidP="00A5646E">
            <w:pPr>
              <w:jc w:val="both"/>
              <w:textAlignment w:val="baseline"/>
              <w:rPr>
                <w:spacing w:val="2"/>
                <w:sz w:val="28"/>
                <w:szCs w:val="28"/>
              </w:rPr>
            </w:pPr>
            <w:r w:rsidRPr="00922F15">
              <w:rPr>
                <w:spacing w:val="2"/>
                <w:sz w:val="28"/>
                <w:szCs w:val="28"/>
              </w:rPr>
              <w:t>Услугодатель отказывает в переоформлении лицензии в случае ненадлежащего оформления документов, указанных в частях седьмой и восьмой пункта 8 настоящего перечня основных требований к оказанию государственной услуги.</w:t>
            </w:r>
          </w:p>
        </w:tc>
      </w:tr>
      <w:tr w:rsidR="00F33416" w:rsidRPr="00922F15" w14:paraId="1C76F68D" w14:textId="77777777" w:rsidTr="00A5646E">
        <w:tc>
          <w:tcPr>
            <w:tcW w:w="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2D2BE7" w14:textId="77777777" w:rsidR="00F33416" w:rsidRPr="00922F15" w:rsidRDefault="00F33416" w:rsidP="00A5646E">
            <w:pPr>
              <w:textAlignment w:val="baseline"/>
              <w:rPr>
                <w:spacing w:val="2"/>
                <w:sz w:val="28"/>
                <w:szCs w:val="28"/>
              </w:rPr>
            </w:pPr>
            <w:r w:rsidRPr="00922F15">
              <w:rPr>
                <w:spacing w:val="2"/>
                <w:sz w:val="28"/>
                <w:szCs w:val="28"/>
              </w:rPr>
              <w:lastRenderedPageBreak/>
              <w:t>10</w:t>
            </w:r>
          </w:p>
        </w:tc>
        <w:tc>
          <w:tcPr>
            <w:tcW w:w="25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A31A9" w14:textId="77777777" w:rsidR="00F33416" w:rsidRPr="00922F15" w:rsidRDefault="00F33416" w:rsidP="00A5646E">
            <w:pPr>
              <w:textAlignment w:val="baseline"/>
              <w:rPr>
                <w:spacing w:val="2"/>
                <w:sz w:val="28"/>
                <w:szCs w:val="28"/>
              </w:rPr>
            </w:pPr>
            <w:r w:rsidRPr="00922F15">
              <w:rPr>
                <w:spacing w:val="2"/>
                <w:sz w:val="28"/>
                <w:szCs w:val="28"/>
              </w:rPr>
              <w:t>Иные требования с учетом особенностей оказания государственной услуги, в том числе оказываемой в электронной форме</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FD3B8" w14:textId="77777777" w:rsidR="00F33416" w:rsidRPr="00922F15" w:rsidRDefault="00F33416" w:rsidP="00A5646E">
            <w:pPr>
              <w:jc w:val="both"/>
              <w:textAlignment w:val="baseline"/>
              <w:rPr>
                <w:spacing w:val="2"/>
                <w:sz w:val="28"/>
                <w:szCs w:val="28"/>
              </w:rPr>
            </w:pPr>
            <w:r w:rsidRPr="00922F15">
              <w:rPr>
                <w:spacing w:val="2"/>
                <w:sz w:val="28"/>
                <w:szCs w:val="28"/>
              </w:rPr>
              <w:t>Адрес места оказания государственной услуги размещен на официальном интернет-ресурсе услугодателя.</w:t>
            </w:r>
          </w:p>
          <w:p w14:paraId="227A23F2" w14:textId="77777777" w:rsidR="00F33416" w:rsidRPr="00922F15" w:rsidRDefault="00F33416" w:rsidP="00A5646E">
            <w:pPr>
              <w:jc w:val="both"/>
              <w:textAlignment w:val="baseline"/>
              <w:rPr>
                <w:spacing w:val="2"/>
                <w:sz w:val="28"/>
                <w:szCs w:val="28"/>
              </w:rPr>
            </w:pPr>
            <w:r w:rsidRPr="00922F15">
              <w:rPr>
                <w:spacing w:val="2"/>
                <w:sz w:val="28"/>
                <w:szCs w:val="28"/>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14:paraId="42C1B62F" w14:textId="77777777" w:rsidR="00F33416" w:rsidRPr="00922F15" w:rsidRDefault="00F33416" w:rsidP="00A5646E">
            <w:pPr>
              <w:jc w:val="both"/>
              <w:textAlignment w:val="baseline"/>
              <w:rPr>
                <w:spacing w:val="2"/>
                <w:sz w:val="28"/>
                <w:szCs w:val="28"/>
              </w:rPr>
            </w:pPr>
            <w:r w:rsidRPr="00922F15">
              <w:rPr>
                <w:spacing w:val="2"/>
                <w:sz w:val="28"/>
                <w:szCs w:val="28"/>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w:t>
            </w:r>
            <w:r w:rsidRPr="00922F15">
              <w:rPr>
                <w:spacing w:val="2"/>
                <w:sz w:val="28"/>
                <w:szCs w:val="28"/>
                <w:lang w:val="kk-KZ"/>
              </w:rPr>
              <w:t xml:space="preserve"> </w:t>
            </w:r>
            <w:r w:rsidRPr="00922F15">
              <w:rPr>
                <w:spacing w:val="2"/>
                <w:sz w:val="28"/>
                <w:szCs w:val="28"/>
              </w:rPr>
              <w:t>8-800-080-7777, 1414.</w:t>
            </w:r>
          </w:p>
        </w:tc>
      </w:tr>
    </w:tbl>
    <w:p w14:paraId="1ADD5205" w14:textId="77777777" w:rsidR="00F33416" w:rsidRDefault="00F33416" w:rsidP="00F33416">
      <w:pPr>
        <w:jc w:val="right"/>
        <w:rPr>
          <w:sz w:val="28"/>
          <w:szCs w:val="28"/>
        </w:rPr>
      </w:pPr>
    </w:p>
    <w:p w14:paraId="37A058A4" w14:textId="77777777" w:rsidR="00F33416" w:rsidRDefault="00F33416" w:rsidP="00F33416">
      <w:pPr>
        <w:spacing w:after="160" w:line="259" w:lineRule="auto"/>
        <w:rPr>
          <w:sz w:val="28"/>
          <w:szCs w:val="28"/>
        </w:rPr>
      </w:pPr>
      <w:r>
        <w:rPr>
          <w:sz w:val="28"/>
          <w:szCs w:val="28"/>
        </w:rPr>
        <w:br w:type="page"/>
      </w:r>
    </w:p>
    <w:p w14:paraId="1D7568B7"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11</w:t>
      </w:r>
    </w:p>
    <w:p w14:paraId="3C3F05DA"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58D06013"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4D02979C"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777F2C49"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64D2ECF2"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0AD8E6A5"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3E14FC8B" w14:textId="77777777" w:rsidR="00F33416" w:rsidRPr="00922F15" w:rsidRDefault="00F33416" w:rsidP="00F33416">
      <w:pPr>
        <w:jc w:val="right"/>
        <w:rPr>
          <w:sz w:val="28"/>
          <w:szCs w:val="28"/>
        </w:rPr>
      </w:pPr>
    </w:p>
    <w:p w14:paraId="4629279A" w14:textId="77777777" w:rsidR="00F33416" w:rsidRPr="00922F15" w:rsidRDefault="00F33416" w:rsidP="00F33416">
      <w:pPr>
        <w:jc w:val="right"/>
        <w:rPr>
          <w:sz w:val="28"/>
          <w:szCs w:val="28"/>
          <w:shd w:val="clear" w:color="auto" w:fill="FFFFFF"/>
          <w:lang w:val="kk-KZ"/>
        </w:rPr>
      </w:pPr>
      <w:r w:rsidRPr="00922F15">
        <w:rPr>
          <w:sz w:val="28"/>
          <w:szCs w:val="28"/>
          <w:shd w:val="clear" w:color="auto" w:fill="FFFFFF"/>
        </w:rPr>
        <w:t xml:space="preserve">Приложение </w:t>
      </w:r>
      <w:r w:rsidRPr="00922F15">
        <w:rPr>
          <w:sz w:val="28"/>
          <w:szCs w:val="28"/>
          <w:shd w:val="clear" w:color="auto" w:fill="FFFFFF"/>
          <w:lang w:val="kk-KZ"/>
        </w:rPr>
        <w:t>2</w:t>
      </w:r>
    </w:p>
    <w:p w14:paraId="33E1273F" w14:textId="728127FD" w:rsidR="00F33416" w:rsidRDefault="00F33416" w:rsidP="00F33416">
      <w:pPr>
        <w:jc w:val="right"/>
        <w:rPr>
          <w:sz w:val="28"/>
          <w:szCs w:val="28"/>
          <w:shd w:val="clear" w:color="auto" w:fill="FFFFFF"/>
        </w:rPr>
      </w:pPr>
      <w:r w:rsidRPr="00922F15">
        <w:rPr>
          <w:sz w:val="28"/>
          <w:szCs w:val="28"/>
          <w:shd w:val="clear" w:color="auto" w:fill="FFFFFF"/>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p w14:paraId="5FE81C88" w14:textId="77777777" w:rsidR="00952DAB" w:rsidRPr="00922F15" w:rsidRDefault="00952DAB" w:rsidP="00F33416">
      <w:pPr>
        <w:jc w:val="right"/>
        <w:rPr>
          <w:sz w:val="28"/>
          <w:szCs w:val="28"/>
          <w:shd w:val="clear" w:color="auto" w:fill="FFFFFF"/>
        </w:rPr>
      </w:pPr>
    </w:p>
    <w:p w14:paraId="5FAB6FBB" w14:textId="77777777" w:rsidR="00F33416" w:rsidRPr="00922F15" w:rsidRDefault="00F33416" w:rsidP="00F33416">
      <w:pPr>
        <w:pStyle w:val="3"/>
        <w:shd w:val="clear" w:color="auto" w:fill="FFFFFF"/>
        <w:spacing w:before="225" w:after="135" w:line="240" w:lineRule="auto"/>
        <w:jc w:val="center"/>
        <w:textAlignment w:val="baseline"/>
        <w:rPr>
          <w:rFonts w:ascii="Times New Roman" w:hAnsi="Times New Roman" w:cs="Times New Roman"/>
          <w:b/>
          <w:bCs/>
          <w:color w:val="auto"/>
          <w:sz w:val="28"/>
          <w:szCs w:val="28"/>
        </w:rPr>
      </w:pPr>
      <w:r w:rsidRPr="00922F15">
        <w:rPr>
          <w:rFonts w:ascii="Times New Roman" w:hAnsi="Times New Roman" w:cs="Times New Roman"/>
          <w:b/>
          <w:bCs/>
          <w:color w:val="auto"/>
          <w:sz w:val="28"/>
          <w:szCs w:val="28"/>
        </w:rPr>
        <w:t>Перечень основных требований к оказанию государственной услуги</w:t>
      </w:r>
    </w:p>
    <w:p w14:paraId="0B2336AA" w14:textId="77777777" w:rsidR="00F33416" w:rsidRPr="00922F15" w:rsidRDefault="00F33416" w:rsidP="00F33416">
      <w:pPr>
        <w:pStyle w:val="note"/>
        <w:shd w:val="clear" w:color="auto" w:fill="FFFFFF"/>
        <w:spacing w:before="0" w:beforeAutospacing="0" w:after="0" w:afterAutospacing="0"/>
        <w:textAlignment w:val="baseline"/>
        <w:rPr>
          <w:b/>
          <w:spacing w:val="2"/>
          <w:sz w:val="28"/>
          <w:szCs w:val="28"/>
          <w:shd w:val="clear" w:color="auto" w:fill="FFFFFF"/>
        </w:rPr>
      </w:pP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59"/>
        <w:gridCol w:w="2268"/>
        <w:gridCol w:w="6804"/>
      </w:tblGrid>
      <w:tr w:rsidR="00F33416" w:rsidRPr="00922F15" w14:paraId="4E5B7338" w14:textId="77777777" w:rsidTr="00A5646E">
        <w:tc>
          <w:tcPr>
            <w:tcW w:w="96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F4C803"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rPr>
            </w:pPr>
            <w:r w:rsidRPr="00922F15">
              <w:rPr>
                <w:spacing w:val="2"/>
                <w:sz w:val="28"/>
                <w:szCs w:val="28"/>
              </w:rPr>
              <w:t>Наименование государственной услуги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p w14:paraId="29A9F408"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rPr>
            </w:pPr>
            <w:r w:rsidRPr="00922F15">
              <w:rPr>
                <w:spacing w:val="2"/>
                <w:sz w:val="28"/>
                <w:szCs w:val="28"/>
              </w:rPr>
              <w:t>Наименование подвидов государственной услуги:</w:t>
            </w:r>
          </w:p>
          <w:p w14:paraId="7803A1AE"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shd w:val="clear" w:color="auto" w:fill="FFFFFF"/>
              </w:rPr>
            </w:pPr>
            <w:r w:rsidRPr="00922F15">
              <w:rPr>
                <w:spacing w:val="2"/>
                <w:sz w:val="28"/>
                <w:szCs w:val="28"/>
                <w:lang w:val="kk-KZ"/>
              </w:rPr>
              <w:t>1</w:t>
            </w:r>
            <w:r w:rsidRPr="00922F15">
              <w:rPr>
                <w:spacing w:val="2"/>
                <w:sz w:val="28"/>
                <w:szCs w:val="28"/>
              </w:rPr>
              <w:t xml:space="preserve">) </w:t>
            </w:r>
            <w:r w:rsidRPr="00922F15">
              <w:rPr>
                <w:spacing w:val="2"/>
                <w:sz w:val="28"/>
                <w:szCs w:val="28"/>
                <w:shd w:val="clear" w:color="auto" w:fill="FFFFFF"/>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p w14:paraId="3E5E9B0E"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shd w:val="clear" w:color="auto" w:fill="FFFFFF"/>
              </w:rPr>
            </w:pPr>
            <w:r w:rsidRPr="00922F15">
              <w:rPr>
                <w:spacing w:val="2"/>
                <w:sz w:val="28"/>
                <w:szCs w:val="28"/>
                <w:shd w:val="clear" w:color="auto" w:fill="FFFFFF"/>
              </w:rPr>
              <w:t>2)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p w14:paraId="4E6F31E4"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shd w:val="clear" w:color="auto" w:fill="FFFFFF"/>
              </w:rPr>
            </w:pPr>
            <w:r w:rsidRPr="00922F15">
              <w:rPr>
                <w:spacing w:val="2"/>
                <w:sz w:val="28"/>
                <w:szCs w:val="28"/>
                <w:shd w:val="clear" w:color="auto" w:fill="FFFFFF"/>
              </w:rPr>
              <w:t>3) при обращении услугополучателя для получения лицензии на проведение дополнительных банковских и иных операций;</w:t>
            </w:r>
          </w:p>
          <w:p w14:paraId="1AD9CE73"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shd w:val="clear" w:color="auto" w:fill="FFFFFF"/>
              </w:rPr>
            </w:pPr>
            <w:r w:rsidRPr="00922F15">
              <w:rPr>
                <w:spacing w:val="2"/>
                <w:sz w:val="28"/>
                <w:szCs w:val="28"/>
                <w:shd w:val="clear" w:color="auto" w:fill="FFFFFF"/>
              </w:rPr>
              <w:t>4) при обращении услугополучателя для получения лицензии при добровольной реорганизации банка в форме конвертации в исламский банк;</w:t>
            </w:r>
          </w:p>
          <w:p w14:paraId="30D1C45B" w14:textId="77777777" w:rsidR="00F33416" w:rsidRPr="00922F15" w:rsidRDefault="00F33416" w:rsidP="00A5646E">
            <w:pPr>
              <w:pStyle w:val="note"/>
              <w:shd w:val="clear" w:color="auto" w:fill="FFFFFF"/>
              <w:spacing w:before="0" w:beforeAutospacing="0" w:after="0" w:afterAutospacing="0"/>
              <w:jc w:val="both"/>
              <w:textAlignment w:val="baseline"/>
              <w:rPr>
                <w:spacing w:val="2"/>
                <w:sz w:val="28"/>
                <w:szCs w:val="28"/>
                <w:shd w:val="clear" w:color="auto" w:fill="FFFFFF"/>
              </w:rPr>
            </w:pPr>
            <w:r w:rsidRPr="00922F15">
              <w:rPr>
                <w:spacing w:val="2"/>
                <w:sz w:val="28"/>
                <w:szCs w:val="28"/>
                <w:shd w:val="clear" w:color="auto" w:fill="FFFFFF"/>
              </w:rPr>
              <w:t>5) при обращении услугополучателя для получения дубликата лицензии;</w:t>
            </w:r>
          </w:p>
          <w:p w14:paraId="7A66A1D5" w14:textId="77777777" w:rsidR="00F33416" w:rsidRPr="008E5E18" w:rsidRDefault="00F33416" w:rsidP="00A5646E">
            <w:pPr>
              <w:pStyle w:val="note"/>
              <w:shd w:val="clear" w:color="auto" w:fill="FFFFFF"/>
              <w:spacing w:before="0" w:beforeAutospacing="0" w:after="0" w:afterAutospacing="0"/>
              <w:jc w:val="both"/>
              <w:textAlignment w:val="baseline"/>
              <w:rPr>
                <w:b/>
                <w:spacing w:val="2"/>
                <w:sz w:val="28"/>
                <w:szCs w:val="28"/>
                <w:shd w:val="clear" w:color="auto" w:fill="FFFFFF"/>
              </w:rPr>
            </w:pPr>
            <w:r w:rsidRPr="00922F15">
              <w:rPr>
                <w:spacing w:val="2"/>
                <w:sz w:val="28"/>
                <w:szCs w:val="28"/>
                <w:shd w:val="clear" w:color="auto" w:fill="FFFFFF"/>
              </w:rPr>
              <w:t>6) при обращении услугополучателя для переоформления лицензии</w:t>
            </w:r>
            <w:r w:rsidRPr="00922F15">
              <w:rPr>
                <w:b/>
                <w:spacing w:val="2"/>
                <w:sz w:val="28"/>
                <w:szCs w:val="28"/>
                <w:shd w:val="clear" w:color="auto" w:fill="FFFFFF"/>
              </w:rPr>
              <w:t>.</w:t>
            </w:r>
          </w:p>
        </w:tc>
      </w:tr>
      <w:tr w:rsidR="00F33416" w:rsidRPr="00922F15" w14:paraId="65AC6A04"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01B83"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1.</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C4734"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Наименование услугодателя</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49532" w14:textId="77777777" w:rsidR="00F33416" w:rsidRPr="00922F15" w:rsidRDefault="00F33416" w:rsidP="00A5646E">
            <w:pPr>
              <w:pStyle w:val="af2"/>
              <w:spacing w:before="0" w:beforeAutospacing="0" w:after="0" w:afterAutospacing="0"/>
              <w:ind w:right="266"/>
              <w:jc w:val="both"/>
              <w:textAlignment w:val="baseline"/>
              <w:rPr>
                <w:spacing w:val="2"/>
                <w:sz w:val="28"/>
                <w:szCs w:val="28"/>
              </w:rPr>
            </w:pPr>
            <w:r w:rsidRPr="00922F15">
              <w:rPr>
                <w:spacing w:val="2"/>
                <w:sz w:val="28"/>
                <w:szCs w:val="28"/>
              </w:rPr>
              <w:t>Агентство Республики Казахстан по регулированию и развитию финансового рынка (далее – уполномоченный орган).</w:t>
            </w:r>
          </w:p>
        </w:tc>
      </w:tr>
      <w:tr w:rsidR="00F33416" w:rsidRPr="00922F15" w14:paraId="3D4A8A74"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C06E7"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19187"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 xml:space="preserve">Способы предоставления </w:t>
            </w:r>
            <w:r w:rsidRPr="00922F15">
              <w:rPr>
                <w:spacing w:val="2"/>
                <w:sz w:val="28"/>
                <w:szCs w:val="28"/>
              </w:rPr>
              <w:lastRenderedPageBreak/>
              <w:t>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8B811" w14:textId="77777777" w:rsidR="00F33416" w:rsidRPr="00922F15" w:rsidRDefault="00F33416" w:rsidP="00A5646E">
            <w:pPr>
              <w:pStyle w:val="af2"/>
              <w:spacing w:before="0" w:beforeAutospacing="0" w:after="0" w:afterAutospacing="0"/>
              <w:ind w:right="266"/>
              <w:jc w:val="both"/>
              <w:textAlignment w:val="baseline"/>
              <w:rPr>
                <w:spacing w:val="2"/>
                <w:sz w:val="28"/>
                <w:szCs w:val="28"/>
              </w:rPr>
            </w:pPr>
            <w:r w:rsidRPr="00922F15">
              <w:rPr>
                <w:spacing w:val="2"/>
                <w:sz w:val="28"/>
                <w:szCs w:val="28"/>
              </w:rPr>
              <w:lastRenderedPageBreak/>
              <w:t>По всем подвидам государственной услуги:</w:t>
            </w:r>
          </w:p>
          <w:p w14:paraId="11CA3DB8" w14:textId="77777777" w:rsidR="00F33416" w:rsidRPr="00922F15" w:rsidRDefault="00F33416" w:rsidP="00A5646E">
            <w:pPr>
              <w:pStyle w:val="af2"/>
              <w:spacing w:before="0" w:beforeAutospacing="0" w:after="0" w:afterAutospacing="0"/>
              <w:ind w:right="266"/>
              <w:jc w:val="both"/>
              <w:textAlignment w:val="baseline"/>
              <w:rPr>
                <w:spacing w:val="2"/>
                <w:sz w:val="28"/>
                <w:szCs w:val="28"/>
              </w:rPr>
            </w:pPr>
            <w:r w:rsidRPr="00922F15">
              <w:rPr>
                <w:spacing w:val="2"/>
                <w:sz w:val="28"/>
                <w:szCs w:val="28"/>
              </w:rPr>
              <w:lastRenderedPageBreak/>
              <w:t>веб-портал «электронного правительства» www.egov.kz (далее – портал);</w:t>
            </w:r>
          </w:p>
          <w:p w14:paraId="16AE71A5" w14:textId="77777777" w:rsidR="00F33416" w:rsidRPr="00922F15" w:rsidRDefault="00F33416" w:rsidP="00A5646E">
            <w:pPr>
              <w:pStyle w:val="af2"/>
              <w:spacing w:before="0" w:beforeAutospacing="0" w:after="0" w:afterAutospacing="0"/>
              <w:ind w:right="266"/>
              <w:jc w:val="both"/>
              <w:textAlignment w:val="baseline"/>
              <w:rPr>
                <w:spacing w:val="2"/>
                <w:sz w:val="28"/>
                <w:szCs w:val="28"/>
              </w:rPr>
            </w:pPr>
            <w:r w:rsidRPr="00922F15">
              <w:rPr>
                <w:spacing w:val="2"/>
                <w:sz w:val="28"/>
                <w:szCs w:val="28"/>
              </w:rPr>
              <w:t>канцелярия услугодателя.</w:t>
            </w:r>
          </w:p>
        </w:tc>
      </w:tr>
      <w:tr w:rsidR="00F33416" w:rsidRPr="00922F15" w14:paraId="2ED930C3"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E50DD"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lastRenderedPageBreak/>
              <w:t>3.</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12E7E"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Срок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14328"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Со дня сдачи пакета документов услугодателю, а также со дня обращения на портал:</w:t>
            </w:r>
          </w:p>
          <w:p w14:paraId="36BA35E4"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1) при выдаче лицензии на проведение банковских и иных операций, осуществляемых исламскими банками (далее – лицензия):</w:t>
            </w:r>
            <w:r w:rsidRPr="00922F15">
              <w:rPr>
                <w:spacing w:val="2"/>
                <w:sz w:val="28"/>
                <w:szCs w:val="28"/>
              </w:rPr>
              <w:br/>
              <w:t>в течение 30 (тридцати) рабочих дней;</w:t>
            </w:r>
          </w:p>
          <w:p w14:paraId="20B235EF"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2) при переоформлении лицензии:</w:t>
            </w:r>
          </w:p>
          <w:p w14:paraId="6FCBDDF3"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в течение 15 (пятнадцати) рабочих дней;</w:t>
            </w:r>
          </w:p>
          <w:p w14:paraId="7B0EA218"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при переоформлении лицензии в случае реорганизации услугополучателя в форме выделения или разделения - не позднее 30 (тридцати) рабочих дней;</w:t>
            </w:r>
          </w:p>
          <w:p w14:paraId="7B6D656E"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3) при выдаче дубликатов лицензии – в течение 2 (двух) рабочих дней.</w:t>
            </w:r>
          </w:p>
        </w:tc>
      </w:tr>
      <w:tr w:rsidR="00F33416" w:rsidRPr="00922F15" w14:paraId="2C82C5E7"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06FCC"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4.</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3DBF7A"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Форма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7610C" w14:textId="77777777" w:rsidR="00F33416" w:rsidRPr="00922F15" w:rsidRDefault="00F33416" w:rsidP="00A5646E">
            <w:pPr>
              <w:pStyle w:val="af2"/>
              <w:spacing w:before="0" w:beforeAutospacing="0" w:after="0" w:afterAutospacing="0"/>
              <w:ind w:right="214"/>
              <w:jc w:val="both"/>
              <w:textAlignment w:val="baseline"/>
              <w:rPr>
                <w:spacing w:val="2"/>
                <w:sz w:val="28"/>
                <w:szCs w:val="28"/>
              </w:rPr>
            </w:pPr>
            <w:r w:rsidRPr="00922F15">
              <w:rPr>
                <w:spacing w:val="2"/>
                <w:sz w:val="28"/>
                <w:szCs w:val="28"/>
              </w:rPr>
              <w:t>По всем подвидам государственной услуги электронная (</w:t>
            </w:r>
            <w:r w:rsidRPr="00922F15">
              <w:rPr>
                <w:spacing w:val="2"/>
                <w:sz w:val="28"/>
                <w:szCs w:val="28"/>
                <w:lang w:val="kk-KZ"/>
              </w:rPr>
              <w:t>частично</w:t>
            </w:r>
            <w:r w:rsidRPr="00922F15">
              <w:rPr>
                <w:spacing w:val="2"/>
                <w:sz w:val="28"/>
                <w:szCs w:val="28"/>
              </w:rPr>
              <w:t xml:space="preserve"> автоматизированная) /бумажная/.</w:t>
            </w:r>
          </w:p>
        </w:tc>
      </w:tr>
      <w:tr w:rsidR="00F33416" w:rsidRPr="00922F15" w14:paraId="48D05F22"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EFFC4"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5.</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6DBAA"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Результат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60451"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rsidR="00F33416" w:rsidRPr="00922F15" w14:paraId="4119242A"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E6EAB"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6.</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4895B8" w14:textId="77777777" w:rsidR="00F33416" w:rsidRPr="00922F15" w:rsidRDefault="00F33416" w:rsidP="00A5646E">
            <w:pPr>
              <w:pStyle w:val="af2"/>
              <w:spacing w:before="0" w:beforeAutospacing="0" w:after="0" w:afterAutospacing="0"/>
              <w:ind w:right="-71"/>
              <w:textAlignment w:val="baseline"/>
              <w:rPr>
                <w:spacing w:val="2"/>
                <w:sz w:val="28"/>
                <w:szCs w:val="28"/>
              </w:rPr>
            </w:pPr>
            <w:r w:rsidRPr="00922F15">
              <w:rPr>
                <w:spacing w:val="2"/>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A4C0F0" w14:textId="77777777" w:rsidR="00F33416" w:rsidRPr="00922F15" w:rsidRDefault="00F33416" w:rsidP="00A5646E">
            <w:pPr>
              <w:pStyle w:val="af2"/>
              <w:spacing w:before="0" w:beforeAutospacing="0" w:after="0" w:afterAutospacing="0"/>
              <w:ind w:right="65"/>
              <w:jc w:val="both"/>
              <w:textAlignment w:val="baseline"/>
              <w:rPr>
                <w:spacing w:val="2"/>
                <w:sz w:val="28"/>
                <w:szCs w:val="28"/>
              </w:rPr>
            </w:pPr>
            <w:r w:rsidRPr="00922F15">
              <w:rPr>
                <w:spacing w:val="2"/>
                <w:sz w:val="28"/>
                <w:szCs w:val="28"/>
              </w:rPr>
              <w:t>1) лицензионный сбор за выдачу лицензии составляет 800 (восемьсот) месячных расчетных показателей (за каждую банковскую операцию отдельно);</w:t>
            </w:r>
          </w:p>
          <w:p w14:paraId="568A6BDC" w14:textId="77777777" w:rsidR="00F33416" w:rsidRPr="00922F15" w:rsidRDefault="00F33416" w:rsidP="00A5646E">
            <w:pPr>
              <w:pStyle w:val="af2"/>
              <w:spacing w:before="0" w:beforeAutospacing="0" w:after="0" w:afterAutospacing="0"/>
              <w:ind w:right="65"/>
              <w:jc w:val="both"/>
              <w:textAlignment w:val="baseline"/>
              <w:rPr>
                <w:spacing w:val="2"/>
                <w:sz w:val="28"/>
                <w:szCs w:val="28"/>
              </w:rPr>
            </w:pPr>
            <w:r w:rsidRPr="00922F15">
              <w:rPr>
                <w:spacing w:val="2"/>
                <w:sz w:val="28"/>
                <w:szCs w:val="28"/>
              </w:rPr>
              <w:t>2) лицензионный сбор за переоформление лицензии составляет 10 (десять) процентов от ставки, установленной в подпункте 1) настоящего пункта;</w:t>
            </w:r>
          </w:p>
          <w:p w14:paraId="1758CB5D" w14:textId="77777777" w:rsidR="00F33416" w:rsidRPr="00922F15" w:rsidRDefault="00F33416" w:rsidP="00A5646E">
            <w:pPr>
              <w:pStyle w:val="af2"/>
              <w:spacing w:before="0" w:beforeAutospacing="0" w:after="0" w:afterAutospacing="0"/>
              <w:ind w:right="65"/>
              <w:jc w:val="both"/>
              <w:textAlignment w:val="baseline"/>
              <w:rPr>
                <w:spacing w:val="2"/>
                <w:sz w:val="28"/>
                <w:szCs w:val="28"/>
              </w:rPr>
            </w:pPr>
            <w:r w:rsidRPr="00922F15">
              <w:rPr>
                <w:spacing w:val="2"/>
                <w:sz w:val="28"/>
                <w:szCs w:val="28"/>
              </w:rPr>
              <w:t>3) лицензионный сбор за выдачу дубликата лицензии составляет 10 (десять) процентов от ставки, установленной в подпункте 1) настоящего пункта.</w:t>
            </w:r>
          </w:p>
          <w:p w14:paraId="447E6C9A" w14:textId="77777777" w:rsidR="00F33416" w:rsidRPr="00922F15" w:rsidRDefault="00F33416" w:rsidP="00A5646E">
            <w:pPr>
              <w:pStyle w:val="af2"/>
              <w:spacing w:before="0" w:beforeAutospacing="0" w:after="0" w:afterAutospacing="0"/>
              <w:ind w:right="65"/>
              <w:jc w:val="both"/>
              <w:textAlignment w:val="baseline"/>
              <w:rPr>
                <w:spacing w:val="2"/>
                <w:sz w:val="28"/>
                <w:szCs w:val="28"/>
              </w:rPr>
            </w:pPr>
            <w:r w:rsidRPr="00922F15">
              <w:rPr>
                <w:spacing w:val="2"/>
                <w:sz w:val="28"/>
                <w:szCs w:val="28"/>
              </w:rPr>
              <w:t xml:space="preserve">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w:t>
            </w:r>
            <w:r w:rsidRPr="00922F15">
              <w:rPr>
                <w:spacing w:val="2"/>
                <w:sz w:val="28"/>
                <w:szCs w:val="28"/>
              </w:rPr>
              <w:lastRenderedPageBreak/>
              <w:t>безналичной форме через платежный шлюз «электронного правительства».</w:t>
            </w:r>
          </w:p>
        </w:tc>
      </w:tr>
      <w:tr w:rsidR="00F33416" w:rsidRPr="00922F15" w14:paraId="328C79E3"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D3F63" w14:textId="77777777" w:rsidR="00F33416" w:rsidRPr="00922F15" w:rsidRDefault="00F33416" w:rsidP="00A5646E">
            <w:pPr>
              <w:pStyle w:val="af2"/>
              <w:spacing w:before="0" w:beforeAutospacing="0" w:after="360" w:afterAutospacing="0"/>
              <w:ind w:right="-71"/>
              <w:textAlignment w:val="baseline"/>
              <w:rPr>
                <w:spacing w:val="2"/>
                <w:sz w:val="28"/>
                <w:szCs w:val="28"/>
              </w:rPr>
            </w:pPr>
            <w:r w:rsidRPr="00922F15">
              <w:rPr>
                <w:spacing w:val="2"/>
                <w:sz w:val="28"/>
                <w:szCs w:val="28"/>
              </w:rPr>
              <w:lastRenderedPageBreak/>
              <w:t>7.</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C5BAE4" w14:textId="77777777" w:rsidR="00F33416" w:rsidRPr="00922F15" w:rsidRDefault="00F33416" w:rsidP="00A5646E">
            <w:pPr>
              <w:pStyle w:val="af2"/>
              <w:spacing w:before="0" w:beforeAutospacing="0" w:after="360" w:afterAutospacing="0"/>
              <w:ind w:right="-71"/>
              <w:textAlignment w:val="baseline"/>
              <w:rPr>
                <w:spacing w:val="2"/>
                <w:sz w:val="28"/>
                <w:szCs w:val="28"/>
              </w:rPr>
            </w:pPr>
            <w:r w:rsidRPr="00922F15">
              <w:rPr>
                <w:spacing w:val="2"/>
                <w:sz w:val="28"/>
                <w:szCs w:val="28"/>
              </w:rPr>
              <w:t>График работы услугодателя и объектов информации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F9578" w14:textId="77777777" w:rsidR="00F33416" w:rsidRPr="00922F15" w:rsidRDefault="00F33416" w:rsidP="00A5646E">
            <w:pPr>
              <w:pStyle w:val="af2"/>
              <w:spacing w:before="0" w:beforeAutospacing="0" w:after="0" w:afterAutospacing="0"/>
              <w:ind w:right="65"/>
              <w:jc w:val="both"/>
              <w:textAlignment w:val="baseline"/>
              <w:rPr>
                <w:spacing w:val="2"/>
                <w:sz w:val="28"/>
                <w:szCs w:val="28"/>
              </w:rPr>
            </w:pPr>
            <w:r w:rsidRPr="00922F15">
              <w:rPr>
                <w:spacing w:val="2"/>
                <w:sz w:val="28"/>
                <w:szCs w:val="28"/>
              </w:rPr>
              <w:t>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14:paraId="6A35F1DC" w14:textId="77777777" w:rsidR="00F33416" w:rsidRPr="00922F15" w:rsidRDefault="00F33416" w:rsidP="00A5646E">
            <w:pPr>
              <w:pStyle w:val="af2"/>
              <w:spacing w:before="0" w:beforeAutospacing="0" w:after="0" w:afterAutospacing="0"/>
              <w:ind w:right="65"/>
              <w:jc w:val="both"/>
              <w:textAlignment w:val="baseline"/>
              <w:rPr>
                <w:spacing w:val="2"/>
                <w:sz w:val="28"/>
                <w:szCs w:val="28"/>
              </w:rPr>
            </w:pPr>
            <w:r w:rsidRPr="00922F15">
              <w:rPr>
                <w:spacing w:val="2"/>
                <w:sz w:val="28"/>
                <w:szCs w:val="28"/>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rsidR="00F33416" w:rsidRPr="00922F15" w14:paraId="762C9035"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CC1B2" w14:textId="77777777" w:rsidR="00F33416" w:rsidRPr="00922F15" w:rsidRDefault="00F33416" w:rsidP="00A5646E">
            <w:pPr>
              <w:pStyle w:val="af2"/>
              <w:spacing w:before="0" w:beforeAutospacing="0" w:after="360" w:afterAutospacing="0"/>
              <w:ind w:right="-71"/>
              <w:textAlignment w:val="baseline"/>
              <w:rPr>
                <w:spacing w:val="2"/>
                <w:sz w:val="28"/>
                <w:szCs w:val="28"/>
              </w:rPr>
            </w:pPr>
            <w:r w:rsidRPr="00922F15">
              <w:rPr>
                <w:spacing w:val="2"/>
                <w:sz w:val="28"/>
                <w:szCs w:val="28"/>
              </w:rPr>
              <w:t>8.</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FA767" w14:textId="77777777" w:rsidR="00F33416" w:rsidRPr="00922F15" w:rsidRDefault="00F33416" w:rsidP="00A5646E">
            <w:pPr>
              <w:pStyle w:val="af2"/>
              <w:spacing w:before="0" w:beforeAutospacing="0" w:after="360" w:afterAutospacing="0"/>
              <w:ind w:right="-71"/>
              <w:textAlignment w:val="baseline"/>
              <w:rPr>
                <w:spacing w:val="2"/>
                <w:sz w:val="28"/>
                <w:szCs w:val="28"/>
              </w:rPr>
            </w:pPr>
            <w:r w:rsidRPr="00922F15">
              <w:rPr>
                <w:spacing w:val="2"/>
                <w:sz w:val="28"/>
                <w:szCs w:val="28"/>
              </w:rPr>
              <w:t>Перечень документов и сведений, истребуемых у услугополучателя для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5D6CF"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p w14:paraId="405EAC79"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w:t>
            </w:r>
            <w:r w:rsidRPr="00922F15">
              <w:rPr>
                <w:spacing w:val="2"/>
                <w:sz w:val="28"/>
                <w:szCs w:val="28"/>
                <w:lang w:val="kk-KZ"/>
              </w:rPr>
              <w:t xml:space="preserve">копии </w:t>
            </w:r>
            <w:r w:rsidRPr="00922F15">
              <w:rPr>
                <w:spacing w:val="2"/>
                <w:sz w:val="28"/>
                <w:szCs w:val="28"/>
              </w:rPr>
              <w:t>документов, подтверждающих полномочия лица на подачу заявления и прилагаемых к нему документов);</w:t>
            </w:r>
          </w:p>
          <w:p w14:paraId="0B0B7FAB"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2) нотариально засвидетельствованная копия устава услугополучателя;</w:t>
            </w:r>
          </w:p>
          <w:p w14:paraId="532D7133"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 xml:space="preserve">3) электронная копия документа, подтверждающего </w:t>
            </w:r>
            <w:r w:rsidRPr="00922F15">
              <w:rPr>
                <w:spacing w:val="2"/>
                <w:sz w:val="28"/>
                <w:szCs w:val="28"/>
              </w:rPr>
              <w:lastRenderedPageBreak/>
              <w:t>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115CA692"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 xml:space="preserve">4) документы, </w:t>
            </w:r>
            <w:r w:rsidRPr="00922F15">
              <w:rPr>
                <w:bCs/>
                <w:sz w:val="28"/>
                <w:szCs w:val="28"/>
              </w:rPr>
              <w:t>предусмотренные</w:t>
            </w:r>
            <w:r w:rsidRPr="00922F15">
              <w:rPr>
                <w:sz w:val="28"/>
                <w:szCs w:val="28"/>
              </w:rPr>
              <w:t xml:space="preserve"> </w:t>
            </w:r>
            <w:r w:rsidRPr="00922F15">
              <w:rPr>
                <w:bCs/>
                <w:sz w:val="28"/>
                <w:szCs w:val="28"/>
              </w:rPr>
              <w:t>для согласования лиц,</w:t>
            </w:r>
            <w:r w:rsidRPr="00922F15">
              <w:rPr>
                <w:spacing w:val="2"/>
                <w:sz w:val="28"/>
                <w:szCs w:val="28"/>
              </w:rPr>
              <w:t xml:space="preserve"> предлагаемых на должности руководящих работников исламского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14:paraId="2A6ED7E0" w14:textId="77777777" w:rsidR="00F33416" w:rsidRPr="00922F15" w:rsidRDefault="00F33416" w:rsidP="00A5646E">
            <w:pPr>
              <w:widowControl w:val="0"/>
              <w:tabs>
                <w:tab w:val="left" w:pos="314"/>
              </w:tabs>
              <w:ind w:right="70"/>
              <w:jc w:val="both"/>
              <w:rPr>
                <w:bCs/>
                <w:sz w:val="28"/>
                <w:szCs w:val="28"/>
              </w:rPr>
            </w:pPr>
            <w:r w:rsidRPr="00922F15">
              <w:rPr>
                <w:spacing w:val="2"/>
                <w:sz w:val="28"/>
                <w:szCs w:val="28"/>
              </w:rPr>
              <w:t xml:space="preserve">5) </w:t>
            </w:r>
            <w:r w:rsidRPr="00922F15">
              <w:rPr>
                <w:bCs/>
                <w:sz w:val="28"/>
                <w:szCs w:val="28"/>
              </w:rPr>
              <w:t>электронная 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w:t>
            </w:r>
          </w:p>
          <w:p w14:paraId="795C85FC"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6) электронная копия штатного расписания (с указанием фамилий, имен и при наличии отчеств сотрудников);</w:t>
            </w:r>
          </w:p>
          <w:p w14:paraId="6D8D1E0A" w14:textId="77777777" w:rsidR="00F33416" w:rsidRPr="00922F15" w:rsidRDefault="00F33416" w:rsidP="00A5646E">
            <w:pPr>
              <w:widowControl w:val="0"/>
              <w:tabs>
                <w:tab w:val="left" w:pos="314"/>
              </w:tabs>
              <w:jc w:val="both"/>
              <w:rPr>
                <w:spacing w:val="2"/>
                <w:sz w:val="28"/>
                <w:szCs w:val="28"/>
                <w:lang w:val="kk-KZ"/>
              </w:rPr>
            </w:pPr>
            <w:r w:rsidRPr="00922F15">
              <w:rPr>
                <w:spacing w:val="2"/>
                <w:sz w:val="28"/>
                <w:szCs w:val="28"/>
              </w:rPr>
              <w:t xml:space="preserve">7) электронные копии документов, подтверждающих </w:t>
            </w:r>
            <w:r w:rsidRPr="00D916CD">
              <w:rPr>
                <w:spacing w:val="2"/>
                <w:sz w:val="28"/>
                <w:szCs w:val="28"/>
              </w:rPr>
              <w:t>о</w:t>
            </w:r>
            <w:r w:rsidRPr="00922F15">
              <w:rPr>
                <w:spacing w:val="2"/>
                <w:sz w:val="28"/>
                <w:szCs w:val="28"/>
              </w:rPr>
              <w:t>плату уставного капитала</w:t>
            </w:r>
            <w:r w:rsidRPr="00922F15">
              <w:rPr>
                <w:spacing w:val="2"/>
                <w:sz w:val="28"/>
                <w:szCs w:val="28"/>
                <w:lang w:val="kk-KZ"/>
              </w:rPr>
              <w:t>.</w:t>
            </w:r>
          </w:p>
          <w:p w14:paraId="59C64B76" w14:textId="77777777" w:rsidR="00F33416" w:rsidRPr="00922F15" w:rsidRDefault="00F33416" w:rsidP="00A5646E">
            <w:pPr>
              <w:widowControl w:val="0"/>
              <w:tabs>
                <w:tab w:val="left" w:pos="314"/>
              </w:tabs>
              <w:jc w:val="both"/>
              <w:rPr>
                <w:spacing w:val="2"/>
                <w:sz w:val="28"/>
                <w:szCs w:val="28"/>
              </w:rPr>
            </w:pPr>
            <w:r w:rsidRPr="00922F15">
              <w:rPr>
                <w:spacing w:val="2"/>
                <w:sz w:val="28"/>
                <w:szCs w:val="28"/>
              </w:rPr>
              <w:t>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r w:rsidRPr="00922F15">
              <w:rPr>
                <w:spacing w:val="2"/>
                <w:sz w:val="28"/>
                <w:szCs w:val="28"/>
              </w:rPr>
              <w:b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с приложением копии документов, подтверждающих полномочия лица на подачу заявления и прилагаемых к нему </w:t>
            </w:r>
            <w:r w:rsidRPr="00922F15">
              <w:rPr>
                <w:spacing w:val="2"/>
                <w:sz w:val="28"/>
                <w:szCs w:val="28"/>
              </w:rPr>
              <w:lastRenderedPageBreak/>
              <w:t>документов;</w:t>
            </w:r>
          </w:p>
          <w:p w14:paraId="2749C203"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2) нотариально засвидетельствованная копия устава услугополучателя;</w:t>
            </w:r>
          </w:p>
          <w:p w14:paraId="53A4C641"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73568B4B" w14:textId="77777777" w:rsidR="00F33416" w:rsidRPr="00922F15" w:rsidRDefault="00F33416" w:rsidP="00A5646E">
            <w:pPr>
              <w:widowControl w:val="0"/>
              <w:tabs>
                <w:tab w:val="left" w:pos="314"/>
              </w:tabs>
              <w:ind w:right="70"/>
              <w:jc w:val="both"/>
              <w:rPr>
                <w:spacing w:val="2"/>
                <w:sz w:val="28"/>
                <w:szCs w:val="28"/>
              </w:rPr>
            </w:pPr>
            <w:r w:rsidRPr="00922F15">
              <w:rPr>
                <w:spacing w:val="2"/>
                <w:sz w:val="28"/>
                <w:szCs w:val="28"/>
              </w:rPr>
              <w:t>4) документы</w:t>
            </w:r>
            <w:r w:rsidRPr="00922F15">
              <w:rPr>
                <w:sz w:val="28"/>
                <w:szCs w:val="28"/>
              </w:rPr>
              <w:t xml:space="preserve">, </w:t>
            </w:r>
            <w:r w:rsidRPr="00922F15">
              <w:rPr>
                <w:bCs/>
                <w:sz w:val="28"/>
                <w:szCs w:val="28"/>
              </w:rPr>
              <w:t>предусмотренные</w:t>
            </w:r>
            <w:r w:rsidRPr="00922F15">
              <w:rPr>
                <w:sz w:val="28"/>
                <w:szCs w:val="28"/>
              </w:rPr>
              <w:t xml:space="preserve"> </w:t>
            </w:r>
            <w:r w:rsidRPr="00922F15">
              <w:rPr>
                <w:bCs/>
                <w:sz w:val="28"/>
                <w:szCs w:val="28"/>
              </w:rPr>
              <w:t>для согласования</w:t>
            </w:r>
            <w:r w:rsidRPr="00922F15">
              <w:rPr>
                <w:sz w:val="28"/>
                <w:szCs w:val="28"/>
              </w:rPr>
              <w:t xml:space="preserve"> </w:t>
            </w:r>
            <w:r w:rsidRPr="00922F15">
              <w:rPr>
                <w:spacing w:val="2"/>
                <w:sz w:val="28"/>
                <w:szCs w:val="28"/>
              </w:rPr>
              <w:t>лиц, предлагаемых на должности руководящих работников банка, в соответствии с требованиями статьи 20 Закона о банках;</w:t>
            </w:r>
          </w:p>
          <w:p w14:paraId="5A2ABAB9" w14:textId="77777777" w:rsidR="00F33416" w:rsidRPr="00922F15" w:rsidRDefault="00F33416" w:rsidP="00A5646E">
            <w:pPr>
              <w:widowControl w:val="0"/>
              <w:tabs>
                <w:tab w:val="left" w:pos="314"/>
              </w:tabs>
              <w:ind w:right="70"/>
              <w:jc w:val="both"/>
              <w:rPr>
                <w:bCs/>
                <w:sz w:val="28"/>
                <w:szCs w:val="28"/>
              </w:rPr>
            </w:pPr>
            <w:r w:rsidRPr="00922F15">
              <w:rPr>
                <w:bCs/>
                <w:sz w:val="28"/>
                <w:szCs w:val="28"/>
              </w:rPr>
              <w:t>5)</w:t>
            </w:r>
            <w:r w:rsidRPr="00922F15">
              <w:rPr>
                <w:spacing w:val="2"/>
                <w:sz w:val="28"/>
                <w:szCs w:val="28"/>
              </w:rPr>
              <w:t xml:space="preserve"> </w:t>
            </w:r>
            <w:r w:rsidRPr="00922F15">
              <w:rPr>
                <w:bCs/>
                <w:sz w:val="28"/>
                <w:szCs w:val="28"/>
              </w:rPr>
              <w:t>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14:paraId="344A3C6D" w14:textId="77777777" w:rsidR="00F33416" w:rsidRPr="00922F15" w:rsidRDefault="00F33416" w:rsidP="00A5646E">
            <w:pPr>
              <w:pStyle w:val="af2"/>
              <w:spacing w:before="0" w:beforeAutospacing="0" w:after="0" w:afterAutospacing="0"/>
              <w:ind w:right="74"/>
              <w:textAlignment w:val="baseline"/>
              <w:rPr>
                <w:spacing w:val="2"/>
                <w:sz w:val="28"/>
                <w:szCs w:val="28"/>
              </w:rPr>
            </w:pPr>
            <w:r w:rsidRPr="00922F15">
              <w:rPr>
                <w:spacing w:val="2"/>
                <w:sz w:val="28"/>
                <w:szCs w:val="28"/>
              </w:rPr>
              <w:t>6) штатное расписание (с указанием фамилий, имен и при наличии отчеств сотрудников);</w:t>
            </w:r>
          </w:p>
          <w:p w14:paraId="1EFCE6AF"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7) копии документов, подтверждающих </w:t>
            </w:r>
            <w:r w:rsidRPr="00D916CD">
              <w:rPr>
                <w:spacing w:val="2"/>
                <w:sz w:val="28"/>
                <w:szCs w:val="28"/>
                <w:lang w:val="kk-KZ"/>
              </w:rPr>
              <w:t>о</w:t>
            </w:r>
            <w:r w:rsidRPr="00922F15">
              <w:rPr>
                <w:spacing w:val="2"/>
                <w:sz w:val="28"/>
                <w:szCs w:val="28"/>
              </w:rPr>
              <w:t>плату</w:t>
            </w:r>
            <w:r>
              <w:rPr>
                <w:spacing w:val="2"/>
                <w:sz w:val="28"/>
                <w:szCs w:val="28"/>
              </w:rPr>
              <w:t xml:space="preserve"> </w:t>
            </w:r>
            <w:r w:rsidRPr="00922F15">
              <w:rPr>
                <w:spacing w:val="2"/>
                <w:sz w:val="28"/>
                <w:szCs w:val="28"/>
              </w:rPr>
              <w:t>уставного капитала.</w:t>
            </w:r>
          </w:p>
          <w:p w14:paraId="672A8D2E"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p w14:paraId="66771418"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w:t>
            </w:r>
            <w:r w:rsidRPr="00922F15">
              <w:rPr>
                <w:spacing w:val="2"/>
                <w:sz w:val="28"/>
                <w:szCs w:val="28"/>
                <w:lang w:val="kk-KZ"/>
              </w:rPr>
              <w:t xml:space="preserve">копии </w:t>
            </w:r>
            <w:r w:rsidRPr="00922F15">
              <w:rPr>
                <w:spacing w:val="2"/>
                <w:sz w:val="28"/>
                <w:szCs w:val="28"/>
              </w:rPr>
              <w:t>документов, подтверждающих полномочия лица на подачу заявления и прилагаемых к нему документов);</w:t>
            </w:r>
          </w:p>
          <w:p w14:paraId="014ADCA0"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2) электронная копия документа, подтверждающего уплату в бюджет лицензионного сбора на право занятия отдельными видами деятельности за </w:t>
            </w:r>
            <w:r w:rsidRPr="00922F15">
              <w:rPr>
                <w:spacing w:val="2"/>
                <w:sz w:val="28"/>
                <w:szCs w:val="28"/>
              </w:rPr>
              <w:lastRenderedPageBreak/>
              <w:t>исключением случаев оплаты через платежный шлюз «электронного правительства»;</w:t>
            </w:r>
          </w:p>
          <w:p w14:paraId="2FFE9BED"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3) документы, </w:t>
            </w:r>
            <w:r w:rsidRPr="00922F15">
              <w:rPr>
                <w:bCs/>
                <w:sz w:val="28"/>
                <w:szCs w:val="28"/>
              </w:rPr>
              <w:t>предусмотренные</w:t>
            </w:r>
            <w:r w:rsidRPr="00922F15">
              <w:rPr>
                <w:sz w:val="28"/>
                <w:szCs w:val="28"/>
              </w:rPr>
              <w:t xml:space="preserve"> </w:t>
            </w:r>
            <w:r w:rsidRPr="00922F15">
              <w:rPr>
                <w:bCs/>
                <w:sz w:val="28"/>
                <w:szCs w:val="28"/>
              </w:rPr>
              <w:t>для согласования</w:t>
            </w:r>
            <w:r w:rsidRPr="00922F15">
              <w:rPr>
                <w:sz w:val="28"/>
                <w:szCs w:val="28"/>
              </w:rPr>
              <w:t xml:space="preserve"> </w:t>
            </w:r>
            <w:r w:rsidRPr="00922F15">
              <w:rPr>
                <w:spacing w:val="2"/>
                <w:sz w:val="28"/>
                <w:szCs w:val="28"/>
              </w:rPr>
              <w:t>лиц, предлагаемых на должности руководящих работников филиала банка-нерезидента Республики Казахстан, в соответствии с требованиями статьи 20 Закона о банках;</w:t>
            </w:r>
          </w:p>
          <w:p w14:paraId="55B0969C" w14:textId="77777777" w:rsidR="00F33416" w:rsidRPr="00922F15" w:rsidRDefault="00F33416" w:rsidP="00A5646E">
            <w:pPr>
              <w:widowControl w:val="0"/>
              <w:tabs>
                <w:tab w:val="left" w:pos="314"/>
              </w:tabs>
              <w:ind w:right="70"/>
              <w:jc w:val="both"/>
              <w:rPr>
                <w:bCs/>
                <w:sz w:val="28"/>
                <w:szCs w:val="28"/>
              </w:rPr>
            </w:pPr>
            <w:r w:rsidRPr="00922F15">
              <w:rPr>
                <w:spacing w:val="2"/>
                <w:sz w:val="28"/>
                <w:szCs w:val="28"/>
                <w:lang w:val="kk-KZ"/>
              </w:rPr>
              <w:t>4)</w:t>
            </w:r>
            <w:r w:rsidRPr="00922F15">
              <w:rPr>
                <w:bCs/>
                <w:sz w:val="28"/>
                <w:szCs w:val="28"/>
              </w:rPr>
              <w:t xml:space="preserve"> электронная 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14:paraId="728EB6E6" w14:textId="77777777" w:rsidR="00F33416" w:rsidRPr="00922F15" w:rsidRDefault="00F33416" w:rsidP="00A5646E">
            <w:pPr>
              <w:jc w:val="both"/>
              <w:textAlignment w:val="baseline"/>
              <w:rPr>
                <w:sz w:val="28"/>
                <w:szCs w:val="28"/>
                <w:shd w:val="clear" w:color="auto" w:fill="FFFFFF"/>
              </w:rPr>
            </w:pPr>
            <w:r w:rsidRPr="00922F15">
              <w:rPr>
                <w:sz w:val="28"/>
                <w:szCs w:val="28"/>
                <w:shd w:val="clear" w:color="auto" w:fill="FFFFFF"/>
                <w:lang w:val="kk-KZ"/>
              </w:rPr>
              <w:t>5</w:t>
            </w:r>
            <w:r w:rsidRPr="00922F15">
              <w:rPr>
                <w:sz w:val="28"/>
                <w:szCs w:val="28"/>
                <w:shd w:val="clear" w:color="auto" w:fill="FFFFFF"/>
              </w:rPr>
              <w:t xml:space="preserve">) </w:t>
            </w:r>
            <w:r w:rsidRPr="00922F15">
              <w:rPr>
                <w:bCs/>
                <w:sz w:val="28"/>
                <w:szCs w:val="28"/>
              </w:rPr>
              <w:t xml:space="preserve">электронная </w:t>
            </w:r>
            <w:r w:rsidRPr="00922F15">
              <w:rPr>
                <w:sz w:val="28"/>
                <w:szCs w:val="28"/>
                <w:shd w:val="clear" w:color="auto" w:fill="FFFFFF"/>
              </w:rPr>
              <w:t>копия</w:t>
            </w:r>
            <w:r w:rsidRPr="00922F15">
              <w:rPr>
                <w:bCs/>
                <w:sz w:val="28"/>
                <w:szCs w:val="28"/>
              </w:rPr>
              <w:t xml:space="preserve"> положения о филиале, утвержденного органом управления банка-нерезидента Республики Казахстан</w:t>
            </w:r>
            <w:r w:rsidRPr="00922F15">
              <w:rPr>
                <w:sz w:val="28"/>
                <w:szCs w:val="28"/>
                <w:shd w:val="clear" w:color="auto" w:fill="FFFFFF"/>
              </w:rPr>
              <w:t>;</w:t>
            </w:r>
          </w:p>
          <w:p w14:paraId="680B7E01" w14:textId="77777777" w:rsidR="00F33416" w:rsidRPr="00922F15" w:rsidRDefault="00F33416" w:rsidP="00A5646E">
            <w:pPr>
              <w:widowControl w:val="0"/>
              <w:jc w:val="both"/>
              <w:rPr>
                <w:bCs/>
                <w:sz w:val="28"/>
                <w:szCs w:val="28"/>
              </w:rPr>
            </w:pPr>
            <w:r w:rsidRPr="00922F15">
              <w:rPr>
                <w:bCs/>
                <w:sz w:val="28"/>
                <w:szCs w:val="28"/>
                <w:lang w:val="kk-KZ"/>
              </w:rPr>
              <w:t>6</w:t>
            </w:r>
            <w:r w:rsidRPr="00922F15">
              <w:rPr>
                <w:bCs/>
                <w:sz w:val="28"/>
                <w:szCs w:val="28"/>
              </w:rPr>
              <w:t>)</w:t>
            </w:r>
            <w:r w:rsidRPr="00922F15">
              <w:rPr>
                <w:spacing w:val="2"/>
                <w:sz w:val="28"/>
                <w:szCs w:val="28"/>
              </w:rPr>
              <w:t xml:space="preserve"> </w:t>
            </w:r>
            <w:r w:rsidRPr="00922F15">
              <w:rPr>
                <w:bCs/>
                <w:sz w:val="28"/>
                <w:szCs w:val="28"/>
              </w:rPr>
              <w:t>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14:paraId="1BEDCE4C"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bCs/>
                <w:sz w:val="28"/>
                <w:szCs w:val="28"/>
                <w:lang w:val="kk-KZ"/>
              </w:rPr>
              <w:t>7</w:t>
            </w:r>
            <w:r w:rsidRPr="00922F15">
              <w:rPr>
                <w:bCs/>
                <w:sz w:val="28"/>
                <w:szCs w:val="28"/>
              </w:rPr>
              <w:t>) копия действующей лицензии (действующе</w:t>
            </w:r>
            <w:r>
              <w:rPr>
                <w:bCs/>
                <w:sz w:val="28"/>
                <w:szCs w:val="28"/>
              </w:rPr>
              <w:t>го</w:t>
            </w:r>
            <w:r w:rsidRPr="00922F15">
              <w:rPr>
                <w:bCs/>
                <w:sz w:val="28"/>
                <w:szCs w:val="28"/>
              </w:rPr>
              <w:t xml:space="preserve"> разрешения) банка-нерезидента Республики Казахстан</w:t>
            </w:r>
            <w:r w:rsidRPr="00922F15">
              <w:rPr>
                <w:sz w:val="28"/>
                <w:szCs w:val="28"/>
              </w:rPr>
              <w:t xml:space="preserve"> </w:t>
            </w:r>
            <w:r w:rsidRPr="00922F15">
              <w:rPr>
                <w:bCs/>
                <w:sz w:val="28"/>
                <w:szCs w:val="28"/>
              </w:rPr>
              <w:t>на проведение банковских и иных операций, выданной</w:t>
            </w:r>
            <w:r>
              <w:rPr>
                <w:bCs/>
                <w:sz w:val="28"/>
                <w:szCs w:val="28"/>
              </w:rPr>
              <w:t xml:space="preserve"> (выданного)</w:t>
            </w:r>
            <w:r w:rsidRPr="00922F15">
              <w:rPr>
                <w:bCs/>
                <w:sz w:val="28"/>
                <w:szCs w:val="28"/>
              </w:rPr>
              <w:t xml:space="preserve">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w:t>
            </w:r>
            <w:r w:rsidRPr="00922F15">
              <w:rPr>
                <w:bCs/>
                <w:sz w:val="28"/>
                <w:szCs w:val="28"/>
                <w:lang w:val="kk-KZ"/>
              </w:rPr>
              <w:t>ю</w:t>
            </w:r>
            <w:r w:rsidRPr="00922F15">
              <w:rPr>
                <w:bCs/>
                <w:sz w:val="28"/>
                <w:szCs w:val="28"/>
              </w:rPr>
              <w:t xml:space="preserve"> (новое разрешение)</w:t>
            </w:r>
            <w:r w:rsidRPr="00922F15">
              <w:rPr>
                <w:spacing w:val="2"/>
                <w:sz w:val="28"/>
                <w:szCs w:val="28"/>
              </w:rPr>
              <w:t>.</w:t>
            </w:r>
          </w:p>
          <w:p w14:paraId="0D0FFC99"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При обращении филиала исламского банка – нерезидента Республики Казахстан для получения </w:t>
            </w:r>
            <w:r w:rsidRPr="00922F15">
              <w:rPr>
                <w:spacing w:val="2"/>
                <w:sz w:val="28"/>
                <w:szCs w:val="28"/>
              </w:rPr>
              <w:lastRenderedPageBreak/>
              <w:t>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p>
          <w:p w14:paraId="395A3BE5"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r w:rsidRPr="00922F15">
              <w:rPr>
                <w:spacing w:val="2"/>
                <w:sz w:val="28"/>
                <w:szCs w:val="28"/>
                <w:lang w:val="kk-KZ"/>
              </w:rPr>
              <w:t xml:space="preserve"> </w:t>
            </w:r>
            <w:r w:rsidRPr="00922F15">
              <w:rPr>
                <w:spacing w:val="2"/>
                <w:sz w:val="28"/>
                <w:szCs w:val="28"/>
              </w:rPr>
              <w:t>по форме согласно приложению 4 к Правилам</w:t>
            </w:r>
            <w:r w:rsidRPr="00922F15">
              <w:rPr>
                <w:spacing w:val="2"/>
                <w:sz w:val="28"/>
                <w:szCs w:val="28"/>
                <w:lang w:val="kk-KZ"/>
              </w:rPr>
              <w:t xml:space="preserve"> </w:t>
            </w:r>
            <w:r w:rsidRPr="00922F15">
              <w:rPr>
                <w:spacing w:val="2"/>
                <w:sz w:val="28"/>
                <w:szCs w:val="28"/>
              </w:rPr>
              <w:t>с приложением копии документов, подтверждающих полномочия лица на подачу заявления и прилагаемых к нему документов;</w:t>
            </w:r>
          </w:p>
          <w:p w14:paraId="55B89083"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248CE701"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документы, предусмотренные для согласования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w:t>
            </w:r>
          </w:p>
          <w:p w14:paraId="4C86DD0A" w14:textId="77777777" w:rsidR="00F33416" w:rsidRPr="00922F15" w:rsidRDefault="00F33416" w:rsidP="00A5646E">
            <w:pPr>
              <w:widowControl w:val="0"/>
              <w:tabs>
                <w:tab w:val="left" w:pos="314"/>
              </w:tabs>
              <w:ind w:right="70"/>
              <w:jc w:val="both"/>
              <w:rPr>
                <w:bCs/>
                <w:sz w:val="28"/>
                <w:szCs w:val="28"/>
              </w:rPr>
            </w:pPr>
            <w:r w:rsidRPr="00922F15">
              <w:rPr>
                <w:spacing w:val="2"/>
                <w:sz w:val="28"/>
                <w:szCs w:val="28"/>
                <w:lang w:val="kk-KZ"/>
              </w:rPr>
              <w:t>4</w:t>
            </w:r>
            <w:r w:rsidRPr="00922F15">
              <w:rPr>
                <w:spacing w:val="2"/>
                <w:sz w:val="28"/>
                <w:szCs w:val="28"/>
              </w:rPr>
              <w:t xml:space="preserve">) </w:t>
            </w:r>
            <w:r w:rsidRPr="00922F15">
              <w:rPr>
                <w:bCs/>
                <w:sz w:val="28"/>
                <w:szCs w:val="28"/>
              </w:rPr>
              <w:t>копия</w:t>
            </w:r>
            <w:r w:rsidRPr="00922F15">
              <w:rPr>
                <w:sz w:val="28"/>
                <w:szCs w:val="28"/>
              </w:rPr>
              <w:t xml:space="preserve"> </w:t>
            </w:r>
            <w:r w:rsidRPr="00922F15">
              <w:rPr>
                <w:bCs/>
                <w:sz w:val="28"/>
                <w:szCs w:val="28"/>
              </w:rPr>
              <w:t>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14:paraId="6CDAB401" w14:textId="77777777" w:rsidR="00F33416" w:rsidRPr="00922F15" w:rsidRDefault="00F33416" w:rsidP="00A5646E">
            <w:pPr>
              <w:widowControl w:val="0"/>
              <w:tabs>
                <w:tab w:val="left" w:pos="314"/>
              </w:tabs>
              <w:ind w:right="70"/>
              <w:jc w:val="both"/>
              <w:rPr>
                <w:bCs/>
                <w:sz w:val="28"/>
                <w:szCs w:val="28"/>
              </w:rPr>
            </w:pPr>
            <w:r w:rsidRPr="00922F15">
              <w:rPr>
                <w:bCs/>
                <w:sz w:val="28"/>
                <w:szCs w:val="28"/>
                <w:lang w:val="kk-KZ"/>
              </w:rPr>
              <w:t>5</w:t>
            </w:r>
            <w:r w:rsidRPr="00922F15">
              <w:rPr>
                <w:bCs/>
                <w:sz w:val="28"/>
                <w:szCs w:val="28"/>
              </w:rPr>
              <w:t xml:space="preserve">) </w:t>
            </w:r>
            <w:r w:rsidRPr="00922F15">
              <w:rPr>
                <w:sz w:val="28"/>
                <w:szCs w:val="28"/>
                <w:shd w:val="clear" w:color="auto" w:fill="FFFFFF"/>
              </w:rPr>
              <w:t>копия</w:t>
            </w:r>
            <w:r w:rsidRPr="00922F15">
              <w:rPr>
                <w:bCs/>
                <w:sz w:val="28"/>
                <w:szCs w:val="28"/>
              </w:rPr>
              <w:t xml:space="preserve"> положения о филиале, утвержденного органом управления банка-нерезидента Республики Казахстан;</w:t>
            </w:r>
          </w:p>
          <w:p w14:paraId="1D386F5E" w14:textId="77777777" w:rsidR="00F33416" w:rsidRPr="00922F15" w:rsidRDefault="00F33416" w:rsidP="00A5646E">
            <w:pPr>
              <w:jc w:val="both"/>
              <w:textAlignment w:val="baseline"/>
              <w:rPr>
                <w:bCs/>
                <w:sz w:val="28"/>
                <w:szCs w:val="28"/>
              </w:rPr>
            </w:pPr>
            <w:r w:rsidRPr="00922F15">
              <w:rPr>
                <w:bCs/>
                <w:sz w:val="28"/>
                <w:szCs w:val="28"/>
                <w:lang w:val="kk-KZ"/>
              </w:rPr>
              <w:t>6</w:t>
            </w:r>
            <w:r w:rsidRPr="00922F15">
              <w:rPr>
                <w:bCs/>
                <w:sz w:val="28"/>
                <w:szCs w:val="28"/>
              </w:rPr>
              <w:t>) 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14:paraId="19153D4C" w14:textId="77777777" w:rsidR="00F33416" w:rsidRPr="00922F15" w:rsidRDefault="00F33416" w:rsidP="00A5646E">
            <w:pPr>
              <w:widowControl w:val="0"/>
              <w:jc w:val="both"/>
              <w:rPr>
                <w:bCs/>
                <w:sz w:val="28"/>
                <w:szCs w:val="28"/>
                <w:lang w:val="kk-KZ"/>
              </w:rPr>
            </w:pPr>
            <w:r w:rsidRPr="00922F15">
              <w:rPr>
                <w:bCs/>
                <w:sz w:val="28"/>
                <w:szCs w:val="28"/>
                <w:lang w:val="kk-KZ"/>
              </w:rPr>
              <w:t>7</w:t>
            </w:r>
            <w:r w:rsidRPr="00922F15">
              <w:rPr>
                <w:bCs/>
                <w:sz w:val="28"/>
                <w:szCs w:val="28"/>
              </w:rPr>
              <w:t>) копия действующей лицензии (</w:t>
            </w:r>
            <w:r>
              <w:rPr>
                <w:bCs/>
                <w:sz w:val="28"/>
                <w:szCs w:val="28"/>
              </w:rPr>
              <w:t xml:space="preserve">действующего </w:t>
            </w:r>
            <w:r w:rsidRPr="00922F15">
              <w:rPr>
                <w:bCs/>
                <w:sz w:val="28"/>
                <w:szCs w:val="28"/>
              </w:rPr>
              <w:t>разрешения) банка-нерезидента Республики Казахстан</w:t>
            </w:r>
            <w:r w:rsidRPr="00922F15">
              <w:rPr>
                <w:sz w:val="28"/>
                <w:szCs w:val="28"/>
              </w:rPr>
              <w:t xml:space="preserve"> </w:t>
            </w:r>
            <w:r w:rsidRPr="00922F15">
              <w:rPr>
                <w:bCs/>
                <w:sz w:val="28"/>
                <w:szCs w:val="28"/>
              </w:rPr>
              <w:t>на проведение банковских и иных операций, выданной</w:t>
            </w:r>
            <w:r>
              <w:rPr>
                <w:bCs/>
                <w:sz w:val="28"/>
                <w:szCs w:val="28"/>
              </w:rPr>
              <w:t xml:space="preserve"> (выданного)</w:t>
            </w:r>
            <w:r w:rsidRPr="00922F15">
              <w:rPr>
                <w:bCs/>
                <w:sz w:val="28"/>
                <w:szCs w:val="28"/>
              </w:rPr>
              <w:t xml:space="preserve"> органом финансового надзора государства, </w:t>
            </w:r>
            <w:r w:rsidRPr="00922F15">
              <w:rPr>
                <w:bCs/>
                <w:sz w:val="28"/>
                <w:szCs w:val="28"/>
              </w:rPr>
              <w:lastRenderedPageBreak/>
              <w:t>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w:t>
            </w:r>
            <w:r w:rsidRPr="00922F15">
              <w:rPr>
                <w:bCs/>
                <w:sz w:val="28"/>
                <w:szCs w:val="28"/>
                <w:lang w:val="kk-KZ"/>
              </w:rPr>
              <w:t>ю</w:t>
            </w:r>
            <w:r w:rsidRPr="00922F15">
              <w:rPr>
                <w:bCs/>
                <w:sz w:val="28"/>
                <w:szCs w:val="28"/>
              </w:rPr>
              <w:t xml:space="preserve"> (новое разрешение)</w:t>
            </w:r>
            <w:r w:rsidRPr="00922F15">
              <w:rPr>
                <w:bCs/>
                <w:sz w:val="28"/>
                <w:szCs w:val="28"/>
                <w:lang w:val="kk-KZ"/>
              </w:rPr>
              <w:t>.</w:t>
            </w:r>
          </w:p>
          <w:p w14:paraId="5EDD3F69"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на портал:</w:t>
            </w:r>
          </w:p>
          <w:p w14:paraId="68D67ED3" w14:textId="77777777" w:rsidR="00F33416" w:rsidRPr="00502699" w:rsidRDefault="00F33416" w:rsidP="00A5646E">
            <w:pPr>
              <w:pStyle w:val="3"/>
              <w:shd w:val="clear" w:color="auto" w:fill="FFFFFF"/>
              <w:spacing w:before="0" w:line="240" w:lineRule="auto"/>
              <w:jc w:val="both"/>
              <w:textAlignment w:val="baseline"/>
              <w:rPr>
                <w:rFonts w:ascii="Times New Roman" w:eastAsia="Times New Roman" w:hAnsi="Times New Roman" w:cs="Times New Roman"/>
                <w:color w:val="auto"/>
                <w:spacing w:val="2"/>
                <w:sz w:val="28"/>
                <w:szCs w:val="28"/>
                <w:lang w:eastAsia="ru-RU"/>
              </w:rPr>
            </w:pPr>
            <w:r w:rsidRPr="00502699">
              <w:rPr>
                <w:rFonts w:ascii="Times New Roman" w:eastAsia="Times New Roman" w:hAnsi="Times New Roman" w:cs="Times New Roman"/>
                <w:color w:val="auto"/>
                <w:spacing w:val="2"/>
                <w:sz w:val="28"/>
                <w:szCs w:val="28"/>
                <w:lang w:eastAsia="ru-RU"/>
              </w:rPr>
              <w:t>1) Заявление о выдаче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4-1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14:paraId="07CC6323"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14:paraId="4703DA34"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электронная копия правил об общих условиях проведения дополнительных видов банковских операций.</w:t>
            </w:r>
          </w:p>
          <w:p w14:paraId="79D6E856" w14:textId="77777777" w:rsidR="00F33416"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в канцелярию услугодателя:</w:t>
            </w:r>
          </w:p>
          <w:p w14:paraId="449C1737" w14:textId="77777777" w:rsidR="00F33416" w:rsidRPr="00502699" w:rsidRDefault="00F33416" w:rsidP="00A5646E">
            <w:pPr>
              <w:pStyle w:val="af2"/>
              <w:spacing w:before="0" w:beforeAutospacing="0" w:after="0" w:afterAutospacing="0"/>
              <w:ind w:right="74"/>
              <w:jc w:val="both"/>
              <w:textAlignment w:val="baseline"/>
              <w:rPr>
                <w:spacing w:val="2"/>
                <w:sz w:val="28"/>
                <w:szCs w:val="28"/>
              </w:rPr>
            </w:pPr>
            <w:r w:rsidRPr="00502699">
              <w:rPr>
                <w:spacing w:val="2"/>
                <w:sz w:val="28"/>
                <w:szCs w:val="28"/>
              </w:rPr>
              <w:lastRenderedPageBreak/>
              <w:t>1) Заявление о выдаче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4-1 к Правилам;</w:t>
            </w:r>
          </w:p>
          <w:p w14:paraId="33336914"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копия документа, подтверждающего оплату лицензионного сбора, за исключением случаев оплаты через платежный шлюз «электронного правительства»;</w:t>
            </w:r>
          </w:p>
          <w:p w14:paraId="565304C6"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правила об общих условиях проведения дополнительных видов банковских операций.</w:t>
            </w:r>
          </w:p>
          <w:p w14:paraId="49EAF7F8"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получения лицензии при добровольной реорганизации банка в форме конвертации в исламский банк на портал:</w:t>
            </w:r>
          </w:p>
          <w:p w14:paraId="5637CF57"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14:paraId="361A2C2D"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электронная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w:t>
            </w:r>
          </w:p>
          <w:p w14:paraId="251D7F95"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электронная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77B44AAC"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4) электронная копия положения о совете по принципам исламского финансирования банка;</w:t>
            </w:r>
          </w:p>
          <w:p w14:paraId="5AA196A1"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5) электронная копия правил об общих условиях проведения операций исламского банка;</w:t>
            </w:r>
          </w:p>
          <w:p w14:paraId="041C78EE"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6) электронная копия правил о внутренней кредитной политике исламского банка.</w:t>
            </w:r>
          </w:p>
          <w:p w14:paraId="5357FF27"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получения лицензии при добровольной реорганизации банка в форме конвертации в исламский банк в канцелярию услугодателя:</w:t>
            </w:r>
          </w:p>
          <w:p w14:paraId="71E459F3"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lastRenderedPageBreak/>
              <w:t>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w:t>
            </w:r>
          </w:p>
          <w:p w14:paraId="605BB6DC"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 (нотариально засвидетельствованная в случае непредставления оригинала устава для сверки);</w:t>
            </w:r>
          </w:p>
          <w:p w14:paraId="3983123B"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14:paraId="745F2205"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4) положение о совете по принципам исламского финансирования банка;</w:t>
            </w:r>
          </w:p>
          <w:p w14:paraId="00A909B0"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5) правила об общих условиях проведения операций исламского банка;</w:t>
            </w:r>
          </w:p>
          <w:p w14:paraId="6FE55FC1"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6) правила о внутренней кредитной политике исламского банка.</w:t>
            </w:r>
          </w:p>
          <w:p w14:paraId="4D975F82"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получения дубликата лицензии (если ранее выданная лицензия была оформлена в бумажной форме) на портал:</w:t>
            </w:r>
          </w:p>
          <w:p w14:paraId="4337CEED"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14:paraId="4F0A25A0"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14:paraId="5352488F"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14:paraId="16B68333"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lastRenderedPageBreak/>
              <w:t>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14:paraId="72D3E88E"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14:paraId="468D9628"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При обращении услугополучателя для переоформления лицензии на портал:</w:t>
            </w:r>
          </w:p>
          <w:p w14:paraId="40C65F10"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14:paraId="1539BD2F"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14:paraId="631B7BC7"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14:paraId="30687AFA"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w:t>
            </w:r>
          </w:p>
          <w:p w14:paraId="3342A210"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При обращении услугополучателя для </w:t>
            </w:r>
            <w:r w:rsidRPr="00922F15">
              <w:rPr>
                <w:spacing w:val="2"/>
                <w:sz w:val="28"/>
                <w:szCs w:val="28"/>
                <w:lang w:val="kk-KZ"/>
              </w:rPr>
              <w:t>п</w:t>
            </w:r>
            <w:r w:rsidRPr="00922F15">
              <w:rPr>
                <w:spacing w:val="2"/>
                <w:sz w:val="28"/>
                <w:szCs w:val="28"/>
              </w:rPr>
              <w:t>ереоформления лицензии в канцелярию услугодателя:</w:t>
            </w:r>
          </w:p>
          <w:p w14:paraId="1E50001A"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 xml:space="preserve">1) заявление о переоформлении лицензии </w:t>
            </w:r>
            <w:r>
              <w:rPr>
                <w:spacing w:val="2"/>
                <w:sz w:val="28"/>
                <w:szCs w:val="28"/>
              </w:rPr>
              <w:br/>
            </w:r>
            <w:r w:rsidRPr="00922F15">
              <w:rPr>
                <w:spacing w:val="2"/>
                <w:sz w:val="28"/>
                <w:szCs w:val="28"/>
              </w:rPr>
              <w:t>(для исламского банка, филиала исламского банка-</w:t>
            </w:r>
            <w:r w:rsidRPr="00922F15">
              <w:rPr>
                <w:spacing w:val="2"/>
                <w:sz w:val="28"/>
                <w:szCs w:val="28"/>
              </w:rPr>
              <w:lastRenderedPageBreak/>
              <w:t>нерезидента Республики Казахстан) по форме в соответствии с приложением 10 к Правилам;</w:t>
            </w:r>
          </w:p>
          <w:p w14:paraId="7E20B970"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14:paraId="4876EF47"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14:paraId="15C65EB9" w14:textId="77777777" w:rsidR="00F33416" w:rsidRPr="00922F15" w:rsidRDefault="00F33416" w:rsidP="00A5646E">
            <w:pPr>
              <w:pStyle w:val="af2"/>
              <w:spacing w:before="0" w:beforeAutospacing="0" w:after="0" w:afterAutospacing="0"/>
              <w:ind w:right="74"/>
              <w:jc w:val="both"/>
              <w:textAlignment w:val="baseline"/>
              <w:rPr>
                <w:spacing w:val="2"/>
                <w:sz w:val="28"/>
                <w:szCs w:val="28"/>
              </w:rPr>
            </w:pPr>
            <w:r w:rsidRPr="00922F15">
              <w:rPr>
                <w:spacing w:val="2"/>
                <w:sz w:val="28"/>
                <w:szCs w:val="28"/>
              </w:rPr>
              <w:t>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rsidR="00F33416" w:rsidRPr="00922F15" w14:paraId="532D2A6E"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53984" w14:textId="77777777" w:rsidR="00F33416" w:rsidRPr="00922F15" w:rsidRDefault="00F33416" w:rsidP="00A5646E">
            <w:pPr>
              <w:pStyle w:val="af2"/>
              <w:spacing w:before="0" w:beforeAutospacing="0" w:after="360" w:afterAutospacing="0"/>
              <w:ind w:right="-71"/>
              <w:jc w:val="both"/>
              <w:textAlignment w:val="baseline"/>
              <w:rPr>
                <w:spacing w:val="2"/>
                <w:sz w:val="28"/>
                <w:szCs w:val="28"/>
              </w:rPr>
            </w:pPr>
            <w:r w:rsidRPr="00922F15">
              <w:rPr>
                <w:spacing w:val="2"/>
                <w:sz w:val="28"/>
                <w:szCs w:val="28"/>
              </w:rPr>
              <w:lastRenderedPageBreak/>
              <w:t>9.</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C44F6" w14:textId="77777777" w:rsidR="00F33416" w:rsidRPr="00922F15" w:rsidRDefault="00F33416" w:rsidP="00A5646E">
            <w:pPr>
              <w:pStyle w:val="af2"/>
              <w:spacing w:before="0" w:beforeAutospacing="0" w:after="360" w:afterAutospacing="0"/>
              <w:ind w:right="65"/>
              <w:jc w:val="both"/>
              <w:textAlignment w:val="baseline"/>
              <w:rPr>
                <w:spacing w:val="2"/>
                <w:sz w:val="28"/>
                <w:szCs w:val="28"/>
              </w:rPr>
            </w:pPr>
            <w:r w:rsidRPr="00922F15">
              <w:rPr>
                <w:spacing w:val="2"/>
                <w:sz w:val="28"/>
                <w:szCs w:val="28"/>
              </w:rPr>
              <w:t>Основания для отказа в оказании государственной услуги, установленные законами Республики Казахстан</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E5A33"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1) несоблюдение любого из требований, установленных пунктами 2 и 3 статьи 26, пунктом 5 статьи 52-17 Закона о банках;</w:t>
            </w:r>
          </w:p>
          <w:p w14:paraId="32A71F4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14:paraId="5067F54E"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3) невыполнение требования по формированию активов филиала исламского банка-нерезидента Республики Казахстан, принимаемых в качестве резерва, в соответствии с частью второй пункта 6 статьи 42 Закона о банках;</w:t>
            </w:r>
          </w:p>
          <w:p w14:paraId="3F3A9D9C" w14:textId="77777777" w:rsidR="00F33416" w:rsidRPr="008B641E"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4) </w:t>
            </w:r>
            <w:r w:rsidRPr="008B641E">
              <w:rPr>
                <w:spacing w:val="2"/>
                <w:sz w:val="28"/>
                <w:szCs w:val="28"/>
              </w:rPr>
              <w:t>отсутствие у исламского банка-нерезидента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исламский банк – нерезидент Республики Казахстан, аналогичных по существу банковским и иным операциям, которые планирует осуществлять филиал исламского банка – нерезидента Республики Казахстан на территории Республики Казахстан;</w:t>
            </w:r>
          </w:p>
          <w:p w14:paraId="46BD2F35"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lastRenderedPageBreak/>
              <w:t>5) несоответствие размера, состава и структуры уставного капитала банка требованиям статьи 16 Закона о банках;</w:t>
            </w:r>
          </w:p>
          <w:p w14:paraId="62C8CD4F"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6) несоответствие представленных документов требованиям законодательства Республики Казахстан;</w:t>
            </w:r>
          </w:p>
          <w:p w14:paraId="4C792D5C"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14:paraId="5FCDFE35"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8) несоблюдение требования, указанного в пункте 1-1 статьи 20 Закона о банках, по наличию в числе руководящих работников филиала исламского банка-нерезидента Республики Казахстан не менее двух руководящих работников-резидентов Республики Казахстан;</w:t>
            </w:r>
            <w:r w:rsidRPr="00922F15">
              <w:rPr>
                <w:spacing w:val="2"/>
                <w:sz w:val="28"/>
                <w:szCs w:val="28"/>
              </w:rPr>
              <w:br/>
              <w:t>9) не внесен лицензионный сбор за право занятия отдельными видами деятельности в случае подачи заявления на выдачу лицензии на вид деятельности;</w:t>
            </w:r>
          </w:p>
          <w:p w14:paraId="7C9E24A5"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14:paraId="59F0D5A3"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11) судом на основании представления судебного исполнителя временно запрещено выдавать услугополучателю-должнику лицензию;</w:t>
            </w:r>
          </w:p>
          <w:p w14:paraId="0740A642"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12) занятие видом деятельности запрещено законами Республики Казахстан для данной категории юридических лиц;</w:t>
            </w:r>
          </w:p>
          <w:p w14:paraId="5636F5DC"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13) установлена недостоверность документов, представленных услугополучателем для получения лицензии, и (или) данных (сведений), содержащихся в них;</w:t>
            </w:r>
          </w:p>
          <w:p w14:paraId="1582E87E" w14:textId="77777777" w:rsidR="00F33416" w:rsidRPr="00922F15" w:rsidRDefault="00F33416" w:rsidP="00A5646E">
            <w:pPr>
              <w:pStyle w:val="af2"/>
              <w:tabs>
                <w:tab w:val="left" w:pos="2338"/>
              </w:tabs>
              <w:spacing w:before="0" w:beforeAutospacing="0" w:after="0" w:afterAutospacing="0"/>
              <w:jc w:val="both"/>
              <w:textAlignment w:val="baseline"/>
              <w:rPr>
                <w:spacing w:val="2"/>
                <w:sz w:val="28"/>
                <w:szCs w:val="28"/>
              </w:rPr>
            </w:pPr>
            <w:r w:rsidRPr="00922F15">
              <w:rPr>
                <w:spacing w:val="2"/>
                <w:sz w:val="28"/>
                <w:szCs w:val="28"/>
              </w:rPr>
              <w:t>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14:paraId="5A1DEF02" w14:textId="77777777" w:rsidR="00F33416" w:rsidRPr="00922F15" w:rsidRDefault="00F33416" w:rsidP="00A5646E">
            <w:pPr>
              <w:jc w:val="both"/>
              <w:textAlignment w:val="baseline"/>
              <w:rPr>
                <w:bCs/>
                <w:sz w:val="28"/>
                <w:szCs w:val="28"/>
              </w:rPr>
            </w:pPr>
            <w:r w:rsidRPr="00922F15">
              <w:rPr>
                <w:bCs/>
                <w:sz w:val="28"/>
                <w:szCs w:val="28"/>
              </w:rPr>
              <w:lastRenderedPageBreak/>
              <w:t>15) отмен</w:t>
            </w:r>
            <w:r>
              <w:rPr>
                <w:bCs/>
                <w:sz w:val="28"/>
                <w:szCs w:val="28"/>
              </w:rPr>
              <w:t>а</w:t>
            </w:r>
            <w:r w:rsidRPr="00922F15">
              <w:rPr>
                <w:bCs/>
                <w:sz w:val="28"/>
                <w:szCs w:val="28"/>
              </w:rPr>
              <w:t xml:space="preserve"> ранее выданного разрешения на открытие банка, филиала банка-нерезидента Республики Казахстан;</w:t>
            </w:r>
          </w:p>
          <w:p w14:paraId="4966F345" w14:textId="77777777" w:rsidR="00F33416" w:rsidRPr="00922F15" w:rsidRDefault="00F33416" w:rsidP="00A5646E">
            <w:pPr>
              <w:widowControl w:val="0"/>
              <w:jc w:val="both"/>
              <w:rPr>
                <w:bCs/>
                <w:sz w:val="28"/>
                <w:szCs w:val="28"/>
              </w:rPr>
            </w:pPr>
            <w:r w:rsidRPr="00922F15">
              <w:rPr>
                <w:bCs/>
                <w:sz w:val="28"/>
                <w:szCs w:val="28"/>
              </w:rPr>
              <w:t>16)</w:t>
            </w:r>
            <w:r w:rsidRPr="00922F15">
              <w:rPr>
                <w:spacing w:val="2"/>
                <w:sz w:val="28"/>
                <w:szCs w:val="28"/>
              </w:rPr>
              <w:t xml:space="preserve"> </w:t>
            </w:r>
            <w:r w:rsidRPr="00922F15">
              <w:rPr>
                <w:bCs/>
                <w:sz w:val="28"/>
                <w:szCs w:val="28"/>
              </w:rPr>
              <w:t>несоответстви</w:t>
            </w:r>
            <w:r>
              <w:rPr>
                <w:bCs/>
                <w:sz w:val="28"/>
                <w:szCs w:val="28"/>
              </w:rPr>
              <w:t>е</w:t>
            </w:r>
            <w:r w:rsidRPr="00922F15">
              <w:rPr>
                <w:bCs/>
                <w:sz w:val="28"/>
                <w:szCs w:val="28"/>
              </w:rPr>
              <w:t xml:space="preserve"> стратегии развития услугополучателя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p w14:paraId="0D8F8C37" w14:textId="77777777" w:rsidR="00F33416" w:rsidRPr="00922F15" w:rsidRDefault="00F33416" w:rsidP="00A5646E">
            <w:pPr>
              <w:widowControl w:val="0"/>
              <w:ind w:firstLine="640"/>
              <w:jc w:val="both"/>
              <w:rPr>
                <w:bCs/>
                <w:sz w:val="28"/>
                <w:szCs w:val="28"/>
              </w:rPr>
            </w:pPr>
            <w:r w:rsidRPr="00922F15">
              <w:rPr>
                <w:bCs/>
                <w:sz w:val="28"/>
                <w:szCs w:val="28"/>
              </w:rPr>
              <w:t>по истечении первых трех финансовых (операционных) лет деятельность услугополучателя будет рентабельной;</w:t>
            </w:r>
          </w:p>
          <w:p w14:paraId="5702CDE8" w14:textId="77777777" w:rsidR="00F33416" w:rsidRPr="00922F15" w:rsidRDefault="00F33416" w:rsidP="00A5646E">
            <w:pPr>
              <w:widowControl w:val="0"/>
              <w:ind w:firstLine="640"/>
              <w:jc w:val="both"/>
              <w:rPr>
                <w:bCs/>
                <w:sz w:val="28"/>
                <w:szCs w:val="28"/>
              </w:rPr>
            </w:pPr>
            <w:r w:rsidRPr="00922F15">
              <w:rPr>
                <w:bCs/>
                <w:sz w:val="28"/>
                <w:szCs w:val="28"/>
              </w:rPr>
              <w:t>услугополучатель и (или) банковский конгломерат, в состав которого войдет услугополучатель, будут выполнять пруденциальные нормативы;</w:t>
            </w:r>
          </w:p>
          <w:p w14:paraId="21A21267" w14:textId="77777777" w:rsidR="00F33416" w:rsidRPr="00922F15" w:rsidRDefault="00F33416" w:rsidP="00A5646E">
            <w:pPr>
              <w:ind w:firstLine="640"/>
              <w:jc w:val="both"/>
              <w:textAlignment w:val="baseline"/>
              <w:rPr>
                <w:bCs/>
                <w:sz w:val="28"/>
                <w:szCs w:val="28"/>
                <w:lang w:val="kk-KZ"/>
              </w:rPr>
            </w:pPr>
            <w:r w:rsidRPr="00922F15">
              <w:rPr>
                <w:bCs/>
                <w:sz w:val="28"/>
                <w:szCs w:val="28"/>
              </w:rPr>
              <w:t>услугополучатель обладает организационной структурой, соответствующей планам его деятельности</w:t>
            </w:r>
            <w:r w:rsidRPr="00922F15">
              <w:rPr>
                <w:bCs/>
                <w:sz w:val="28"/>
                <w:szCs w:val="28"/>
                <w:lang w:val="kk-KZ"/>
              </w:rPr>
              <w:t>;</w:t>
            </w:r>
          </w:p>
          <w:p w14:paraId="61A8BA14" w14:textId="77777777" w:rsidR="00F33416" w:rsidRPr="00922F15" w:rsidRDefault="00F33416" w:rsidP="00A5646E">
            <w:pPr>
              <w:pStyle w:val="af2"/>
              <w:spacing w:before="0" w:beforeAutospacing="0" w:after="0" w:afterAutospacing="0"/>
              <w:jc w:val="both"/>
              <w:textAlignment w:val="baseline"/>
              <w:rPr>
                <w:bCs/>
                <w:iCs/>
                <w:sz w:val="28"/>
                <w:szCs w:val="28"/>
                <w:shd w:val="clear" w:color="auto" w:fill="FFFFFF"/>
              </w:rPr>
            </w:pPr>
            <w:r w:rsidRPr="00922F15">
              <w:rPr>
                <w:bCs/>
                <w:sz w:val="28"/>
                <w:szCs w:val="28"/>
              </w:rPr>
              <w:t>17)</w:t>
            </w:r>
            <w:r w:rsidRPr="00922F15">
              <w:rPr>
                <w:spacing w:val="2"/>
                <w:sz w:val="28"/>
                <w:szCs w:val="28"/>
              </w:rPr>
              <w:t xml:space="preserve"> </w:t>
            </w:r>
            <w:r w:rsidRPr="00922F15">
              <w:rPr>
                <w:bCs/>
                <w:iCs/>
                <w:sz w:val="28"/>
                <w:szCs w:val="28"/>
                <w:shd w:val="clear" w:color="auto" w:fill="FFFFFF"/>
              </w:rPr>
              <w:t>недостоверност</w:t>
            </w:r>
            <w:r>
              <w:rPr>
                <w:bCs/>
                <w:iCs/>
                <w:sz w:val="28"/>
                <w:szCs w:val="28"/>
                <w:shd w:val="clear" w:color="auto" w:fill="FFFFFF"/>
              </w:rPr>
              <w:t>ь</w:t>
            </w:r>
            <w:r w:rsidRPr="00922F15">
              <w:rPr>
                <w:bCs/>
                <w:iCs/>
                <w:sz w:val="28"/>
                <w:szCs w:val="28"/>
                <w:shd w:val="clear" w:color="auto" w:fill="FFFFFF"/>
              </w:rPr>
              <w:t xml:space="preserve"> сведений и информации в документах, представленных для получения лицензии.</w:t>
            </w:r>
          </w:p>
          <w:p w14:paraId="20F7881B"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Услугодатель отказывает в переоформлении лицензии в случае ненадлежащего оформления документов, указанных в частях девятой и десятой пункта 8 настоящего перечня основных требований к оказанию государственной услуги.</w:t>
            </w:r>
          </w:p>
        </w:tc>
      </w:tr>
      <w:tr w:rsidR="00F33416" w:rsidRPr="00922F15" w14:paraId="417BB4DD" w14:textId="77777777" w:rsidTr="00A5646E">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1A7C3" w14:textId="77777777" w:rsidR="00F33416" w:rsidRPr="00922F15" w:rsidRDefault="00F33416" w:rsidP="00A5646E">
            <w:pPr>
              <w:pStyle w:val="af2"/>
              <w:spacing w:before="0" w:beforeAutospacing="0" w:after="360" w:afterAutospacing="0"/>
              <w:ind w:right="-71"/>
              <w:jc w:val="both"/>
              <w:textAlignment w:val="baseline"/>
              <w:rPr>
                <w:spacing w:val="2"/>
                <w:sz w:val="28"/>
                <w:szCs w:val="28"/>
              </w:rPr>
            </w:pPr>
            <w:r w:rsidRPr="00922F15">
              <w:rPr>
                <w:spacing w:val="2"/>
                <w:sz w:val="28"/>
                <w:szCs w:val="28"/>
              </w:rPr>
              <w:lastRenderedPageBreak/>
              <w:t>10.</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4DA999" w14:textId="77777777" w:rsidR="00F33416" w:rsidRPr="00922F15" w:rsidRDefault="00F33416" w:rsidP="00A5646E">
            <w:pPr>
              <w:pStyle w:val="af2"/>
              <w:spacing w:before="0" w:beforeAutospacing="0" w:after="360" w:afterAutospacing="0"/>
              <w:ind w:right="65"/>
              <w:jc w:val="both"/>
              <w:textAlignment w:val="baseline"/>
              <w:rPr>
                <w:spacing w:val="2"/>
                <w:sz w:val="28"/>
                <w:szCs w:val="28"/>
              </w:rPr>
            </w:pPr>
            <w:r w:rsidRPr="00922F15">
              <w:rPr>
                <w:spacing w:val="2"/>
                <w:sz w:val="28"/>
                <w:szCs w:val="28"/>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70308C"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Адрес места оказания государственной услуги размещен на официальном интернет-ресурсе услугодателя.</w:t>
            </w:r>
          </w:p>
          <w:p w14:paraId="2F0315CB"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14:paraId="2467E9A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p w14:paraId="5534C4D8" w14:textId="77777777" w:rsidR="00F33416" w:rsidRDefault="00F33416" w:rsidP="00F33416">
      <w:pPr>
        <w:spacing w:after="160" w:line="259" w:lineRule="auto"/>
        <w:rPr>
          <w:sz w:val="28"/>
          <w:szCs w:val="28"/>
        </w:rPr>
      </w:pPr>
      <w:r>
        <w:rPr>
          <w:sz w:val="28"/>
          <w:szCs w:val="28"/>
        </w:rPr>
        <w:br w:type="page"/>
      </w:r>
    </w:p>
    <w:p w14:paraId="64706749"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12</w:t>
      </w:r>
    </w:p>
    <w:p w14:paraId="47374D09"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2F93333A"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3D21138F"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38F82679"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22E8BB69"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556A819C"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71FB2F09" w14:textId="77777777" w:rsidR="00F33416" w:rsidRPr="00922F15" w:rsidRDefault="00F33416" w:rsidP="00F33416">
      <w:pPr>
        <w:jc w:val="right"/>
        <w:rPr>
          <w:sz w:val="28"/>
          <w:szCs w:val="28"/>
        </w:rPr>
      </w:pPr>
    </w:p>
    <w:p w14:paraId="4C4865A7"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Приложение 3</w:t>
      </w:r>
    </w:p>
    <w:p w14:paraId="10709B67" w14:textId="77777777" w:rsidR="00F33416" w:rsidRPr="00922F15" w:rsidRDefault="00F33416" w:rsidP="00F33416">
      <w:pPr>
        <w:jc w:val="right"/>
        <w:rPr>
          <w:sz w:val="28"/>
          <w:szCs w:val="28"/>
        </w:rPr>
      </w:pPr>
      <w:r w:rsidRPr="00922F15">
        <w:rPr>
          <w:sz w:val="28"/>
          <w:szCs w:val="28"/>
          <w:shd w:val="clear" w:color="auto" w:fill="FFFFFF"/>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w:t>
      </w:r>
    </w:p>
    <w:p w14:paraId="4B0668D4"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исламскими банками, филиалами исламских банков-нерезидентов Республики Казахстан</w:t>
      </w:r>
    </w:p>
    <w:p w14:paraId="4FF05F83" w14:textId="77777777" w:rsidR="00F33416" w:rsidRPr="00922F15" w:rsidRDefault="00F33416" w:rsidP="00F33416">
      <w:pPr>
        <w:ind w:right="38"/>
        <w:jc w:val="right"/>
        <w:rPr>
          <w:sz w:val="28"/>
          <w:szCs w:val="28"/>
          <w:shd w:val="clear" w:color="auto" w:fill="FFFFFF"/>
        </w:rPr>
      </w:pPr>
    </w:p>
    <w:p w14:paraId="538CFDE7"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Форма</w:t>
      </w:r>
    </w:p>
    <w:p w14:paraId="62F57489" w14:textId="77777777" w:rsidR="00F33416" w:rsidRPr="00922F15" w:rsidRDefault="00F33416" w:rsidP="00F33416">
      <w:pPr>
        <w:ind w:right="38"/>
        <w:jc w:val="right"/>
        <w:rPr>
          <w:sz w:val="28"/>
          <w:szCs w:val="28"/>
          <w:shd w:val="clear" w:color="auto" w:fill="FFFFFF"/>
        </w:rPr>
      </w:pPr>
    </w:p>
    <w:p w14:paraId="7D84A201"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В Республиканское государственное</w:t>
      </w:r>
    </w:p>
    <w:p w14:paraId="6447F254"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учреждение «Агентство Республики</w:t>
      </w:r>
    </w:p>
    <w:p w14:paraId="372864FF"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Казахстан по регулированию и развитию</w:t>
      </w:r>
    </w:p>
    <w:p w14:paraId="23B7545E"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финансового рынка»</w:t>
      </w:r>
    </w:p>
    <w:p w14:paraId="4B2C69CC"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(БИН 191240019852)</w:t>
      </w:r>
    </w:p>
    <w:p w14:paraId="01E3942D"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от ___________________________</w:t>
      </w:r>
    </w:p>
    <w:p w14:paraId="12B82664"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(наименование банка, филиала</w:t>
      </w:r>
    </w:p>
    <w:p w14:paraId="3DA58BF8"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банка-нерезидента Республики Казахстан)</w:t>
      </w:r>
    </w:p>
    <w:p w14:paraId="12F77812" w14:textId="77777777" w:rsidR="00F33416" w:rsidRPr="00922F15" w:rsidRDefault="00F33416" w:rsidP="00F33416">
      <w:pPr>
        <w:ind w:right="38"/>
        <w:jc w:val="right"/>
        <w:rPr>
          <w:sz w:val="28"/>
          <w:szCs w:val="28"/>
          <w:shd w:val="clear" w:color="auto" w:fill="FFFFFF"/>
        </w:rPr>
      </w:pPr>
    </w:p>
    <w:p w14:paraId="3AC60F40" w14:textId="77777777" w:rsidR="00F33416" w:rsidRPr="00922F15" w:rsidRDefault="00F33416" w:rsidP="00F33416">
      <w:pPr>
        <w:pStyle w:val="3"/>
        <w:shd w:val="clear" w:color="auto" w:fill="FFFFFF"/>
        <w:spacing w:before="225" w:after="135" w:line="240" w:lineRule="auto"/>
        <w:jc w:val="center"/>
        <w:textAlignment w:val="baseline"/>
        <w:rPr>
          <w:rFonts w:ascii="Times New Roman" w:hAnsi="Times New Roman" w:cs="Times New Roman"/>
          <w:color w:val="auto"/>
          <w:sz w:val="28"/>
          <w:szCs w:val="28"/>
          <w:lang w:val="kk-KZ"/>
        </w:rPr>
      </w:pPr>
      <w:r w:rsidRPr="00922F15">
        <w:rPr>
          <w:rFonts w:ascii="Times New Roman" w:hAnsi="Times New Roman" w:cs="Times New Roman"/>
          <w:b/>
          <w:bCs/>
          <w:color w:val="auto"/>
          <w:sz w:val="28"/>
          <w:szCs w:val="28"/>
        </w:rPr>
        <w:t>Заявление о выдаче лицензии на проведение банковских и иных операций, предусмотренных банковским законодательством Республики Казахстан</w:t>
      </w:r>
      <w:r w:rsidRPr="00922F15">
        <w:rPr>
          <w:rFonts w:ascii="Times New Roman" w:hAnsi="Times New Roman" w:cs="Times New Roman"/>
          <w:b/>
          <w:bCs/>
          <w:color w:val="auto"/>
          <w:sz w:val="28"/>
          <w:szCs w:val="28"/>
          <w:lang w:val="kk-KZ"/>
        </w:rPr>
        <w:t>, осуществляемых банками, филиалами банков – нерезидентов Республики Казахстан</w:t>
      </w:r>
    </w:p>
    <w:p w14:paraId="5B43D361" w14:textId="77777777" w:rsidR="00F33416" w:rsidRPr="00922F15" w:rsidRDefault="00F33416" w:rsidP="00F33416">
      <w:pPr>
        <w:pStyle w:val="note"/>
        <w:shd w:val="clear" w:color="auto" w:fill="FFFFFF"/>
        <w:spacing w:before="0" w:beforeAutospacing="0" w:after="0" w:afterAutospacing="0"/>
        <w:textAlignment w:val="baseline"/>
        <w:rPr>
          <w:spacing w:val="2"/>
          <w:sz w:val="28"/>
          <w:szCs w:val="28"/>
        </w:rPr>
      </w:pPr>
      <w:r w:rsidRPr="00922F15">
        <w:rPr>
          <w:spacing w:val="2"/>
          <w:sz w:val="28"/>
          <w:szCs w:val="28"/>
        </w:rPr>
        <w:t xml:space="preserve"> </w:t>
      </w:r>
    </w:p>
    <w:p w14:paraId="541114DE" w14:textId="77777777" w:rsidR="00F33416" w:rsidRPr="00922F15" w:rsidRDefault="00F33416" w:rsidP="00F33416">
      <w:pPr>
        <w:pStyle w:val="note"/>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Прошу выдать лицензию на проведение (указать вид валюты – в национальной</w:t>
      </w:r>
      <w:r w:rsidRPr="00922F15">
        <w:rPr>
          <w:spacing w:val="2"/>
          <w:sz w:val="28"/>
          <w:szCs w:val="28"/>
          <w:lang w:val="kk-KZ"/>
        </w:rPr>
        <w:t xml:space="preserve"> </w:t>
      </w:r>
      <w:r w:rsidRPr="00922F15">
        <w:rPr>
          <w:spacing w:val="2"/>
          <w:sz w:val="28"/>
          <w:szCs w:val="28"/>
        </w:rPr>
        <w:t xml:space="preserve">и (или) иностранной): </w:t>
      </w:r>
    </w:p>
    <w:p w14:paraId="2E5A6051" w14:textId="77777777" w:rsidR="00F33416" w:rsidRPr="00922F15" w:rsidRDefault="00F33416" w:rsidP="00F33416">
      <w:pPr>
        <w:pStyle w:val="note"/>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банковских операций:</w:t>
      </w:r>
    </w:p>
    <w:p w14:paraId="5C2DCAD5" w14:textId="77777777" w:rsidR="00F33416" w:rsidRPr="00922F15" w:rsidRDefault="00F33416" w:rsidP="00F33416">
      <w:pPr>
        <w:pStyle w:val="note"/>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 ______________________________________________________</w:t>
      </w:r>
    </w:p>
    <w:p w14:paraId="63CB2B30" w14:textId="77777777" w:rsidR="00F33416" w:rsidRPr="00922F15" w:rsidRDefault="00F33416" w:rsidP="00F33416">
      <w:pPr>
        <w:pStyle w:val="note"/>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иных операций, предусмотренных банковским законодательством Республики Казахстан:</w:t>
      </w:r>
    </w:p>
    <w:p w14:paraId="0444BA2A" w14:textId="77777777" w:rsidR="00F33416" w:rsidRPr="00922F15" w:rsidRDefault="00F33416" w:rsidP="00F33416">
      <w:pPr>
        <w:pStyle w:val="note"/>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 ______________________________________________________</w:t>
      </w:r>
    </w:p>
    <w:p w14:paraId="5BA69C0C"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 xml:space="preserve">Сведения о банке, филиале банка-нерезидента Республики Казахстан: </w:t>
      </w:r>
    </w:p>
    <w:p w14:paraId="21BD5A71" w14:textId="77777777" w:rsidR="00F33416" w:rsidRPr="00922F15" w:rsidRDefault="00F33416" w:rsidP="00F33416">
      <w:pPr>
        <w:pStyle w:val="af2"/>
        <w:shd w:val="clear" w:color="auto" w:fill="FFFFFF"/>
        <w:spacing w:before="0" w:beforeAutospacing="0" w:after="0" w:afterAutospacing="0"/>
        <w:ind w:left="708"/>
        <w:textAlignment w:val="baseline"/>
        <w:rPr>
          <w:spacing w:val="2"/>
          <w:sz w:val="28"/>
          <w:szCs w:val="28"/>
        </w:rPr>
      </w:pPr>
      <w:r w:rsidRPr="00922F15">
        <w:rPr>
          <w:spacing w:val="2"/>
          <w:sz w:val="28"/>
          <w:szCs w:val="28"/>
        </w:rPr>
        <w:lastRenderedPageBreak/>
        <w:t xml:space="preserve">1. Наименование, место нахождения и фактический адрес ______________________________________________________ </w:t>
      </w:r>
    </w:p>
    <w:p w14:paraId="784371F8"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(индекс, область, город, район, улица, номер дома, офиса, номер телефона, номер факса, адрес электронной почты, интернет-ресурс)</w:t>
      </w:r>
    </w:p>
    <w:p w14:paraId="4E783DE4"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lang w:val="kk-KZ"/>
        </w:rPr>
        <w:t>2</w:t>
      </w:r>
      <w:r w:rsidRPr="00922F15">
        <w:rPr>
          <w:spacing w:val="2"/>
          <w:sz w:val="28"/>
          <w:szCs w:val="28"/>
        </w:rPr>
        <w:t>. Перечень направляемых документов, количество экземпляров и листов по каждому из них:</w:t>
      </w:r>
    </w:p>
    <w:p w14:paraId="75EB24F9"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rPr>
        <w:t>______________________________________________________</w:t>
      </w:r>
    </w:p>
    <w:p w14:paraId="58F659CB" w14:textId="77777777" w:rsidR="00F33416" w:rsidRPr="00922F15" w:rsidRDefault="00F33416" w:rsidP="00F33416">
      <w:pPr>
        <w:pStyle w:val="af2"/>
        <w:shd w:val="clear" w:color="auto" w:fill="FFFFFF"/>
        <w:spacing w:before="0" w:beforeAutospacing="0" w:after="0" w:afterAutospacing="0"/>
        <w:ind w:firstLine="709"/>
        <w:jc w:val="both"/>
        <w:textAlignment w:val="baseline"/>
        <w:rPr>
          <w:bCs/>
          <w:sz w:val="28"/>
          <w:szCs w:val="28"/>
        </w:rPr>
      </w:pPr>
      <w:r w:rsidRPr="00922F15">
        <w:rPr>
          <w:bCs/>
          <w:sz w:val="28"/>
          <w:szCs w:val="28"/>
        </w:rPr>
        <w:t>Банк, филиал банка-нерезидента Республики Казахстан подтверждают выполнение всех организационно-технических мероприятий, связанных с планируемым началом осуществления банковской и иной деятельности, в том числе, что:</w:t>
      </w:r>
    </w:p>
    <w:p w14:paraId="7DDFABF7" w14:textId="77777777" w:rsidR="00F33416" w:rsidRPr="00922F15" w:rsidRDefault="00F33416" w:rsidP="00F33416">
      <w:pPr>
        <w:pStyle w:val="af2"/>
        <w:shd w:val="clear" w:color="auto" w:fill="FFFFFF"/>
        <w:spacing w:before="0" w:beforeAutospacing="0" w:after="0" w:afterAutospacing="0"/>
        <w:ind w:firstLine="709"/>
        <w:jc w:val="both"/>
        <w:textAlignment w:val="baseline"/>
        <w:rPr>
          <w:bCs/>
          <w:sz w:val="28"/>
          <w:szCs w:val="28"/>
        </w:rPr>
      </w:pPr>
      <w:r w:rsidRPr="00922F15">
        <w:rPr>
          <w:bCs/>
          <w:sz w:val="28"/>
          <w:szCs w:val="28"/>
        </w:rPr>
        <w:t>подготовил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w:t>
      </w:r>
    </w:p>
    <w:p w14:paraId="08D5202A" w14:textId="77777777" w:rsidR="00F33416" w:rsidRPr="00922F15" w:rsidRDefault="00F33416" w:rsidP="00F33416">
      <w:pPr>
        <w:pStyle w:val="af2"/>
        <w:shd w:val="clear" w:color="auto" w:fill="FFFFFF"/>
        <w:spacing w:before="0" w:beforeAutospacing="0" w:after="0" w:afterAutospacing="0"/>
        <w:ind w:firstLine="709"/>
        <w:jc w:val="both"/>
        <w:textAlignment w:val="baseline"/>
        <w:rPr>
          <w:bCs/>
          <w:sz w:val="28"/>
          <w:szCs w:val="28"/>
        </w:rPr>
      </w:pPr>
      <w:r w:rsidRPr="00922F15">
        <w:rPr>
          <w:bCs/>
          <w:sz w:val="28"/>
          <w:szCs w:val="28"/>
        </w:rPr>
        <w:t xml:space="preserve">утвердил </w:t>
      </w:r>
      <w:r w:rsidRPr="00D9622D">
        <w:rPr>
          <w:bCs/>
          <w:sz w:val="28"/>
          <w:szCs w:val="28"/>
        </w:rPr>
        <w:t>правила, определяющие общие условия проведения операций, и внутренние правила</w:t>
      </w:r>
      <w:r w:rsidRPr="00922F15">
        <w:rPr>
          <w:bCs/>
          <w:sz w:val="28"/>
          <w:szCs w:val="28"/>
        </w:rPr>
        <w:t>, предусмотренные пунктом 1 статьи 31 Закона</w:t>
      </w:r>
      <w:r w:rsidRPr="00D9622D">
        <w:rPr>
          <w:bCs/>
          <w:sz w:val="28"/>
          <w:szCs w:val="28"/>
        </w:rPr>
        <w:t xml:space="preserve"> </w:t>
      </w:r>
      <w:r w:rsidRPr="00922F15">
        <w:rPr>
          <w:bCs/>
          <w:sz w:val="28"/>
          <w:szCs w:val="28"/>
        </w:rPr>
        <w:t>Республики Казахстан «О банках и банковской деятельности в Республике Казахстан</w:t>
      </w:r>
      <w:r w:rsidRPr="00922F15">
        <w:rPr>
          <w:sz w:val="28"/>
          <w:szCs w:val="28"/>
          <w:lang w:val="kk-KZ"/>
        </w:rPr>
        <w:t>»</w:t>
      </w:r>
      <w:r w:rsidRPr="00922F15">
        <w:rPr>
          <w:bCs/>
          <w:sz w:val="28"/>
          <w:szCs w:val="28"/>
        </w:rPr>
        <w:t>;</w:t>
      </w:r>
    </w:p>
    <w:p w14:paraId="733FA16E" w14:textId="77777777" w:rsidR="00F33416" w:rsidRPr="00922F15" w:rsidRDefault="00F33416" w:rsidP="00F33416">
      <w:pPr>
        <w:pStyle w:val="af2"/>
        <w:shd w:val="clear" w:color="auto" w:fill="FFFFFF"/>
        <w:spacing w:before="0" w:beforeAutospacing="0" w:after="0" w:afterAutospacing="0"/>
        <w:ind w:firstLine="709"/>
        <w:jc w:val="both"/>
        <w:textAlignment w:val="baseline"/>
        <w:rPr>
          <w:bCs/>
          <w:sz w:val="28"/>
          <w:szCs w:val="28"/>
        </w:rPr>
      </w:pPr>
      <w:r w:rsidRPr="00922F15">
        <w:rPr>
          <w:bCs/>
          <w:sz w:val="28"/>
          <w:szCs w:val="28"/>
        </w:rPr>
        <w:t>утвердил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w:t>
      </w:r>
      <w:r w:rsidRPr="00922F15" w:rsidDel="005B1479">
        <w:rPr>
          <w:bCs/>
          <w:sz w:val="28"/>
          <w:szCs w:val="28"/>
        </w:rPr>
        <w:t xml:space="preserve"> </w:t>
      </w:r>
      <w:r w:rsidRPr="00922F15">
        <w:rPr>
          <w:bCs/>
          <w:sz w:val="28"/>
          <w:szCs w:val="28"/>
        </w:rPr>
        <w:t>согласно требованиям, установленным нормативными правовыми актами уполномоченного органа.</w:t>
      </w:r>
    </w:p>
    <w:p w14:paraId="6B20DF50"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rPr>
        <w:t>Банк, филиал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p>
    <w:p w14:paraId="6723DEB2"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rPr>
        <w:t>Банк, филиал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w:t>
      </w:r>
    </w:p>
    <w:p w14:paraId="66233C63"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spacing w:val="2"/>
          <w:sz w:val="28"/>
          <w:szCs w:val="28"/>
        </w:rPr>
        <w:t xml:space="preserve">Фамилия, имя, отчество (при его наличии) руководителя исполнительного органа банка, руководителя филиала банка-нерезидента Республики Казахстан либо лица, уполномоченного на подачу заявления </w:t>
      </w:r>
      <w:r>
        <w:rPr>
          <w:spacing w:val="2"/>
          <w:sz w:val="28"/>
          <w:szCs w:val="28"/>
        </w:rPr>
        <w:br/>
      </w:r>
      <w:r w:rsidRPr="00922F15">
        <w:rPr>
          <w:spacing w:val="2"/>
          <w:sz w:val="28"/>
          <w:szCs w:val="28"/>
        </w:rPr>
        <w:t>(с приложением подтверждающих документов)</w:t>
      </w:r>
    </w:p>
    <w:p w14:paraId="70D0871E"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_____________________________________________</w:t>
      </w:r>
    </w:p>
    <w:p w14:paraId="0ADC6BFC" w14:textId="77777777" w:rsidR="00F33416" w:rsidRPr="00922F15" w:rsidRDefault="00F33416" w:rsidP="006F64C6">
      <w:pPr>
        <w:pStyle w:val="af2"/>
        <w:shd w:val="clear" w:color="auto" w:fill="FFFFFF"/>
        <w:spacing w:before="0" w:beforeAutospacing="0" w:after="0" w:afterAutospacing="0"/>
        <w:ind w:firstLine="708"/>
        <w:textAlignment w:val="baseline"/>
        <w:rPr>
          <w:sz w:val="28"/>
          <w:szCs w:val="28"/>
        </w:rPr>
      </w:pPr>
      <w:r w:rsidRPr="00922F15">
        <w:rPr>
          <w:spacing w:val="2"/>
          <w:sz w:val="28"/>
          <w:szCs w:val="28"/>
        </w:rPr>
        <w:t>(подпись) (дата)</w:t>
      </w:r>
    </w:p>
    <w:p w14:paraId="45274D2E" w14:textId="77777777" w:rsidR="00F33416" w:rsidRDefault="00F33416" w:rsidP="00F33416">
      <w:pPr>
        <w:rPr>
          <w:sz w:val="28"/>
          <w:szCs w:val="28"/>
        </w:rPr>
      </w:pPr>
      <w:r>
        <w:rPr>
          <w:sz w:val="28"/>
          <w:szCs w:val="28"/>
        </w:rPr>
        <w:br w:type="page"/>
      </w:r>
    </w:p>
    <w:p w14:paraId="0FC8C51E"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13</w:t>
      </w:r>
    </w:p>
    <w:p w14:paraId="243EB67D"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14EBA1CB"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2EAAAE0E"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64E42999"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201CBC9C"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097C60FA"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03A1020F" w14:textId="77777777" w:rsidR="00F33416" w:rsidRDefault="00F33416" w:rsidP="00F33416">
      <w:pPr>
        <w:ind w:right="-2"/>
        <w:jc w:val="right"/>
        <w:rPr>
          <w:sz w:val="28"/>
          <w:szCs w:val="28"/>
        </w:rPr>
      </w:pPr>
    </w:p>
    <w:p w14:paraId="52D8A582" w14:textId="77777777" w:rsidR="00F33416" w:rsidRDefault="00F33416" w:rsidP="00F33416">
      <w:pPr>
        <w:ind w:right="38"/>
        <w:jc w:val="right"/>
        <w:rPr>
          <w:sz w:val="28"/>
          <w:szCs w:val="28"/>
          <w:shd w:val="clear" w:color="auto" w:fill="FFFFFF"/>
        </w:rPr>
      </w:pPr>
      <w:r w:rsidRPr="00922F15">
        <w:rPr>
          <w:sz w:val="28"/>
          <w:szCs w:val="28"/>
          <w:shd w:val="clear" w:color="auto" w:fill="FFFFFF"/>
        </w:rPr>
        <w:t xml:space="preserve">Приложение </w:t>
      </w:r>
      <w:r>
        <w:rPr>
          <w:sz w:val="28"/>
          <w:szCs w:val="28"/>
          <w:shd w:val="clear" w:color="auto" w:fill="FFFFFF"/>
          <w:lang w:val="kk-KZ"/>
        </w:rPr>
        <w:t>3-1</w:t>
      </w:r>
      <w:r w:rsidRPr="00922F15">
        <w:rPr>
          <w:sz w:val="28"/>
          <w:szCs w:val="28"/>
          <w:shd w:val="clear" w:color="auto" w:fill="FFFFFF"/>
        </w:rPr>
        <w:t xml:space="preserve"> к Правилам</w:t>
      </w:r>
    </w:p>
    <w:p w14:paraId="5C523E92" w14:textId="77777777" w:rsidR="00F33416" w:rsidRDefault="00F33416" w:rsidP="00F33416">
      <w:pPr>
        <w:ind w:right="38"/>
        <w:jc w:val="right"/>
        <w:rPr>
          <w:sz w:val="28"/>
          <w:szCs w:val="28"/>
          <w:shd w:val="clear" w:color="auto" w:fill="FFFFFF"/>
        </w:rPr>
      </w:pPr>
      <w:r w:rsidRPr="00922F15">
        <w:rPr>
          <w:sz w:val="28"/>
          <w:szCs w:val="28"/>
          <w:shd w:val="clear" w:color="auto" w:fill="FFFFFF"/>
        </w:rPr>
        <w:t>лицензирования банков, филиалов</w:t>
      </w:r>
    </w:p>
    <w:p w14:paraId="5A3758C7" w14:textId="77777777" w:rsidR="00F33416" w:rsidRDefault="00F33416" w:rsidP="00F33416">
      <w:pPr>
        <w:ind w:right="38"/>
        <w:jc w:val="right"/>
        <w:rPr>
          <w:sz w:val="28"/>
          <w:szCs w:val="28"/>
          <w:shd w:val="clear" w:color="auto" w:fill="FFFFFF"/>
        </w:rPr>
      </w:pPr>
      <w:r w:rsidRPr="00922F15">
        <w:rPr>
          <w:sz w:val="28"/>
          <w:szCs w:val="28"/>
          <w:shd w:val="clear" w:color="auto" w:fill="FFFFFF"/>
        </w:rPr>
        <w:t>банков-нерезидентов Республики Казахстан</w:t>
      </w:r>
    </w:p>
    <w:p w14:paraId="1855C028" w14:textId="77777777" w:rsidR="00F33416" w:rsidRDefault="00F33416" w:rsidP="00F33416">
      <w:pPr>
        <w:ind w:right="38"/>
        <w:jc w:val="right"/>
        <w:rPr>
          <w:sz w:val="28"/>
          <w:szCs w:val="28"/>
          <w:shd w:val="clear" w:color="auto" w:fill="FFFFFF"/>
        </w:rPr>
      </w:pPr>
      <w:r w:rsidRPr="00922F15">
        <w:rPr>
          <w:sz w:val="28"/>
          <w:szCs w:val="28"/>
          <w:shd w:val="clear" w:color="auto" w:fill="FFFFFF"/>
        </w:rPr>
        <w:t>на проведение банковских и иных операций,</w:t>
      </w:r>
    </w:p>
    <w:p w14:paraId="2CB98DA8" w14:textId="77777777" w:rsidR="00F33416" w:rsidRDefault="00F33416" w:rsidP="00F33416">
      <w:pPr>
        <w:ind w:right="38"/>
        <w:jc w:val="right"/>
        <w:rPr>
          <w:sz w:val="28"/>
          <w:szCs w:val="28"/>
          <w:shd w:val="clear" w:color="auto" w:fill="FFFFFF"/>
        </w:rPr>
      </w:pPr>
      <w:r w:rsidRPr="00922F15">
        <w:rPr>
          <w:sz w:val="28"/>
          <w:szCs w:val="28"/>
          <w:shd w:val="clear" w:color="auto" w:fill="FFFFFF"/>
        </w:rPr>
        <w:t>предусмотренных банковским законодательством</w:t>
      </w:r>
    </w:p>
    <w:p w14:paraId="657C38AD" w14:textId="77777777" w:rsidR="00F33416" w:rsidRDefault="00F33416" w:rsidP="00F33416">
      <w:pPr>
        <w:ind w:right="38"/>
        <w:jc w:val="right"/>
        <w:rPr>
          <w:sz w:val="28"/>
          <w:szCs w:val="28"/>
          <w:shd w:val="clear" w:color="auto" w:fill="FFFFFF"/>
        </w:rPr>
      </w:pPr>
      <w:r w:rsidRPr="00922F15">
        <w:rPr>
          <w:sz w:val="28"/>
          <w:szCs w:val="28"/>
          <w:shd w:val="clear" w:color="auto" w:fill="FFFFFF"/>
        </w:rPr>
        <w:t>Республики Казахстан, лицензирования на</w:t>
      </w:r>
    </w:p>
    <w:p w14:paraId="69972C19" w14:textId="77777777" w:rsidR="00F33416" w:rsidRDefault="00F33416" w:rsidP="00F33416">
      <w:pPr>
        <w:ind w:right="38"/>
        <w:jc w:val="right"/>
        <w:rPr>
          <w:sz w:val="28"/>
          <w:szCs w:val="28"/>
          <w:shd w:val="clear" w:color="auto" w:fill="FFFFFF"/>
        </w:rPr>
      </w:pPr>
      <w:r w:rsidRPr="00922F15">
        <w:rPr>
          <w:sz w:val="28"/>
          <w:szCs w:val="28"/>
          <w:shd w:val="clear" w:color="auto" w:fill="FFFFFF"/>
        </w:rPr>
        <w:t>проведение банковских и иных операций,</w:t>
      </w:r>
    </w:p>
    <w:p w14:paraId="6783A075" w14:textId="77777777" w:rsidR="00F33416" w:rsidRDefault="00F33416" w:rsidP="00F33416">
      <w:pPr>
        <w:ind w:right="38"/>
        <w:jc w:val="right"/>
        <w:rPr>
          <w:sz w:val="28"/>
          <w:szCs w:val="28"/>
          <w:shd w:val="clear" w:color="auto" w:fill="FFFFFF"/>
        </w:rPr>
      </w:pPr>
      <w:r w:rsidRPr="00922F15">
        <w:rPr>
          <w:sz w:val="28"/>
          <w:szCs w:val="28"/>
          <w:shd w:val="clear" w:color="auto" w:fill="FFFFFF"/>
        </w:rPr>
        <w:t>осуществляемых исламскими банками,</w:t>
      </w:r>
    </w:p>
    <w:p w14:paraId="3FAF9F7E" w14:textId="77777777" w:rsidR="00F33416" w:rsidRDefault="00F33416" w:rsidP="00F33416">
      <w:pPr>
        <w:ind w:right="38"/>
        <w:jc w:val="right"/>
        <w:rPr>
          <w:sz w:val="28"/>
          <w:szCs w:val="28"/>
          <w:shd w:val="clear" w:color="auto" w:fill="FFFFFF"/>
        </w:rPr>
      </w:pPr>
      <w:r w:rsidRPr="00922F15">
        <w:rPr>
          <w:sz w:val="28"/>
          <w:szCs w:val="28"/>
          <w:shd w:val="clear" w:color="auto" w:fill="FFFFFF"/>
        </w:rPr>
        <w:t>филиалами исламских банков-нерезидентов</w:t>
      </w:r>
    </w:p>
    <w:p w14:paraId="4F866955"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Республики Казахстан</w:t>
      </w:r>
    </w:p>
    <w:p w14:paraId="7283C36F" w14:textId="77777777" w:rsidR="00F33416" w:rsidRPr="00922F15" w:rsidRDefault="00F33416" w:rsidP="00F33416">
      <w:pPr>
        <w:ind w:right="38"/>
        <w:jc w:val="right"/>
        <w:rPr>
          <w:sz w:val="28"/>
          <w:szCs w:val="28"/>
          <w:shd w:val="clear" w:color="auto" w:fill="FFFFFF"/>
        </w:rPr>
      </w:pPr>
    </w:p>
    <w:p w14:paraId="43ED6632" w14:textId="77777777" w:rsidR="00F33416" w:rsidRPr="00922F15" w:rsidRDefault="00F33416" w:rsidP="00F33416">
      <w:pPr>
        <w:ind w:right="38"/>
        <w:jc w:val="right"/>
        <w:rPr>
          <w:sz w:val="28"/>
          <w:szCs w:val="28"/>
          <w:shd w:val="clear" w:color="auto" w:fill="FFFFFF"/>
        </w:rPr>
      </w:pPr>
      <w:bookmarkStart w:id="37" w:name="_Hlk181035079"/>
      <w:r w:rsidRPr="00922F15">
        <w:rPr>
          <w:sz w:val="28"/>
          <w:szCs w:val="28"/>
          <w:shd w:val="clear" w:color="auto" w:fill="FFFFFF"/>
        </w:rPr>
        <w:t>Форма</w:t>
      </w:r>
    </w:p>
    <w:p w14:paraId="05766329" w14:textId="77777777" w:rsidR="00F33416" w:rsidRPr="00922F15" w:rsidRDefault="00F33416" w:rsidP="00F33416">
      <w:pPr>
        <w:ind w:right="38"/>
        <w:jc w:val="right"/>
        <w:rPr>
          <w:sz w:val="28"/>
          <w:szCs w:val="28"/>
          <w:shd w:val="clear" w:color="auto" w:fill="FFFFFF"/>
        </w:rPr>
      </w:pPr>
    </w:p>
    <w:p w14:paraId="29C6CAF4"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В Республиканское государственное</w:t>
      </w:r>
    </w:p>
    <w:p w14:paraId="4A64A8D0"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учреждение «Агентство Республики</w:t>
      </w:r>
    </w:p>
    <w:p w14:paraId="12AD19EB"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Казахстан по регулированию и развитию</w:t>
      </w:r>
    </w:p>
    <w:p w14:paraId="15C8047F"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финансового рынка»</w:t>
      </w:r>
    </w:p>
    <w:p w14:paraId="3561317D"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(БИН 191240019852)</w:t>
      </w:r>
    </w:p>
    <w:p w14:paraId="6CB44879"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от ___________________________</w:t>
      </w:r>
    </w:p>
    <w:p w14:paraId="5B4D2F69"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(наименование банка, филиала</w:t>
      </w:r>
    </w:p>
    <w:p w14:paraId="3B20A6E3"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банка-нерезидента Республики Казахстан)</w:t>
      </w:r>
    </w:p>
    <w:p w14:paraId="6EAF20D6" w14:textId="77777777" w:rsidR="00F33416" w:rsidRPr="00922F15" w:rsidRDefault="00F33416" w:rsidP="00F33416">
      <w:pPr>
        <w:ind w:right="38"/>
        <w:jc w:val="right"/>
        <w:rPr>
          <w:sz w:val="28"/>
          <w:szCs w:val="28"/>
          <w:shd w:val="clear" w:color="auto" w:fill="FFFFFF"/>
        </w:rPr>
      </w:pPr>
    </w:p>
    <w:p w14:paraId="4F8BB1CB" w14:textId="77777777" w:rsidR="00F33416" w:rsidRPr="00922F15" w:rsidRDefault="00F33416" w:rsidP="00F33416">
      <w:pPr>
        <w:ind w:right="38"/>
        <w:jc w:val="right"/>
        <w:rPr>
          <w:sz w:val="28"/>
          <w:szCs w:val="28"/>
          <w:shd w:val="clear" w:color="auto" w:fill="FFFFFF"/>
        </w:rPr>
      </w:pPr>
    </w:p>
    <w:p w14:paraId="3D30A2EC" w14:textId="77777777" w:rsidR="00F33416" w:rsidRPr="00922F15" w:rsidRDefault="00F33416" w:rsidP="00F33416">
      <w:pPr>
        <w:pStyle w:val="3"/>
        <w:shd w:val="clear" w:color="auto" w:fill="FFFFFF"/>
        <w:spacing w:before="225" w:after="135" w:line="240" w:lineRule="auto"/>
        <w:jc w:val="center"/>
        <w:textAlignment w:val="baseline"/>
        <w:rPr>
          <w:rFonts w:ascii="Times New Roman" w:hAnsi="Times New Roman" w:cs="Times New Roman"/>
          <w:b/>
          <w:bCs/>
          <w:color w:val="auto"/>
          <w:sz w:val="28"/>
          <w:szCs w:val="28"/>
        </w:rPr>
      </w:pPr>
      <w:r w:rsidRPr="00922F15">
        <w:rPr>
          <w:rFonts w:ascii="Times New Roman" w:hAnsi="Times New Roman" w:cs="Times New Roman"/>
          <w:b/>
          <w:bCs/>
          <w:color w:val="auto"/>
          <w:sz w:val="28"/>
          <w:szCs w:val="28"/>
        </w:rPr>
        <w:t>Заявление о выдаче лицензии на проведение дополнительных банковских и иных операций, предусмотренных банковским законодательством Республики Казахстан,</w:t>
      </w:r>
      <w:r w:rsidRPr="00922F15">
        <w:rPr>
          <w:rFonts w:ascii="Times New Roman" w:hAnsi="Times New Roman" w:cs="Times New Roman"/>
          <w:b/>
          <w:bCs/>
          <w:color w:val="auto"/>
          <w:sz w:val="28"/>
          <w:szCs w:val="28"/>
          <w:lang w:val="kk-KZ"/>
        </w:rPr>
        <w:t xml:space="preserve"> осуществляемых банками, филиалами банков – нерезидентов Республики Казахстан</w:t>
      </w:r>
    </w:p>
    <w:p w14:paraId="0DE6F9F9" w14:textId="77777777" w:rsidR="00F33416" w:rsidRPr="00922F15" w:rsidRDefault="00F33416" w:rsidP="00F33416">
      <w:pPr>
        <w:rPr>
          <w:sz w:val="28"/>
          <w:szCs w:val="28"/>
          <w:lang w:val="kk-KZ" w:eastAsia="en-US"/>
        </w:rPr>
      </w:pPr>
    </w:p>
    <w:p w14:paraId="71108ECF" w14:textId="669B69F1" w:rsidR="00F33416"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Прошу выдать лицензию на проведение (указать вид валюты – в национальной</w:t>
      </w:r>
      <w:r w:rsidRPr="00922F15">
        <w:rPr>
          <w:spacing w:val="2"/>
          <w:sz w:val="28"/>
          <w:szCs w:val="28"/>
          <w:lang w:val="kk-KZ"/>
        </w:rPr>
        <w:t xml:space="preserve"> </w:t>
      </w:r>
      <w:r w:rsidRPr="00922F15">
        <w:rPr>
          <w:spacing w:val="2"/>
          <w:sz w:val="28"/>
          <w:szCs w:val="28"/>
        </w:rPr>
        <w:t>и (или) иностранной): дополнительных</w:t>
      </w:r>
      <w:r w:rsidRPr="00922F15">
        <w:rPr>
          <w:b/>
          <w:spacing w:val="2"/>
          <w:sz w:val="28"/>
          <w:szCs w:val="28"/>
        </w:rPr>
        <w:t xml:space="preserve"> </w:t>
      </w:r>
      <w:r w:rsidRPr="00922F15">
        <w:rPr>
          <w:spacing w:val="2"/>
          <w:sz w:val="28"/>
          <w:szCs w:val="28"/>
        </w:rPr>
        <w:t xml:space="preserve">банковских операций: ______________________________________________________иных операций, </w:t>
      </w:r>
      <w:r w:rsidRPr="00922F15">
        <w:rPr>
          <w:spacing w:val="2"/>
          <w:sz w:val="28"/>
          <w:szCs w:val="28"/>
        </w:rPr>
        <w:lastRenderedPageBreak/>
        <w:t>предусмотренных банковским законодательством Республики Казахстан: ____________________________________________________</w:t>
      </w:r>
      <w:r>
        <w:rPr>
          <w:spacing w:val="2"/>
          <w:sz w:val="28"/>
          <w:szCs w:val="28"/>
        </w:rPr>
        <w:t>_____________</w:t>
      </w:r>
      <w:r w:rsidRPr="00922F15">
        <w:rPr>
          <w:spacing w:val="2"/>
          <w:sz w:val="28"/>
          <w:szCs w:val="28"/>
        </w:rPr>
        <w:t>__</w:t>
      </w:r>
    </w:p>
    <w:p w14:paraId="733C28E6" w14:textId="77777777" w:rsidR="00952DAB" w:rsidRPr="00922F15" w:rsidRDefault="00952DAB" w:rsidP="00F33416">
      <w:pPr>
        <w:pStyle w:val="af2"/>
        <w:shd w:val="clear" w:color="auto" w:fill="FFFFFF"/>
        <w:spacing w:before="0" w:beforeAutospacing="0" w:after="0" w:afterAutospacing="0"/>
        <w:ind w:firstLine="708"/>
        <w:jc w:val="both"/>
        <w:textAlignment w:val="baseline"/>
        <w:rPr>
          <w:spacing w:val="2"/>
          <w:sz w:val="28"/>
          <w:szCs w:val="28"/>
        </w:rPr>
      </w:pPr>
    </w:p>
    <w:p w14:paraId="234394BC" w14:textId="77777777" w:rsidR="00F33416" w:rsidRPr="00922F15" w:rsidRDefault="00F33416" w:rsidP="00952DAB">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Сведения о банке, филиале банка-нерезидента Республики Казахстан: </w:t>
      </w:r>
    </w:p>
    <w:p w14:paraId="72ADBBBF"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1. Наименование, место нахождения и фактический адрес ____________________________________________________</w:t>
      </w:r>
      <w:r>
        <w:rPr>
          <w:spacing w:val="2"/>
          <w:sz w:val="28"/>
          <w:szCs w:val="28"/>
        </w:rPr>
        <w:t>_____________</w:t>
      </w:r>
      <w:r w:rsidRPr="00922F15">
        <w:rPr>
          <w:spacing w:val="2"/>
          <w:sz w:val="28"/>
          <w:szCs w:val="28"/>
        </w:rPr>
        <w:t xml:space="preserve">__ </w:t>
      </w:r>
    </w:p>
    <w:p w14:paraId="0E088B38"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(индекс, область, город, район, улица, номер дома, офиса, номер телефона, номер факса, адрес электронной почты, интернет-ресурс)</w:t>
      </w:r>
    </w:p>
    <w:p w14:paraId="78D1AE7E"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lang w:val="kk-KZ"/>
        </w:rPr>
        <w:t>2</w:t>
      </w:r>
      <w:r w:rsidRPr="00922F15">
        <w:rPr>
          <w:spacing w:val="2"/>
          <w:sz w:val="28"/>
          <w:szCs w:val="28"/>
        </w:rPr>
        <w:t>. Данные о лицензии на проведение банковских и иных операций, предусмотренных банковским законодательством Республики Казахстан, полученной</w:t>
      </w:r>
      <w:r w:rsidRPr="00922F15">
        <w:rPr>
          <w:spacing w:val="2"/>
          <w:sz w:val="28"/>
          <w:szCs w:val="28"/>
          <w:lang w:val="kk-KZ"/>
        </w:rPr>
        <w:t xml:space="preserve"> </w:t>
      </w:r>
      <w:r w:rsidRPr="00922F15">
        <w:rPr>
          <w:spacing w:val="2"/>
          <w:sz w:val="28"/>
          <w:szCs w:val="28"/>
        </w:rPr>
        <w:t>впервые:</w:t>
      </w:r>
    </w:p>
    <w:p w14:paraId="1F201F19"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____________________________________________________</w:t>
      </w:r>
      <w:r>
        <w:rPr>
          <w:spacing w:val="2"/>
          <w:sz w:val="28"/>
          <w:szCs w:val="28"/>
        </w:rPr>
        <w:t>_____________</w:t>
      </w:r>
      <w:r w:rsidRPr="00922F15">
        <w:rPr>
          <w:spacing w:val="2"/>
          <w:sz w:val="28"/>
          <w:szCs w:val="28"/>
        </w:rPr>
        <w:t>__</w:t>
      </w:r>
    </w:p>
    <w:p w14:paraId="2E55B75C"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 xml:space="preserve">(номер, дата, наименование государственного органа, выдавшего лицензию) </w:t>
      </w:r>
    </w:p>
    <w:p w14:paraId="2967FD85"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3. Перечень направляемых документов, количество экземпляров и листов по каждому из них:</w:t>
      </w:r>
    </w:p>
    <w:p w14:paraId="15759A88"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______________________________________________________</w:t>
      </w:r>
    </w:p>
    <w:p w14:paraId="5BB60442"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Банк, филиал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по регулированию, контролю и надзору финансового рынка и финансовых организаций дополнительной информации и документов, запрашиваемых в связи с рассмотрением заявления.</w:t>
      </w:r>
    </w:p>
    <w:p w14:paraId="70CE424C"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Банк, филиал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w:t>
      </w:r>
    </w:p>
    <w:p w14:paraId="33D25426"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Фамилия, имя, отчество (при его наличии) руководителя исполнительного органа банка, руководителя филиала банка-нерезидента Республики Казахстан либо лица, уполномоченного на подачу заявления </w:t>
      </w:r>
      <w:r>
        <w:rPr>
          <w:spacing w:val="2"/>
          <w:sz w:val="28"/>
          <w:szCs w:val="28"/>
        </w:rPr>
        <w:br/>
      </w:r>
      <w:r w:rsidRPr="00922F15">
        <w:rPr>
          <w:spacing w:val="2"/>
          <w:sz w:val="28"/>
          <w:szCs w:val="28"/>
        </w:rPr>
        <w:t>(с приложением подтверждающих документов)</w:t>
      </w:r>
    </w:p>
    <w:p w14:paraId="26F2F712"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_____________________________________________ </w:t>
      </w:r>
    </w:p>
    <w:p w14:paraId="51FD2908" w14:textId="77777777" w:rsidR="00F33416" w:rsidRDefault="00F33416" w:rsidP="00F33416">
      <w:pPr>
        <w:ind w:firstLine="709"/>
        <w:rPr>
          <w:spacing w:val="2"/>
          <w:sz w:val="28"/>
          <w:szCs w:val="28"/>
        </w:rPr>
      </w:pPr>
      <w:r w:rsidRPr="00922F15">
        <w:rPr>
          <w:spacing w:val="2"/>
          <w:sz w:val="28"/>
          <w:szCs w:val="28"/>
        </w:rPr>
        <w:t>(подпись)</w:t>
      </w:r>
      <w:r>
        <w:rPr>
          <w:spacing w:val="2"/>
          <w:sz w:val="28"/>
          <w:szCs w:val="28"/>
        </w:rPr>
        <w:tab/>
      </w:r>
      <w:r>
        <w:rPr>
          <w:spacing w:val="2"/>
          <w:sz w:val="28"/>
          <w:szCs w:val="28"/>
        </w:rPr>
        <w:tab/>
      </w:r>
      <w:r>
        <w:rPr>
          <w:spacing w:val="2"/>
          <w:sz w:val="28"/>
          <w:szCs w:val="28"/>
        </w:rPr>
        <w:tab/>
      </w:r>
      <w:r>
        <w:rPr>
          <w:spacing w:val="2"/>
          <w:sz w:val="28"/>
          <w:szCs w:val="28"/>
        </w:rPr>
        <w:tab/>
      </w:r>
      <w:r w:rsidRPr="00922F15">
        <w:rPr>
          <w:spacing w:val="2"/>
          <w:sz w:val="28"/>
          <w:szCs w:val="28"/>
        </w:rPr>
        <w:t>(дата)</w:t>
      </w:r>
      <w:bookmarkEnd w:id="37"/>
    </w:p>
    <w:p w14:paraId="781BFA49" w14:textId="77777777" w:rsidR="00F33416" w:rsidRDefault="00F33416" w:rsidP="00F33416">
      <w:pPr>
        <w:ind w:firstLine="709"/>
        <w:rPr>
          <w:spacing w:val="2"/>
          <w:sz w:val="28"/>
          <w:szCs w:val="28"/>
        </w:rPr>
      </w:pPr>
    </w:p>
    <w:p w14:paraId="645DAF50" w14:textId="77777777" w:rsidR="00F33416" w:rsidRDefault="00F33416" w:rsidP="00F33416">
      <w:pPr>
        <w:ind w:firstLine="709"/>
        <w:rPr>
          <w:spacing w:val="2"/>
          <w:sz w:val="28"/>
          <w:szCs w:val="28"/>
        </w:rPr>
      </w:pPr>
    </w:p>
    <w:p w14:paraId="791B865F" w14:textId="77777777" w:rsidR="00F33416" w:rsidRPr="00922F15" w:rsidRDefault="00F33416" w:rsidP="00F33416">
      <w:pPr>
        <w:ind w:firstLine="709"/>
        <w:rPr>
          <w:spacing w:val="2"/>
          <w:sz w:val="28"/>
          <w:szCs w:val="28"/>
        </w:rPr>
      </w:pPr>
    </w:p>
    <w:p w14:paraId="2FFEE373" w14:textId="77777777" w:rsidR="00F33416" w:rsidRDefault="00F33416" w:rsidP="00F33416">
      <w:pPr>
        <w:spacing w:after="160" w:line="259" w:lineRule="auto"/>
        <w:rPr>
          <w:sz w:val="28"/>
          <w:szCs w:val="28"/>
        </w:rPr>
      </w:pPr>
      <w:r>
        <w:rPr>
          <w:sz w:val="28"/>
          <w:szCs w:val="28"/>
        </w:rPr>
        <w:br w:type="page"/>
      </w:r>
    </w:p>
    <w:p w14:paraId="60686CD8"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14</w:t>
      </w:r>
    </w:p>
    <w:p w14:paraId="212491E8"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12FE394A"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3DE894B7"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1E9DF93D"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2D6F5AF3"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2400E230"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50F210F8" w14:textId="77777777" w:rsidR="00F33416" w:rsidRPr="00922F15" w:rsidRDefault="00F33416" w:rsidP="00F33416">
      <w:pPr>
        <w:ind w:right="-2"/>
        <w:jc w:val="right"/>
        <w:rPr>
          <w:sz w:val="28"/>
          <w:szCs w:val="28"/>
        </w:rPr>
      </w:pPr>
    </w:p>
    <w:p w14:paraId="7181E982"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Приложение 4</w:t>
      </w:r>
    </w:p>
    <w:p w14:paraId="1FE82441" w14:textId="77777777" w:rsidR="00F33416" w:rsidRDefault="00F33416" w:rsidP="00F33416">
      <w:pPr>
        <w:ind w:right="38"/>
        <w:jc w:val="right"/>
        <w:rPr>
          <w:sz w:val="28"/>
          <w:szCs w:val="28"/>
          <w:shd w:val="clear" w:color="auto" w:fill="FFFFFF"/>
        </w:rPr>
      </w:pPr>
      <w:r w:rsidRPr="00922F15">
        <w:rPr>
          <w:sz w:val="28"/>
          <w:szCs w:val="28"/>
          <w:shd w:val="clear" w:color="auto" w:fill="FFFFFF"/>
        </w:rPr>
        <w:t>к Правилам лицензирования банков, филиалов банков-нерезидентов</w:t>
      </w:r>
    </w:p>
    <w:p w14:paraId="27C38730" w14:textId="77777777" w:rsidR="00F33416" w:rsidRDefault="00F33416" w:rsidP="00F33416">
      <w:pPr>
        <w:ind w:right="38"/>
        <w:jc w:val="right"/>
        <w:rPr>
          <w:sz w:val="28"/>
          <w:szCs w:val="28"/>
          <w:shd w:val="clear" w:color="auto" w:fill="FFFFFF"/>
        </w:rPr>
      </w:pPr>
      <w:r w:rsidRPr="00922F15">
        <w:rPr>
          <w:sz w:val="28"/>
          <w:szCs w:val="28"/>
          <w:shd w:val="clear" w:color="auto" w:fill="FFFFFF"/>
        </w:rPr>
        <w:t>Республики Казахстан на проведение банковских и иных операций,</w:t>
      </w:r>
    </w:p>
    <w:p w14:paraId="13261169" w14:textId="77777777" w:rsidR="00F33416" w:rsidRDefault="00F33416" w:rsidP="00F33416">
      <w:pPr>
        <w:ind w:right="38"/>
        <w:jc w:val="right"/>
        <w:rPr>
          <w:sz w:val="28"/>
          <w:szCs w:val="28"/>
          <w:shd w:val="clear" w:color="auto" w:fill="FFFFFF"/>
        </w:rPr>
      </w:pPr>
      <w:r w:rsidRPr="00922F15">
        <w:rPr>
          <w:sz w:val="28"/>
          <w:szCs w:val="28"/>
          <w:shd w:val="clear" w:color="auto" w:fill="FFFFFF"/>
        </w:rPr>
        <w:t>предусмотренных банковским законодательством Республики Казахстан,</w:t>
      </w:r>
    </w:p>
    <w:p w14:paraId="36769BDF" w14:textId="77777777" w:rsidR="00F33416" w:rsidRDefault="00F33416" w:rsidP="00F33416">
      <w:pPr>
        <w:ind w:right="38"/>
        <w:jc w:val="right"/>
        <w:rPr>
          <w:sz w:val="28"/>
          <w:szCs w:val="28"/>
          <w:shd w:val="clear" w:color="auto" w:fill="FFFFFF"/>
        </w:rPr>
      </w:pPr>
      <w:r w:rsidRPr="00922F15">
        <w:rPr>
          <w:sz w:val="28"/>
          <w:szCs w:val="28"/>
          <w:shd w:val="clear" w:color="auto" w:fill="FFFFFF"/>
        </w:rPr>
        <w:t>лицензирования на проведение банковских и иных операций, осуществляемых</w:t>
      </w:r>
    </w:p>
    <w:p w14:paraId="7F4692B9" w14:textId="77777777" w:rsidR="00F33416" w:rsidRDefault="00F33416" w:rsidP="00F33416">
      <w:pPr>
        <w:ind w:right="38"/>
        <w:jc w:val="right"/>
        <w:rPr>
          <w:sz w:val="28"/>
          <w:szCs w:val="28"/>
          <w:shd w:val="clear" w:color="auto" w:fill="FFFFFF"/>
        </w:rPr>
      </w:pPr>
      <w:r w:rsidRPr="00922F15">
        <w:rPr>
          <w:sz w:val="28"/>
          <w:szCs w:val="28"/>
          <w:shd w:val="clear" w:color="auto" w:fill="FFFFFF"/>
        </w:rPr>
        <w:t>исламскими банками, филиалами исламских банков-нерезидентов Республики</w:t>
      </w:r>
    </w:p>
    <w:p w14:paraId="5177C5CE" w14:textId="77777777" w:rsidR="00F33416" w:rsidRDefault="00F33416" w:rsidP="00F33416">
      <w:pPr>
        <w:ind w:right="38"/>
        <w:jc w:val="right"/>
        <w:rPr>
          <w:sz w:val="28"/>
          <w:szCs w:val="28"/>
          <w:shd w:val="clear" w:color="auto" w:fill="FFFFFF"/>
        </w:rPr>
      </w:pPr>
      <w:r w:rsidRPr="00922F15">
        <w:rPr>
          <w:sz w:val="28"/>
          <w:szCs w:val="28"/>
          <w:shd w:val="clear" w:color="auto" w:fill="FFFFFF"/>
        </w:rPr>
        <w:t>Казахстан</w:t>
      </w:r>
    </w:p>
    <w:p w14:paraId="7AEC60C0" w14:textId="77777777" w:rsidR="00F33416" w:rsidRPr="00922F15" w:rsidRDefault="00F33416" w:rsidP="00F33416">
      <w:pPr>
        <w:ind w:right="38"/>
        <w:jc w:val="right"/>
        <w:rPr>
          <w:sz w:val="28"/>
          <w:szCs w:val="28"/>
          <w:shd w:val="clear" w:color="auto" w:fill="FFFFFF"/>
        </w:rPr>
      </w:pPr>
    </w:p>
    <w:p w14:paraId="59489BB0" w14:textId="77777777" w:rsidR="00F33416" w:rsidRDefault="00F33416" w:rsidP="00F33416">
      <w:pPr>
        <w:ind w:right="38"/>
        <w:jc w:val="right"/>
        <w:rPr>
          <w:sz w:val="28"/>
          <w:szCs w:val="28"/>
          <w:shd w:val="clear" w:color="auto" w:fill="FFFFFF"/>
        </w:rPr>
      </w:pPr>
      <w:r w:rsidRPr="00922F15">
        <w:rPr>
          <w:sz w:val="28"/>
          <w:szCs w:val="28"/>
          <w:shd w:val="clear" w:color="auto" w:fill="FFFFFF"/>
        </w:rPr>
        <w:t>Форма</w:t>
      </w:r>
    </w:p>
    <w:p w14:paraId="5189852E" w14:textId="77777777" w:rsidR="00F33416" w:rsidRPr="00922F15" w:rsidRDefault="00F33416" w:rsidP="00F33416">
      <w:pPr>
        <w:ind w:right="38"/>
        <w:jc w:val="right"/>
        <w:rPr>
          <w:sz w:val="28"/>
          <w:szCs w:val="28"/>
          <w:shd w:val="clear" w:color="auto" w:fill="FFFFFF"/>
        </w:rPr>
      </w:pPr>
    </w:p>
    <w:p w14:paraId="23C7122D"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В Республиканское государственное</w:t>
      </w:r>
    </w:p>
    <w:p w14:paraId="2711015F"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учреждение «Агентство Республики</w:t>
      </w:r>
    </w:p>
    <w:p w14:paraId="526E55C1"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Казахстан по регулированию и развитию</w:t>
      </w:r>
    </w:p>
    <w:p w14:paraId="6DDCA873"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финансового рынка»</w:t>
      </w:r>
    </w:p>
    <w:p w14:paraId="45372DBA"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(БИН 191240019852)</w:t>
      </w:r>
    </w:p>
    <w:p w14:paraId="70E20C6A"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от____________________________</w:t>
      </w:r>
    </w:p>
    <w:p w14:paraId="2B03222A"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(наименование исламского банка,</w:t>
      </w:r>
    </w:p>
    <w:p w14:paraId="32426F37"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филиала исламского банка-нерезидента</w:t>
      </w:r>
    </w:p>
    <w:p w14:paraId="39B14F2C"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Республики Казахстан)</w:t>
      </w:r>
    </w:p>
    <w:p w14:paraId="62371BAE" w14:textId="77777777" w:rsidR="00F33416" w:rsidRPr="00922F15" w:rsidRDefault="00F33416" w:rsidP="00F33416">
      <w:pPr>
        <w:ind w:right="-2"/>
        <w:jc w:val="right"/>
        <w:rPr>
          <w:sz w:val="28"/>
          <w:szCs w:val="28"/>
        </w:rPr>
      </w:pPr>
    </w:p>
    <w:p w14:paraId="772DD419" w14:textId="77777777" w:rsidR="00F33416" w:rsidRPr="00922F15" w:rsidRDefault="00F33416" w:rsidP="00F33416">
      <w:pPr>
        <w:pStyle w:val="3"/>
        <w:shd w:val="clear" w:color="auto" w:fill="FFFFFF"/>
        <w:spacing w:before="225" w:after="135" w:line="240" w:lineRule="auto"/>
        <w:jc w:val="center"/>
        <w:textAlignment w:val="baseline"/>
        <w:rPr>
          <w:rFonts w:ascii="Times New Roman" w:hAnsi="Times New Roman" w:cs="Times New Roman"/>
          <w:color w:val="auto"/>
          <w:sz w:val="28"/>
          <w:szCs w:val="28"/>
        </w:rPr>
      </w:pPr>
      <w:r w:rsidRPr="00922F15">
        <w:rPr>
          <w:rFonts w:ascii="Times New Roman" w:hAnsi="Times New Roman" w:cs="Times New Roman"/>
          <w:b/>
          <w:bCs/>
          <w:color w:val="auto"/>
          <w:sz w:val="28"/>
          <w:szCs w:val="28"/>
        </w:rPr>
        <w:t>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p w14:paraId="342EC6E2"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Прошу выдать лицензию на проведение (указать вид валюты – в национальной и (или) иностранной): </w:t>
      </w:r>
    </w:p>
    <w:p w14:paraId="01909310"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1)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w:t>
      </w:r>
    </w:p>
    <w:p w14:paraId="226680D1"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__________________________________________________</w:t>
      </w:r>
      <w:r>
        <w:rPr>
          <w:spacing w:val="2"/>
          <w:sz w:val="28"/>
          <w:szCs w:val="28"/>
        </w:rPr>
        <w:t>_____________</w:t>
      </w:r>
      <w:r w:rsidRPr="00922F15">
        <w:rPr>
          <w:spacing w:val="2"/>
          <w:sz w:val="28"/>
          <w:szCs w:val="28"/>
        </w:rPr>
        <w:t xml:space="preserve">____ </w:t>
      </w:r>
    </w:p>
    <w:p w14:paraId="516887A6"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lastRenderedPageBreak/>
        <w:t>2) банковских и иных операций в соответствии со статьей 30 Закона Республики Казахстан «О банках и банковской деятельности в Республике Казахстан»:</w:t>
      </w:r>
    </w:p>
    <w:p w14:paraId="3228D9B6"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банковских операций:</w:t>
      </w:r>
    </w:p>
    <w:p w14:paraId="6434FA93"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 xml:space="preserve"> ___________________________________________________________________ </w:t>
      </w:r>
    </w:p>
    <w:p w14:paraId="5F7DC2FA"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 xml:space="preserve">иных операций: ___________________________________________________________________ </w:t>
      </w:r>
    </w:p>
    <w:p w14:paraId="4387BF35" w14:textId="77777777" w:rsidR="00952DAB" w:rsidRDefault="00952DAB" w:rsidP="00F33416">
      <w:pPr>
        <w:pStyle w:val="af2"/>
        <w:shd w:val="clear" w:color="auto" w:fill="FFFFFF"/>
        <w:spacing w:before="0" w:beforeAutospacing="0" w:after="0" w:afterAutospacing="0"/>
        <w:ind w:firstLine="708"/>
        <w:textAlignment w:val="baseline"/>
        <w:rPr>
          <w:spacing w:val="2"/>
          <w:sz w:val="28"/>
          <w:szCs w:val="28"/>
        </w:rPr>
      </w:pPr>
    </w:p>
    <w:p w14:paraId="76ADC809" w14:textId="65FA046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 xml:space="preserve">Сведения об исламском банке, филиале исламского банка-нерезидента Республики Казахстан: </w:t>
      </w:r>
    </w:p>
    <w:p w14:paraId="03DFEB99"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1. Наименование, место нахождения и фактический адрес: ___________________________________________________________________ ___________________________________________________________________ ___________________________________________________________________ ___________________________________________________________________</w:t>
      </w:r>
    </w:p>
    <w:p w14:paraId="405DF678"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 xml:space="preserve">(индекс, область, город, район, улица, номер дома, офиса, номер телефона, номер факса, адрес электронной почты, интернет-ресурс) </w:t>
      </w:r>
    </w:p>
    <w:p w14:paraId="6FC521AC" w14:textId="77777777" w:rsidR="00F33416" w:rsidRPr="00922F15" w:rsidRDefault="00F33416" w:rsidP="00F33416">
      <w:pPr>
        <w:pStyle w:val="af2"/>
        <w:shd w:val="clear" w:color="auto" w:fill="FFFFFF"/>
        <w:spacing w:before="0" w:beforeAutospacing="0" w:after="0" w:afterAutospacing="0"/>
        <w:ind w:firstLine="709"/>
        <w:textAlignment w:val="baseline"/>
        <w:rPr>
          <w:spacing w:val="2"/>
          <w:sz w:val="28"/>
          <w:szCs w:val="28"/>
        </w:rPr>
      </w:pPr>
      <w:r w:rsidRPr="00922F15">
        <w:rPr>
          <w:spacing w:val="2"/>
          <w:sz w:val="28"/>
          <w:szCs w:val="28"/>
        </w:rPr>
        <w:t xml:space="preserve">2. Перечень направляемых документов, количество экземпляров и листов по каждому из них: ___________________________________________________________________ </w:t>
      </w:r>
    </w:p>
    <w:p w14:paraId="78A9B9A5" w14:textId="77777777" w:rsidR="00F33416" w:rsidRPr="00922F15" w:rsidRDefault="00F33416" w:rsidP="00F33416">
      <w:pPr>
        <w:pStyle w:val="af2"/>
        <w:shd w:val="clear" w:color="auto" w:fill="FFFFFF"/>
        <w:spacing w:before="0" w:beforeAutospacing="0" w:after="0" w:afterAutospacing="0"/>
        <w:ind w:firstLine="709"/>
        <w:jc w:val="both"/>
        <w:textAlignment w:val="baseline"/>
        <w:rPr>
          <w:bCs/>
          <w:sz w:val="28"/>
          <w:szCs w:val="28"/>
        </w:rPr>
      </w:pPr>
      <w:r w:rsidRPr="00922F15">
        <w:rPr>
          <w:bCs/>
          <w:sz w:val="28"/>
          <w:szCs w:val="28"/>
        </w:rPr>
        <w:t>Исламский банк, филиал исламского банка-нерезидента Республики Казахстан подтверждают выполнение всех организационно-технических мероприятий, связанных с планируемым началом осуществления банковской и иной деятельности, в том числе, что:</w:t>
      </w:r>
    </w:p>
    <w:p w14:paraId="2243DA04" w14:textId="77777777" w:rsidR="00F33416" w:rsidRPr="00922F15" w:rsidRDefault="00F33416" w:rsidP="00F33416">
      <w:pPr>
        <w:pStyle w:val="af2"/>
        <w:shd w:val="clear" w:color="auto" w:fill="FFFFFF"/>
        <w:spacing w:before="0" w:beforeAutospacing="0" w:after="0" w:afterAutospacing="0"/>
        <w:ind w:firstLine="709"/>
        <w:jc w:val="both"/>
        <w:textAlignment w:val="baseline"/>
        <w:rPr>
          <w:spacing w:val="2"/>
          <w:sz w:val="28"/>
          <w:szCs w:val="28"/>
        </w:rPr>
      </w:pPr>
      <w:r w:rsidRPr="00922F15">
        <w:rPr>
          <w:bCs/>
          <w:sz w:val="28"/>
          <w:szCs w:val="28"/>
        </w:rPr>
        <w:t>подготовил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w:t>
      </w:r>
      <w:r w:rsidRPr="00922F15">
        <w:t xml:space="preserve"> </w:t>
      </w:r>
      <w:r w:rsidRPr="00922F15">
        <w:rPr>
          <w:bCs/>
          <w:sz w:val="28"/>
          <w:szCs w:val="28"/>
        </w:rPr>
        <w:t>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w:t>
      </w:r>
    </w:p>
    <w:p w14:paraId="200F94A9" w14:textId="77777777" w:rsidR="00F33416" w:rsidRPr="00922F15" w:rsidRDefault="00F33416" w:rsidP="00F33416">
      <w:pPr>
        <w:widowControl w:val="0"/>
        <w:ind w:firstLine="709"/>
        <w:jc w:val="both"/>
        <w:textAlignment w:val="baseline"/>
        <w:rPr>
          <w:bCs/>
          <w:sz w:val="28"/>
          <w:szCs w:val="28"/>
        </w:rPr>
      </w:pPr>
      <w:r w:rsidRPr="00922F15">
        <w:rPr>
          <w:bCs/>
          <w:sz w:val="28"/>
          <w:szCs w:val="28"/>
        </w:rPr>
        <w:t xml:space="preserve">утвердил </w:t>
      </w:r>
      <w:r w:rsidRPr="00D9622D">
        <w:rPr>
          <w:bCs/>
          <w:sz w:val="28"/>
          <w:szCs w:val="28"/>
        </w:rPr>
        <w:t>правила, определяющие общие условия проведения операций, и внутренние правила</w:t>
      </w:r>
      <w:r w:rsidRPr="00922F15">
        <w:rPr>
          <w:bCs/>
          <w:sz w:val="28"/>
          <w:szCs w:val="28"/>
        </w:rPr>
        <w:t>, предусмотренные пунктом 1 статьи 31 Закона</w:t>
      </w:r>
      <w:r w:rsidRPr="00922F15">
        <w:rPr>
          <w:bCs/>
          <w:sz w:val="28"/>
          <w:szCs w:val="28"/>
          <w:lang w:val="kk-KZ"/>
        </w:rPr>
        <w:t xml:space="preserve"> </w:t>
      </w:r>
      <w:r w:rsidRPr="00922F15">
        <w:rPr>
          <w:bCs/>
          <w:sz w:val="28"/>
          <w:szCs w:val="28"/>
        </w:rPr>
        <w:t>Республики Казахстан «О банках и банковской деятельности в Республике Казахстан</w:t>
      </w:r>
      <w:r w:rsidRPr="00922F15">
        <w:rPr>
          <w:sz w:val="28"/>
          <w:szCs w:val="28"/>
          <w:lang w:val="kk-KZ"/>
        </w:rPr>
        <w:t>»</w:t>
      </w:r>
      <w:r w:rsidRPr="00922F15">
        <w:rPr>
          <w:bCs/>
          <w:sz w:val="28"/>
          <w:szCs w:val="28"/>
        </w:rPr>
        <w:t xml:space="preserve">; </w:t>
      </w:r>
    </w:p>
    <w:p w14:paraId="10C6DCA2" w14:textId="77777777" w:rsidR="00F33416" w:rsidRPr="00922F15" w:rsidRDefault="00F33416" w:rsidP="00F33416">
      <w:pPr>
        <w:widowControl w:val="0"/>
        <w:shd w:val="clear" w:color="auto" w:fill="FFFFFF"/>
        <w:ind w:firstLine="709"/>
        <w:jc w:val="both"/>
        <w:textAlignment w:val="baseline"/>
        <w:rPr>
          <w:bCs/>
          <w:sz w:val="28"/>
          <w:szCs w:val="28"/>
        </w:rPr>
      </w:pPr>
      <w:r w:rsidRPr="00922F15">
        <w:rPr>
          <w:bCs/>
          <w:sz w:val="28"/>
          <w:szCs w:val="28"/>
        </w:rPr>
        <w:t>утвердил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w:t>
      </w:r>
      <w:r w:rsidRPr="00922F15" w:rsidDel="005B1479">
        <w:rPr>
          <w:bCs/>
          <w:sz w:val="28"/>
          <w:szCs w:val="28"/>
        </w:rPr>
        <w:t xml:space="preserve"> </w:t>
      </w:r>
      <w:r w:rsidRPr="00922F15">
        <w:rPr>
          <w:bCs/>
          <w:sz w:val="28"/>
          <w:szCs w:val="28"/>
        </w:rPr>
        <w:t>согласно требованиям, установленным нормативными правовыми актами уполномоченного органа.</w:t>
      </w:r>
    </w:p>
    <w:p w14:paraId="380AE009" w14:textId="77777777" w:rsidR="00F33416" w:rsidRPr="00922F15" w:rsidRDefault="00F33416" w:rsidP="00F33416">
      <w:pPr>
        <w:pStyle w:val="af2"/>
        <w:shd w:val="clear" w:color="auto" w:fill="FFFFFF"/>
        <w:spacing w:before="0" w:beforeAutospacing="0" w:after="0" w:afterAutospacing="0"/>
        <w:jc w:val="both"/>
        <w:textAlignment w:val="baseline"/>
        <w:rPr>
          <w:b/>
          <w:spacing w:val="2"/>
          <w:sz w:val="28"/>
          <w:szCs w:val="28"/>
        </w:rPr>
      </w:pPr>
    </w:p>
    <w:p w14:paraId="1441810E" w14:textId="77777777" w:rsidR="00F33416"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Исламский банк, филиал исламского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w:t>
      </w:r>
      <w:r w:rsidRPr="00922F15">
        <w:rPr>
          <w:spacing w:val="2"/>
          <w:sz w:val="28"/>
          <w:szCs w:val="28"/>
        </w:rPr>
        <w:lastRenderedPageBreak/>
        <w:t xml:space="preserve">дополнительной информации и документов, запрашиваемых в связи с рассмотрением заявления. </w:t>
      </w:r>
    </w:p>
    <w:p w14:paraId="3000AA03"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Исламский банк, филиал исламского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 </w:t>
      </w:r>
    </w:p>
    <w:p w14:paraId="24870A36"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p>
    <w:p w14:paraId="6B9F7A47"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Фамилия, имя, отчество (при его наличии) руководителя исполнительного органа исламского банка, руководителя филиала исламского банка-нерезидента Республики Казахстан либо лица, уполномоченного на подачу заявления (с приложением подтверждающих документов).</w:t>
      </w:r>
    </w:p>
    <w:p w14:paraId="6022ECA1"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______________________________________________ ______________</w:t>
      </w:r>
    </w:p>
    <w:p w14:paraId="36DCB9A0" w14:textId="77777777" w:rsidR="00F33416" w:rsidRPr="00922F15" w:rsidRDefault="00F33416" w:rsidP="00952DAB">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(подпись) (дата)</w:t>
      </w:r>
    </w:p>
    <w:p w14:paraId="4CCA007F"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p>
    <w:p w14:paraId="7C81EC03"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p>
    <w:p w14:paraId="1F48342A" w14:textId="77777777" w:rsidR="00F33416" w:rsidRDefault="00F33416" w:rsidP="00F33416">
      <w:pPr>
        <w:spacing w:after="160" w:line="259" w:lineRule="auto"/>
        <w:rPr>
          <w:sz w:val="28"/>
          <w:szCs w:val="28"/>
        </w:rPr>
      </w:pPr>
      <w:r>
        <w:rPr>
          <w:sz w:val="28"/>
          <w:szCs w:val="28"/>
        </w:rPr>
        <w:br w:type="page"/>
      </w:r>
    </w:p>
    <w:p w14:paraId="3005F983"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15</w:t>
      </w:r>
    </w:p>
    <w:p w14:paraId="7041F0A7"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2CBA1D3F"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7B00C6FC"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67DEAE3A"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64CECA80"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6C3B6BC3"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3EA1FAD2" w14:textId="77777777" w:rsidR="00F33416" w:rsidRPr="00922F15" w:rsidRDefault="00F33416" w:rsidP="00F33416">
      <w:pPr>
        <w:ind w:right="38"/>
        <w:jc w:val="right"/>
        <w:rPr>
          <w:sz w:val="28"/>
          <w:szCs w:val="28"/>
          <w:shd w:val="clear" w:color="auto" w:fill="FFFFFF"/>
        </w:rPr>
      </w:pPr>
    </w:p>
    <w:p w14:paraId="6720222E" w14:textId="77777777" w:rsidR="00F33416" w:rsidRDefault="00F33416" w:rsidP="00F33416">
      <w:pPr>
        <w:ind w:right="38"/>
        <w:jc w:val="right"/>
        <w:rPr>
          <w:sz w:val="28"/>
          <w:szCs w:val="28"/>
          <w:shd w:val="clear" w:color="auto" w:fill="FFFFFF"/>
        </w:rPr>
      </w:pPr>
      <w:r w:rsidRPr="00922F15">
        <w:rPr>
          <w:sz w:val="28"/>
          <w:szCs w:val="28"/>
          <w:shd w:val="clear" w:color="auto" w:fill="FFFFFF"/>
        </w:rPr>
        <w:t xml:space="preserve">Приложение </w:t>
      </w:r>
      <w:r>
        <w:rPr>
          <w:sz w:val="28"/>
          <w:szCs w:val="28"/>
          <w:shd w:val="clear" w:color="auto" w:fill="FFFFFF"/>
        </w:rPr>
        <w:t>4-1</w:t>
      </w:r>
      <w:r w:rsidRPr="00922F15">
        <w:rPr>
          <w:sz w:val="28"/>
          <w:szCs w:val="28"/>
          <w:shd w:val="clear" w:color="auto" w:fill="FFFFFF"/>
        </w:rPr>
        <w:t xml:space="preserve"> к Правилам</w:t>
      </w:r>
    </w:p>
    <w:p w14:paraId="56CC1B06" w14:textId="77777777" w:rsidR="00F33416" w:rsidRDefault="00F33416" w:rsidP="00F33416">
      <w:pPr>
        <w:ind w:right="38"/>
        <w:jc w:val="right"/>
        <w:rPr>
          <w:sz w:val="28"/>
          <w:szCs w:val="28"/>
          <w:shd w:val="clear" w:color="auto" w:fill="FFFFFF"/>
        </w:rPr>
      </w:pPr>
      <w:r w:rsidRPr="00922F15">
        <w:rPr>
          <w:sz w:val="28"/>
          <w:szCs w:val="28"/>
          <w:shd w:val="clear" w:color="auto" w:fill="FFFFFF"/>
        </w:rPr>
        <w:t>лицензирования банков, филиалов</w:t>
      </w:r>
    </w:p>
    <w:p w14:paraId="6F3586A0" w14:textId="77777777" w:rsidR="00F33416" w:rsidRDefault="00F33416" w:rsidP="00F33416">
      <w:pPr>
        <w:ind w:right="38"/>
        <w:jc w:val="right"/>
        <w:rPr>
          <w:sz w:val="28"/>
          <w:szCs w:val="28"/>
          <w:shd w:val="clear" w:color="auto" w:fill="FFFFFF"/>
        </w:rPr>
      </w:pPr>
      <w:r w:rsidRPr="00922F15">
        <w:rPr>
          <w:sz w:val="28"/>
          <w:szCs w:val="28"/>
          <w:shd w:val="clear" w:color="auto" w:fill="FFFFFF"/>
        </w:rPr>
        <w:t>банков-нерезидентов Республики Казахстан</w:t>
      </w:r>
    </w:p>
    <w:p w14:paraId="737A92F8" w14:textId="77777777" w:rsidR="00F33416" w:rsidRDefault="00F33416" w:rsidP="00F33416">
      <w:pPr>
        <w:ind w:right="38"/>
        <w:jc w:val="right"/>
        <w:rPr>
          <w:sz w:val="28"/>
          <w:szCs w:val="28"/>
          <w:shd w:val="clear" w:color="auto" w:fill="FFFFFF"/>
        </w:rPr>
      </w:pPr>
      <w:r w:rsidRPr="00922F15">
        <w:rPr>
          <w:sz w:val="28"/>
          <w:szCs w:val="28"/>
          <w:shd w:val="clear" w:color="auto" w:fill="FFFFFF"/>
        </w:rPr>
        <w:t>на проведение банковских и иных операций,</w:t>
      </w:r>
    </w:p>
    <w:p w14:paraId="40653532" w14:textId="77777777" w:rsidR="00F33416" w:rsidRDefault="00F33416" w:rsidP="00F33416">
      <w:pPr>
        <w:ind w:right="38"/>
        <w:jc w:val="right"/>
        <w:rPr>
          <w:sz w:val="28"/>
          <w:szCs w:val="28"/>
          <w:shd w:val="clear" w:color="auto" w:fill="FFFFFF"/>
        </w:rPr>
      </w:pPr>
      <w:r w:rsidRPr="00922F15">
        <w:rPr>
          <w:sz w:val="28"/>
          <w:szCs w:val="28"/>
          <w:shd w:val="clear" w:color="auto" w:fill="FFFFFF"/>
        </w:rPr>
        <w:t>предусмотренных банковским законодательством</w:t>
      </w:r>
    </w:p>
    <w:p w14:paraId="05B697CF" w14:textId="77777777" w:rsidR="00F33416" w:rsidRDefault="00F33416" w:rsidP="00F33416">
      <w:pPr>
        <w:ind w:right="38"/>
        <w:jc w:val="right"/>
        <w:rPr>
          <w:sz w:val="28"/>
          <w:szCs w:val="28"/>
          <w:shd w:val="clear" w:color="auto" w:fill="FFFFFF"/>
        </w:rPr>
      </w:pPr>
      <w:r w:rsidRPr="00922F15">
        <w:rPr>
          <w:sz w:val="28"/>
          <w:szCs w:val="28"/>
          <w:shd w:val="clear" w:color="auto" w:fill="FFFFFF"/>
        </w:rPr>
        <w:t>Республики Казахстан, лицензирования на</w:t>
      </w:r>
    </w:p>
    <w:p w14:paraId="48EA8F1B" w14:textId="77777777" w:rsidR="00F33416" w:rsidRDefault="00F33416" w:rsidP="00F33416">
      <w:pPr>
        <w:ind w:right="38"/>
        <w:jc w:val="right"/>
        <w:rPr>
          <w:sz w:val="28"/>
          <w:szCs w:val="28"/>
          <w:shd w:val="clear" w:color="auto" w:fill="FFFFFF"/>
        </w:rPr>
      </w:pPr>
      <w:r w:rsidRPr="00922F15">
        <w:rPr>
          <w:sz w:val="28"/>
          <w:szCs w:val="28"/>
          <w:shd w:val="clear" w:color="auto" w:fill="FFFFFF"/>
        </w:rPr>
        <w:t>проведение банковских и иных операций,</w:t>
      </w:r>
    </w:p>
    <w:p w14:paraId="6980CD68" w14:textId="77777777" w:rsidR="00F33416" w:rsidRDefault="00F33416" w:rsidP="00F33416">
      <w:pPr>
        <w:ind w:right="38"/>
        <w:jc w:val="right"/>
        <w:rPr>
          <w:sz w:val="28"/>
          <w:szCs w:val="28"/>
          <w:shd w:val="clear" w:color="auto" w:fill="FFFFFF"/>
        </w:rPr>
      </w:pPr>
      <w:r w:rsidRPr="00922F15">
        <w:rPr>
          <w:sz w:val="28"/>
          <w:szCs w:val="28"/>
          <w:shd w:val="clear" w:color="auto" w:fill="FFFFFF"/>
        </w:rPr>
        <w:t>осуществляемых исламскими банками,</w:t>
      </w:r>
    </w:p>
    <w:p w14:paraId="0D54FD61" w14:textId="77777777" w:rsidR="00F33416" w:rsidRDefault="00F33416" w:rsidP="00F33416">
      <w:pPr>
        <w:ind w:right="38"/>
        <w:jc w:val="right"/>
        <w:rPr>
          <w:sz w:val="28"/>
          <w:szCs w:val="28"/>
          <w:shd w:val="clear" w:color="auto" w:fill="FFFFFF"/>
        </w:rPr>
      </w:pPr>
      <w:r w:rsidRPr="00922F15">
        <w:rPr>
          <w:sz w:val="28"/>
          <w:szCs w:val="28"/>
          <w:shd w:val="clear" w:color="auto" w:fill="FFFFFF"/>
        </w:rPr>
        <w:t>филиалами исламских банков-нерезидентов</w:t>
      </w:r>
    </w:p>
    <w:p w14:paraId="1089299D"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Республики Казахстан</w:t>
      </w:r>
    </w:p>
    <w:p w14:paraId="790E286D" w14:textId="77777777" w:rsidR="00F33416" w:rsidRPr="00922F15" w:rsidRDefault="00F33416" w:rsidP="00F33416">
      <w:pPr>
        <w:ind w:right="38"/>
        <w:jc w:val="right"/>
        <w:rPr>
          <w:sz w:val="28"/>
          <w:szCs w:val="28"/>
          <w:shd w:val="clear" w:color="auto" w:fill="FFFFFF"/>
        </w:rPr>
      </w:pPr>
    </w:p>
    <w:p w14:paraId="2F31C6E0" w14:textId="77777777" w:rsidR="00F33416" w:rsidRPr="00922F15" w:rsidRDefault="00F33416" w:rsidP="00F33416">
      <w:pPr>
        <w:ind w:right="38"/>
        <w:jc w:val="right"/>
        <w:rPr>
          <w:sz w:val="28"/>
          <w:szCs w:val="28"/>
          <w:shd w:val="clear" w:color="auto" w:fill="FFFFFF"/>
        </w:rPr>
      </w:pPr>
      <w:bookmarkStart w:id="38" w:name="_Hlk181035159"/>
      <w:r w:rsidRPr="00922F15">
        <w:rPr>
          <w:sz w:val="28"/>
          <w:szCs w:val="28"/>
          <w:shd w:val="clear" w:color="auto" w:fill="FFFFFF"/>
        </w:rPr>
        <w:t>Форма</w:t>
      </w:r>
    </w:p>
    <w:p w14:paraId="23A73ACC" w14:textId="77777777" w:rsidR="00F33416" w:rsidRPr="00922F15" w:rsidRDefault="00F33416" w:rsidP="00F33416">
      <w:pPr>
        <w:ind w:right="38"/>
        <w:jc w:val="right"/>
        <w:rPr>
          <w:sz w:val="28"/>
          <w:szCs w:val="28"/>
          <w:shd w:val="clear" w:color="auto" w:fill="FFFFFF"/>
        </w:rPr>
      </w:pPr>
    </w:p>
    <w:p w14:paraId="61875928"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В Республиканское государственное</w:t>
      </w:r>
    </w:p>
    <w:p w14:paraId="20744473"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учреждение «Агентство Республики</w:t>
      </w:r>
    </w:p>
    <w:p w14:paraId="2772BF5A"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Казахстан по регулированию и развитию</w:t>
      </w:r>
    </w:p>
    <w:p w14:paraId="7823B5C9"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финансового рынка»</w:t>
      </w:r>
    </w:p>
    <w:p w14:paraId="0D01D4E9"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(БИН 191240019852)</w:t>
      </w:r>
    </w:p>
    <w:p w14:paraId="1A51AFE9" w14:textId="77777777" w:rsidR="00F33416" w:rsidRPr="00922F15" w:rsidRDefault="00F33416" w:rsidP="00F33416">
      <w:pPr>
        <w:ind w:right="38"/>
        <w:jc w:val="right"/>
        <w:rPr>
          <w:sz w:val="28"/>
          <w:szCs w:val="28"/>
          <w:shd w:val="clear" w:color="auto" w:fill="FFFFFF"/>
        </w:rPr>
      </w:pPr>
      <w:r w:rsidRPr="00922F15">
        <w:rPr>
          <w:sz w:val="28"/>
          <w:szCs w:val="28"/>
          <w:shd w:val="clear" w:color="auto" w:fill="FFFFFF"/>
        </w:rPr>
        <w:t>от ___________________________</w:t>
      </w:r>
    </w:p>
    <w:p w14:paraId="4AD63923" w14:textId="77777777" w:rsidR="00F33416" w:rsidRPr="00871197" w:rsidRDefault="00F33416" w:rsidP="00F33416">
      <w:pPr>
        <w:ind w:right="38"/>
        <w:jc w:val="right"/>
        <w:rPr>
          <w:sz w:val="28"/>
          <w:szCs w:val="28"/>
          <w:shd w:val="clear" w:color="auto" w:fill="FFFFFF"/>
        </w:rPr>
      </w:pPr>
      <w:r w:rsidRPr="00922F15">
        <w:rPr>
          <w:sz w:val="28"/>
          <w:szCs w:val="28"/>
          <w:shd w:val="clear" w:color="auto" w:fill="FFFFFF"/>
        </w:rPr>
        <w:t>(</w:t>
      </w:r>
      <w:r w:rsidRPr="00871197">
        <w:rPr>
          <w:sz w:val="28"/>
          <w:szCs w:val="28"/>
          <w:shd w:val="clear" w:color="auto" w:fill="FFFFFF"/>
        </w:rPr>
        <w:t>наименование исламского банка,</w:t>
      </w:r>
    </w:p>
    <w:p w14:paraId="175AD619" w14:textId="77777777" w:rsidR="00F33416" w:rsidRPr="00871197" w:rsidRDefault="00F33416" w:rsidP="00F33416">
      <w:pPr>
        <w:ind w:right="38"/>
        <w:jc w:val="right"/>
        <w:rPr>
          <w:sz w:val="28"/>
          <w:szCs w:val="28"/>
          <w:shd w:val="clear" w:color="auto" w:fill="FFFFFF"/>
        </w:rPr>
      </w:pPr>
      <w:r w:rsidRPr="00871197">
        <w:rPr>
          <w:sz w:val="28"/>
          <w:szCs w:val="28"/>
          <w:shd w:val="clear" w:color="auto" w:fill="FFFFFF"/>
        </w:rPr>
        <w:t>филиала исламского банка-нерезидента</w:t>
      </w:r>
    </w:p>
    <w:p w14:paraId="12D44385" w14:textId="77777777" w:rsidR="00F33416" w:rsidRPr="00922F15" w:rsidRDefault="00F33416" w:rsidP="00F33416">
      <w:pPr>
        <w:ind w:right="38"/>
        <w:jc w:val="right"/>
        <w:rPr>
          <w:sz w:val="28"/>
          <w:szCs w:val="28"/>
          <w:shd w:val="clear" w:color="auto" w:fill="FFFFFF"/>
        </w:rPr>
      </w:pPr>
      <w:r w:rsidRPr="00871197">
        <w:rPr>
          <w:sz w:val="28"/>
          <w:szCs w:val="28"/>
          <w:shd w:val="clear" w:color="auto" w:fill="FFFFFF"/>
        </w:rPr>
        <w:t>Республики Казахстан</w:t>
      </w:r>
      <w:r w:rsidRPr="00922F15">
        <w:rPr>
          <w:sz w:val="28"/>
          <w:szCs w:val="28"/>
          <w:shd w:val="clear" w:color="auto" w:fill="FFFFFF"/>
        </w:rPr>
        <w:t>)</w:t>
      </w:r>
    </w:p>
    <w:p w14:paraId="742EEEE6" w14:textId="77777777" w:rsidR="00F33416" w:rsidRPr="00922F15" w:rsidRDefault="00F33416" w:rsidP="00F33416">
      <w:pPr>
        <w:ind w:right="38"/>
        <w:jc w:val="right"/>
        <w:rPr>
          <w:sz w:val="28"/>
          <w:szCs w:val="28"/>
          <w:shd w:val="clear" w:color="auto" w:fill="FFFFFF"/>
        </w:rPr>
      </w:pPr>
    </w:p>
    <w:p w14:paraId="478FE67D" w14:textId="77777777" w:rsidR="00F33416" w:rsidRPr="00922F15" w:rsidRDefault="00F33416" w:rsidP="00F33416">
      <w:pPr>
        <w:pStyle w:val="3"/>
        <w:shd w:val="clear" w:color="auto" w:fill="FFFFFF"/>
        <w:spacing w:before="225" w:after="135" w:line="240" w:lineRule="auto"/>
        <w:jc w:val="center"/>
        <w:textAlignment w:val="baseline"/>
        <w:rPr>
          <w:rFonts w:ascii="Times New Roman" w:hAnsi="Times New Roman" w:cs="Times New Roman"/>
          <w:color w:val="auto"/>
          <w:sz w:val="28"/>
          <w:szCs w:val="28"/>
        </w:rPr>
      </w:pPr>
      <w:r w:rsidRPr="00922F15">
        <w:rPr>
          <w:rFonts w:ascii="Times New Roman" w:hAnsi="Times New Roman" w:cs="Times New Roman"/>
          <w:b/>
          <w:bCs/>
          <w:color w:val="auto"/>
          <w:sz w:val="28"/>
          <w:szCs w:val="28"/>
        </w:rPr>
        <w:t>Заявление о выдаче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w:t>
      </w:r>
    </w:p>
    <w:p w14:paraId="768A29D7"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p>
    <w:p w14:paraId="2D74148B"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Прошу выдать лицензию на проведение (указать вид валюты – </w:t>
      </w:r>
      <w:r>
        <w:rPr>
          <w:spacing w:val="2"/>
          <w:sz w:val="28"/>
          <w:szCs w:val="28"/>
        </w:rPr>
        <w:br/>
      </w:r>
      <w:r w:rsidRPr="00922F15">
        <w:rPr>
          <w:spacing w:val="2"/>
          <w:sz w:val="28"/>
          <w:szCs w:val="28"/>
        </w:rPr>
        <w:t xml:space="preserve">в национальной и (или) иностранной): </w:t>
      </w:r>
    </w:p>
    <w:p w14:paraId="5944E0A7"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1) дополнительных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w:t>
      </w:r>
      <w:r w:rsidRPr="00922F15">
        <w:rPr>
          <w:spacing w:val="2"/>
          <w:sz w:val="28"/>
          <w:szCs w:val="28"/>
        </w:rPr>
        <w:lastRenderedPageBreak/>
        <w:t>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w:t>
      </w:r>
    </w:p>
    <w:p w14:paraId="426B3D6F"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 xml:space="preserve"> _____________________________________________________</w:t>
      </w:r>
      <w:r>
        <w:rPr>
          <w:spacing w:val="2"/>
          <w:sz w:val="28"/>
          <w:szCs w:val="28"/>
        </w:rPr>
        <w:t>____________</w:t>
      </w:r>
      <w:r w:rsidRPr="00922F15">
        <w:rPr>
          <w:spacing w:val="2"/>
          <w:sz w:val="28"/>
          <w:szCs w:val="28"/>
        </w:rPr>
        <w:t xml:space="preserve">_ </w:t>
      </w:r>
    </w:p>
    <w:p w14:paraId="2720B234"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2) дополнительных банковских и иных операций в соответствии со статьей 30 Закона Республики Казахстан «О банках и банковской деятельности в Республике Казахстан»: банковских операций:</w:t>
      </w:r>
    </w:p>
    <w:p w14:paraId="2C61376E"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 xml:space="preserve">___________________________________________________________________ </w:t>
      </w:r>
    </w:p>
    <w:p w14:paraId="289835D4"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 xml:space="preserve">иных операций: ___________________________________________________________________ </w:t>
      </w:r>
    </w:p>
    <w:p w14:paraId="4386A0DA" w14:textId="77777777" w:rsidR="00952DAB" w:rsidRDefault="00952DAB" w:rsidP="00F33416">
      <w:pPr>
        <w:pStyle w:val="af2"/>
        <w:shd w:val="clear" w:color="auto" w:fill="FFFFFF"/>
        <w:spacing w:before="0" w:beforeAutospacing="0" w:after="0" w:afterAutospacing="0"/>
        <w:ind w:firstLine="708"/>
        <w:textAlignment w:val="baseline"/>
        <w:rPr>
          <w:spacing w:val="2"/>
          <w:sz w:val="28"/>
          <w:szCs w:val="28"/>
        </w:rPr>
      </w:pPr>
    </w:p>
    <w:p w14:paraId="7255C8B3" w14:textId="49BF1B49"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 xml:space="preserve">Сведения об исламском банке, филиале исламского банка-нерезидента Республики Казахстан: </w:t>
      </w:r>
    </w:p>
    <w:p w14:paraId="60016E31" w14:textId="77777777" w:rsidR="00F33416" w:rsidRPr="00922F15" w:rsidRDefault="00F33416" w:rsidP="00F33416">
      <w:pPr>
        <w:pStyle w:val="af2"/>
        <w:shd w:val="clear" w:color="auto" w:fill="FFFFFF"/>
        <w:spacing w:before="0" w:beforeAutospacing="0" w:after="0" w:afterAutospacing="0"/>
        <w:ind w:firstLine="708"/>
        <w:textAlignment w:val="baseline"/>
        <w:rPr>
          <w:spacing w:val="2"/>
          <w:sz w:val="28"/>
          <w:szCs w:val="28"/>
        </w:rPr>
      </w:pPr>
      <w:r w:rsidRPr="00922F15">
        <w:rPr>
          <w:spacing w:val="2"/>
          <w:sz w:val="28"/>
          <w:szCs w:val="28"/>
        </w:rPr>
        <w:t>1. Наименование, место нахождения и фактический адрес: ___________________________________________________________________ ___________________________________________________________________</w:t>
      </w:r>
    </w:p>
    <w:p w14:paraId="31ED2EAF" w14:textId="77777777" w:rsidR="00F33416" w:rsidRPr="00922F15" w:rsidRDefault="00F33416" w:rsidP="00F33416">
      <w:pPr>
        <w:pStyle w:val="af2"/>
        <w:shd w:val="clear" w:color="auto" w:fill="FFFFFF"/>
        <w:spacing w:before="0" w:beforeAutospacing="0" w:after="0" w:afterAutospacing="0"/>
        <w:jc w:val="both"/>
        <w:textAlignment w:val="baseline"/>
        <w:rPr>
          <w:spacing w:val="2"/>
          <w:sz w:val="28"/>
          <w:szCs w:val="28"/>
        </w:rPr>
      </w:pPr>
      <w:r w:rsidRPr="00922F15">
        <w:rPr>
          <w:spacing w:val="2"/>
          <w:sz w:val="28"/>
          <w:szCs w:val="28"/>
        </w:rPr>
        <w:t xml:space="preserve">(индекс, область, город, район, улица, номер дома, офиса, номер телефона, номер факса, адрес электронной почты, интернет-ресурс) </w:t>
      </w:r>
    </w:p>
    <w:p w14:paraId="7324C417"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p>
    <w:p w14:paraId="6483A25C"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2. Данные о лицензии на проведение банковских и иных операций, осуществляемых исламскими банками, филиалами исламских </w:t>
      </w:r>
      <w:r>
        <w:rPr>
          <w:spacing w:val="2"/>
          <w:sz w:val="28"/>
          <w:szCs w:val="28"/>
        </w:rPr>
        <w:br/>
      </w:r>
      <w:r w:rsidRPr="00922F15">
        <w:rPr>
          <w:spacing w:val="2"/>
          <w:sz w:val="28"/>
          <w:szCs w:val="28"/>
        </w:rPr>
        <w:t>банков-нерезидентов Республики Казахстан, полученной впервые: ____________________________________</w:t>
      </w:r>
      <w:r>
        <w:rPr>
          <w:spacing w:val="2"/>
          <w:sz w:val="28"/>
          <w:szCs w:val="28"/>
        </w:rPr>
        <w:t>_____________________________</w:t>
      </w:r>
      <w:r w:rsidRPr="00922F15">
        <w:rPr>
          <w:spacing w:val="2"/>
          <w:sz w:val="28"/>
          <w:szCs w:val="28"/>
        </w:rPr>
        <w:t>__</w:t>
      </w:r>
    </w:p>
    <w:p w14:paraId="28F894F1" w14:textId="77777777" w:rsidR="00F33416" w:rsidRPr="00922F15" w:rsidRDefault="00F33416" w:rsidP="00F33416">
      <w:pPr>
        <w:pStyle w:val="af2"/>
        <w:shd w:val="clear" w:color="auto" w:fill="FFFFFF"/>
        <w:spacing w:before="0" w:beforeAutospacing="0" w:after="0" w:afterAutospacing="0"/>
        <w:textAlignment w:val="baseline"/>
        <w:rPr>
          <w:spacing w:val="2"/>
          <w:sz w:val="28"/>
          <w:szCs w:val="28"/>
        </w:rPr>
      </w:pPr>
      <w:r w:rsidRPr="00922F15">
        <w:rPr>
          <w:spacing w:val="2"/>
          <w:sz w:val="28"/>
          <w:szCs w:val="28"/>
        </w:rPr>
        <w:t xml:space="preserve">(номер, дата, наименование государственного органа, выдавшего лицензию) </w:t>
      </w:r>
    </w:p>
    <w:p w14:paraId="63769C25"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3. Перечень направляемых документов, количество экземпляров и листов по каждому из них: _________</w:t>
      </w:r>
      <w:r>
        <w:rPr>
          <w:spacing w:val="2"/>
          <w:sz w:val="28"/>
          <w:szCs w:val="28"/>
        </w:rPr>
        <w:t>______________</w:t>
      </w:r>
      <w:r w:rsidRPr="00922F15">
        <w:rPr>
          <w:spacing w:val="2"/>
          <w:sz w:val="28"/>
          <w:szCs w:val="28"/>
        </w:rPr>
        <w:t>___________________________</w:t>
      </w:r>
    </w:p>
    <w:p w14:paraId="585112ED"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Исламский банк, филиал исламского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по регулированию, контролю и надзору финансового рынка и финансовых организаций дополнительной информации и документов, запрашиваемых в связи с рассмотрением заявления. </w:t>
      </w:r>
    </w:p>
    <w:p w14:paraId="395005FC"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 xml:space="preserve">Исламский банк, филиал исламского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 Фамилия, имя, отчество (при его наличии) руководителя исполнительного органа исламского банка, руководителя филиала исламского банка-нерезидента Республики Казахстан либо лица, уполномоченного на подачу заявления </w:t>
      </w:r>
      <w:r>
        <w:rPr>
          <w:spacing w:val="2"/>
          <w:sz w:val="28"/>
          <w:szCs w:val="28"/>
        </w:rPr>
        <w:br/>
      </w:r>
      <w:r w:rsidRPr="00922F15">
        <w:rPr>
          <w:spacing w:val="2"/>
          <w:sz w:val="28"/>
          <w:szCs w:val="28"/>
        </w:rPr>
        <w:t xml:space="preserve">(с приложением подтверждающих документов). </w:t>
      </w:r>
    </w:p>
    <w:p w14:paraId="4E026000" w14:textId="77777777" w:rsidR="00F33416" w:rsidRPr="00922F15" w:rsidRDefault="00F33416" w:rsidP="00F33416">
      <w:pPr>
        <w:pStyle w:val="af2"/>
        <w:shd w:val="clear" w:color="auto" w:fill="FFFFFF"/>
        <w:spacing w:before="0" w:beforeAutospacing="0" w:after="0" w:afterAutospacing="0"/>
        <w:ind w:firstLine="708"/>
        <w:jc w:val="both"/>
        <w:textAlignment w:val="baseline"/>
        <w:rPr>
          <w:spacing w:val="2"/>
          <w:sz w:val="28"/>
          <w:szCs w:val="28"/>
        </w:rPr>
      </w:pPr>
      <w:r w:rsidRPr="00922F15">
        <w:rPr>
          <w:spacing w:val="2"/>
          <w:sz w:val="28"/>
          <w:szCs w:val="28"/>
        </w:rPr>
        <w:t>______________________________________________ ______________</w:t>
      </w:r>
    </w:p>
    <w:p w14:paraId="4C29B678" w14:textId="77777777" w:rsidR="00F33416" w:rsidRDefault="00F33416" w:rsidP="00F33416">
      <w:pPr>
        <w:pStyle w:val="af2"/>
        <w:shd w:val="clear" w:color="auto" w:fill="FFFFFF"/>
        <w:spacing w:before="0" w:beforeAutospacing="0" w:after="0" w:afterAutospacing="0"/>
        <w:ind w:firstLine="709"/>
        <w:textAlignment w:val="baseline"/>
        <w:rPr>
          <w:spacing w:val="2"/>
          <w:sz w:val="28"/>
          <w:szCs w:val="28"/>
        </w:rPr>
      </w:pPr>
      <w:r w:rsidRPr="00922F15">
        <w:rPr>
          <w:spacing w:val="2"/>
          <w:sz w:val="28"/>
          <w:szCs w:val="28"/>
        </w:rPr>
        <w:t>(подпись)</w:t>
      </w:r>
      <w:r>
        <w:rPr>
          <w:spacing w:val="2"/>
          <w:sz w:val="28"/>
          <w:szCs w:val="28"/>
        </w:rPr>
        <w:tab/>
      </w:r>
      <w:r>
        <w:rPr>
          <w:spacing w:val="2"/>
          <w:sz w:val="28"/>
          <w:szCs w:val="28"/>
        </w:rPr>
        <w:tab/>
      </w:r>
      <w:r>
        <w:rPr>
          <w:spacing w:val="2"/>
          <w:sz w:val="28"/>
          <w:szCs w:val="28"/>
        </w:rPr>
        <w:tab/>
      </w:r>
      <w:r>
        <w:rPr>
          <w:spacing w:val="2"/>
          <w:sz w:val="28"/>
          <w:szCs w:val="28"/>
        </w:rPr>
        <w:tab/>
      </w:r>
      <w:r w:rsidRPr="00922F15">
        <w:rPr>
          <w:spacing w:val="2"/>
          <w:sz w:val="28"/>
          <w:szCs w:val="28"/>
          <w:lang w:val="kk-KZ"/>
        </w:rPr>
        <w:t xml:space="preserve"> </w:t>
      </w:r>
      <w:r w:rsidRPr="00922F15">
        <w:rPr>
          <w:spacing w:val="2"/>
          <w:sz w:val="28"/>
          <w:szCs w:val="28"/>
        </w:rPr>
        <w:t>(дата)</w:t>
      </w:r>
    </w:p>
    <w:p w14:paraId="68D3949A" w14:textId="1ED5A32A" w:rsidR="00F33416" w:rsidRPr="00922F15" w:rsidRDefault="00F33416" w:rsidP="00952DAB">
      <w:pPr>
        <w:jc w:val="right"/>
        <w:rPr>
          <w:sz w:val="28"/>
          <w:szCs w:val="28"/>
          <w:lang w:val="kk-KZ"/>
        </w:rPr>
      </w:pPr>
      <w:r>
        <w:rPr>
          <w:sz w:val="28"/>
          <w:szCs w:val="28"/>
        </w:rPr>
        <w:br w:type="page"/>
      </w:r>
      <w:r w:rsidRPr="00922F15">
        <w:rPr>
          <w:sz w:val="28"/>
          <w:szCs w:val="28"/>
        </w:rPr>
        <w:lastRenderedPageBreak/>
        <w:t xml:space="preserve">Приложение </w:t>
      </w:r>
      <w:r>
        <w:rPr>
          <w:sz w:val="28"/>
          <w:szCs w:val="28"/>
          <w:lang w:val="kk-KZ"/>
        </w:rPr>
        <w:t>16</w:t>
      </w:r>
    </w:p>
    <w:p w14:paraId="17F8BBAD"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3C44AC9F"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319F2242"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40F2174B"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22745F81"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6580A7BC"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13AFC944" w14:textId="77777777" w:rsidR="00F33416" w:rsidRPr="00922F15" w:rsidRDefault="00F33416" w:rsidP="00F33416">
      <w:pPr>
        <w:jc w:val="right"/>
        <w:rPr>
          <w:sz w:val="28"/>
          <w:szCs w:val="28"/>
        </w:rPr>
      </w:pPr>
    </w:p>
    <w:p w14:paraId="59C8F3BE" w14:textId="77777777" w:rsidR="00F33416" w:rsidRDefault="00F33416" w:rsidP="00F33416">
      <w:pPr>
        <w:ind w:firstLine="596"/>
        <w:jc w:val="right"/>
        <w:rPr>
          <w:spacing w:val="2"/>
          <w:sz w:val="28"/>
          <w:szCs w:val="28"/>
        </w:rPr>
      </w:pPr>
      <w:r w:rsidRPr="00922F15">
        <w:rPr>
          <w:spacing w:val="2"/>
          <w:sz w:val="28"/>
          <w:szCs w:val="28"/>
        </w:rPr>
        <w:t>Приложение 3</w:t>
      </w:r>
    </w:p>
    <w:p w14:paraId="0D3BA927" w14:textId="77777777" w:rsidR="00F33416" w:rsidRDefault="00F33416" w:rsidP="00F33416">
      <w:pPr>
        <w:ind w:firstLine="596"/>
        <w:jc w:val="right"/>
        <w:rPr>
          <w:spacing w:val="2"/>
          <w:sz w:val="28"/>
          <w:szCs w:val="28"/>
        </w:rPr>
      </w:pPr>
      <w:r w:rsidRPr="00922F15">
        <w:rPr>
          <w:spacing w:val="2"/>
          <w:sz w:val="28"/>
          <w:szCs w:val="28"/>
        </w:rPr>
        <w:t>к Правилам выдачи согласия</w:t>
      </w:r>
    </w:p>
    <w:p w14:paraId="44D4EA93" w14:textId="77777777" w:rsidR="00F33416" w:rsidRDefault="00F33416" w:rsidP="00F33416">
      <w:pPr>
        <w:ind w:firstLine="596"/>
        <w:jc w:val="right"/>
        <w:rPr>
          <w:spacing w:val="2"/>
          <w:sz w:val="28"/>
          <w:szCs w:val="28"/>
        </w:rPr>
      </w:pPr>
      <w:r w:rsidRPr="00922F15">
        <w:rPr>
          <w:spacing w:val="2"/>
          <w:sz w:val="28"/>
          <w:szCs w:val="28"/>
        </w:rPr>
        <w:t>на назначение (избрание)</w:t>
      </w:r>
    </w:p>
    <w:p w14:paraId="3737E617" w14:textId="77777777" w:rsidR="00F33416" w:rsidRDefault="00F33416" w:rsidP="00F33416">
      <w:pPr>
        <w:ind w:firstLine="596"/>
        <w:jc w:val="right"/>
        <w:rPr>
          <w:spacing w:val="2"/>
          <w:sz w:val="28"/>
          <w:szCs w:val="28"/>
        </w:rPr>
      </w:pPr>
      <w:r w:rsidRPr="00922F15">
        <w:rPr>
          <w:spacing w:val="2"/>
          <w:sz w:val="28"/>
          <w:szCs w:val="28"/>
        </w:rPr>
        <w:t>руководящего работника банка,</w:t>
      </w:r>
    </w:p>
    <w:p w14:paraId="7682CE47" w14:textId="77777777" w:rsidR="00F33416" w:rsidRDefault="00F33416" w:rsidP="00F33416">
      <w:pPr>
        <w:ind w:firstLine="596"/>
        <w:jc w:val="right"/>
        <w:rPr>
          <w:spacing w:val="2"/>
          <w:sz w:val="28"/>
          <w:szCs w:val="28"/>
        </w:rPr>
      </w:pPr>
      <w:r w:rsidRPr="00922F15">
        <w:rPr>
          <w:spacing w:val="2"/>
          <w:sz w:val="28"/>
          <w:szCs w:val="28"/>
        </w:rPr>
        <w:t>банковского холдинга, филиала</w:t>
      </w:r>
    </w:p>
    <w:p w14:paraId="13307667" w14:textId="77777777" w:rsidR="00F33416" w:rsidRDefault="00F33416" w:rsidP="00F33416">
      <w:pPr>
        <w:ind w:firstLine="596"/>
        <w:jc w:val="right"/>
        <w:rPr>
          <w:spacing w:val="2"/>
          <w:sz w:val="28"/>
          <w:szCs w:val="28"/>
        </w:rPr>
      </w:pPr>
      <w:r w:rsidRPr="00922F15">
        <w:rPr>
          <w:spacing w:val="2"/>
          <w:sz w:val="28"/>
          <w:szCs w:val="28"/>
        </w:rPr>
        <w:t>банка-нерезидента</w:t>
      </w:r>
    </w:p>
    <w:p w14:paraId="453B0397" w14:textId="77777777" w:rsidR="00F33416" w:rsidRDefault="00F33416" w:rsidP="00F33416">
      <w:pPr>
        <w:ind w:firstLine="596"/>
        <w:jc w:val="right"/>
        <w:rPr>
          <w:spacing w:val="2"/>
          <w:sz w:val="28"/>
          <w:szCs w:val="28"/>
        </w:rPr>
      </w:pPr>
      <w:r w:rsidRPr="00922F15">
        <w:rPr>
          <w:spacing w:val="2"/>
          <w:sz w:val="28"/>
          <w:szCs w:val="28"/>
        </w:rPr>
        <w:t>Республики Казахстан,</w:t>
      </w:r>
    </w:p>
    <w:p w14:paraId="04059E36" w14:textId="77777777" w:rsidR="00F33416" w:rsidRDefault="00F33416" w:rsidP="00F33416">
      <w:pPr>
        <w:ind w:firstLine="596"/>
        <w:jc w:val="right"/>
        <w:rPr>
          <w:spacing w:val="2"/>
          <w:sz w:val="28"/>
          <w:szCs w:val="28"/>
        </w:rPr>
      </w:pPr>
      <w:r w:rsidRPr="00922F15">
        <w:rPr>
          <w:spacing w:val="2"/>
          <w:sz w:val="28"/>
          <w:szCs w:val="28"/>
        </w:rPr>
        <w:t>включая критерии отсутствия</w:t>
      </w:r>
    </w:p>
    <w:p w14:paraId="669335BD" w14:textId="77777777" w:rsidR="00F33416" w:rsidRDefault="00F33416" w:rsidP="00F33416">
      <w:pPr>
        <w:ind w:firstLine="596"/>
        <w:jc w:val="right"/>
        <w:rPr>
          <w:spacing w:val="2"/>
          <w:sz w:val="28"/>
          <w:szCs w:val="28"/>
        </w:rPr>
      </w:pPr>
      <w:r w:rsidRPr="00922F15">
        <w:rPr>
          <w:spacing w:val="2"/>
          <w:sz w:val="28"/>
          <w:szCs w:val="28"/>
        </w:rPr>
        <w:t>безупречной деловой репутации,</w:t>
      </w:r>
    </w:p>
    <w:p w14:paraId="38816F60" w14:textId="77777777" w:rsidR="00F33416" w:rsidRDefault="00F33416" w:rsidP="00F33416">
      <w:pPr>
        <w:ind w:firstLine="596"/>
        <w:jc w:val="right"/>
        <w:rPr>
          <w:spacing w:val="2"/>
          <w:sz w:val="28"/>
          <w:szCs w:val="28"/>
        </w:rPr>
      </w:pPr>
      <w:r w:rsidRPr="00922F15">
        <w:rPr>
          <w:spacing w:val="2"/>
          <w:sz w:val="28"/>
          <w:szCs w:val="28"/>
        </w:rPr>
        <w:t>документы, необходимые</w:t>
      </w:r>
    </w:p>
    <w:p w14:paraId="589A75F0" w14:textId="77777777" w:rsidR="00F33416" w:rsidRPr="00922F15" w:rsidRDefault="00F33416" w:rsidP="00F33416">
      <w:pPr>
        <w:ind w:firstLine="596"/>
        <w:jc w:val="right"/>
        <w:rPr>
          <w:spacing w:val="2"/>
          <w:sz w:val="28"/>
          <w:szCs w:val="28"/>
        </w:rPr>
      </w:pPr>
      <w:r w:rsidRPr="00922F15">
        <w:rPr>
          <w:spacing w:val="2"/>
          <w:sz w:val="28"/>
          <w:szCs w:val="28"/>
        </w:rPr>
        <w:t>для получения согласия</w:t>
      </w:r>
    </w:p>
    <w:p w14:paraId="38AB5DA4" w14:textId="77777777" w:rsidR="00F33416" w:rsidRPr="00922F15" w:rsidRDefault="00F33416" w:rsidP="00F33416">
      <w:pPr>
        <w:jc w:val="right"/>
        <w:rPr>
          <w:sz w:val="28"/>
          <w:szCs w:val="28"/>
        </w:rPr>
      </w:pPr>
    </w:p>
    <w:p w14:paraId="2134342C" w14:textId="77777777" w:rsidR="00F33416" w:rsidRPr="00922F15" w:rsidRDefault="00F33416" w:rsidP="00F33416">
      <w:pPr>
        <w:pStyle w:val="3"/>
        <w:shd w:val="clear" w:color="auto" w:fill="FFFFFF"/>
        <w:spacing w:before="225" w:after="135" w:line="390" w:lineRule="atLeast"/>
        <w:jc w:val="center"/>
        <w:textAlignment w:val="baseline"/>
        <w:rPr>
          <w:rFonts w:ascii="Times New Roman" w:eastAsia="Times New Roman" w:hAnsi="Times New Roman" w:cs="Times New Roman"/>
          <w:b/>
          <w:color w:val="auto"/>
          <w:spacing w:val="2"/>
          <w:sz w:val="28"/>
          <w:szCs w:val="28"/>
          <w:lang w:eastAsia="ru-RU"/>
        </w:rPr>
      </w:pPr>
      <w:r w:rsidRPr="00922F15">
        <w:rPr>
          <w:rFonts w:ascii="Times New Roman" w:eastAsia="Times New Roman" w:hAnsi="Times New Roman" w:cs="Times New Roman"/>
          <w:b/>
          <w:color w:val="auto"/>
          <w:spacing w:val="2"/>
          <w:sz w:val="28"/>
          <w:szCs w:val="28"/>
          <w:lang w:eastAsia="ru-RU"/>
        </w:rPr>
        <w:t>Перечень основных требований к оказанию государственной услуги</w:t>
      </w:r>
    </w:p>
    <w:p w14:paraId="6AC23C6C" w14:textId="77777777" w:rsidR="00F33416" w:rsidRPr="00922F15" w:rsidRDefault="00F33416" w:rsidP="00F33416">
      <w:pPr>
        <w:jc w:val="right"/>
        <w:rPr>
          <w:sz w:val="28"/>
          <w:szCs w:val="28"/>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17"/>
        <w:gridCol w:w="2877"/>
        <w:gridCol w:w="6379"/>
      </w:tblGrid>
      <w:tr w:rsidR="00F33416" w:rsidRPr="00922F15" w14:paraId="01E08BFD" w14:textId="77777777" w:rsidTr="00A5646E">
        <w:tc>
          <w:tcPr>
            <w:tcW w:w="33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4DD2B" w14:textId="77777777" w:rsidR="00F33416" w:rsidRPr="00922F15" w:rsidRDefault="00F33416" w:rsidP="00A5646E">
            <w:pPr>
              <w:pStyle w:val="af2"/>
              <w:spacing w:before="0" w:beforeAutospacing="0" w:after="0" w:afterAutospacing="0"/>
              <w:ind w:left="91"/>
              <w:textAlignment w:val="baseline"/>
              <w:rPr>
                <w:spacing w:val="2"/>
                <w:sz w:val="28"/>
                <w:szCs w:val="28"/>
              </w:rPr>
            </w:pPr>
            <w:r w:rsidRPr="00922F15">
              <w:rPr>
                <w:spacing w:val="2"/>
                <w:sz w:val="28"/>
                <w:szCs w:val="28"/>
              </w:rPr>
              <w:t>Наименование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57D9B" w14:textId="77777777" w:rsidR="00F33416" w:rsidRPr="00922F15" w:rsidRDefault="00F33416" w:rsidP="00A5646E">
            <w:pPr>
              <w:pStyle w:val="af2"/>
              <w:spacing w:before="0" w:beforeAutospacing="0" w:after="0" w:afterAutospacing="0"/>
              <w:ind w:right="-80"/>
              <w:jc w:val="both"/>
              <w:textAlignment w:val="baseline"/>
              <w:rPr>
                <w:spacing w:val="2"/>
                <w:sz w:val="28"/>
                <w:szCs w:val="28"/>
              </w:rPr>
            </w:pPr>
            <w:r w:rsidRPr="00922F15">
              <w:rPr>
                <w:spacing w:val="2"/>
                <w:sz w:val="28"/>
                <w:szCs w:val="28"/>
              </w:rPr>
              <w:t>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rsidR="00F33416" w:rsidRPr="00922F15" w14:paraId="3CAD7C7E" w14:textId="77777777" w:rsidTr="00A5646E">
        <w:tc>
          <w:tcPr>
            <w:tcW w:w="339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712DF" w14:textId="77777777" w:rsidR="00F33416" w:rsidRPr="00922F15" w:rsidRDefault="00F33416" w:rsidP="00A5646E">
            <w:pPr>
              <w:pStyle w:val="af2"/>
              <w:spacing w:before="0" w:beforeAutospacing="0" w:after="0" w:afterAutospacing="0"/>
              <w:ind w:left="90"/>
              <w:textAlignment w:val="baseline"/>
              <w:rPr>
                <w:spacing w:val="2"/>
                <w:sz w:val="28"/>
                <w:szCs w:val="28"/>
              </w:rPr>
            </w:pPr>
            <w:r w:rsidRPr="00922F15">
              <w:rPr>
                <w:spacing w:val="2"/>
                <w:sz w:val="28"/>
                <w:szCs w:val="28"/>
              </w:rPr>
              <w:t>Наименование подвида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BC410" w14:textId="77777777" w:rsidR="00F33416" w:rsidRPr="00922F15" w:rsidRDefault="00F33416" w:rsidP="00A5646E">
            <w:pPr>
              <w:pStyle w:val="af2"/>
              <w:spacing w:before="0" w:beforeAutospacing="0" w:after="0" w:afterAutospacing="0"/>
              <w:ind w:left="64"/>
              <w:jc w:val="both"/>
              <w:textAlignment w:val="baseline"/>
              <w:rPr>
                <w:spacing w:val="2"/>
                <w:sz w:val="28"/>
                <w:szCs w:val="28"/>
              </w:rPr>
            </w:pPr>
            <w:r w:rsidRPr="00922F15">
              <w:rPr>
                <w:spacing w:val="2"/>
                <w:sz w:val="28"/>
                <w:szCs w:val="28"/>
              </w:rPr>
              <w:t>Выдача согласия на назначение (избрание) руководящих работников в банковском секторе.</w:t>
            </w:r>
          </w:p>
        </w:tc>
      </w:tr>
      <w:tr w:rsidR="00F33416" w:rsidRPr="00922F15" w14:paraId="754780C7"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DD027"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1.</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754F6"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Наименование услугодателя</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0357AE"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Агентство Республики Казахстан по регулированию и развитию финансового рынка (далее – уполномоченный орган).</w:t>
            </w:r>
          </w:p>
        </w:tc>
      </w:tr>
      <w:tr w:rsidR="00F33416" w:rsidRPr="00922F15" w14:paraId="52EC6B69" w14:textId="77777777" w:rsidTr="00A5646E">
        <w:trPr>
          <w:trHeight w:val="1369"/>
        </w:trPr>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2458F0"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lastRenderedPageBreak/>
              <w:t>2.</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4D8C3"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Способы предоставления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AC880F" w14:textId="77777777" w:rsidR="00F33416" w:rsidRPr="00866738" w:rsidRDefault="00F33416" w:rsidP="00A5646E">
            <w:pPr>
              <w:pStyle w:val="af2"/>
              <w:spacing w:before="0" w:beforeAutospacing="0" w:after="0" w:afterAutospacing="0"/>
              <w:ind w:firstLine="64"/>
              <w:jc w:val="both"/>
              <w:textAlignment w:val="baseline"/>
              <w:rPr>
                <w:spacing w:val="2"/>
                <w:sz w:val="28"/>
                <w:szCs w:val="28"/>
              </w:rPr>
            </w:pPr>
            <w:r w:rsidRPr="00922F15">
              <w:rPr>
                <w:spacing w:val="2"/>
                <w:sz w:val="28"/>
                <w:szCs w:val="28"/>
              </w:rPr>
              <w:t>Веб-портал «электронного правительства» www.egov.kz (далее – портал).</w:t>
            </w:r>
          </w:p>
        </w:tc>
      </w:tr>
      <w:tr w:rsidR="00F33416" w:rsidRPr="00922F15" w14:paraId="68A9F6CC"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16B52"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3.</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F00E8"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Срок оказания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28F24"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В течение 30 (тридцати) рабочих дней с даты представления услугополучателем полного пакета документов на портал.</w:t>
            </w:r>
          </w:p>
        </w:tc>
      </w:tr>
      <w:tr w:rsidR="00F33416" w:rsidRPr="00922F15" w14:paraId="18F5D2DA"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DDC15"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4.</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0F8A8"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Форма оказания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01581"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Электронная (частично автоматизированная).</w:t>
            </w:r>
          </w:p>
        </w:tc>
      </w:tr>
      <w:tr w:rsidR="00F33416" w:rsidRPr="00922F15" w14:paraId="2E77A24D"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6B8A2"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5.</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05E49B"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Результат оказания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012A3"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Письмо в адрес услугополучателя, содержащее сведения о результате согласования,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tc>
      </w:tr>
      <w:tr w:rsidR="00F33416" w:rsidRPr="00922F15" w14:paraId="15F5A6E1"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9A2875"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6.</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0EEB18" w14:textId="77777777" w:rsidR="00F33416" w:rsidRPr="00922F15" w:rsidRDefault="00F33416" w:rsidP="00A5646E">
            <w:pPr>
              <w:pStyle w:val="af2"/>
              <w:spacing w:before="0" w:beforeAutospacing="0" w:after="0" w:afterAutospacing="0"/>
              <w:ind w:left="-4"/>
              <w:textAlignment w:val="baseline"/>
              <w:rPr>
                <w:spacing w:val="2"/>
                <w:sz w:val="28"/>
                <w:szCs w:val="28"/>
              </w:rPr>
            </w:pPr>
            <w:r w:rsidRPr="00922F15">
              <w:rPr>
                <w:spacing w:val="2"/>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DC259" w14:textId="77777777" w:rsidR="00F33416" w:rsidRPr="00922F15" w:rsidRDefault="00F33416" w:rsidP="00A5646E">
            <w:pPr>
              <w:pStyle w:val="af2"/>
              <w:spacing w:before="0" w:beforeAutospacing="0" w:after="0" w:afterAutospacing="0"/>
              <w:ind w:left="-4"/>
              <w:jc w:val="both"/>
              <w:textAlignment w:val="baseline"/>
              <w:rPr>
                <w:spacing w:val="2"/>
                <w:sz w:val="28"/>
                <w:szCs w:val="28"/>
              </w:rPr>
            </w:pPr>
            <w:r w:rsidRPr="00922F15">
              <w:rPr>
                <w:spacing w:val="2"/>
                <w:sz w:val="28"/>
                <w:szCs w:val="28"/>
              </w:rPr>
              <w:t>Ставка сбора при выдаче согласия на назначение (избрание) руководящих работников банков, филиалов банков-нерезидентов Республики Казахстан, банковских холдингов - 25 (двадцать пять) месячных расчетных показателей.</w:t>
            </w:r>
            <w:r w:rsidRPr="00922F15">
              <w:rPr>
                <w:spacing w:val="2"/>
                <w:sz w:val="28"/>
                <w:szCs w:val="28"/>
              </w:rPr>
              <w:br/>
              <w:t>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rsidR="00F33416" w:rsidRPr="00922F15" w14:paraId="3C623F9E"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FB15A"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t>7.</w:t>
            </w:r>
          </w:p>
          <w:p w14:paraId="5113723B" w14:textId="77777777" w:rsidR="00F33416" w:rsidRPr="00922F15" w:rsidRDefault="00F33416" w:rsidP="00A5646E">
            <w:pPr>
              <w:pStyle w:val="af2"/>
              <w:spacing w:before="0" w:beforeAutospacing="0" w:after="360" w:afterAutospacing="0"/>
              <w:textAlignment w:val="baseline"/>
              <w:rPr>
                <w:spacing w:val="2"/>
                <w:sz w:val="28"/>
                <w:szCs w:val="28"/>
              </w:rPr>
            </w:pP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22589" w14:textId="77777777" w:rsidR="00F33416" w:rsidRPr="00922F15" w:rsidRDefault="00F33416" w:rsidP="00A5646E">
            <w:pPr>
              <w:pStyle w:val="af2"/>
              <w:spacing w:before="0" w:beforeAutospacing="0" w:after="0" w:afterAutospacing="0"/>
              <w:ind w:left="250" w:hanging="250"/>
              <w:textAlignment w:val="baseline"/>
              <w:rPr>
                <w:spacing w:val="2"/>
                <w:sz w:val="28"/>
                <w:szCs w:val="28"/>
              </w:rPr>
            </w:pPr>
            <w:r w:rsidRPr="00922F15">
              <w:rPr>
                <w:spacing w:val="2"/>
                <w:sz w:val="28"/>
                <w:szCs w:val="28"/>
              </w:rPr>
              <w:t>График работы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6EC62" w14:textId="65D1DFF6" w:rsidR="00F33416" w:rsidRPr="00922F15" w:rsidRDefault="00F33416" w:rsidP="00F33416">
            <w:pPr>
              <w:pStyle w:val="af2"/>
              <w:numPr>
                <w:ilvl w:val="0"/>
                <w:numId w:val="15"/>
              </w:numPr>
              <w:spacing w:before="0" w:beforeAutospacing="0" w:after="0" w:afterAutospacing="0"/>
              <w:ind w:left="0" w:firstLine="0"/>
              <w:jc w:val="both"/>
              <w:textAlignment w:val="baseline"/>
              <w:rPr>
                <w:spacing w:val="2"/>
                <w:sz w:val="28"/>
                <w:szCs w:val="28"/>
              </w:rPr>
            </w:pPr>
            <w:r w:rsidRPr="00922F15">
              <w:rPr>
                <w:spacing w:val="2"/>
                <w:sz w:val="28"/>
                <w:szCs w:val="28"/>
              </w:rPr>
              <w:t xml:space="preserve">уполномоченный орган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в соответствии с трудовым законодательством Республики Казахстан (далее – Кодекс) и </w:t>
            </w:r>
            <w:r w:rsidRPr="00922F15">
              <w:rPr>
                <w:sz w:val="28"/>
                <w:szCs w:val="28"/>
              </w:rPr>
              <w:t>Законом</w:t>
            </w:r>
            <w:r w:rsidRPr="00922F15">
              <w:rPr>
                <w:spacing w:val="2"/>
                <w:sz w:val="28"/>
                <w:szCs w:val="28"/>
              </w:rPr>
              <w:t xml:space="preserve"> Республики Казахстан «О праздниках в Республике Казахстан» (далее – Закон о праздниках);</w:t>
            </w:r>
          </w:p>
          <w:p w14:paraId="7F174FED" w14:textId="30017C91" w:rsidR="00F33416" w:rsidRPr="00922F15" w:rsidRDefault="00F33416" w:rsidP="00F33416">
            <w:pPr>
              <w:pStyle w:val="af2"/>
              <w:numPr>
                <w:ilvl w:val="0"/>
                <w:numId w:val="15"/>
              </w:numPr>
              <w:spacing w:before="0" w:beforeAutospacing="0" w:after="0" w:afterAutospacing="0"/>
              <w:ind w:left="0" w:firstLine="0"/>
              <w:jc w:val="both"/>
              <w:textAlignment w:val="baseline"/>
              <w:rPr>
                <w:spacing w:val="2"/>
                <w:sz w:val="28"/>
                <w:szCs w:val="28"/>
              </w:rPr>
            </w:pPr>
            <w:r w:rsidRPr="00922F15">
              <w:rPr>
                <w:spacing w:val="2"/>
                <w:sz w:val="28"/>
                <w:szCs w:val="28"/>
              </w:rPr>
              <w:lastRenderedPageBreak/>
              <w:t xml:space="preserve">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sidRPr="00922F15">
              <w:rPr>
                <w:sz w:val="28"/>
                <w:szCs w:val="28"/>
              </w:rPr>
              <w:t xml:space="preserve">трудовому законодательству </w:t>
            </w:r>
            <w:r w:rsidRPr="00922F15">
              <w:rPr>
                <w:spacing w:val="2"/>
                <w:sz w:val="28"/>
                <w:szCs w:val="28"/>
              </w:rPr>
              <w:t xml:space="preserve">и </w:t>
            </w:r>
            <w:r w:rsidRPr="00922F15">
              <w:rPr>
                <w:sz w:val="28"/>
                <w:szCs w:val="28"/>
              </w:rPr>
              <w:t>Закону</w:t>
            </w:r>
            <w:r w:rsidRPr="00922F15">
              <w:rPr>
                <w:spacing w:val="2"/>
                <w:sz w:val="28"/>
                <w:szCs w:val="28"/>
              </w:rPr>
              <w:t xml:space="preserve"> о праздниках, прием заявлений и выдача результатов оказания государственной услуги осуществляется на следующий рабочий день).</w:t>
            </w:r>
          </w:p>
        </w:tc>
      </w:tr>
      <w:tr w:rsidR="00F33416" w:rsidRPr="00922F15" w14:paraId="55BDB120"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F6871"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lastRenderedPageBreak/>
              <w:t>8.</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67AEF"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Перечень документов и сведений, истребуемых у услугополучателя для оказания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71265" w14:textId="77777777" w:rsidR="00F33416"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1) ходатайство в форме электронного документа, оформленного согласно пунктам 12 и 13 Правил;</w:t>
            </w:r>
          </w:p>
          <w:p w14:paraId="1F3971ED"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2) электронная копия документа,</w:t>
            </w:r>
            <w:r w:rsidRPr="00922F15">
              <w:rPr>
                <w:spacing w:val="2"/>
                <w:sz w:val="28"/>
                <w:szCs w:val="28"/>
                <w:lang w:val="kk-KZ"/>
              </w:rPr>
              <w:t xml:space="preserve"> </w:t>
            </w:r>
            <w:r w:rsidRPr="00922F15">
              <w:rPr>
                <w:spacing w:val="2"/>
                <w:sz w:val="28"/>
                <w:szCs w:val="28"/>
              </w:rPr>
              <w:t>подтверждающего оплату сбора, за исключением случаев оплаты через платежный шлюз «электронного правительства»;</w:t>
            </w:r>
          </w:p>
          <w:p w14:paraId="79D464A4" w14:textId="5999C62C"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3) электронная копия выписки из решения органа управления услугополучателя, созданного в организационно-правовой форме акционерного общества, о даче согласия кандидату на работу в иной организации (в случае, если кандидат на должность члена исполнительного органа услугополучателя работает в иной организации) - для лиц, приобретающих признаки банковского холдинга </w:t>
            </w:r>
            <w:r w:rsidRPr="00952DAB">
              <w:rPr>
                <w:color w:val="000000" w:themeColor="text1"/>
                <w:spacing w:val="2"/>
                <w:sz w:val="28"/>
                <w:szCs w:val="28"/>
              </w:rPr>
              <w:t xml:space="preserve">при получении юридическим лицом статуса банковского холдинга в соответствии со </w:t>
            </w:r>
            <w:r w:rsidRPr="00E361CC">
              <w:rPr>
                <w:spacing w:val="2"/>
                <w:sz w:val="28"/>
                <w:szCs w:val="28"/>
              </w:rPr>
              <w:t>статьей 17-1</w:t>
            </w:r>
            <w:r w:rsidRPr="00952DAB">
              <w:rPr>
                <w:color w:val="000000" w:themeColor="text1"/>
                <w:spacing w:val="2"/>
                <w:sz w:val="28"/>
                <w:szCs w:val="28"/>
              </w:rPr>
              <w:t xml:space="preserve"> Закона Республики Казахстан </w:t>
            </w:r>
            <w:r w:rsidRPr="00952DAB">
              <w:rPr>
                <w:color w:val="000000" w:themeColor="text1"/>
                <w:spacing w:val="2"/>
                <w:sz w:val="28"/>
                <w:szCs w:val="28"/>
              </w:rPr>
              <w:br/>
              <w:t xml:space="preserve">«О банках и банковской деятельности в Республике Казахстан». Данный документ не подлежит представлению в </w:t>
            </w:r>
            <w:r w:rsidRPr="00922F15">
              <w:rPr>
                <w:spacing w:val="2"/>
                <w:sz w:val="28"/>
                <w:szCs w:val="28"/>
              </w:rPr>
              <w:t>случае приложения его к уведомлению уполномоченного органа об изменении состава руководящих работников в соответствии с требованиями пункта 7 Правил, которое было представлено до подачи ходатайства о согласовании кандидата;</w:t>
            </w:r>
          </w:p>
          <w:p w14:paraId="6425D5B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4) электронная копия выписки из решения органа управления акционерного общества о даче согласия кандидату на работу в банке, банковском холдинге (в случае, если кандидат является членом исполнительного органа акционерного общества) – для услугополучателя юридического лица;</w:t>
            </w:r>
          </w:p>
          <w:p w14:paraId="1A84F4A6" w14:textId="6324A0A7"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lastRenderedPageBreak/>
              <w:t xml:space="preserve">5) электронная копия сведений о кандидате на должность </w:t>
            </w:r>
            <w:r w:rsidRPr="00952DAB">
              <w:rPr>
                <w:color w:val="000000" w:themeColor="text1"/>
                <w:spacing w:val="2"/>
                <w:sz w:val="28"/>
                <w:szCs w:val="28"/>
              </w:rPr>
              <w:t xml:space="preserve">руководящего работника по форме согласно </w:t>
            </w:r>
            <w:r w:rsidRPr="00E361CC">
              <w:rPr>
                <w:spacing w:val="2"/>
                <w:sz w:val="28"/>
                <w:szCs w:val="28"/>
              </w:rPr>
              <w:t>приложению 2</w:t>
            </w:r>
            <w:r w:rsidRPr="00952DAB">
              <w:rPr>
                <w:rStyle w:val="ae"/>
                <w:color w:val="000000" w:themeColor="text1"/>
                <w:spacing w:val="2"/>
                <w:sz w:val="28"/>
                <w:szCs w:val="28"/>
                <w:u w:val="none"/>
              </w:rPr>
              <w:t xml:space="preserve"> </w:t>
            </w:r>
            <w:r w:rsidRPr="00952DAB">
              <w:rPr>
                <w:color w:val="000000" w:themeColor="text1"/>
                <w:spacing w:val="2"/>
                <w:sz w:val="28"/>
                <w:szCs w:val="28"/>
              </w:rPr>
              <w:t>к Правилам;</w:t>
            </w:r>
          </w:p>
          <w:p w14:paraId="79AA40FE"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52DAB">
              <w:rPr>
                <w:color w:val="000000" w:themeColor="text1"/>
                <w:spacing w:val="2"/>
                <w:sz w:val="28"/>
                <w:szCs w:val="28"/>
              </w:rPr>
              <w:t xml:space="preserve">6)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кандидат в течение последних 10 (десяти) </w:t>
            </w:r>
            <w:r w:rsidRPr="00922F15">
              <w:rPr>
                <w:spacing w:val="2"/>
                <w:sz w:val="28"/>
                <w:szCs w:val="28"/>
              </w:rPr>
              <w:t>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кандидат постоянно проживал последние 10 (десять) лет. Дата выдачи указанных документов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страны, где кандидат постоянно проживал последние 10 (десять) лет (для иностранцев) или страны постоянного проживания (для лиц без гражданства) в адрес уполномоченного органа;</w:t>
            </w:r>
          </w:p>
          <w:p w14:paraId="138C556D"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7)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14:paraId="09B5E18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lastRenderedPageBreak/>
              <w:t>8)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p>
          <w:p w14:paraId="2199FB52"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9) электронная копия документа страны гражданства, удостоверяющего личность кандидата (для иностранцев, лиц без гражданства);</w:t>
            </w:r>
          </w:p>
          <w:p w14:paraId="2B4B3542"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10) электронная копия документа о назначении (избрании), переводе кандидата на руководящую должность (в случае подачи ходатайства о согласовании кандидата до уведомления уполномоченного органа об изменении состава руководящих работников в соответствии с требованиями пункта 7 Правил);</w:t>
            </w:r>
          </w:p>
          <w:p w14:paraId="7F46EEDA"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11) электронная копия международного сертификата по перечню, указанному в Особенностях по наличию трудового стажа для кандидатов, обладающих профессиональной квалификацией, подтвержденной международными сертификатами, и перечне таких сертификатов (при наличии).</w:t>
            </w:r>
          </w:p>
          <w:p w14:paraId="5F462524"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r w:rsidRPr="00922F15">
              <w:rPr>
                <w:spacing w:val="2"/>
                <w:sz w:val="28"/>
                <w:szCs w:val="28"/>
              </w:rPr>
              <w:br/>
              <w:t>удостоверяющих личность физического лица - резидента Республики Казахстан;</w:t>
            </w:r>
          </w:p>
          <w:p w14:paraId="210BD156"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подтверждающих отсутствие у физического лица - резидента Республики Казахстан неснятой или непогашенной судимости.</w:t>
            </w:r>
          </w:p>
          <w:p w14:paraId="5D6AA25D" w14:textId="77777777" w:rsidR="00F33416"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Для вновь создаваемого банка, открываемого филиала банка-нерезидента Республики Казахстан:</w:t>
            </w:r>
          </w:p>
          <w:p w14:paraId="5EE3A69F"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документы, указанные в настоящем пункте, представляются по руководящим работникам ранее не согласованным с услугодателем;</w:t>
            </w:r>
          </w:p>
          <w:p w14:paraId="5E7BFD9F"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по ранее согласованным руководящим работникам представляется документ, предусмотренный подпунктом 5) настоящего пункта, с обновленными данными.</w:t>
            </w:r>
          </w:p>
        </w:tc>
      </w:tr>
      <w:tr w:rsidR="00F33416" w:rsidRPr="00922F15" w14:paraId="00469D80"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40F5D5" w14:textId="77777777" w:rsidR="00F33416" w:rsidRPr="00922F15" w:rsidRDefault="00F33416" w:rsidP="00A5646E">
            <w:pPr>
              <w:pStyle w:val="af2"/>
              <w:spacing w:before="0" w:beforeAutospacing="0" w:after="360" w:afterAutospacing="0"/>
              <w:textAlignment w:val="baseline"/>
              <w:rPr>
                <w:spacing w:val="2"/>
                <w:sz w:val="28"/>
                <w:szCs w:val="28"/>
              </w:rPr>
            </w:pPr>
            <w:r w:rsidRPr="00922F15">
              <w:rPr>
                <w:spacing w:val="2"/>
                <w:sz w:val="28"/>
                <w:szCs w:val="28"/>
              </w:rPr>
              <w:lastRenderedPageBreak/>
              <w:t>9.</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3EB14"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Основания для отказа в оказании государственной услуги, установленные законами Республики Казахстан</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E6464" w14:textId="08CA2FAB"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t xml:space="preserve">1) несоответствие руководящих работников банка, филиала банка-нерезидента Республики Казахстан, банковского холдинга и кандидатов на должности руководящих работников банка, филиала банка-нерезидента Республики Казахстан, </w:t>
            </w:r>
            <w:r w:rsidRPr="00952DAB">
              <w:rPr>
                <w:color w:val="000000" w:themeColor="text1"/>
                <w:spacing w:val="2"/>
                <w:sz w:val="28"/>
                <w:szCs w:val="28"/>
              </w:rPr>
              <w:t xml:space="preserve">банковского холдинга требованиям, установленным </w:t>
            </w:r>
            <w:r w:rsidRPr="00E361CC">
              <w:rPr>
                <w:spacing w:val="2"/>
                <w:sz w:val="28"/>
                <w:szCs w:val="28"/>
              </w:rPr>
              <w:t>статьей 20</w:t>
            </w:r>
            <w:r w:rsidRPr="00952DAB">
              <w:rPr>
                <w:color w:val="000000" w:themeColor="text1"/>
                <w:spacing w:val="2"/>
                <w:sz w:val="28"/>
                <w:szCs w:val="28"/>
              </w:rPr>
              <w:t xml:space="preserve"> Закона Республики Казахстан «О банках и банковской деятельности в Республике Казахстан», подпунктом 20) статьи 1, пунктом 4 </w:t>
            </w:r>
            <w:r w:rsidRPr="00E361CC">
              <w:rPr>
                <w:spacing w:val="2"/>
                <w:sz w:val="28"/>
                <w:szCs w:val="28"/>
              </w:rPr>
              <w:t>статьи 54</w:t>
            </w:r>
            <w:r w:rsidRPr="00952DAB">
              <w:rPr>
                <w:color w:val="000000" w:themeColor="text1"/>
                <w:spacing w:val="2"/>
                <w:sz w:val="28"/>
                <w:szCs w:val="28"/>
              </w:rPr>
              <w:t xml:space="preserve">, пунктом 2 статьи 59 Закона Республики Казахстан «Об акционерных обществах» и </w:t>
            </w:r>
            <w:r w:rsidRPr="00E361CC">
              <w:rPr>
                <w:spacing w:val="2"/>
                <w:sz w:val="28"/>
                <w:szCs w:val="28"/>
              </w:rPr>
              <w:t>статьей 9</w:t>
            </w:r>
            <w:r w:rsidRPr="00952DAB">
              <w:rPr>
                <w:color w:val="000000" w:themeColor="text1"/>
                <w:sz w:val="28"/>
                <w:szCs w:val="28"/>
              </w:rPr>
              <w:t xml:space="preserve"> </w:t>
            </w:r>
            <w:r w:rsidRPr="00952DAB">
              <w:rPr>
                <w:color w:val="000000" w:themeColor="text1"/>
                <w:spacing w:val="2"/>
                <w:sz w:val="28"/>
                <w:szCs w:val="28"/>
              </w:rPr>
              <w:t>Закона Республики Казахстан «О бухгалтерском учете и финансовой отчетности» или Правилами;</w:t>
            </w:r>
          </w:p>
          <w:p w14:paraId="225E0933" w14:textId="77777777"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52DAB">
              <w:rPr>
                <w:color w:val="000000" w:themeColor="text1"/>
                <w:spacing w:val="2"/>
                <w:sz w:val="28"/>
                <w:szCs w:val="28"/>
              </w:rPr>
              <w:t>2) отрицательный результат тестирования;</w:t>
            </w:r>
          </w:p>
          <w:p w14:paraId="0C93BE33"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52DAB">
              <w:rPr>
                <w:color w:val="000000" w:themeColor="text1"/>
                <w:spacing w:val="2"/>
                <w:sz w:val="28"/>
                <w:szCs w:val="28"/>
              </w:rPr>
              <w:t xml:space="preserve">3) неустранение услугополучателем замечаний уполномоченного органа в установленный уполномоченным органом срок или представление услугополучателем доработанных с учетом замечаний уполномоченного органа документов по истечении срока, установленного пунктом 5 настоящего Перечня основных требований </w:t>
            </w:r>
            <w:r w:rsidRPr="00922F15">
              <w:rPr>
                <w:spacing w:val="2"/>
                <w:sz w:val="28"/>
                <w:szCs w:val="28"/>
              </w:rPr>
              <w:t>к оказанию государственной услуги;</w:t>
            </w:r>
          </w:p>
          <w:p w14:paraId="1AF467BF"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4)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14:paraId="2D3CCD39"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5) представление документов на согласование кандидата по истечении 60 (шестидесяти) календарных дней со дня его назначения (избрания, наделения соответствующими функциями) либо со дня приобретения юридическим лицом акций банка при получении им статуса банковского холдинга;</w:t>
            </w:r>
          </w:p>
          <w:p w14:paraId="1099DE73"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6) наличие у уполномоченного органа сведений (фактов) о совершении кандидатом действий, признанных как совершенные в целях манипулирования на рынке ценных бумаг и (или) повлекшие причинение ущерба третьему лицу (третьим лицам).</w:t>
            </w:r>
          </w:p>
          <w:p w14:paraId="79F793FA"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Данное требование применяется в течение одного года со дня наступления наиболее раннего из перечисленных событий:</w:t>
            </w:r>
          </w:p>
          <w:p w14:paraId="29F4D27C"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lastRenderedPageBreak/>
              <w:t>признания уполномоченным органом действий кандидата как совершенных в целях манипулирования на рынке ценных бумаг;</w:t>
            </w:r>
          </w:p>
          <w:p w14:paraId="303BB1D8"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14:paraId="7D227A4A" w14:textId="32774EDA"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t xml:space="preserve">7) наличие у уполномоченного органа сведений о том, что кандидат являлся работником финансовой организации, в отношении которой уполномоченным органом </w:t>
            </w:r>
            <w:r w:rsidRPr="00952DAB">
              <w:rPr>
                <w:color w:val="000000" w:themeColor="text1"/>
                <w:spacing w:val="2"/>
                <w:sz w:val="28"/>
                <w:szCs w:val="28"/>
              </w:rPr>
              <w:t>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sidRPr="00E361CC">
              <w:rPr>
                <w:spacing w:val="2"/>
                <w:sz w:val="28"/>
                <w:szCs w:val="28"/>
              </w:rPr>
              <w:t>статьей 259</w:t>
            </w:r>
            <w:r w:rsidRPr="00952DAB">
              <w:rPr>
                <w:color w:val="000000" w:themeColor="text1"/>
                <w:sz w:val="28"/>
                <w:szCs w:val="28"/>
              </w:rPr>
              <w:t xml:space="preserve"> </w:t>
            </w:r>
            <w:r w:rsidRPr="00952DAB">
              <w:rPr>
                <w:color w:val="000000" w:themeColor="text1"/>
                <w:spacing w:val="2"/>
                <w:sz w:val="28"/>
                <w:szCs w:val="28"/>
              </w:rPr>
              <w:t>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14:paraId="2EBA6C62"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52DAB">
              <w:rPr>
                <w:color w:val="000000" w:themeColor="text1"/>
                <w:spacing w:val="2"/>
                <w:sz w:val="28"/>
                <w:szCs w:val="28"/>
              </w:rPr>
              <w:t xml:space="preserve">Данное требование применяется в </w:t>
            </w:r>
            <w:r w:rsidRPr="00922F15">
              <w:rPr>
                <w:spacing w:val="2"/>
                <w:sz w:val="28"/>
                <w:szCs w:val="28"/>
              </w:rPr>
              <w:t>течение одного года со дня наступления наиболее раннего из перечисленных событий:</w:t>
            </w:r>
          </w:p>
          <w:p w14:paraId="40DCBD0D"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признания уполномоченным органом действий кандидата как совершенных в целях манипулирования на рынке ценных бумаг;</w:t>
            </w:r>
          </w:p>
          <w:p w14:paraId="6F4D6034"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r w:rsidRPr="00922F15">
              <w:rPr>
                <w:spacing w:val="2"/>
                <w:sz w:val="28"/>
                <w:szCs w:val="28"/>
              </w:rPr>
              <w:b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14:paraId="0670ABD9" w14:textId="0E95ACE3"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22F15">
              <w:rPr>
                <w:spacing w:val="2"/>
                <w:sz w:val="28"/>
                <w:szCs w:val="28"/>
              </w:rPr>
              <w:lastRenderedPageBreak/>
              <w:t xml:space="preserve">8) отсутствие согласия услугополучателя, предоставляемого в соответствии </w:t>
            </w:r>
            <w:r w:rsidR="00952DAB">
              <w:rPr>
                <w:spacing w:val="2"/>
                <w:sz w:val="28"/>
                <w:szCs w:val="28"/>
              </w:rPr>
              <w:br/>
            </w:r>
            <w:r w:rsidRPr="00952DAB">
              <w:rPr>
                <w:color w:val="000000" w:themeColor="text1"/>
                <w:spacing w:val="2"/>
                <w:sz w:val="28"/>
                <w:szCs w:val="28"/>
              </w:rPr>
              <w:t xml:space="preserve">со </w:t>
            </w:r>
            <w:r w:rsidRPr="00E361CC">
              <w:rPr>
                <w:spacing w:val="2"/>
                <w:sz w:val="28"/>
                <w:szCs w:val="28"/>
              </w:rPr>
              <w:t>статьей</w:t>
            </w:r>
            <w:r w:rsidR="00952DAB" w:rsidRPr="00E361CC">
              <w:rPr>
                <w:spacing w:val="2"/>
                <w:sz w:val="28"/>
                <w:szCs w:val="28"/>
                <w:lang w:val="kk-KZ"/>
              </w:rPr>
              <w:t xml:space="preserve"> </w:t>
            </w:r>
            <w:r w:rsidRPr="00E361CC">
              <w:rPr>
                <w:spacing w:val="2"/>
                <w:sz w:val="28"/>
                <w:szCs w:val="28"/>
              </w:rPr>
              <w:t>8</w:t>
            </w:r>
            <w:r w:rsidRPr="00952DAB">
              <w:rPr>
                <w:color w:val="000000" w:themeColor="text1"/>
                <w:sz w:val="28"/>
                <w:szCs w:val="28"/>
              </w:rPr>
              <w:t xml:space="preserve"> </w:t>
            </w:r>
            <w:r w:rsidRPr="00952DAB">
              <w:rPr>
                <w:color w:val="000000" w:themeColor="text1"/>
                <w:spacing w:val="2"/>
                <w:sz w:val="28"/>
                <w:szCs w:val="28"/>
              </w:rPr>
              <w:t xml:space="preserve">Закона Республики Казахстан </w:t>
            </w:r>
            <w:r w:rsidR="00952DAB">
              <w:rPr>
                <w:color w:val="000000" w:themeColor="text1"/>
                <w:spacing w:val="2"/>
                <w:sz w:val="28"/>
                <w:szCs w:val="28"/>
              </w:rPr>
              <w:br/>
            </w:r>
            <w:r w:rsidRPr="00952DAB">
              <w:rPr>
                <w:color w:val="000000" w:themeColor="text1"/>
                <w:spacing w:val="2"/>
                <w:sz w:val="28"/>
                <w:szCs w:val="28"/>
              </w:rPr>
              <w:t>«О персональных данных и их защите», на доступ к персональным данным ограниченного доступа, которые требуются для оказания государственной услуги (для физических лиц).</w:t>
            </w:r>
          </w:p>
          <w:p w14:paraId="2B7D482D"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52DAB">
              <w:rPr>
                <w:color w:val="000000" w:themeColor="text1"/>
                <w:spacing w:val="2"/>
                <w:sz w:val="28"/>
                <w:szCs w:val="28"/>
              </w:rPr>
              <w:t xml:space="preserve">К сведениям, указанным в подпунктах 6) и 7) настоящего пункта, в том числе относятся сведения, полученные уполномоченным органом от органа финансового надзора </w:t>
            </w:r>
            <w:r w:rsidRPr="00922F15">
              <w:rPr>
                <w:spacing w:val="2"/>
                <w:sz w:val="28"/>
                <w:szCs w:val="28"/>
              </w:rPr>
              <w:t>иностранного государства.</w:t>
            </w:r>
          </w:p>
        </w:tc>
      </w:tr>
      <w:tr w:rsidR="00F33416" w:rsidRPr="00922F15" w14:paraId="345768AA" w14:textId="77777777" w:rsidTr="00A5646E">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4DEFD"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lastRenderedPageBreak/>
              <w:t>10.</w:t>
            </w:r>
          </w:p>
        </w:tc>
        <w:tc>
          <w:tcPr>
            <w:tcW w:w="2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B5F30"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Иные требования с учетом особенностей оказания государственной услуги</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F7D0B"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14:paraId="74ACE935"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14:paraId="287B8AC5"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 xml:space="preserve">В случае обнаружения сбоя либо технических неполадок на портале необходимо обратиться в Единый контакт-центр. Единый контакт-центр: </w:t>
            </w:r>
            <w:r>
              <w:rPr>
                <w:spacing w:val="2"/>
                <w:sz w:val="28"/>
                <w:szCs w:val="28"/>
              </w:rPr>
              <w:br/>
            </w:r>
            <w:r w:rsidRPr="00922F15">
              <w:rPr>
                <w:spacing w:val="2"/>
                <w:sz w:val="28"/>
                <w:szCs w:val="28"/>
              </w:rPr>
              <w:t>8-800-080-7777 или 1414.</w:t>
            </w:r>
          </w:p>
          <w:p w14:paraId="26876C6D"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tc>
      </w:tr>
    </w:tbl>
    <w:p w14:paraId="18571E26" w14:textId="77777777" w:rsidR="00F33416" w:rsidRPr="00922F15" w:rsidRDefault="00F33416" w:rsidP="00F33416">
      <w:pPr>
        <w:pStyle w:val="af2"/>
        <w:shd w:val="clear" w:color="auto" w:fill="FFFFFF"/>
        <w:spacing w:before="0" w:beforeAutospacing="0" w:after="0" w:afterAutospacing="0"/>
        <w:jc w:val="right"/>
        <w:textAlignment w:val="baseline"/>
        <w:rPr>
          <w:spacing w:val="2"/>
          <w:sz w:val="28"/>
          <w:szCs w:val="28"/>
        </w:rPr>
      </w:pPr>
    </w:p>
    <w:bookmarkEnd w:id="38"/>
    <w:p w14:paraId="612C49DB" w14:textId="77777777" w:rsidR="00F33416" w:rsidRPr="00922F15" w:rsidRDefault="00F33416" w:rsidP="00F33416">
      <w:pPr>
        <w:pStyle w:val="af2"/>
        <w:shd w:val="clear" w:color="auto" w:fill="FFFFFF"/>
        <w:spacing w:before="0" w:beforeAutospacing="0" w:after="0" w:afterAutospacing="0"/>
        <w:ind w:right="174"/>
        <w:jc w:val="both"/>
        <w:textAlignment w:val="baseline"/>
        <w:rPr>
          <w:spacing w:val="2"/>
          <w:sz w:val="28"/>
          <w:szCs w:val="28"/>
        </w:rPr>
      </w:pPr>
    </w:p>
    <w:p w14:paraId="7B1A3D48" w14:textId="77777777" w:rsidR="00F33416" w:rsidRPr="00922F15" w:rsidRDefault="00F33416" w:rsidP="00F33416">
      <w:pPr>
        <w:pStyle w:val="af2"/>
        <w:shd w:val="clear" w:color="auto" w:fill="FFFFFF"/>
        <w:spacing w:before="0" w:beforeAutospacing="0" w:after="0" w:afterAutospacing="0"/>
        <w:ind w:right="174"/>
        <w:jc w:val="both"/>
        <w:textAlignment w:val="baseline"/>
        <w:rPr>
          <w:spacing w:val="2"/>
          <w:sz w:val="28"/>
          <w:szCs w:val="28"/>
        </w:rPr>
      </w:pPr>
    </w:p>
    <w:p w14:paraId="38ADF47C" w14:textId="77777777" w:rsidR="00F33416" w:rsidRDefault="00F33416" w:rsidP="00F33416">
      <w:pPr>
        <w:spacing w:after="160" w:line="259" w:lineRule="auto"/>
        <w:rPr>
          <w:sz w:val="28"/>
          <w:szCs w:val="28"/>
        </w:rPr>
      </w:pPr>
      <w:r>
        <w:rPr>
          <w:sz w:val="28"/>
          <w:szCs w:val="28"/>
        </w:rPr>
        <w:br w:type="page"/>
      </w:r>
    </w:p>
    <w:p w14:paraId="0489004F" w14:textId="77777777" w:rsidR="00F33416" w:rsidRPr="00922F15" w:rsidRDefault="00F33416" w:rsidP="00F33416">
      <w:pPr>
        <w:jc w:val="right"/>
        <w:rPr>
          <w:sz w:val="28"/>
          <w:szCs w:val="28"/>
          <w:lang w:val="kk-KZ"/>
        </w:rPr>
      </w:pPr>
      <w:r w:rsidRPr="00922F15">
        <w:rPr>
          <w:sz w:val="28"/>
          <w:szCs w:val="28"/>
        </w:rPr>
        <w:lastRenderedPageBreak/>
        <w:t xml:space="preserve">Приложение </w:t>
      </w:r>
      <w:r>
        <w:rPr>
          <w:sz w:val="28"/>
          <w:szCs w:val="28"/>
          <w:lang w:val="kk-KZ"/>
        </w:rPr>
        <w:t>17</w:t>
      </w:r>
    </w:p>
    <w:p w14:paraId="16DD8036" w14:textId="77777777" w:rsidR="00F33416" w:rsidRPr="00922F15" w:rsidRDefault="00F33416" w:rsidP="00F33416">
      <w:pPr>
        <w:jc w:val="right"/>
        <w:rPr>
          <w:sz w:val="28"/>
          <w:szCs w:val="28"/>
        </w:rPr>
      </w:pPr>
      <w:r w:rsidRPr="00922F15">
        <w:rPr>
          <w:sz w:val="28"/>
          <w:szCs w:val="28"/>
        </w:rPr>
        <w:t>к Перечню нормативных правовых</w:t>
      </w:r>
    </w:p>
    <w:p w14:paraId="4A8C6338" w14:textId="77777777" w:rsidR="00F33416" w:rsidRPr="00922F15" w:rsidRDefault="00F33416" w:rsidP="00F33416">
      <w:pPr>
        <w:jc w:val="right"/>
        <w:rPr>
          <w:sz w:val="28"/>
          <w:szCs w:val="28"/>
        </w:rPr>
      </w:pPr>
      <w:r w:rsidRPr="00922F15">
        <w:rPr>
          <w:sz w:val="28"/>
          <w:szCs w:val="28"/>
        </w:rPr>
        <w:t>актов Республики Казахстан по вопросам</w:t>
      </w:r>
    </w:p>
    <w:p w14:paraId="06C73FC0" w14:textId="77777777" w:rsidR="00F33416" w:rsidRPr="00922F15" w:rsidRDefault="00F33416" w:rsidP="00F33416">
      <w:pPr>
        <w:jc w:val="right"/>
        <w:rPr>
          <w:sz w:val="28"/>
          <w:szCs w:val="28"/>
        </w:rPr>
      </w:pPr>
      <w:r w:rsidRPr="00922F15">
        <w:rPr>
          <w:sz w:val="28"/>
          <w:szCs w:val="28"/>
        </w:rPr>
        <w:t xml:space="preserve"> регулирования деятельности финансовых</w:t>
      </w:r>
    </w:p>
    <w:p w14:paraId="24E56B83" w14:textId="77777777" w:rsidR="00F33416" w:rsidRPr="00922F15" w:rsidRDefault="00F33416" w:rsidP="00F33416">
      <w:pPr>
        <w:jc w:val="right"/>
        <w:rPr>
          <w:sz w:val="28"/>
          <w:szCs w:val="28"/>
        </w:rPr>
      </w:pPr>
      <w:r w:rsidRPr="00922F15">
        <w:rPr>
          <w:sz w:val="28"/>
          <w:szCs w:val="28"/>
        </w:rPr>
        <w:t xml:space="preserve"> организаций в сфере оказания</w:t>
      </w:r>
    </w:p>
    <w:p w14:paraId="105A545D" w14:textId="77777777" w:rsidR="00F33416" w:rsidRPr="00922F15" w:rsidRDefault="00F33416" w:rsidP="00F33416">
      <w:pPr>
        <w:jc w:val="right"/>
        <w:rPr>
          <w:sz w:val="28"/>
          <w:szCs w:val="28"/>
        </w:rPr>
      </w:pPr>
      <w:r w:rsidRPr="00922F15">
        <w:rPr>
          <w:sz w:val="28"/>
          <w:szCs w:val="28"/>
        </w:rPr>
        <w:t>государственных услуг, в которые</w:t>
      </w:r>
    </w:p>
    <w:p w14:paraId="74632A1B" w14:textId="77777777" w:rsidR="00F33416" w:rsidRPr="00922F15" w:rsidRDefault="00F33416" w:rsidP="00F33416">
      <w:pPr>
        <w:jc w:val="right"/>
        <w:rPr>
          <w:sz w:val="28"/>
          <w:szCs w:val="28"/>
        </w:rPr>
      </w:pPr>
      <w:r w:rsidRPr="00922F15">
        <w:rPr>
          <w:sz w:val="28"/>
          <w:szCs w:val="28"/>
        </w:rPr>
        <w:t>вносятся изменения и дополнения</w:t>
      </w:r>
    </w:p>
    <w:p w14:paraId="1B53421A" w14:textId="77777777" w:rsidR="00F33416" w:rsidRPr="00922F15" w:rsidRDefault="00F33416" w:rsidP="00F33416">
      <w:pPr>
        <w:jc w:val="right"/>
        <w:rPr>
          <w:sz w:val="28"/>
          <w:szCs w:val="28"/>
        </w:rPr>
      </w:pPr>
    </w:p>
    <w:p w14:paraId="641B8F53" w14:textId="77777777" w:rsidR="00F33416" w:rsidRPr="00922F15" w:rsidRDefault="00F33416" w:rsidP="00F33416">
      <w:pPr>
        <w:jc w:val="right"/>
        <w:rPr>
          <w:sz w:val="28"/>
          <w:szCs w:val="28"/>
        </w:rPr>
      </w:pPr>
      <w:r w:rsidRPr="00922F15">
        <w:rPr>
          <w:sz w:val="28"/>
          <w:szCs w:val="28"/>
        </w:rPr>
        <w:t>Приложение 2</w:t>
      </w:r>
    </w:p>
    <w:p w14:paraId="10563F9E" w14:textId="77777777" w:rsidR="00F33416" w:rsidRPr="00922F15" w:rsidRDefault="00F33416" w:rsidP="00F33416">
      <w:pPr>
        <w:jc w:val="right"/>
        <w:rPr>
          <w:sz w:val="28"/>
          <w:szCs w:val="28"/>
        </w:rPr>
      </w:pPr>
      <w:r w:rsidRPr="00922F15">
        <w:rPr>
          <w:sz w:val="28"/>
          <w:szCs w:val="28"/>
        </w:rPr>
        <w:t>к постановлению</w:t>
      </w:r>
    </w:p>
    <w:p w14:paraId="57D3496B" w14:textId="77777777" w:rsidR="00F33416" w:rsidRPr="00922F15" w:rsidRDefault="00F33416" w:rsidP="00F33416">
      <w:pPr>
        <w:jc w:val="right"/>
        <w:rPr>
          <w:sz w:val="28"/>
          <w:szCs w:val="28"/>
        </w:rPr>
      </w:pPr>
      <w:r w:rsidRPr="00922F15">
        <w:rPr>
          <w:sz w:val="28"/>
          <w:szCs w:val="28"/>
        </w:rPr>
        <w:t>Правления Агентства</w:t>
      </w:r>
    </w:p>
    <w:p w14:paraId="5FB4707A" w14:textId="77777777" w:rsidR="00F33416" w:rsidRPr="00922F15" w:rsidRDefault="00F33416" w:rsidP="00F33416">
      <w:pPr>
        <w:jc w:val="right"/>
        <w:rPr>
          <w:sz w:val="28"/>
          <w:szCs w:val="28"/>
        </w:rPr>
      </w:pPr>
      <w:r w:rsidRPr="00922F15">
        <w:rPr>
          <w:sz w:val="28"/>
          <w:szCs w:val="28"/>
        </w:rPr>
        <w:t>Республики Казахстан</w:t>
      </w:r>
    </w:p>
    <w:p w14:paraId="284BD3A9" w14:textId="77777777" w:rsidR="00F33416" w:rsidRPr="00922F15" w:rsidRDefault="00F33416" w:rsidP="00F33416">
      <w:pPr>
        <w:jc w:val="right"/>
        <w:rPr>
          <w:sz w:val="28"/>
          <w:szCs w:val="28"/>
        </w:rPr>
      </w:pPr>
      <w:r w:rsidRPr="00922F15">
        <w:rPr>
          <w:sz w:val="28"/>
          <w:szCs w:val="28"/>
        </w:rPr>
        <w:t>по регулированию и развитию</w:t>
      </w:r>
    </w:p>
    <w:p w14:paraId="0003BDFC" w14:textId="77777777" w:rsidR="00F33416" w:rsidRPr="00922F15" w:rsidRDefault="00F33416" w:rsidP="00F33416">
      <w:pPr>
        <w:jc w:val="right"/>
        <w:rPr>
          <w:sz w:val="28"/>
          <w:szCs w:val="28"/>
        </w:rPr>
      </w:pPr>
      <w:r w:rsidRPr="00922F15">
        <w:rPr>
          <w:sz w:val="28"/>
          <w:szCs w:val="28"/>
        </w:rPr>
        <w:t>финансового рынка</w:t>
      </w:r>
    </w:p>
    <w:p w14:paraId="2A9C19E1" w14:textId="77777777" w:rsidR="00F33416" w:rsidRPr="00922F15" w:rsidRDefault="00F33416" w:rsidP="00F33416">
      <w:pPr>
        <w:jc w:val="right"/>
        <w:rPr>
          <w:sz w:val="28"/>
          <w:szCs w:val="28"/>
        </w:rPr>
      </w:pPr>
      <w:r w:rsidRPr="00922F15">
        <w:rPr>
          <w:sz w:val="28"/>
          <w:szCs w:val="28"/>
        </w:rPr>
        <w:t>от 28 октября 2022 года № 81</w:t>
      </w:r>
    </w:p>
    <w:p w14:paraId="4199A275" w14:textId="77777777" w:rsidR="00F33416" w:rsidRPr="00922F15" w:rsidRDefault="00F33416" w:rsidP="00F33416">
      <w:pPr>
        <w:jc w:val="right"/>
        <w:rPr>
          <w:sz w:val="28"/>
          <w:szCs w:val="28"/>
        </w:rPr>
      </w:pPr>
    </w:p>
    <w:p w14:paraId="3DFA4260" w14:textId="77777777" w:rsidR="00F33416" w:rsidRPr="00922F15" w:rsidRDefault="00F33416" w:rsidP="00F33416">
      <w:pPr>
        <w:pStyle w:val="3"/>
        <w:shd w:val="clear" w:color="auto" w:fill="FFFFFF"/>
        <w:spacing w:before="225" w:after="135" w:line="240" w:lineRule="auto"/>
        <w:ind w:right="316"/>
        <w:jc w:val="center"/>
        <w:textAlignment w:val="baseline"/>
        <w:rPr>
          <w:rFonts w:ascii="Times New Roman" w:hAnsi="Times New Roman" w:cs="Times New Roman"/>
          <w:color w:val="auto"/>
          <w:sz w:val="28"/>
          <w:szCs w:val="28"/>
        </w:rPr>
      </w:pPr>
      <w:r w:rsidRPr="00922F15">
        <w:rPr>
          <w:rFonts w:ascii="Times New Roman" w:hAnsi="Times New Roman" w:cs="Times New Roman"/>
          <w:b/>
          <w:bCs/>
          <w:color w:val="auto"/>
          <w:sz w:val="28"/>
          <w:szCs w:val="28"/>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w:t>
      </w:r>
    </w:p>
    <w:p w14:paraId="44D13331" w14:textId="77777777" w:rsidR="00F33416" w:rsidRPr="00922F15" w:rsidRDefault="00F33416" w:rsidP="00F33416">
      <w:pPr>
        <w:jc w:val="right"/>
        <w:rPr>
          <w:sz w:val="28"/>
          <w:szCs w:val="28"/>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7"/>
        <w:gridCol w:w="3131"/>
        <w:gridCol w:w="2835"/>
        <w:gridCol w:w="3260"/>
      </w:tblGrid>
      <w:tr w:rsidR="00F33416" w:rsidRPr="00922F15" w14:paraId="13D897B2" w14:textId="77777777" w:rsidTr="00A5646E">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5C23B"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 п/п</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92CB1" w14:textId="5D6F1EDC"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52DAB">
              <w:rPr>
                <w:color w:val="000000" w:themeColor="text1"/>
                <w:spacing w:val="2"/>
                <w:sz w:val="28"/>
                <w:szCs w:val="28"/>
              </w:rPr>
              <w:t xml:space="preserve">Должность и стаж работы в соответствии с подпунктом 2) </w:t>
            </w:r>
            <w:r w:rsidRPr="00E361CC">
              <w:rPr>
                <w:spacing w:val="2"/>
                <w:sz w:val="28"/>
                <w:szCs w:val="28"/>
              </w:rPr>
              <w:t>пункта 3</w:t>
            </w:r>
            <w:r w:rsidRPr="00952DAB">
              <w:rPr>
                <w:color w:val="000000" w:themeColor="text1"/>
                <w:spacing w:val="2"/>
                <w:sz w:val="28"/>
                <w:szCs w:val="28"/>
              </w:rPr>
              <w:t xml:space="preserve"> статьи 20 Закона Республики Казахстан «О банках и банковской деятельности в Республике Казахстан»</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48BA5" w14:textId="77777777"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52DAB">
              <w:rPr>
                <w:color w:val="000000" w:themeColor="text1"/>
                <w:spacing w:val="2"/>
                <w:sz w:val="28"/>
                <w:szCs w:val="28"/>
              </w:rPr>
              <w:t>Перечень международных сертификатов</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FE10D6" w14:textId="2457775F" w:rsidR="00F33416" w:rsidRPr="00952DAB" w:rsidRDefault="00F33416" w:rsidP="00A5646E">
            <w:pPr>
              <w:pStyle w:val="af2"/>
              <w:spacing w:before="0" w:beforeAutospacing="0" w:after="0" w:afterAutospacing="0"/>
              <w:jc w:val="both"/>
              <w:textAlignment w:val="baseline"/>
              <w:rPr>
                <w:color w:val="000000" w:themeColor="text1"/>
                <w:spacing w:val="2"/>
                <w:sz w:val="28"/>
                <w:szCs w:val="28"/>
              </w:rPr>
            </w:pPr>
            <w:r w:rsidRPr="00952DAB">
              <w:rPr>
                <w:color w:val="000000" w:themeColor="text1"/>
                <w:spacing w:val="2"/>
                <w:sz w:val="28"/>
                <w:szCs w:val="28"/>
              </w:rPr>
              <w:t xml:space="preserve">Особенности по наличию стажа работы в соответствии с </w:t>
            </w:r>
            <w:r w:rsidRPr="00E361CC">
              <w:rPr>
                <w:spacing w:val="2"/>
                <w:sz w:val="28"/>
                <w:szCs w:val="28"/>
              </w:rPr>
              <w:t>подпунктом 2)</w:t>
            </w:r>
            <w:r w:rsidRPr="00952DAB">
              <w:rPr>
                <w:color w:val="000000" w:themeColor="text1"/>
                <w:sz w:val="28"/>
                <w:szCs w:val="28"/>
              </w:rPr>
              <w:t xml:space="preserve"> </w:t>
            </w:r>
            <w:r w:rsidRPr="00952DAB">
              <w:rPr>
                <w:color w:val="000000" w:themeColor="text1"/>
                <w:spacing w:val="2"/>
                <w:sz w:val="28"/>
                <w:szCs w:val="28"/>
              </w:rPr>
              <w:t>пункта 3 статьи 20 Республики Казахстан «О банках и банковской деятельности в Республике Казахстан»*</w:t>
            </w:r>
          </w:p>
        </w:tc>
      </w:tr>
      <w:tr w:rsidR="00F33416" w:rsidRPr="00922F15" w14:paraId="20418D7D" w14:textId="77777777" w:rsidTr="00A5646E">
        <w:trPr>
          <w:trHeight w:val="390"/>
        </w:trPr>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032BF" w14:textId="77777777" w:rsidR="00F33416" w:rsidRPr="00922F15" w:rsidRDefault="00F33416" w:rsidP="00A5646E">
            <w:pPr>
              <w:pStyle w:val="af2"/>
              <w:spacing w:before="0" w:beforeAutospacing="0" w:after="360" w:afterAutospacing="0" w:line="285" w:lineRule="atLeast"/>
              <w:ind w:right="1312"/>
              <w:textAlignment w:val="baseline"/>
              <w:rPr>
                <w:spacing w:val="2"/>
                <w:sz w:val="28"/>
                <w:szCs w:val="28"/>
              </w:rPr>
            </w:pPr>
            <w:r w:rsidRPr="00922F15">
              <w:rPr>
                <w:spacing w:val="2"/>
                <w:sz w:val="28"/>
                <w:szCs w:val="28"/>
              </w:rPr>
              <w:t>1</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7B43B" w14:textId="77777777" w:rsidR="00F33416" w:rsidRPr="007252A9" w:rsidRDefault="00F33416" w:rsidP="00A5646E">
            <w:pPr>
              <w:pStyle w:val="af2"/>
              <w:spacing w:before="0" w:beforeAutospacing="0" w:after="0" w:afterAutospacing="0"/>
              <w:ind w:right="-72"/>
              <w:jc w:val="both"/>
              <w:textAlignment w:val="baseline"/>
              <w:rPr>
                <w:spacing w:val="2"/>
                <w:sz w:val="28"/>
                <w:szCs w:val="28"/>
              </w:rPr>
            </w:pPr>
            <w:r w:rsidRPr="007252A9">
              <w:rPr>
                <w:spacing w:val="2"/>
                <w:sz w:val="28"/>
                <w:szCs w:val="28"/>
              </w:rPr>
              <w:t>Для руководителя или члена органа управления, являющегося членом исполнительного органа родительского банка, руководителя исполнительного органа банка, руководителя филиала банка-</w:t>
            </w:r>
            <w:r w:rsidRPr="007252A9">
              <w:rPr>
                <w:spacing w:val="2"/>
                <w:sz w:val="28"/>
                <w:szCs w:val="28"/>
              </w:rPr>
              <w:lastRenderedPageBreak/>
              <w:t>нерезидента Республики Казахстан не менее 5 (пяти) лет, в том числе не менее 3 (трех) лет на руководящей должности;</w:t>
            </w:r>
          </w:p>
        </w:tc>
        <w:tc>
          <w:tcPr>
            <w:tcW w:w="28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FA3C88" w14:textId="77777777" w:rsidR="00F33416" w:rsidRPr="007252A9" w:rsidRDefault="00F33416" w:rsidP="00A5646E">
            <w:pPr>
              <w:pStyle w:val="af2"/>
              <w:spacing w:before="0" w:beforeAutospacing="0" w:after="0" w:afterAutospacing="0"/>
              <w:jc w:val="both"/>
              <w:textAlignment w:val="baseline"/>
              <w:rPr>
                <w:spacing w:val="2"/>
                <w:sz w:val="28"/>
                <w:szCs w:val="28"/>
              </w:rPr>
            </w:pPr>
            <w:r w:rsidRPr="007252A9">
              <w:rPr>
                <w:spacing w:val="2"/>
                <w:sz w:val="28"/>
                <w:szCs w:val="28"/>
              </w:rPr>
              <w:lastRenderedPageBreak/>
              <w:t>FRM (Financial Risk Manager) - Финансовый риск-менеджер</w:t>
            </w:r>
            <w:r w:rsidRPr="007252A9">
              <w:rPr>
                <w:spacing w:val="2"/>
                <w:sz w:val="28"/>
                <w:szCs w:val="28"/>
              </w:rPr>
              <w:br/>
              <w:t>PRM (Professional Risk Manager) - Профессиональный риск-менеджер</w:t>
            </w:r>
            <w:r w:rsidRPr="007252A9">
              <w:rPr>
                <w:spacing w:val="2"/>
                <w:sz w:val="28"/>
                <w:szCs w:val="28"/>
              </w:rPr>
              <w:br/>
              <w:t xml:space="preserve">CFA - Сертифицированный </w:t>
            </w:r>
            <w:r w:rsidRPr="007252A9">
              <w:rPr>
                <w:spacing w:val="2"/>
                <w:sz w:val="28"/>
                <w:szCs w:val="28"/>
              </w:rPr>
              <w:lastRenderedPageBreak/>
              <w:t>финансовый аналитик</w:t>
            </w:r>
            <w:r w:rsidRPr="007252A9">
              <w:rPr>
                <w:spacing w:val="2"/>
                <w:sz w:val="28"/>
                <w:szCs w:val="28"/>
              </w:rPr>
              <w:br/>
              <w:t>ACCA - Дипломированный сертифицированный бухгалтер</w:t>
            </w:r>
            <w:bookmarkStart w:id="39" w:name="_GoBack"/>
            <w:bookmarkEnd w:id="39"/>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F12C69" w14:textId="77777777" w:rsidR="00F33416" w:rsidRPr="007252A9" w:rsidRDefault="00F33416" w:rsidP="00A5646E">
            <w:pPr>
              <w:pStyle w:val="af2"/>
              <w:spacing w:before="0" w:beforeAutospacing="0" w:after="0" w:afterAutospacing="0"/>
              <w:jc w:val="both"/>
              <w:textAlignment w:val="baseline"/>
              <w:rPr>
                <w:spacing w:val="2"/>
                <w:sz w:val="28"/>
                <w:szCs w:val="28"/>
              </w:rPr>
            </w:pPr>
            <w:r w:rsidRPr="007252A9">
              <w:rPr>
                <w:spacing w:val="2"/>
                <w:sz w:val="28"/>
                <w:szCs w:val="28"/>
              </w:rPr>
              <w:lastRenderedPageBreak/>
              <w:t>При наличии одного из сертификатов не менее 3 (трех) лет, в том числе не менее 1 (одного) года на руководящей должности.</w:t>
            </w:r>
          </w:p>
        </w:tc>
      </w:tr>
      <w:tr w:rsidR="00F33416" w:rsidRPr="00922F15" w14:paraId="1E957CEB" w14:textId="77777777" w:rsidTr="00A5646E">
        <w:trPr>
          <w:trHeight w:val="2310"/>
        </w:trPr>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DC9FB" w14:textId="77777777" w:rsidR="00F33416" w:rsidRPr="00922F15" w:rsidRDefault="00F33416" w:rsidP="00A5646E">
            <w:pPr>
              <w:pStyle w:val="af2"/>
              <w:spacing w:before="0" w:beforeAutospacing="0" w:after="360" w:afterAutospacing="0" w:line="285" w:lineRule="atLeast"/>
              <w:ind w:right="1312"/>
              <w:textAlignment w:val="baseline"/>
              <w:rPr>
                <w:spacing w:val="2"/>
                <w:sz w:val="28"/>
                <w:szCs w:val="28"/>
              </w:rPr>
            </w:pPr>
            <w:r w:rsidRPr="00922F15">
              <w:rPr>
                <w:spacing w:val="2"/>
                <w:sz w:val="28"/>
                <w:szCs w:val="28"/>
              </w:rPr>
              <w:t>2</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9A664C"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Для руководителя органа управления банка не менее пяти лет, в том числе не менее 2 (двух) лет на руководящей должности;</w:t>
            </w:r>
          </w:p>
        </w:tc>
        <w:tc>
          <w:tcPr>
            <w:tcW w:w="28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53295C" w14:textId="77777777" w:rsidR="00F33416" w:rsidRPr="00922F15" w:rsidRDefault="00F33416" w:rsidP="00A5646E">
            <w:pPr>
              <w:jc w:val="both"/>
              <w:rPr>
                <w:spacing w:val="2"/>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6674B"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При наличии одного из сертификатов не менее 3 (трех) лет, в том числе не менее 1 (одного) года на руководящей должности</w:t>
            </w:r>
          </w:p>
        </w:tc>
      </w:tr>
      <w:tr w:rsidR="00F33416" w:rsidRPr="00922F15" w14:paraId="76B462B2" w14:textId="77777777" w:rsidTr="00A5646E">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60096" w14:textId="77777777" w:rsidR="00F33416" w:rsidRPr="00922F15" w:rsidRDefault="00F33416" w:rsidP="00A5646E">
            <w:pPr>
              <w:pStyle w:val="af2"/>
              <w:spacing w:before="0" w:beforeAutospacing="0" w:after="360" w:afterAutospacing="0" w:line="285" w:lineRule="atLeast"/>
              <w:ind w:right="1312"/>
              <w:textAlignment w:val="baseline"/>
              <w:rPr>
                <w:spacing w:val="2"/>
                <w:sz w:val="28"/>
                <w:szCs w:val="28"/>
              </w:rPr>
            </w:pPr>
            <w:r w:rsidRPr="00922F15">
              <w:rPr>
                <w:spacing w:val="2"/>
                <w:sz w:val="28"/>
                <w:szCs w:val="28"/>
              </w:rPr>
              <w:t>3</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63B0"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Для члена исполнительного органа банка,</w:t>
            </w:r>
            <w:r w:rsidRPr="00922F15">
              <w:rPr>
                <w:sz w:val="28"/>
                <w:szCs w:val="28"/>
                <w:shd w:val="clear" w:color="auto" w:fill="FFFFFF"/>
              </w:rPr>
              <w:t xml:space="preserve"> </w:t>
            </w:r>
            <w:r w:rsidRPr="00922F15">
              <w:rPr>
                <w:spacing w:val="2"/>
                <w:sz w:val="28"/>
                <w:szCs w:val="28"/>
              </w:rPr>
              <w:t>заместителя руководителя исполнительного органа банка, заместителя руководителя филиала банка-нерезидента Республики Казахстан не менее трех лет, в том числе не менее 2 (двух) лет на руководящей должности;</w:t>
            </w:r>
          </w:p>
        </w:tc>
        <w:tc>
          <w:tcPr>
            <w:tcW w:w="28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94A580B" w14:textId="77777777" w:rsidR="00F33416" w:rsidRPr="00922F15" w:rsidRDefault="00F33416" w:rsidP="00A5646E">
            <w:pPr>
              <w:jc w:val="both"/>
              <w:rPr>
                <w:spacing w:val="2"/>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205046"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При наличии одного из сертификатов не менее 2 (двух) лет, в том числе не менее 1 (одного) года на руководящей должности</w:t>
            </w:r>
          </w:p>
        </w:tc>
      </w:tr>
      <w:tr w:rsidR="00F33416" w:rsidRPr="00922F15" w14:paraId="38C26702" w14:textId="77777777" w:rsidTr="00A5646E">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B3BA2" w14:textId="77777777" w:rsidR="00F33416" w:rsidRPr="00922F15" w:rsidRDefault="00F33416" w:rsidP="00A5646E">
            <w:pPr>
              <w:pStyle w:val="af2"/>
              <w:spacing w:before="0" w:beforeAutospacing="0" w:after="360" w:afterAutospacing="0" w:line="285" w:lineRule="atLeast"/>
              <w:ind w:right="1312"/>
              <w:textAlignment w:val="baseline"/>
              <w:rPr>
                <w:spacing w:val="2"/>
                <w:sz w:val="28"/>
                <w:szCs w:val="28"/>
              </w:rPr>
            </w:pPr>
            <w:r w:rsidRPr="00922F15">
              <w:rPr>
                <w:spacing w:val="2"/>
                <w:sz w:val="28"/>
                <w:szCs w:val="28"/>
              </w:rPr>
              <w:t>4</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B57CB"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Для члена органа управления не менее 2 (двух) лет;</w:t>
            </w:r>
          </w:p>
        </w:tc>
        <w:tc>
          <w:tcPr>
            <w:tcW w:w="28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913EB74" w14:textId="77777777" w:rsidR="00F33416" w:rsidRPr="00922F15" w:rsidRDefault="00F33416" w:rsidP="00A5646E">
            <w:pPr>
              <w:jc w:val="both"/>
              <w:rPr>
                <w:spacing w:val="2"/>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C84DF"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При наличии одного из сертификатов не менее 1 (одного) года</w:t>
            </w:r>
          </w:p>
        </w:tc>
      </w:tr>
      <w:tr w:rsidR="00F33416" w:rsidRPr="00922F15" w14:paraId="45C88490" w14:textId="77777777" w:rsidTr="00A5646E">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F68548" w14:textId="77777777" w:rsidR="00F33416" w:rsidRPr="00922F15" w:rsidRDefault="00F33416" w:rsidP="00A5646E">
            <w:pPr>
              <w:pStyle w:val="af2"/>
              <w:spacing w:before="0" w:beforeAutospacing="0" w:after="360" w:afterAutospacing="0" w:line="285" w:lineRule="atLeast"/>
              <w:ind w:right="1312"/>
              <w:textAlignment w:val="baseline"/>
              <w:rPr>
                <w:spacing w:val="2"/>
                <w:sz w:val="28"/>
                <w:szCs w:val="28"/>
              </w:rPr>
            </w:pPr>
            <w:r w:rsidRPr="00922F15">
              <w:rPr>
                <w:spacing w:val="2"/>
                <w:sz w:val="28"/>
                <w:szCs w:val="28"/>
              </w:rPr>
              <w:t>5</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3CE8E"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Для главного бухгалтера банка, филиала банка-нерезидента Республики Казахстан не менее 3 (трех) лет;</w:t>
            </w:r>
          </w:p>
        </w:tc>
        <w:tc>
          <w:tcPr>
            <w:tcW w:w="28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FF80EA8" w14:textId="77777777" w:rsidR="00F33416" w:rsidRPr="00922F15" w:rsidRDefault="00F33416" w:rsidP="00A5646E">
            <w:pPr>
              <w:jc w:val="both"/>
              <w:rPr>
                <w:spacing w:val="2"/>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56FA2F" w14:textId="77777777" w:rsidR="00F33416" w:rsidRPr="00922F15" w:rsidRDefault="00F33416" w:rsidP="00A5646E">
            <w:pPr>
              <w:pStyle w:val="af2"/>
              <w:spacing w:before="0" w:beforeAutospacing="0" w:after="0" w:afterAutospacing="0"/>
              <w:jc w:val="both"/>
              <w:textAlignment w:val="baseline"/>
              <w:rPr>
                <w:spacing w:val="2"/>
                <w:sz w:val="28"/>
                <w:szCs w:val="28"/>
              </w:rPr>
            </w:pPr>
            <w:r w:rsidRPr="00922F15">
              <w:rPr>
                <w:spacing w:val="2"/>
                <w:sz w:val="28"/>
                <w:szCs w:val="28"/>
              </w:rPr>
              <w:t>При наличии одного из сертификатов не менее 2 (двух) лет</w:t>
            </w:r>
          </w:p>
        </w:tc>
      </w:tr>
      <w:tr w:rsidR="00F33416" w:rsidRPr="00922F15" w14:paraId="7A249D4C" w14:textId="77777777" w:rsidTr="00A5646E">
        <w:tc>
          <w:tcPr>
            <w:tcW w:w="5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25796" w14:textId="77777777" w:rsidR="00F33416" w:rsidRPr="00922F15" w:rsidRDefault="00F33416" w:rsidP="00A5646E">
            <w:pPr>
              <w:pStyle w:val="af2"/>
              <w:spacing w:before="0" w:beforeAutospacing="0" w:after="360" w:afterAutospacing="0" w:line="285" w:lineRule="atLeast"/>
              <w:ind w:right="1312"/>
              <w:textAlignment w:val="baseline"/>
              <w:rPr>
                <w:spacing w:val="2"/>
                <w:sz w:val="28"/>
                <w:szCs w:val="28"/>
              </w:rPr>
            </w:pPr>
            <w:r w:rsidRPr="00922F15">
              <w:rPr>
                <w:spacing w:val="2"/>
                <w:sz w:val="28"/>
                <w:szCs w:val="28"/>
              </w:rPr>
              <w:t>6</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6F613" w14:textId="77777777" w:rsidR="00F33416" w:rsidRPr="00922F15" w:rsidRDefault="00F33416" w:rsidP="00A5646E">
            <w:pPr>
              <w:pStyle w:val="af2"/>
              <w:spacing w:before="0" w:beforeAutospacing="0" w:after="0" w:afterAutospacing="0"/>
              <w:textAlignment w:val="baseline"/>
              <w:rPr>
                <w:spacing w:val="2"/>
                <w:sz w:val="28"/>
                <w:szCs w:val="28"/>
              </w:rPr>
            </w:pPr>
            <w:r w:rsidRPr="00922F15">
              <w:rPr>
                <w:spacing w:val="2"/>
                <w:sz w:val="28"/>
                <w:szCs w:val="28"/>
              </w:rPr>
              <w:t xml:space="preserve">Для заместителя главного бухгалтера банка, филиала банка-нерезидента </w:t>
            </w:r>
            <w:r w:rsidRPr="00922F15">
              <w:rPr>
                <w:spacing w:val="2"/>
                <w:sz w:val="28"/>
                <w:szCs w:val="28"/>
              </w:rPr>
              <w:lastRenderedPageBreak/>
              <w:t>Республики Казахстан не менее 2 (двух) лет;</w:t>
            </w:r>
          </w:p>
        </w:tc>
        <w:tc>
          <w:tcPr>
            <w:tcW w:w="283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48B15EA" w14:textId="77777777" w:rsidR="00F33416" w:rsidRPr="00922F15" w:rsidRDefault="00F33416" w:rsidP="00A5646E">
            <w:pPr>
              <w:rPr>
                <w:spacing w:val="2"/>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D471C6" w14:textId="77777777" w:rsidR="00F33416" w:rsidRPr="00922F15" w:rsidRDefault="00F33416" w:rsidP="00A5646E">
            <w:pPr>
              <w:pStyle w:val="af2"/>
              <w:spacing w:before="0" w:beforeAutospacing="0" w:after="0" w:afterAutospacing="0"/>
              <w:ind w:right="348"/>
              <w:textAlignment w:val="baseline"/>
              <w:rPr>
                <w:spacing w:val="2"/>
                <w:sz w:val="28"/>
                <w:szCs w:val="28"/>
              </w:rPr>
            </w:pPr>
            <w:r w:rsidRPr="00922F15">
              <w:rPr>
                <w:spacing w:val="2"/>
                <w:sz w:val="28"/>
                <w:szCs w:val="28"/>
              </w:rPr>
              <w:t>При наличии одного из сертификатов не менее 1 (одного) года</w:t>
            </w:r>
          </w:p>
          <w:p w14:paraId="0F1D8283" w14:textId="77777777" w:rsidR="00F33416" w:rsidRPr="00922F15" w:rsidRDefault="00F33416" w:rsidP="00A5646E">
            <w:pPr>
              <w:rPr>
                <w:sz w:val="28"/>
                <w:szCs w:val="28"/>
              </w:rPr>
            </w:pPr>
          </w:p>
        </w:tc>
      </w:tr>
    </w:tbl>
    <w:p w14:paraId="69B37846" w14:textId="77777777" w:rsidR="00F33416" w:rsidRPr="00922F15" w:rsidRDefault="00F33416" w:rsidP="00F33416">
      <w:pPr>
        <w:ind w:firstLine="709"/>
        <w:jc w:val="both"/>
        <w:rPr>
          <w:sz w:val="28"/>
          <w:szCs w:val="28"/>
        </w:rPr>
      </w:pPr>
      <w:r w:rsidRPr="00922F15">
        <w:rPr>
          <w:spacing w:val="2"/>
          <w:sz w:val="28"/>
          <w:szCs w:val="28"/>
        </w:rPr>
        <w:t>Примечание: *при условии, что при выдаче сертификата есть обязательные требования по наличию у претендентов стажа работы в сфере профессиональной деятельности.</w:t>
      </w:r>
    </w:p>
    <w:p w14:paraId="0B0B24FF" w14:textId="77777777" w:rsidR="00F33416" w:rsidRPr="00E60EDE" w:rsidRDefault="00F33416" w:rsidP="00E60EDE">
      <w:pPr>
        <w:ind w:firstLine="709"/>
        <w:contextualSpacing/>
        <w:jc w:val="both"/>
        <w:rPr>
          <w:rFonts w:eastAsia="Calibri"/>
          <w:sz w:val="28"/>
          <w:szCs w:val="28"/>
          <w:lang w:eastAsia="en-US"/>
        </w:rPr>
      </w:pPr>
    </w:p>
    <w:sectPr w:rsidR="00F33416" w:rsidRPr="00E60EDE" w:rsidSect="00CF3CD9">
      <w:headerReference w:type="even" r:id="rId8"/>
      <w:headerReference w:type="default" r:id="rId9"/>
      <w:headerReference w:type="first" r:id="rId10"/>
      <w:pgSz w:w="11906" w:h="16838" w:code="9"/>
      <w:pgMar w:top="1418" w:right="851"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214B" w14:textId="77777777" w:rsidR="00D831F7" w:rsidRDefault="00D831F7">
      <w:r>
        <w:separator/>
      </w:r>
    </w:p>
  </w:endnote>
  <w:endnote w:type="continuationSeparator" w:id="0">
    <w:p w14:paraId="6085DCF3" w14:textId="77777777" w:rsidR="00D831F7" w:rsidRDefault="00D8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B3BF9" w14:textId="77777777" w:rsidR="00D831F7" w:rsidRDefault="00D831F7">
      <w:r>
        <w:separator/>
      </w:r>
    </w:p>
  </w:footnote>
  <w:footnote w:type="continuationSeparator" w:id="0">
    <w:p w14:paraId="4745D8B6" w14:textId="77777777" w:rsidR="00D831F7" w:rsidRDefault="00D8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B2B7" w14:textId="77777777" w:rsidR="00A5646E" w:rsidRDefault="00A5646E" w:rsidP="00E43190">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46DD858" w14:textId="77777777" w:rsidR="00A5646E" w:rsidRDefault="00A5646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6A3F" w14:textId="77777777" w:rsidR="00A5646E" w:rsidRDefault="00A5646E" w:rsidP="00E43190">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C44BC51" w14:textId="5ED28EAD" w:rsidR="00A5646E" w:rsidRDefault="00A5646E">
    <w:pPr>
      <w:pStyle w:val="ab"/>
    </w:pPr>
  </w:p>
  <w:p w14:paraId="4EB85B30" w14:textId="77777777" w:rsidR="00A5646E" w:rsidRDefault="00A5646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24" w:type="dxa"/>
      <w:tblInd w:w="-459" w:type="dxa"/>
      <w:tblLayout w:type="fixed"/>
      <w:tblLook w:val="01E0" w:firstRow="1" w:lastRow="1" w:firstColumn="1" w:lastColumn="1" w:noHBand="0" w:noVBand="0"/>
    </w:tblPr>
    <w:tblGrid>
      <w:gridCol w:w="4395"/>
      <w:gridCol w:w="1843"/>
      <w:gridCol w:w="4286"/>
    </w:tblGrid>
    <w:tr w:rsidR="00A5646E" w:rsidRPr="00D100F6" w14:paraId="5DA833B9" w14:textId="77777777" w:rsidTr="0086131D">
      <w:trPr>
        <w:trHeight w:val="1348"/>
      </w:trPr>
      <w:tc>
        <w:tcPr>
          <w:tcW w:w="4395" w:type="dxa"/>
          <w:shd w:val="clear" w:color="auto" w:fill="auto"/>
        </w:tcPr>
        <w:p w14:paraId="1D8806DC" w14:textId="77777777" w:rsidR="00A5646E" w:rsidRPr="00490AE4" w:rsidRDefault="00A5646E" w:rsidP="00B9344E">
          <w:pPr>
            <w:jc w:val="center"/>
            <w:rPr>
              <w:b/>
              <w:sz w:val="22"/>
              <w:szCs w:val="22"/>
              <w:lang w:val="kk-KZ"/>
            </w:rPr>
          </w:pPr>
          <w:bookmarkStart w:id="40" w:name="_Hlk189917112"/>
          <w:r w:rsidRPr="00490AE4">
            <w:rPr>
              <w:b/>
              <w:sz w:val="22"/>
              <w:szCs w:val="22"/>
              <w:lang w:val="kk-KZ"/>
            </w:rPr>
            <w:t>«ҚАЗАҚСТАН РЕСПУБЛИКАСЫНЫҢ</w:t>
          </w:r>
        </w:p>
        <w:p w14:paraId="067BEED5" w14:textId="77777777" w:rsidR="00A5646E" w:rsidRPr="009C7BA9" w:rsidRDefault="00A5646E" w:rsidP="00B9344E">
          <w:pPr>
            <w:jc w:val="center"/>
            <w:rPr>
              <w:b/>
              <w:sz w:val="22"/>
              <w:szCs w:val="22"/>
              <w:lang w:val="kk-KZ"/>
            </w:rPr>
          </w:pPr>
          <w:r w:rsidRPr="00490AE4">
            <w:rPr>
              <w:b/>
              <w:sz w:val="22"/>
              <w:szCs w:val="22"/>
              <w:lang w:val="kk-KZ"/>
            </w:rPr>
            <w:t>ҚАРЖЫ НАРЫҒЫН РЕТТЕУ ЖӘНЕ ДАМЫТУ АГЕНТТІГІ»</w:t>
          </w:r>
          <w:r w:rsidRPr="009C7BA9">
            <w:rPr>
              <w:b/>
              <w:sz w:val="22"/>
              <w:szCs w:val="22"/>
              <w:lang w:val="kk-KZ"/>
            </w:rPr>
            <w:t xml:space="preserve"> </w:t>
          </w:r>
        </w:p>
        <w:p w14:paraId="5B860ABD" w14:textId="77777777" w:rsidR="00A5646E" w:rsidRDefault="00A5646E" w:rsidP="00B9344E">
          <w:pPr>
            <w:jc w:val="center"/>
            <w:rPr>
              <w:lang w:val="kk-KZ"/>
            </w:rPr>
          </w:pPr>
        </w:p>
        <w:p w14:paraId="4056D8B1" w14:textId="77777777" w:rsidR="00A5646E" w:rsidRPr="0020109E" w:rsidRDefault="00A5646E" w:rsidP="00B9344E">
          <w:pPr>
            <w:jc w:val="center"/>
            <w:rPr>
              <w:sz w:val="22"/>
              <w:szCs w:val="22"/>
            </w:rPr>
          </w:pPr>
          <w:r w:rsidRPr="009C7BA9">
            <w:rPr>
              <w:sz w:val="22"/>
              <w:szCs w:val="22"/>
              <w:lang w:val="kk-KZ"/>
            </w:rPr>
            <w:t xml:space="preserve">РЕСПУБЛИКАЛЫҚ </w:t>
          </w:r>
        </w:p>
        <w:p w14:paraId="5EC3C495" w14:textId="77777777" w:rsidR="00A5646E" w:rsidRDefault="00A5646E" w:rsidP="00B9344E">
          <w:pPr>
            <w:jc w:val="center"/>
            <w:rPr>
              <w:sz w:val="22"/>
              <w:szCs w:val="22"/>
              <w:lang w:val="kk-KZ"/>
            </w:rPr>
          </w:pPr>
          <w:r w:rsidRPr="009C7BA9">
            <w:rPr>
              <w:sz w:val="22"/>
              <w:szCs w:val="22"/>
              <w:lang w:val="kk-KZ"/>
            </w:rPr>
            <w:t>МЕМЛЕКЕТТІК МЕКЕМЕСІ</w:t>
          </w:r>
        </w:p>
        <w:p w14:paraId="17597082" w14:textId="77777777" w:rsidR="00A5646E" w:rsidRPr="00D100F6" w:rsidRDefault="00A5646E" w:rsidP="00B9344E">
          <w:pPr>
            <w:jc w:val="center"/>
            <w:rPr>
              <w:b/>
              <w:color w:val="3A7298"/>
              <w:sz w:val="32"/>
              <w:szCs w:val="32"/>
              <w:lang w:val="kk-KZ"/>
            </w:rPr>
          </w:pPr>
        </w:p>
      </w:tc>
      <w:tc>
        <w:tcPr>
          <w:tcW w:w="1843" w:type="dxa"/>
          <w:shd w:val="clear" w:color="auto" w:fill="auto"/>
        </w:tcPr>
        <w:p w14:paraId="5D3DDFAD" w14:textId="77777777" w:rsidR="00A5646E" w:rsidRPr="00F03B3E" w:rsidRDefault="00A5646E" w:rsidP="00B9344E">
          <w:pPr>
            <w:ind w:left="175" w:hanging="175"/>
            <w:jc w:val="center"/>
            <w:rPr>
              <w:sz w:val="22"/>
              <w:szCs w:val="22"/>
              <w:lang w:val="kk-KZ"/>
            </w:rPr>
          </w:pPr>
          <w:r>
            <w:rPr>
              <w:noProof/>
            </w:rPr>
            <w:drawing>
              <wp:inline distT="0" distB="0" distL="0" distR="0" wp14:anchorId="5EF406AC" wp14:editId="52B0E134">
                <wp:extent cx="978535" cy="1007745"/>
                <wp:effectExtent l="0" t="0" r="0" b="1905"/>
                <wp:docPr id="3" name="Рисунок 3"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1">
                          <a:extLst>
                            <a:ext uri="{28A0092B-C50C-407E-A947-70E740481C1C}">
                              <a14:useLocalDpi xmlns:a14="http://schemas.microsoft.com/office/drawing/2010/main" val="0"/>
                            </a:ext>
                          </a:extLst>
                        </a:blip>
                        <a:srcRect l="7114" t="5652" r="7115" b="5652"/>
                        <a:stretch>
                          <a:fillRect/>
                        </a:stretch>
                      </pic:blipFill>
                      <pic:spPr bwMode="auto">
                        <a:xfrm>
                          <a:off x="0" y="0"/>
                          <a:ext cx="978535" cy="1007745"/>
                        </a:xfrm>
                        <a:prstGeom prst="rect">
                          <a:avLst/>
                        </a:prstGeom>
                        <a:noFill/>
                        <a:ln>
                          <a:noFill/>
                        </a:ln>
                      </pic:spPr>
                    </pic:pic>
                  </a:graphicData>
                </a:graphic>
              </wp:inline>
            </w:drawing>
          </w:r>
        </w:p>
      </w:tc>
      <w:tc>
        <w:tcPr>
          <w:tcW w:w="4286" w:type="dxa"/>
          <w:shd w:val="clear" w:color="auto" w:fill="auto"/>
        </w:tcPr>
        <w:p w14:paraId="29BACF62" w14:textId="77777777" w:rsidR="00A5646E" w:rsidRPr="009C7BA9" w:rsidRDefault="00A5646E" w:rsidP="00B9344E">
          <w:pPr>
            <w:jc w:val="center"/>
            <w:rPr>
              <w:sz w:val="22"/>
              <w:szCs w:val="22"/>
            </w:rPr>
          </w:pPr>
          <w:r w:rsidRPr="009C7BA9">
            <w:rPr>
              <w:sz w:val="22"/>
              <w:szCs w:val="22"/>
            </w:rPr>
            <w:t>РЕСПУБЛИКАНСКОЕ ГОСУДАР</w:t>
          </w:r>
          <w:r w:rsidRPr="009C7BA9">
            <w:rPr>
              <w:sz w:val="22"/>
              <w:szCs w:val="22"/>
              <w:lang w:val="kk-KZ"/>
            </w:rPr>
            <w:t>С</w:t>
          </w:r>
          <w:r w:rsidRPr="009C7BA9">
            <w:rPr>
              <w:sz w:val="22"/>
              <w:szCs w:val="22"/>
            </w:rPr>
            <w:t>ТВЕННОЕ УЧРЕЖДЕНИЕ</w:t>
          </w:r>
        </w:p>
        <w:p w14:paraId="7EB2ACC7" w14:textId="77777777" w:rsidR="00A5646E" w:rsidRPr="003C34FF" w:rsidRDefault="00A5646E" w:rsidP="00B9344E">
          <w:pPr>
            <w:jc w:val="center"/>
          </w:pPr>
        </w:p>
        <w:p w14:paraId="279B47C1" w14:textId="77777777" w:rsidR="00A5646E" w:rsidRDefault="00A5646E" w:rsidP="00B9344E">
          <w:pPr>
            <w:ind w:left="-132"/>
            <w:jc w:val="center"/>
            <w:rPr>
              <w:b/>
              <w:sz w:val="22"/>
              <w:szCs w:val="22"/>
            </w:rPr>
          </w:pPr>
          <w:r w:rsidRPr="00AD7D16">
            <w:rPr>
              <w:b/>
              <w:sz w:val="22"/>
              <w:szCs w:val="22"/>
            </w:rPr>
            <w:t>«АГЕНТСТВ</w:t>
          </w:r>
          <w:r>
            <w:rPr>
              <w:b/>
              <w:sz w:val="22"/>
              <w:szCs w:val="22"/>
            </w:rPr>
            <w:t>О РЕСПУБЛИКИ</w:t>
          </w:r>
        </w:p>
        <w:p w14:paraId="0B1C7B87" w14:textId="77777777" w:rsidR="00A5646E" w:rsidRDefault="00A5646E" w:rsidP="00B9344E">
          <w:pPr>
            <w:ind w:left="-132"/>
            <w:jc w:val="center"/>
            <w:rPr>
              <w:b/>
              <w:iCs/>
              <w:sz w:val="22"/>
              <w:szCs w:val="22"/>
            </w:rPr>
          </w:pPr>
          <w:r w:rsidRPr="00AD7D16">
            <w:rPr>
              <w:b/>
              <w:sz w:val="22"/>
              <w:szCs w:val="22"/>
            </w:rPr>
            <w:t>КАЗАХСТАН</w:t>
          </w:r>
          <w:r w:rsidRPr="00AD7D16">
            <w:rPr>
              <w:iCs/>
              <w:sz w:val="22"/>
              <w:szCs w:val="22"/>
            </w:rPr>
            <w:t xml:space="preserve"> </w:t>
          </w:r>
          <w:r w:rsidRPr="00AD7D16">
            <w:rPr>
              <w:b/>
              <w:iCs/>
              <w:sz w:val="22"/>
              <w:szCs w:val="22"/>
            </w:rPr>
            <w:t>ПО</w:t>
          </w:r>
          <w:r>
            <w:rPr>
              <w:b/>
              <w:iCs/>
              <w:sz w:val="22"/>
              <w:szCs w:val="22"/>
            </w:rPr>
            <w:t xml:space="preserve"> РЕГУЛИРОВАНИЮ</w:t>
          </w:r>
        </w:p>
        <w:p w14:paraId="5EBB974C" w14:textId="77777777" w:rsidR="00A5646E" w:rsidRPr="00D100F6" w:rsidRDefault="00A5646E" w:rsidP="00B9344E">
          <w:pPr>
            <w:spacing w:line="288" w:lineRule="auto"/>
            <w:jc w:val="center"/>
            <w:rPr>
              <w:b/>
              <w:color w:val="3A7298"/>
              <w:sz w:val="29"/>
              <w:szCs w:val="29"/>
              <w:lang w:val="kk-KZ"/>
            </w:rPr>
          </w:pPr>
          <w:r>
            <w:rPr>
              <w:b/>
              <w:iCs/>
              <w:sz w:val="22"/>
              <w:szCs w:val="22"/>
            </w:rPr>
            <w:t>И РАЗВИТИЮ ФИНАНСОВОГО РЫНКА</w:t>
          </w:r>
          <w:r w:rsidRPr="00AD7D16">
            <w:rPr>
              <w:b/>
              <w:sz w:val="22"/>
              <w:szCs w:val="22"/>
            </w:rPr>
            <w:t>»</w:t>
          </w:r>
        </w:p>
      </w:tc>
    </w:tr>
    <w:tr w:rsidR="00A5646E" w:rsidRPr="00D100F6" w14:paraId="3A74EB29" w14:textId="77777777" w:rsidTr="0086131D">
      <w:trPr>
        <w:trHeight w:val="591"/>
      </w:trPr>
      <w:tc>
        <w:tcPr>
          <w:tcW w:w="4395" w:type="dxa"/>
          <w:shd w:val="clear" w:color="auto" w:fill="auto"/>
        </w:tcPr>
        <w:p w14:paraId="18D51661" w14:textId="77777777" w:rsidR="00A5646E" w:rsidRPr="0049234D" w:rsidRDefault="00A5646E" w:rsidP="00B9344E">
          <w:pPr>
            <w:widowControl w:val="0"/>
            <w:tabs>
              <w:tab w:val="left" w:pos="34"/>
            </w:tabs>
            <w:ind w:firstLine="34"/>
            <w:jc w:val="center"/>
            <w:rPr>
              <w:rFonts w:eastAsia="Calibri"/>
              <w:b/>
              <w:color w:val="000000"/>
              <w:sz w:val="24"/>
              <w:szCs w:val="24"/>
              <w:lang w:eastAsia="en-US"/>
            </w:rPr>
          </w:pPr>
          <w:r w:rsidRPr="0049234D">
            <w:rPr>
              <w:rFonts w:eastAsia="Calibri"/>
              <w:b/>
              <w:color w:val="000000"/>
              <w:sz w:val="24"/>
              <w:szCs w:val="24"/>
              <w:lang w:eastAsia="en-US"/>
            </w:rPr>
            <w:t>БАСҚАРМА</w:t>
          </w:r>
          <w:r w:rsidRPr="0049234D">
            <w:rPr>
              <w:rFonts w:eastAsia="Calibri"/>
              <w:b/>
              <w:color w:val="000000"/>
              <w:sz w:val="24"/>
              <w:szCs w:val="24"/>
              <w:lang w:val="kk-KZ" w:eastAsia="en-US"/>
            </w:rPr>
            <w:t>СЫНЫҢ</w:t>
          </w:r>
          <w:r w:rsidRPr="0049234D">
            <w:rPr>
              <w:rFonts w:eastAsia="Calibri"/>
              <w:b/>
              <w:color w:val="000000"/>
              <w:sz w:val="24"/>
              <w:szCs w:val="24"/>
              <w:lang w:eastAsia="en-US"/>
            </w:rPr>
            <w:t xml:space="preserve"> </w:t>
          </w:r>
        </w:p>
        <w:p w14:paraId="41C8365E" w14:textId="77777777" w:rsidR="00A5646E" w:rsidRPr="00642211" w:rsidRDefault="00A5646E" w:rsidP="00B9344E">
          <w:pPr>
            <w:widowControl w:val="0"/>
            <w:ind w:right="459"/>
            <w:jc w:val="center"/>
            <w:rPr>
              <w:b/>
              <w:bCs/>
              <w:color w:val="3399FF"/>
              <w:sz w:val="22"/>
              <w:szCs w:val="22"/>
            </w:rPr>
          </w:pPr>
          <w:r w:rsidRPr="0049234D">
            <w:rPr>
              <w:rFonts w:eastAsia="Calibri"/>
              <w:b/>
              <w:color w:val="000000"/>
              <w:sz w:val="24"/>
              <w:szCs w:val="24"/>
              <w:lang w:val="en-US" w:eastAsia="en-US"/>
            </w:rPr>
            <w:t xml:space="preserve">       </w:t>
          </w:r>
          <w:r w:rsidRPr="0049234D">
            <w:rPr>
              <w:rFonts w:eastAsia="Calibri"/>
              <w:b/>
              <w:color w:val="000000"/>
              <w:sz w:val="24"/>
              <w:szCs w:val="24"/>
              <w:lang w:eastAsia="en-US"/>
            </w:rPr>
            <w:t>ҚАУЛЫСЫ</w:t>
          </w:r>
        </w:p>
      </w:tc>
      <w:tc>
        <w:tcPr>
          <w:tcW w:w="1843" w:type="dxa"/>
          <w:shd w:val="clear" w:color="auto" w:fill="auto"/>
        </w:tcPr>
        <w:p w14:paraId="38DA97A7" w14:textId="77777777" w:rsidR="00A5646E" w:rsidRDefault="00A5646E" w:rsidP="00B9344E">
          <w:pPr>
            <w:ind w:left="175" w:hanging="175"/>
            <w:jc w:val="center"/>
            <w:rPr>
              <w:sz w:val="22"/>
              <w:szCs w:val="22"/>
              <w:lang w:val="kk-KZ"/>
            </w:rPr>
          </w:pPr>
        </w:p>
      </w:tc>
      <w:tc>
        <w:tcPr>
          <w:tcW w:w="4286" w:type="dxa"/>
          <w:shd w:val="clear" w:color="auto" w:fill="auto"/>
        </w:tcPr>
        <w:p w14:paraId="34F8C3E6" w14:textId="77777777" w:rsidR="00A5646E" w:rsidRPr="0049234D" w:rsidRDefault="00A5646E" w:rsidP="00B9344E">
          <w:pPr>
            <w:widowControl w:val="0"/>
            <w:tabs>
              <w:tab w:val="left" w:pos="768"/>
            </w:tabs>
            <w:ind w:left="768" w:hanging="142"/>
            <w:jc w:val="center"/>
            <w:rPr>
              <w:rFonts w:eastAsia="Calibri"/>
              <w:b/>
              <w:color w:val="000000"/>
              <w:sz w:val="24"/>
              <w:szCs w:val="24"/>
              <w:lang w:eastAsia="en-US"/>
            </w:rPr>
          </w:pPr>
          <w:r w:rsidRPr="0049234D">
            <w:rPr>
              <w:rFonts w:eastAsia="Calibri"/>
              <w:b/>
              <w:color w:val="000000"/>
              <w:sz w:val="24"/>
              <w:szCs w:val="24"/>
              <w:lang w:eastAsia="en-US"/>
            </w:rPr>
            <w:t>ПОСТАНОВЛЕНИЕ</w:t>
          </w:r>
        </w:p>
        <w:p w14:paraId="46802D6A" w14:textId="77777777" w:rsidR="00A5646E" w:rsidRDefault="00A5646E" w:rsidP="00B9344E">
          <w:pPr>
            <w:spacing w:line="288" w:lineRule="auto"/>
            <w:jc w:val="center"/>
            <w:rPr>
              <w:rFonts w:eastAsia="Calibri"/>
              <w:b/>
              <w:color w:val="000000"/>
              <w:sz w:val="24"/>
              <w:szCs w:val="24"/>
              <w:lang w:eastAsia="en-US"/>
            </w:rPr>
          </w:pPr>
          <w:r w:rsidRPr="0049234D">
            <w:rPr>
              <w:rFonts w:eastAsia="Calibri"/>
              <w:b/>
              <w:color w:val="000000"/>
              <w:sz w:val="24"/>
              <w:szCs w:val="24"/>
              <w:lang w:eastAsia="en-US"/>
            </w:rPr>
            <w:t xml:space="preserve">           ПРАВЛЕНИЯ</w:t>
          </w:r>
        </w:p>
        <w:p w14:paraId="3E5B13B3" w14:textId="77777777" w:rsidR="00A5646E" w:rsidRDefault="00A5646E" w:rsidP="00B9344E">
          <w:pPr>
            <w:spacing w:line="288" w:lineRule="auto"/>
            <w:jc w:val="center"/>
            <w:rPr>
              <w:rFonts w:eastAsia="Calibri"/>
              <w:b/>
              <w:color w:val="000000"/>
              <w:sz w:val="24"/>
              <w:szCs w:val="24"/>
              <w:lang w:eastAsia="en-US"/>
            </w:rPr>
          </w:pPr>
        </w:p>
        <w:p w14:paraId="470F8BD9" w14:textId="77777777" w:rsidR="00A5646E" w:rsidRDefault="00A5646E" w:rsidP="00B9344E">
          <w:pPr>
            <w:spacing w:line="288" w:lineRule="auto"/>
            <w:jc w:val="center"/>
            <w:rPr>
              <w:b/>
              <w:bCs/>
              <w:color w:val="3399FF"/>
              <w:lang w:val="kk-KZ"/>
            </w:rPr>
          </w:pPr>
        </w:p>
      </w:tc>
    </w:tr>
  </w:tbl>
  <w:p w14:paraId="326E49E1" w14:textId="77777777" w:rsidR="00A5646E" w:rsidRDefault="00A5646E" w:rsidP="004B400D">
    <w:pPr>
      <w:pStyle w:val="ab"/>
      <w:rPr>
        <w:color w:val="3A7298"/>
        <w:sz w:val="22"/>
        <w:szCs w:val="22"/>
        <w:lang w:val="kk-KZ"/>
      </w:rPr>
    </w:pPr>
  </w:p>
  <w:p w14:paraId="4C15093D" w14:textId="45E31A84" w:rsidR="00A5646E" w:rsidRPr="00B9344E" w:rsidRDefault="00A5646E" w:rsidP="00FC667A">
    <w:pPr>
      <w:pStyle w:val="ab"/>
      <w:jc w:val="center"/>
      <w:rPr>
        <w:sz w:val="22"/>
        <w:szCs w:val="22"/>
      </w:rPr>
    </w:pPr>
    <w:r w:rsidRPr="00B9344E">
      <w:rPr>
        <w:b/>
        <w:bCs/>
        <w:sz w:val="22"/>
        <w:szCs w:val="22"/>
        <w:lang w:eastAsia="ru-RU"/>
      </w:rPr>
      <w:t xml:space="preserve">№ </w:t>
    </w:r>
    <w:r>
      <w:rPr>
        <w:b/>
        <w:bCs/>
        <w:sz w:val="22"/>
        <w:szCs w:val="22"/>
        <w:lang w:val="en-US" w:eastAsia="ru-RU"/>
      </w:rPr>
      <w:t xml:space="preserve"> </w:t>
    </w:r>
    <w:r w:rsidRPr="00B9344E">
      <w:rPr>
        <w:b/>
        <w:bCs/>
        <w:sz w:val="22"/>
        <w:szCs w:val="22"/>
        <w:lang w:eastAsia="ru-RU"/>
      </w:rPr>
      <w:t xml:space="preserve">               </w:t>
    </w:r>
    <w:r>
      <w:rPr>
        <w:b/>
        <w:bCs/>
        <w:sz w:val="22"/>
        <w:szCs w:val="22"/>
        <w:lang w:val="kk-KZ" w:eastAsia="ru-RU"/>
      </w:rPr>
      <w:t xml:space="preserve">                              </w:t>
    </w:r>
    <w:r w:rsidRPr="00B9344E">
      <w:rPr>
        <w:b/>
        <w:bCs/>
        <w:sz w:val="22"/>
        <w:szCs w:val="22"/>
        <w:lang w:eastAsia="ru-RU"/>
      </w:rPr>
      <w:t xml:space="preserve">  </w:t>
    </w:r>
    <w:r>
      <w:rPr>
        <w:b/>
        <w:bCs/>
        <w:sz w:val="22"/>
        <w:szCs w:val="22"/>
        <w:lang w:val="en-US" w:eastAsia="ru-RU"/>
      </w:rPr>
      <w:t xml:space="preserve">       </w:t>
    </w:r>
    <w:r w:rsidRPr="00B9344E">
      <w:rPr>
        <w:b/>
        <w:bCs/>
        <w:sz w:val="22"/>
        <w:szCs w:val="22"/>
        <w:lang w:eastAsia="ru-RU"/>
      </w:rPr>
      <w:t xml:space="preserve">     </w:t>
    </w:r>
    <w:r>
      <w:rPr>
        <w:b/>
        <w:bCs/>
        <w:sz w:val="22"/>
        <w:szCs w:val="22"/>
        <w:lang w:eastAsia="ru-RU"/>
      </w:rPr>
      <w:t xml:space="preserve">           </w:t>
    </w:r>
    <w:r w:rsidRPr="00B9344E">
      <w:rPr>
        <w:b/>
        <w:bCs/>
        <w:sz w:val="22"/>
        <w:szCs w:val="22"/>
        <w:lang w:eastAsia="ru-RU"/>
      </w:rPr>
      <w:t xml:space="preserve">                                       от </w:t>
    </w:r>
    <w:r>
      <w:rPr>
        <w:b/>
        <w:bCs/>
        <w:sz w:val="22"/>
        <w:szCs w:val="22"/>
        <w:lang w:val="en-US" w:eastAsia="ru-RU"/>
      </w:rPr>
      <w:t xml:space="preserve"> ____</w:t>
    </w:r>
    <w:r w:rsidRPr="00B9344E">
      <w:rPr>
        <w:b/>
        <w:bCs/>
        <w:sz w:val="22"/>
        <w:szCs w:val="22"/>
        <w:lang w:eastAsia="ru-RU"/>
      </w:rPr>
      <w:t xml:space="preserve"> </w:t>
    </w:r>
    <w:r>
      <w:rPr>
        <w:b/>
        <w:bCs/>
        <w:sz w:val="22"/>
        <w:szCs w:val="22"/>
        <w:lang w:val="en-US" w:eastAsia="ru-RU"/>
      </w:rPr>
      <w:t>___________</w:t>
    </w:r>
    <w:r w:rsidRPr="00B9344E">
      <w:rPr>
        <w:b/>
        <w:bCs/>
        <w:sz w:val="22"/>
        <w:szCs w:val="22"/>
        <w:lang w:eastAsia="ru-RU"/>
      </w:rPr>
      <w:t xml:space="preserve"> 20</w:t>
    </w:r>
    <w:r w:rsidRPr="00FC667A">
      <w:rPr>
        <w:b/>
        <w:sz w:val="22"/>
        <w:szCs w:val="22"/>
        <w:lang w:val="kk-KZ"/>
      </w:rPr>
      <w:t>2</w:t>
    </w:r>
    <w:r>
      <w:rPr>
        <w:b/>
        <w:sz w:val="22"/>
        <w:szCs w:val="22"/>
        <w:lang w:val="kk-KZ"/>
      </w:rPr>
      <w:t>5</w:t>
    </w:r>
    <w:r w:rsidRPr="00B9344E">
      <w:rPr>
        <w:b/>
        <w:bCs/>
        <w:sz w:val="22"/>
        <w:szCs w:val="22"/>
        <w:lang w:eastAsia="ru-RU"/>
      </w:rPr>
      <w:t xml:space="preserve"> года</w:t>
    </w:r>
  </w:p>
  <w:bookmarkEnd w:id="40"/>
  <w:p w14:paraId="5E105475" w14:textId="77777777" w:rsidR="00A5646E" w:rsidRPr="00B9344E" w:rsidRDefault="00A5646E" w:rsidP="004B400D">
    <w:pPr>
      <w:rPr>
        <w:sz w:val="14"/>
        <w:szCs w:val="14"/>
        <w:lang w:val="kk-KZ"/>
      </w:rPr>
    </w:pPr>
  </w:p>
  <w:p w14:paraId="3384EA8A" w14:textId="77777777" w:rsidR="00A5646E" w:rsidRPr="00B9344E" w:rsidRDefault="00A5646E" w:rsidP="00934587">
    <w:pPr>
      <w:rPr>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D2D"/>
    <w:multiLevelType w:val="hybridMultilevel"/>
    <w:tmpl w:val="209E9DB8"/>
    <w:lvl w:ilvl="0" w:tplc="6A325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056D5B74"/>
    <w:multiLevelType w:val="hybridMultilevel"/>
    <w:tmpl w:val="37528DC4"/>
    <w:lvl w:ilvl="0" w:tplc="BFD039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06DB2BFA"/>
    <w:multiLevelType w:val="hybridMultilevel"/>
    <w:tmpl w:val="DC36A420"/>
    <w:lvl w:ilvl="0" w:tplc="DE40E0B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51A2E"/>
    <w:multiLevelType w:val="hybridMultilevel"/>
    <w:tmpl w:val="632E461A"/>
    <w:lvl w:ilvl="0" w:tplc="04190011">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1E47B26"/>
    <w:multiLevelType w:val="hybridMultilevel"/>
    <w:tmpl w:val="FDBE2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90E0B"/>
    <w:multiLevelType w:val="hybridMultilevel"/>
    <w:tmpl w:val="9E186AC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8D582A"/>
    <w:multiLevelType w:val="hybridMultilevel"/>
    <w:tmpl w:val="8FB205F0"/>
    <w:lvl w:ilvl="0" w:tplc="88C09D6A">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8"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6881DAB"/>
    <w:multiLevelType w:val="hybridMultilevel"/>
    <w:tmpl w:val="82F0AE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C755E8"/>
    <w:multiLevelType w:val="hybridMultilevel"/>
    <w:tmpl w:val="BD62EEA8"/>
    <w:lvl w:ilvl="0" w:tplc="04190011">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F93CA1"/>
    <w:multiLevelType w:val="hybridMultilevel"/>
    <w:tmpl w:val="0234E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5C5ACE"/>
    <w:multiLevelType w:val="hybridMultilevel"/>
    <w:tmpl w:val="33CCAA1E"/>
    <w:lvl w:ilvl="0" w:tplc="93FEDB00">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4" w15:restartNumberingAfterBreak="0">
    <w:nsid w:val="6E587C00"/>
    <w:multiLevelType w:val="hybridMultilevel"/>
    <w:tmpl w:val="8F4A8660"/>
    <w:lvl w:ilvl="0" w:tplc="F93AC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12"/>
  </w:num>
  <w:num w:numId="8">
    <w:abstractNumId w:val="14"/>
  </w:num>
  <w:num w:numId="9">
    <w:abstractNumId w:val="10"/>
  </w:num>
  <w:num w:numId="10">
    <w:abstractNumId w:val="9"/>
  </w:num>
  <w:num w:numId="11">
    <w:abstractNumId w:val="6"/>
  </w:num>
  <w:num w:numId="12">
    <w:abstractNumId w:val="5"/>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264"/>
    <w:rsid w:val="0000407A"/>
    <w:rsid w:val="00024E65"/>
    <w:rsid w:val="000367BF"/>
    <w:rsid w:val="00056C62"/>
    <w:rsid w:val="0006091C"/>
    <w:rsid w:val="00066A87"/>
    <w:rsid w:val="00071677"/>
    <w:rsid w:val="00072747"/>
    <w:rsid w:val="00073119"/>
    <w:rsid w:val="00073B20"/>
    <w:rsid w:val="00074E1C"/>
    <w:rsid w:val="000814F5"/>
    <w:rsid w:val="00090D1C"/>
    <w:rsid w:val="000922AA"/>
    <w:rsid w:val="00093FA0"/>
    <w:rsid w:val="00095AF9"/>
    <w:rsid w:val="000976A1"/>
    <w:rsid w:val="000A799B"/>
    <w:rsid w:val="000B6979"/>
    <w:rsid w:val="000C16E0"/>
    <w:rsid w:val="000D4DAC"/>
    <w:rsid w:val="000D7679"/>
    <w:rsid w:val="000E1341"/>
    <w:rsid w:val="000F1E85"/>
    <w:rsid w:val="000F23A8"/>
    <w:rsid w:val="000F39A2"/>
    <w:rsid w:val="000F48E7"/>
    <w:rsid w:val="001204BA"/>
    <w:rsid w:val="00121DC0"/>
    <w:rsid w:val="00130335"/>
    <w:rsid w:val="001319EE"/>
    <w:rsid w:val="00135614"/>
    <w:rsid w:val="00137059"/>
    <w:rsid w:val="00143292"/>
    <w:rsid w:val="001532BF"/>
    <w:rsid w:val="00153B19"/>
    <w:rsid w:val="0016765A"/>
    <w:rsid w:val="00173714"/>
    <w:rsid w:val="001763DE"/>
    <w:rsid w:val="00177EA9"/>
    <w:rsid w:val="00191382"/>
    <w:rsid w:val="00192155"/>
    <w:rsid w:val="001A1881"/>
    <w:rsid w:val="001A3054"/>
    <w:rsid w:val="001A4AE2"/>
    <w:rsid w:val="001B1507"/>
    <w:rsid w:val="001B61C1"/>
    <w:rsid w:val="001C0095"/>
    <w:rsid w:val="001C00CB"/>
    <w:rsid w:val="001C1503"/>
    <w:rsid w:val="001C4611"/>
    <w:rsid w:val="001C75C7"/>
    <w:rsid w:val="001D0978"/>
    <w:rsid w:val="001E5B14"/>
    <w:rsid w:val="001F112D"/>
    <w:rsid w:val="001F4925"/>
    <w:rsid w:val="001F64CB"/>
    <w:rsid w:val="002000F4"/>
    <w:rsid w:val="00203D8E"/>
    <w:rsid w:val="00204670"/>
    <w:rsid w:val="00205819"/>
    <w:rsid w:val="0021106F"/>
    <w:rsid w:val="00215369"/>
    <w:rsid w:val="0022101F"/>
    <w:rsid w:val="002213C9"/>
    <w:rsid w:val="00222C4A"/>
    <w:rsid w:val="00232CB3"/>
    <w:rsid w:val="0023374B"/>
    <w:rsid w:val="0023390A"/>
    <w:rsid w:val="00251F3F"/>
    <w:rsid w:val="00265278"/>
    <w:rsid w:val="00273A1A"/>
    <w:rsid w:val="002878A0"/>
    <w:rsid w:val="002A241B"/>
    <w:rsid w:val="002A2700"/>
    <w:rsid w:val="002A394A"/>
    <w:rsid w:val="002A46F6"/>
    <w:rsid w:val="002A7AAF"/>
    <w:rsid w:val="002B02AC"/>
    <w:rsid w:val="002B5727"/>
    <w:rsid w:val="002C49BE"/>
    <w:rsid w:val="002C6151"/>
    <w:rsid w:val="002C6978"/>
    <w:rsid w:val="002D0268"/>
    <w:rsid w:val="002D23BF"/>
    <w:rsid w:val="002D513E"/>
    <w:rsid w:val="002E34B7"/>
    <w:rsid w:val="002E6A74"/>
    <w:rsid w:val="002F349D"/>
    <w:rsid w:val="00300869"/>
    <w:rsid w:val="00315CD9"/>
    <w:rsid w:val="00330B0F"/>
    <w:rsid w:val="00343559"/>
    <w:rsid w:val="00364E0B"/>
    <w:rsid w:val="00371B1F"/>
    <w:rsid w:val="00380F21"/>
    <w:rsid w:val="003850B0"/>
    <w:rsid w:val="0038599B"/>
    <w:rsid w:val="00385ADB"/>
    <w:rsid w:val="00386737"/>
    <w:rsid w:val="0038799B"/>
    <w:rsid w:val="003933F9"/>
    <w:rsid w:val="003A19F5"/>
    <w:rsid w:val="003A5884"/>
    <w:rsid w:val="003B791B"/>
    <w:rsid w:val="003D55BE"/>
    <w:rsid w:val="003D6E90"/>
    <w:rsid w:val="003D781A"/>
    <w:rsid w:val="003E5A94"/>
    <w:rsid w:val="003F241E"/>
    <w:rsid w:val="003F353B"/>
    <w:rsid w:val="003F5A5B"/>
    <w:rsid w:val="00404D01"/>
    <w:rsid w:val="00405C26"/>
    <w:rsid w:val="004101E0"/>
    <w:rsid w:val="00416D69"/>
    <w:rsid w:val="00420CBE"/>
    <w:rsid w:val="00423754"/>
    <w:rsid w:val="0042432E"/>
    <w:rsid w:val="00430E89"/>
    <w:rsid w:val="004433C1"/>
    <w:rsid w:val="004473C4"/>
    <w:rsid w:val="004556F9"/>
    <w:rsid w:val="00467BAC"/>
    <w:rsid w:val="004726FE"/>
    <w:rsid w:val="00473589"/>
    <w:rsid w:val="00473789"/>
    <w:rsid w:val="00475B19"/>
    <w:rsid w:val="0047655D"/>
    <w:rsid w:val="00482EB0"/>
    <w:rsid w:val="00483E18"/>
    <w:rsid w:val="00492B15"/>
    <w:rsid w:val="004930A5"/>
    <w:rsid w:val="00494D4E"/>
    <w:rsid w:val="0049623C"/>
    <w:rsid w:val="00497FF0"/>
    <w:rsid w:val="004B32C9"/>
    <w:rsid w:val="004B400D"/>
    <w:rsid w:val="004B57CD"/>
    <w:rsid w:val="004C34B8"/>
    <w:rsid w:val="004C4C4E"/>
    <w:rsid w:val="004C78A5"/>
    <w:rsid w:val="004E49BE"/>
    <w:rsid w:val="004F3375"/>
    <w:rsid w:val="004F4BEB"/>
    <w:rsid w:val="004F5D29"/>
    <w:rsid w:val="00502CCB"/>
    <w:rsid w:val="0051476E"/>
    <w:rsid w:val="00516D57"/>
    <w:rsid w:val="00516EF0"/>
    <w:rsid w:val="0051725B"/>
    <w:rsid w:val="0051786F"/>
    <w:rsid w:val="00521FFA"/>
    <w:rsid w:val="00530C25"/>
    <w:rsid w:val="0053344A"/>
    <w:rsid w:val="00540285"/>
    <w:rsid w:val="00547616"/>
    <w:rsid w:val="005643D8"/>
    <w:rsid w:val="00570AB0"/>
    <w:rsid w:val="00571218"/>
    <w:rsid w:val="005825AB"/>
    <w:rsid w:val="005846F2"/>
    <w:rsid w:val="00594F94"/>
    <w:rsid w:val="00595773"/>
    <w:rsid w:val="005A3A73"/>
    <w:rsid w:val="005A4CDC"/>
    <w:rsid w:val="005C14F1"/>
    <w:rsid w:val="005C4C48"/>
    <w:rsid w:val="005D1791"/>
    <w:rsid w:val="005D1846"/>
    <w:rsid w:val="005D1928"/>
    <w:rsid w:val="005E2AD2"/>
    <w:rsid w:val="005F1490"/>
    <w:rsid w:val="005F5434"/>
    <w:rsid w:val="005F582C"/>
    <w:rsid w:val="005F59C3"/>
    <w:rsid w:val="00604BCA"/>
    <w:rsid w:val="006052DB"/>
    <w:rsid w:val="00606A04"/>
    <w:rsid w:val="006108EB"/>
    <w:rsid w:val="0061696F"/>
    <w:rsid w:val="00625145"/>
    <w:rsid w:val="00632B4B"/>
    <w:rsid w:val="00633897"/>
    <w:rsid w:val="006343ED"/>
    <w:rsid w:val="00642211"/>
    <w:rsid w:val="00647E27"/>
    <w:rsid w:val="00665BBB"/>
    <w:rsid w:val="00674192"/>
    <w:rsid w:val="00676662"/>
    <w:rsid w:val="00677F92"/>
    <w:rsid w:val="00684D2A"/>
    <w:rsid w:val="00684FC8"/>
    <w:rsid w:val="006923B8"/>
    <w:rsid w:val="00695DB4"/>
    <w:rsid w:val="006A0E84"/>
    <w:rsid w:val="006B46C1"/>
    <w:rsid w:val="006B4C69"/>
    <w:rsid w:val="006B5F00"/>
    <w:rsid w:val="006B6938"/>
    <w:rsid w:val="006B7594"/>
    <w:rsid w:val="006C10BA"/>
    <w:rsid w:val="006C54C9"/>
    <w:rsid w:val="006C6BAD"/>
    <w:rsid w:val="006D25E4"/>
    <w:rsid w:val="006D6DEA"/>
    <w:rsid w:val="006E2C43"/>
    <w:rsid w:val="006E6B64"/>
    <w:rsid w:val="006F194C"/>
    <w:rsid w:val="006F64C6"/>
    <w:rsid w:val="007006E3"/>
    <w:rsid w:val="00703082"/>
    <w:rsid w:val="007111E8"/>
    <w:rsid w:val="0071233A"/>
    <w:rsid w:val="00720517"/>
    <w:rsid w:val="0073176A"/>
    <w:rsid w:val="00731B2A"/>
    <w:rsid w:val="00740441"/>
    <w:rsid w:val="0074579A"/>
    <w:rsid w:val="00751D83"/>
    <w:rsid w:val="00761351"/>
    <w:rsid w:val="007640EC"/>
    <w:rsid w:val="007715B6"/>
    <w:rsid w:val="007767CD"/>
    <w:rsid w:val="00782A16"/>
    <w:rsid w:val="00787A78"/>
    <w:rsid w:val="00793895"/>
    <w:rsid w:val="007A61CC"/>
    <w:rsid w:val="007B199E"/>
    <w:rsid w:val="007B40F5"/>
    <w:rsid w:val="007B6418"/>
    <w:rsid w:val="007B6708"/>
    <w:rsid w:val="007C1643"/>
    <w:rsid w:val="007C386D"/>
    <w:rsid w:val="007D5C5B"/>
    <w:rsid w:val="007E006D"/>
    <w:rsid w:val="007E1A85"/>
    <w:rsid w:val="007E3081"/>
    <w:rsid w:val="007E588D"/>
    <w:rsid w:val="007E6367"/>
    <w:rsid w:val="007F23AA"/>
    <w:rsid w:val="007F691E"/>
    <w:rsid w:val="00802449"/>
    <w:rsid w:val="00802DC5"/>
    <w:rsid w:val="008032A1"/>
    <w:rsid w:val="00807ADB"/>
    <w:rsid w:val="0081000A"/>
    <w:rsid w:val="0081259C"/>
    <w:rsid w:val="008255ED"/>
    <w:rsid w:val="0084306E"/>
    <w:rsid w:val="008436CA"/>
    <w:rsid w:val="00847262"/>
    <w:rsid w:val="00852324"/>
    <w:rsid w:val="0086131D"/>
    <w:rsid w:val="0086200A"/>
    <w:rsid w:val="00864668"/>
    <w:rsid w:val="00866964"/>
    <w:rsid w:val="00867FA4"/>
    <w:rsid w:val="00876CA2"/>
    <w:rsid w:val="00882B97"/>
    <w:rsid w:val="008856E3"/>
    <w:rsid w:val="00891639"/>
    <w:rsid w:val="00893647"/>
    <w:rsid w:val="00895FE2"/>
    <w:rsid w:val="008B155F"/>
    <w:rsid w:val="008B4515"/>
    <w:rsid w:val="008C12EF"/>
    <w:rsid w:val="008C3E5B"/>
    <w:rsid w:val="008C4639"/>
    <w:rsid w:val="008C7B2F"/>
    <w:rsid w:val="008D2FBC"/>
    <w:rsid w:val="008E3C61"/>
    <w:rsid w:val="008F7DAE"/>
    <w:rsid w:val="00901D17"/>
    <w:rsid w:val="00904443"/>
    <w:rsid w:val="009139A9"/>
    <w:rsid w:val="00914138"/>
    <w:rsid w:val="00915A4B"/>
    <w:rsid w:val="009238F3"/>
    <w:rsid w:val="00934587"/>
    <w:rsid w:val="00935936"/>
    <w:rsid w:val="009371A5"/>
    <w:rsid w:val="00943734"/>
    <w:rsid w:val="0094678B"/>
    <w:rsid w:val="00952DAB"/>
    <w:rsid w:val="00953766"/>
    <w:rsid w:val="009725A0"/>
    <w:rsid w:val="009739F5"/>
    <w:rsid w:val="00983746"/>
    <w:rsid w:val="00983A18"/>
    <w:rsid w:val="00986008"/>
    <w:rsid w:val="009920E8"/>
    <w:rsid w:val="009924CE"/>
    <w:rsid w:val="009925DC"/>
    <w:rsid w:val="0099703B"/>
    <w:rsid w:val="009A3858"/>
    <w:rsid w:val="009A5146"/>
    <w:rsid w:val="009A6BA7"/>
    <w:rsid w:val="009B4B70"/>
    <w:rsid w:val="009B69F4"/>
    <w:rsid w:val="009E16EF"/>
    <w:rsid w:val="009E5EE6"/>
    <w:rsid w:val="009F3406"/>
    <w:rsid w:val="009F4F30"/>
    <w:rsid w:val="009F691D"/>
    <w:rsid w:val="009F6BEA"/>
    <w:rsid w:val="00A01F80"/>
    <w:rsid w:val="00A10052"/>
    <w:rsid w:val="00A17FE7"/>
    <w:rsid w:val="00A338BC"/>
    <w:rsid w:val="00A34025"/>
    <w:rsid w:val="00A34CA7"/>
    <w:rsid w:val="00A372A5"/>
    <w:rsid w:val="00A40923"/>
    <w:rsid w:val="00A47D62"/>
    <w:rsid w:val="00A54974"/>
    <w:rsid w:val="00A5646E"/>
    <w:rsid w:val="00A61342"/>
    <w:rsid w:val="00A63D22"/>
    <w:rsid w:val="00A646AF"/>
    <w:rsid w:val="00A721B9"/>
    <w:rsid w:val="00A75DF4"/>
    <w:rsid w:val="00AA0E8A"/>
    <w:rsid w:val="00AA225A"/>
    <w:rsid w:val="00AC67E7"/>
    <w:rsid w:val="00AC76FB"/>
    <w:rsid w:val="00AD1E9B"/>
    <w:rsid w:val="00AD462C"/>
    <w:rsid w:val="00AD524A"/>
    <w:rsid w:val="00AE1638"/>
    <w:rsid w:val="00AE3966"/>
    <w:rsid w:val="00AE71F1"/>
    <w:rsid w:val="00AF753D"/>
    <w:rsid w:val="00B01A3B"/>
    <w:rsid w:val="00B0298F"/>
    <w:rsid w:val="00B0778A"/>
    <w:rsid w:val="00B23642"/>
    <w:rsid w:val="00B26A91"/>
    <w:rsid w:val="00B42D84"/>
    <w:rsid w:val="00B52112"/>
    <w:rsid w:val="00B527E2"/>
    <w:rsid w:val="00B54D32"/>
    <w:rsid w:val="00B62535"/>
    <w:rsid w:val="00B77BE8"/>
    <w:rsid w:val="00B86340"/>
    <w:rsid w:val="00B8667D"/>
    <w:rsid w:val="00B9344E"/>
    <w:rsid w:val="00B938B7"/>
    <w:rsid w:val="00BA2074"/>
    <w:rsid w:val="00BA5AE8"/>
    <w:rsid w:val="00BA70D6"/>
    <w:rsid w:val="00BC01DD"/>
    <w:rsid w:val="00BC1F40"/>
    <w:rsid w:val="00BC5976"/>
    <w:rsid w:val="00BD42EA"/>
    <w:rsid w:val="00BD44B9"/>
    <w:rsid w:val="00BD6C1B"/>
    <w:rsid w:val="00BD6E8C"/>
    <w:rsid w:val="00BE3CFA"/>
    <w:rsid w:val="00BE5769"/>
    <w:rsid w:val="00BE78CA"/>
    <w:rsid w:val="00BE79F3"/>
    <w:rsid w:val="00C00321"/>
    <w:rsid w:val="00C04007"/>
    <w:rsid w:val="00C14362"/>
    <w:rsid w:val="00C17983"/>
    <w:rsid w:val="00C31473"/>
    <w:rsid w:val="00C362B0"/>
    <w:rsid w:val="00C37404"/>
    <w:rsid w:val="00C42D85"/>
    <w:rsid w:val="00C63500"/>
    <w:rsid w:val="00C76205"/>
    <w:rsid w:val="00C766C8"/>
    <w:rsid w:val="00C7780A"/>
    <w:rsid w:val="00C86BE2"/>
    <w:rsid w:val="00C87160"/>
    <w:rsid w:val="00C93859"/>
    <w:rsid w:val="00C95C6E"/>
    <w:rsid w:val="00CA0B21"/>
    <w:rsid w:val="00CA1875"/>
    <w:rsid w:val="00CA4FA6"/>
    <w:rsid w:val="00CA5234"/>
    <w:rsid w:val="00CA58BD"/>
    <w:rsid w:val="00CB4DE4"/>
    <w:rsid w:val="00CB5CE0"/>
    <w:rsid w:val="00CC350C"/>
    <w:rsid w:val="00CC3B66"/>
    <w:rsid w:val="00CC3D0D"/>
    <w:rsid w:val="00CC7D90"/>
    <w:rsid w:val="00CE08B7"/>
    <w:rsid w:val="00CE0BA8"/>
    <w:rsid w:val="00CE264A"/>
    <w:rsid w:val="00CE347A"/>
    <w:rsid w:val="00CE6A1B"/>
    <w:rsid w:val="00CF3CD9"/>
    <w:rsid w:val="00CF3F21"/>
    <w:rsid w:val="00CF465A"/>
    <w:rsid w:val="00CF5E69"/>
    <w:rsid w:val="00CF604C"/>
    <w:rsid w:val="00CF703E"/>
    <w:rsid w:val="00D00E73"/>
    <w:rsid w:val="00D019C2"/>
    <w:rsid w:val="00D02BDF"/>
    <w:rsid w:val="00D03D0C"/>
    <w:rsid w:val="00D11982"/>
    <w:rsid w:val="00D14F06"/>
    <w:rsid w:val="00D165CB"/>
    <w:rsid w:val="00D211F5"/>
    <w:rsid w:val="00D238D7"/>
    <w:rsid w:val="00D258A3"/>
    <w:rsid w:val="00D33E30"/>
    <w:rsid w:val="00D4276C"/>
    <w:rsid w:val="00D42C93"/>
    <w:rsid w:val="00D4639D"/>
    <w:rsid w:val="00D52DE8"/>
    <w:rsid w:val="00D65438"/>
    <w:rsid w:val="00D74FC8"/>
    <w:rsid w:val="00D831F7"/>
    <w:rsid w:val="00D900BF"/>
    <w:rsid w:val="00D92744"/>
    <w:rsid w:val="00DA24E8"/>
    <w:rsid w:val="00DA79A3"/>
    <w:rsid w:val="00DB20DF"/>
    <w:rsid w:val="00DD0B51"/>
    <w:rsid w:val="00DE11B5"/>
    <w:rsid w:val="00DE4945"/>
    <w:rsid w:val="00DE7449"/>
    <w:rsid w:val="00DF0E6A"/>
    <w:rsid w:val="00DF19C6"/>
    <w:rsid w:val="00E06FB9"/>
    <w:rsid w:val="00E15847"/>
    <w:rsid w:val="00E313CE"/>
    <w:rsid w:val="00E31EBC"/>
    <w:rsid w:val="00E3386C"/>
    <w:rsid w:val="00E35095"/>
    <w:rsid w:val="00E361CC"/>
    <w:rsid w:val="00E4003B"/>
    <w:rsid w:val="00E43190"/>
    <w:rsid w:val="00E43437"/>
    <w:rsid w:val="00E46841"/>
    <w:rsid w:val="00E47CE1"/>
    <w:rsid w:val="00E53C37"/>
    <w:rsid w:val="00E555E3"/>
    <w:rsid w:val="00E57A5B"/>
    <w:rsid w:val="00E60EDE"/>
    <w:rsid w:val="00E62125"/>
    <w:rsid w:val="00E66EBE"/>
    <w:rsid w:val="00E73281"/>
    <w:rsid w:val="00E8227B"/>
    <w:rsid w:val="00E84E31"/>
    <w:rsid w:val="00E866E0"/>
    <w:rsid w:val="00E872FE"/>
    <w:rsid w:val="00E94106"/>
    <w:rsid w:val="00E972C1"/>
    <w:rsid w:val="00EA0EC6"/>
    <w:rsid w:val="00EA209B"/>
    <w:rsid w:val="00EA4A52"/>
    <w:rsid w:val="00EB54A3"/>
    <w:rsid w:val="00EC0B09"/>
    <w:rsid w:val="00EC31A8"/>
    <w:rsid w:val="00EC3C11"/>
    <w:rsid w:val="00EC6599"/>
    <w:rsid w:val="00ED1CFF"/>
    <w:rsid w:val="00EE1A39"/>
    <w:rsid w:val="00EF1DC5"/>
    <w:rsid w:val="00EF4E93"/>
    <w:rsid w:val="00EF57A7"/>
    <w:rsid w:val="00F03954"/>
    <w:rsid w:val="00F1169D"/>
    <w:rsid w:val="00F12786"/>
    <w:rsid w:val="00F166B9"/>
    <w:rsid w:val="00F22932"/>
    <w:rsid w:val="00F32A0B"/>
    <w:rsid w:val="00F33416"/>
    <w:rsid w:val="00F376AF"/>
    <w:rsid w:val="00F525B9"/>
    <w:rsid w:val="00F57E36"/>
    <w:rsid w:val="00F6263A"/>
    <w:rsid w:val="00F64017"/>
    <w:rsid w:val="00F66167"/>
    <w:rsid w:val="00F7400C"/>
    <w:rsid w:val="00F8609A"/>
    <w:rsid w:val="00F93EE0"/>
    <w:rsid w:val="00FA790A"/>
    <w:rsid w:val="00FA7E02"/>
    <w:rsid w:val="00FB11E3"/>
    <w:rsid w:val="00FC3675"/>
    <w:rsid w:val="00FC667A"/>
    <w:rsid w:val="00FC6CEF"/>
    <w:rsid w:val="00FD2262"/>
    <w:rsid w:val="00FE3B45"/>
    <w:rsid w:val="00FF4CCD"/>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70F7D"/>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2700"/>
    <w:pPr>
      <w:overflowPunct w:val="0"/>
      <w:autoSpaceDE w:val="0"/>
      <w:autoSpaceDN w:val="0"/>
      <w:adjustRightInd w:val="0"/>
    </w:pPr>
  </w:style>
  <w:style w:type="paragraph" w:styleId="1">
    <w:name w:val="heading 1"/>
    <w:basedOn w:val="a"/>
    <w:next w:val="a"/>
    <w:link w:val="10"/>
    <w:uiPriority w:val="9"/>
    <w:qFormat/>
    <w:rsid w:val="00F33416"/>
    <w:pPr>
      <w:keepNext/>
      <w:keepLines/>
      <w:overflowPunct/>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6D25E4"/>
    <w:pPr>
      <w:keepNext/>
      <w:keepLines/>
      <w:overflowPunct/>
      <w:autoSpaceDE/>
      <w:autoSpaceDN/>
      <w:adjustRightInd/>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aliases w:val="Citation List,маркированный,List Paragraph (numbered (a)),Use Case List Paragraph,NUMBERED PARAGRAPH,List Paragraph 1,Heading1,Colorful List - Accent 11,N_List Paragraph,Bullet Number,strich,2nd Tier Header,List Paragraph1,Recommendation,3"/>
    <w:basedOn w:val="a"/>
    <w:link w:val="af1"/>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f3"/>
    <w:uiPriority w:val="99"/>
    <w:qFormat/>
    <w:rsid w:val="00364E0B"/>
    <w:pPr>
      <w:overflowPunct/>
      <w:autoSpaceDE/>
      <w:autoSpaceDN/>
      <w:adjustRightInd/>
      <w:spacing w:before="100" w:beforeAutospacing="1" w:after="100" w:afterAutospacing="1"/>
    </w:pPr>
    <w:rPr>
      <w:sz w:val="24"/>
      <w:szCs w:val="24"/>
    </w:rPr>
  </w:style>
  <w:style w:type="character" w:styleId="af4">
    <w:name w:val="page number"/>
    <w:basedOn w:val="a0"/>
    <w:rsid w:val="00BE78CA"/>
  </w:style>
  <w:style w:type="character" w:styleId="af5">
    <w:name w:val="Strong"/>
    <w:qFormat/>
    <w:rsid w:val="007111E8"/>
    <w:rPr>
      <w:b/>
      <w:bCs/>
    </w:rPr>
  </w:style>
  <w:style w:type="paragraph" w:styleId="af6">
    <w:name w:val="footer"/>
    <w:basedOn w:val="a"/>
    <w:link w:val="af7"/>
    <w:uiPriority w:val="99"/>
    <w:rsid w:val="004726FE"/>
    <w:pPr>
      <w:tabs>
        <w:tab w:val="center" w:pos="4677"/>
        <w:tab w:val="right" w:pos="9355"/>
      </w:tabs>
    </w:pPr>
  </w:style>
  <w:style w:type="character" w:customStyle="1" w:styleId="af7">
    <w:name w:val="Нижний колонтитул Знак"/>
    <w:basedOn w:val="a0"/>
    <w:link w:val="af6"/>
    <w:uiPriority w:val="99"/>
    <w:rsid w:val="004726FE"/>
  </w:style>
  <w:style w:type="paragraph" w:customStyle="1" w:styleId="af8">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a">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9">
    <w:name w:val="Без интервала Знак"/>
    <w:link w:val="a8"/>
    <w:uiPriority w:val="1"/>
    <w:locked/>
    <w:rsid w:val="00B9344E"/>
    <w:rPr>
      <w:sz w:val="24"/>
      <w:szCs w:val="24"/>
    </w:rPr>
  </w:style>
  <w:style w:type="character" w:customStyle="1" w:styleId="af1">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f0"/>
    <w:uiPriority w:val="34"/>
    <w:qFormat/>
    <w:locked/>
    <w:rsid w:val="00986008"/>
    <w:rPr>
      <w:rFonts w:ascii="Calibri" w:eastAsia="Calibri" w:hAnsi="Calibri"/>
      <w:sz w:val="22"/>
      <w:szCs w:val="22"/>
      <w:lang w:eastAsia="en-US"/>
    </w:rPr>
  </w:style>
  <w:style w:type="character" w:customStyle="1" w:styleId="30">
    <w:name w:val="Заголовок 3 Знак"/>
    <w:basedOn w:val="a0"/>
    <w:link w:val="3"/>
    <w:uiPriority w:val="9"/>
    <w:rsid w:val="006D25E4"/>
    <w:rPr>
      <w:rFonts w:asciiTheme="majorHAnsi" w:eastAsiaTheme="majorEastAsia" w:hAnsiTheme="majorHAnsi" w:cstheme="majorBidi"/>
      <w:color w:val="243F60" w:themeColor="accent1" w:themeShade="7F"/>
      <w:sz w:val="24"/>
      <w:szCs w:val="24"/>
      <w:lang w:eastAsia="en-US"/>
    </w:rPr>
  </w:style>
  <w:style w:type="paragraph" w:customStyle="1" w:styleId="docdata">
    <w:name w:val="docdata"/>
    <w:aliases w:val="docy,v5,1259,bqiaagaaeyqcaaagiaiaaaoibaaabzyeaaaaaaaaaaaaaaaaaaaaaaaaaaaaaaaaaaaaaaaaaaaaaaaaaaaaaaaaaaaaaaaaaaaaaaaaaaaaaaaaaaaaaaaaaaaaaaaaaaaaaaaaaaaaaaaaaaaaaaaaaaaaaaaaaaaaaaaaaaaaaaaaaaaaaaaaaaaaaaaaaaaaaaaaaaaaaaaaaaaaaaaaaaaaaaaaaaaaaaaa"/>
    <w:basedOn w:val="a"/>
    <w:rsid w:val="00674192"/>
    <w:pPr>
      <w:overflowPunct/>
      <w:autoSpaceDE/>
      <w:autoSpaceDN/>
      <w:adjustRightInd/>
      <w:spacing w:before="100" w:beforeAutospacing="1" w:after="100" w:afterAutospacing="1"/>
    </w:pPr>
    <w:rPr>
      <w:sz w:val="24"/>
      <w:szCs w:val="24"/>
    </w:rPr>
  </w:style>
  <w:style w:type="paragraph" w:styleId="afb">
    <w:name w:val="Balloon Text"/>
    <w:basedOn w:val="a"/>
    <w:link w:val="afc"/>
    <w:uiPriority w:val="99"/>
    <w:semiHidden/>
    <w:unhideWhenUsed/>
    <w:rsid w:val="000B6979"/>
    <w:rPr>
      <w:rFonts w:ascii="Segoe UI" w:hAnsi="Segoe UI" w:cs="Segoe UI"/>
      <w:sz w:val="18"/>
      <w:szCs w:val="18"/>
    </w:rPr>
  </w:style>
  <w:style w:type="character" w:customStyle="1" w:styleId="afc">
    <w:name w:val="Текст выноски Знак"/>
    <w:basedOn w:val="a0"/>
    <w:link w:val="afb"/>
    <w:uiPriority w:val="99"/>
    <w:semiHidden/>
    <w:rsid w:val="000B6979"/>
    <w:rPr>
      <w:rFonts w:ascii="Segoe UI" w:hAnsi="Segoe UI" w:cs="Segoe UI"/>
      <w:sz w:val="18"/>
      <w:szCs w:val="18"/>
    </w:rPr>
  </w:style>
  <w:style w:type="character" w:styleId="afd">
    <w:name w:val="annotation reference"/>
    <w:basedOn w:val="a0"/>
    <w:uiPriority w:val="99"/>
    <w:semiHidden/>
    <w:unhideWhenUsed/>
    <w:rsid w:val="00CF604C"/>
    <w:rPr>
      <w:sz w:val="16"/>
      <w:szCs w:val="16"/>
    </w:rPr>
  </w:style>
  <w:style w:type="paragraph" w:styleId="afe">
    <w:name w:val="annotation text"/>
    <w:basedOn w:val="a"/>
    <w:link w:val="aff"/>
    <w:uiPriority w:val="99"/>
    <w:unhideWhenUsed/>
    <w:rsid w:val="00CF604C"/>
  </w:style>
  <w:style w:type="character" w:customStyle="1" w:styleId="aff">
    <w:name w:val="Текст примечания Знак"/>
    <w:basedOn w:val="a0"/>
    <w:link w:val="afe"/>
    <w:uiPriority w:val="99"/>
    <w:rsid w:val="00CF604C"/>
  </w:style>
  <w:style w:type="paragraph" w:styleId="aff0">
    <w:name w:val="annotation subject"/>
    <w:basedOn w:val="afe"/>
    <w:next w:val="afe"/>
    <w:link w:val="aff1"/>
    <w:uiPriority w:val="99"/>
    <w:semiHidden/>
    <w:unhideWhenUsed/>
    <w:rsid w:val="00CF604C"/>
    <w:rPr>
      <w:b/>
      <w:bCs/>
    </w:rPr>
  </w:style>
  <w:style w:type="character" w:customStyle="1" w:styleId="aff1">
    <w:name w:val="Тема примечания Знак"/>
    <w:basedOn w:val="aff"/>
    <w:link w:val="aff0"/>
    <w:uiPriority w:val="99"/>
    <w:semiHidden/>
    <w:rsid w:val="00CF604C"/>
    <w:rPr>
      <w:b/>
      <w:bCs/>
    </w:rPr>
  </w:style>
  <w:style w:type="character" w:customStyle="1" w:styleId="10">
    <w:name w:val="Заголовок 1 Знак"/>
    <w:basedOn w:val="a0"/>
    <w:link w:val="1"/>
    <w:uiPriority w:val="9"/>
    <w:rsid w:val="00F33416"/>
    <w:rPr>
      <w:rFonts w:asciiTheme="majorHAnsi" w:eastAsiaTheme="majorEastAsia" w:hAnsiTheme="majorHAnsi" w:cstheme="majorBidi"/>
      <w:color w:val="365F91" w:themeColor="accent1" w:themeShade="BF"/>
      <w:sz w:val="32"/>
      <w:szCs w:val="32"/>
    </w:rPr>
  </w:style>
  <w:style w:type="character" w:styleId="aff2">
    <w:name w:val="Unresolved Mention"/>
    <w:basedOn w:val="a0"/>
    <w:uiPriority w:val="99"/>
    <w:semiHidden/>
    <w:unhideWhenUsed/>
    <w:rsid w:val="00F33416"/>
    <w:rPr>
      <w:color w:val="605E5C"/>
      <w:shd w:val="clear" w:color="auto" w:fill="E1DFDD"/>
    </w:rPr>
  </w:style>
  <w:style w:type="paragraph" w:customStyle="1" w:styleId="pj">
    <w:name w:val="pj"/>
    <w:basedOn w:val="a"/>
    <w:rsid w:val="00F33416"/>
    <w:pPr>
      <w:overflowPunct/>
      <w:autoSpaceDE/>
      <w:autoSpaceDN/>
      <w:adjustRightInd/>
      <w:ind w:firstLine="400"/>
      <w:jc w:val="both"/>
    </w:pPr>
    <w:rPr>
      <w:color w:val="000000"/>
      <w:sz w:val="24"/>
      <w:szCs w:val="24"/>
    </w:rPr>
  </w:style>
  <w:style w:type="paragraph" w:customStyle="1" w:styleId="note">
    <w:name w:val="note"/>
    <w:basedOn w:val="a"/>
    <w:rsid w:val="00F33416"/>
    <w:pPr>
      <w:overflowPunct/>
      <w:autoSpaceDE/>
      <w:autoSpaceDN/>
      <w:adjustRightInd/>
      <w:spacing w:before="100" w:beforeAutospacing="1" w:after="100" w:afterAutospacing="1"/>
    </w:pPr>
    <w:rPr>
      <w:sz w:val="24"/>
      <w:szCs w:val="24"/>
    </w:rPr>
  </w:style>
  <w:style w:type="character" w:customStyle="1" w:styleId="ac">
    <w:name w:val="Верхний колонтитул Знак"/>
    <w:basedOn w:val="a0"/>
    <w:link w:val="ab"/>
    <w:uiPriority w:val="99"/>
    <w:rsid w:val="00F33416"/>
    <w:rPr>
      <w:sz w:val="24"/>
      <w:szCs w:val="24"/>
      <w:lang w:eastAsia="ar-SA"/>
    </w:rPr>
  </w:style>
  <w:style w:type="character" w:customStyle="1" w:styleId="af3">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2"/>
    <w:uiPriority w:val="99"/>
    <w:locked/>
    <w:rsid w:val="00F33416"/>
    <w:rPr>
      <w:sz w:val="24"/>
      <w:szCs w:val="24"/>
    </w:rPr>
  </w:style>
  <w:style w:type="paragraph" w:customStyle="1" w:styleId="pc">
    <w:name w:val="pc"/>
    <w:basedOn w:val="a"/>
    <w:rsid w:val="00F33416"/>
    <w:pPr>
      <w:overflowPunct/>
      <w:autoSpaceDE/>
      <w:autoSpaceDN/>
      <w:adjustRightInd/>
      <w:spacing w:before="100" w:beforeAutospacing="1" w:after="100" w:afterAutospacing="1"/>
    </w:pPr>
    <w:rPr>
      <w:sz w:val="24"/>
      <w:szCs w:val="24"/>
    </w:rPr>
  </w:style>
  <w:style w:type="character" w:customStyle="1" w:styleId="s2">
    <w:name w:val="s2"/>
    <w:basedOn w:val="a0"/>
    <w:rsid w:val="00F3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1191">
      <w:bodyDiv w:val="1"/>
      <w:marLeft w:val="0"/>
      <w:marRight w:val="0"/>
      <w:marTop w:val="0"/>
      <w:marBottom w:val="0"/>
      <w:divBdr>
        <w:top w:val="none" w:sz="0" w:space="0" w:color="auto"/>
        <w:left w:val="none" w:sz="0" w:space="0" w:color="auto"/>
        <w:bottom w:val="none" w:sz="0" w:space="0" w:color="auto"/>
        <w:right w:val="none" w:sz="0" w:space="0" w:color="auto"/>
      </w:divBdr>
    </w:div>
    <w:div w:id="384061377">
      <w:bodyDiv w:val="1"/>
      <w:marLeft w:val="0"/>
      <w:marRight w:val="0"/>
      <w:marTop w:val="0"/>
      <w:marBottom w:val="0"/>
      <w:divBdr>
        <w:top w:val="none" w:sz="0" w:space="0" w:color="auto"/>
        <w:left w:val="none" w:sz="0" w:space="0" w:color="auto"/>
        <w:bottom w:val="none" w:sz="0" w:space="0" w:color="auto"/>
        <w:right w:val="none" w:sz="0" w:space="0" w:color="auto"/>
      </w:divBdr>
    </w:div>
    <w:div w:id="492722958">
      <w:bodyDiv w:val="1"/>
      <w:marLeft w:val="0"/>
      <w:marRight w:val="0"/>
      <w:marTop w:val="0"/>
      <w:marBottom w:val="0"/>
      <w:divBdr>
        <w:top w:val="none" w:sz="0" w:space="0" w:color="auto"/>
        <w:left w:val="none" w:sz="0" w:space="0" w:color="auto"/>
        <w:bottom w:val="none" w:sz="0" w:space="0" w:color="auto"/>
        <w:right w:val="none" w:sz="0" w:space="0" w:color="auto"/>
      </w:divBdr>
    </w:div>
    <w:div w:id="613248430">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858085222">
      <w:bodyDiv w:val="1"/>
      <w:marLeft w:val="0"/>
      <w:marRight w:val="0"/>
      <w:marTop w:val="0"/>
      <w:marBottom w:val="0"/>
      <w:divBdr>
        <w:top w:val="none" w:sz="0" w:space="0" w:color="auto"/>
        <w:left w:val="none" w:sz="0" w:space="0" w:color="auto"/>
        <w:bottom w:val="none" w:sz="0" w:space="0" w:color="auto"/>
        <w:right w:val="none" w:sz="0" w:space="0" w:color="auto"/>
      </w:divBdr>
    </w:div>
    <w:div w:id="883981700">
      <w:bodyDiv w:val="1"/>
      <w:marLeft w:val="0"/>
      <w:marRight w:val="0"/>
      <w:marTop w:val="0"/>
      <w:marBottom w:val="0"/>
      <w:divBdr>
        <w:top w:val="none" w:sz="0" w:space="0" w:color="auto"/>
        <w:left w:val="none" w:sz="0" w:space="0" w:color="auto"/>
        <w:bottom w:val="none" w:sz="0" w:space="0" w:color="auto"/>
        <w:right w:val="none" w:sz="0" w:space="0" w:color="auto"/>
      </w:divBdr>
    </w:div>
    <w:div w:id="979725315">
      <w:bodyDiv w:val="1"/>
      <w:marLeft w:val="0"/>
      <w:marRight w:val="0"/>
      <w:marTop w:val="0"/>
      <w:marBottom w:val="0"/>
      <w:divBdr>
        <w:top w:val="none" w:sz="0" w:space="0" w:color="auto"/>
        <w:left w:val="none" w:sz="0" w:space="0" w:color="auto"/>
        <w:bottom w:val="none" w:sz="0" w:space="0" w:color="auto"/>
        <w:right w:val="none" w:sz="0" w:space="0" w:color="auto"/>
      </w:divBdr>
    </w:div>
    <w:div w:id="1089275178">
      <w:bodyDiv w:val="1"/>
      <w:marLeft w:val="0"/>
      <w:marRight w:val="0"/>
      <w:marTop w:val="0"/>
      <w:marBottom w:val="0"/>
      <w:divBdr>
        <w:top w:val="none" w:sz="0" w:space="0" w:color="auto"/>
        <w:left w:val="none" w:sz="0" w:space="0" w:color="auto"/>
        <w:bottom w:val="none" w:sz="0" w:space="0" w:color="auto"/>
        <w:right w:val="none" w:sz="0" w:space="0" w:color="auto"/>
      </w:divBdr>
    </w:div>
    <w:div w:id="1206136187">
      <w:bodyDiv w:val="1"/>
      <w:marLeft w:val="0"/>
      <w:marRight w:val="0"/>
      <w:marTop w:val="0"/>
      <w:marBottom w:val="0"/>
      <w:divBdr>
        <w:top w:val="none" w:sz="0" w:space="0" w:color="auto"/>
        <w:left w:val="none" w:sz="0" w:space="0" w:color="auto"/>
        <w:bottom w:val="none" w:sz="0" w:space="0" w:color="auto"/>
        <w:right w:val="none" w:sz="0" w:space="0" w:color="auto"/>
      </w:divBdr>
    </w:div>
    <w:div w:id="1259369793">
      <w:bodyDiv w:val="1"/>
      <w:marLeft w:val="0"/>
      <w:marRight w:val="0"/>
      <w:marTop w:val="0"/>
      <w:marBottom w:val="0"/>
      <w:divBdr>
        <w:top w:val="none" w:sz="0" w:space="0" w:color="auto"/>
        <w:left w:val="none" w:sz="0" w:space="0" w:color="auto"/>
        <w:bottom w:val="none" w:sz="0" w:space="0" w:color="auto"/>
        <w:right w:val="none" w:sz="0" w:space="0" w:color="auto"/>
      </w:divBdr>
    </w:div>
    <w:div w:id="1305507178">
      <w:bodyDiv w:val="1"/>
      <w:marLeft w:val="0"/>
      <w:marRight w:val="0"/>
      <w:marTop w:val="0"/>
      <w:marBottom w:val="0"/>
      <w:divBdr>
        <w:top w:val="none" w:sz="0" w:space="0" w:color="auto"/>
        <w:left w:val="none" w:sz="0" w:space="0" w:color="auto"/>
        <w:bottom w:val="none" w:sz="0" w:space="0" w:color="auto"/>
        <w:right w:val="none" w:sz="0" w:space="0" w:color="auto"/>
      </w:divBdr>
    </w:div>
    <w:div w:id="1308969201">
      <w:bodyDiv w:val="1"/>
      <w:marLeft w:val="0"/>
      <w:marRight w:val="0"/>
      <w:marTop w:val="0"/>
      <w:marBottom w:val="0"/>
      <w:divBdr>
        <w:top w:val="none" w:sz="0" w:space="0" w:color="auto"/>
        <w:left w:val="none" w:sz="0" w:space="0" w:color="auto"/>
        <w:bottom w:val="none" w:sz="0" w:space="0" w:color="auto"/>
        <w:right w:val="none" w:sz="0" w:space="0" w:color="auto"/>
      </w:divBdr>
    </w:div>
    <w:div w:id="1324238475">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66047020">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17957406">
      <w:bodyDiv w:val="1"/>
      <w:marLeft w:val="0"/>
      <w:marRight w:val="0"/>
      <w:marTop w:val="0"/>
      <w:marBottom w:val="0"/>
      <w:divBdr>
        <w:top w:val="none" w:sz="0" w:space="0" w:color="auto"/>
        <w:left w:val="none" w:sz="0" w:space="0" w:color="auto"/>
        <w:bottom w:val="none" w:sz="0" w:space="0" w:color="auto"/>
        <w:right w:val="none" w:sz="0" w:space="0" w:color="auto"/>
      </w:divBdr>
    </w:div>
    <w:div w:id="1534155047">
      <w:bodyDiv w:val="1"/>
      <w:marLeft w:val="0"/>
      <w:marRight w:val="0"/>
      <w:marTop w:val="0"/>
      <w:marBottom w:val="0"/>
      <w:divBdr>
        <w:top w:val="none" w:sz="0" w:space="0" w:color="auto"/>
        <w:left w:val="none" w:sz="0" w:space="0" w:color="auto"/>
        <w:bottom w:val="none" w:sz="0" w:space="0" w:color="auto"/>
        <w:right w:val="none" w:sz="0" w:space="0" w:color="auto"/>
      </w:divBdr>
    </w:div>
    <w:div w:id="1577861976">
      <w:bodyDiv w:val="1"/>
      <w:marLeft w:val="0"/>
      <w:marRight w:val="0"/>
      <w:marTop w:val="0"/>
      <w:marBottom w:val="0"/>
      <w:divBdr>
        <w:top w:val="none" w:sz="0" w:space="0" w:color="auto"/>
        <w:left w:val="none" w:sz="0" w:space="0" w:color="auto"/>
        <w:bottom w:val="none" w:sz="0" w:space="0" w:color="auto"/>
        <w:right w:val="none" w:sz="0" w:space="0" w:color="auto"/>
      </w:divBdr>
    </w:div>
    <w:div w:id="1725442695">
      <w:bodyDiv w:val="1"/>
      <w:marLeft w:val="0"/>
      <w:marRight w:val="0"/>
      <w:marTop w:val="0"/>
      <w:marBottom w:val="0"/>
      <w:divBdr>
        <w:top w:val="none" w:sz="0" w:space="0" w:color="auto"/>
        <w:left w:val="none" w:sz="0" w:space="0" w:color="auto"/>
        <w:bottom w:val="none" w:sz="0" w:space="0" w:color="auto"/>
        <w:right w:val="none" w:sz="0" w:space="0" w:color="auto"/>
      </w:divBdr>
    </w:div>
    <w:div w:id="1789618540">
      <w:bodyDiv w:val="1"/>
      <w:marLeft w:val="0"/>
      <w:marRight w:val="0"/>
      <w:marTop w:val="0"/>
      <w:marBottom w:val="0"/>
      <w:divBdr>
        <w:top w:val="none" w:sz="0" w:space="0" w:color="auto"/>
        <w:left w:val="none" w:sz="0" w:space="0" w:color="auto"/>
        <w:bottom w:val="none" w:sz="0" w:space="0" w:color="auto"/>
        <w:right w:val="none" w:sz="0" w:space="0" w:color="auto"/>
      </w:divBdr>
    </w:div>
    <w:div w:id="1924340126">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C4CC-D2A8-4D92-B65A-A0FEBAE6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134</Pages>
  <Words>35200</Words>
  <Characters>200641</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Гульнур Жармуханова</cp:lastModifiedBy>
  <cp:revision>16</cp:revision>
  <cp:lastPrinted>2025-05-23T07:01:00Z</cp:lastPrinted>
  <dcterms:created xsi:type="dcterms:W3CDTF">2025-05-26T10:51:00Z</dcterms:created>
  <dcterms:modified xsi:type="dcterms:W3CDTF">2025-06-11T04:53:00Z</dcterms:modified>
</cp:coreProperties>
</file>