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3922" w14:textId="77777777" w:rsidR="005F090C" w:rsidRDefault="005F090C">
      <w:pPr>
        <w:spacing w:after="0" w:line="240" w:lineRule="auto"/>
        <w:ind w:left="7080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68A53E" w14:textId="77777777" w:rsidR="005F090C" w:rsidRDefault="00B14236">
      <w:pPr>
        <w:spacing w:after="0" w:line="240" w:lineRule="auto"/>
        <w:ind w:left="7080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14:paraId="4C982ED6" w14:textId="77777777" w:rsidR="005F090C" w:rsidRDefault="005F090C">
      <w:pPr>
        <w:spacing w:line="240" w:lineRule="auto"/>
        <w:ind w:left="7080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a"/>
        <w:tblW w:w="10200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4965"/>
        <w:gridCol w:w="4395"/>
      </w:tblGrid>
      <w:tr w:rsidR="005F090C" w14:paraId="38D43415" w14:textId="77777777">
        <w:tc>
          <w:tcPr>
            <w:tcW w:w="840" w:type="dxa"/>
            <w:shd w:val="clear" w:color="auto" w:fill="FFFF00"/>
          </w:tcPr>
          <w:p w14:paraId="0549B67D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5" w:type="dxa"/>
            <w:shd w:val="clear" w:color="auto" w:fill="FFFF00"/>
          </w:tcPr>
          <w:p w14:paraId="77EA9EB7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4395" w:type="dxa"/>
            <w:shd w:val="clear" w:color="auto" w:fill="FFFF00"/>
          </w:tcPr>
          <w:p w14:paraId="7ED7D35B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ФИО</w:t>
            </w:r>
          </w:p>
        </w:tc>
      </w:tr>
      <w:tr w:rsidR="005F090C" w14:paraId="64EBC2B6" w14:textId="77777777">
        <w:tc>
          <w:tcPr>
            <w:tcW w:w="10200" w:type="dxa"/>
            <w:gridSpan w:val="3"/>
            <w:shd w:val="clear" w:color="auto" w:fill="8DB3E2"/>
          </w:tcPr>
          <w:p w14:paraId="3FDEE45E" w14:textId="0077FCB9" w:rsidR="005F090C" w:rsidRDefault="005F09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5F090C" w14:paraId="5A7DA286" w14:textId="77777777">
        <w:tc>
          <w:tcPr>
            <w:tcW w:w="10200" w:type="dxa"/>
            <w:gridSpan w:val="3"/>
            <w:shd w:val="clear" w:color="auto" w:fill="8DB3E2"/>
          </w:tcPr>
          <w:p w14:paraId="04701260" w14:textId="77777777" w:rsidR="005F090C" w:rsidRDefault="00B14236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Акимат Кызылжарского района кабинет «Центр приема граждан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91D49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»СКО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Кызылжарский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район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с.Беск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оль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улица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Гагарина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11</w:t>
            </w:r>
          </w:p>
        </w:tc>
      </w:tr>
      <w:tr w:rsidR="005F090C" w14:paraId="74E0D3DF" w14:textId="77777777">
        <w:tc>
          <w:tcPr>
            <w:tcW w:w="840" w:type="dxa"/>
          </w:tcPr>
          <w:p w14:paraId="20D0CA9E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65" w:type="dxa"/>
          </w:tcPr>
          <w:p w14:paraId="04F9E45F" w14:textId="77777777" w:rsidR="005F090C" w:rsidRPr="00591D49" w:rsidRDefault="00B14236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Руководитель структурного подразделения по государственно-правовым вопросам КГУ «Аппарат акима Кызылжарского района»</w:t>
            </w:r>
          </w:p>
        </w:tc>
        <w:tc>
          <w:tcPr>
            <w:tcW w:w="4395" w:type="dxa"/>
          </w:tcPr>
          <w:p w14:paraId="01BAC33E" w14:textId="2B743007" w:rsidR="005F090C" w:rsidRDefault="00591D49">
            <w:pPr>
              <w:ind w:left="284" w:hanging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B14236">
              <w:rPr>
                <w:rFonts w:ascii="Arial" w:eastAsia="Arial" w:hAnsi="Arial" w:cs="Arial"/>
                <w:sz w:val="28"/>
                <w:szCs w:val="28"/>
              </w:rPr>
              <w:t>Жусупов</w:t>
            </w:r>
            <w:proofErr w:type="spellEnd"/>
            <w:r w:rsidR="00B14236">
              <w:rPr>
                <w:rFonts w:ascii="Arial" w:eastAsia="Arial" w:hAnsi="Arial" w:cs="Arial"/>
                <w:sz w:val="28"/>
                <w:szCs w:val="28"/>
              </w:rPr>
              <w:t xml:space="preserve"> Б.С.</w:t>
            </w:r>
          </w:p>
        </w:tc>
      </w:tr>
      <w:tr w:rsidR="005F090C" w14:paraId="18B9D28D" w14:textId="77777777">
        <w:tc>
          <w:tcPr>
            <w:tcW w:w="840" w:type="dxa"/>
          </w:tcPr>
          <w:p w14:paraId="702D149D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965" w:type="dxa"/>
          </w:tcPr>
          <w:p w14:paraId="0C7CAC85" w14:textId="77777777" w:rsidR="005F090C" w:rsidRDefault="00B14236">
            <w:pPr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районного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отдела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полиции</w:t>
            </w:r>
            <w:proofErr w:type="spellEnd"/>
          </w:p>
        </w:tc>
        <w:tc>
          <w:tcPr>
            <w:tcW w:w="4395" w:type="dxa"/>
          </w:tcPr>
          <w:p w14:paraId="25F329EF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Есимов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Б.Б.</w:t>
            </w:r>
          </w:p>
          <w:p w14:paraId="7C9C7177" w14:textId="77777777" w:rsidR="005F090C" w:rsidRDefault="005F090C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F090C" w14:paraId="0DAACA4C" w14:textId="77777777">
        <w:tc>
          <w:tcPr>
            <w:tcW w:w="840" w:type="dxa"/>
          </w:tcPr>
          <w:p w14:paraId="2BCF297D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965" w:type="dxa"/>
          </w:tcPr>
          <w:p w14:paraId="45777814" w14:textId="77777777" w:rsidR="005F090C" w:rsidRPr="00591D49" w:rsidRDefault="00B14236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Начальник ОМПС ОП Кызылжарского района</w:t>
            </w:r>
          </w:p>
        </w:tc>
        <w:tc>
          <w:tcPr>
            <w:tcW w:w="4395" w:type="dxa"/>
          </w:tcPr>
          <w:p w14:paraId="13465EAD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Акишев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Ш.М.</w:t>
            </w:r>
          </w:p>
        </w:tc>
      </w:tr>
      <w:tr w:rsidR="005F090C" w14:paraId="19BDF3C3" w14:textId="77777777">
        <w:tc>
          <w:tcPr>
            <w:tcW w:w="840" w:type="dxa"/>
          </w:tcPr>
          <w:p w14:paraId="6C1F88F8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65" w:type="dxa"/>
          </w:tcPr>
          <w:p w14:paraId="10D67740" w14:textId="77777777" w:rsidR="005F090C" w:rsidRPr="00591D49" w:rsidRDefault="00B14236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Инспектор ГМС ОП Кызылжарского района</w:t>
            </w:r>
          </w:p>
        </w:tc>
        <w:tc>
          <w:tcPr>
            <w:tcW w:w="4395" w:type="dxa"/>
          </w:tcPr>
          <w:p w14:paraId="0EA98E1F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Абиев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 А.Б.</w:t>
            </w:r>
            <w:proofErr w:type="gramEnd"/>
          </w:p>
        </w:tc>
      </w:tr>
      <w:tr w:rsidR="005F090C" w14:paraId="39AA9FCC" w14:textId="77777777">
        <w:tc>
          <w:tcPr>
            <w:tcW w:w="840" w:type="dxa"/>
          </w:tcPr>
          <w:p w14:paraId="273D31AB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965" w:type="dxa"/>
          </w:tcPr>
          <w:p w14:paraId="71A73EF1" w14:textId="77777777" w:rsidR="005F090C" w:rsidRPr="00591D49" w:rsidRDefault="00B14236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Руководитель КГУ «Кызылжарский районный отдел занятости и социальных программ»</w:t>
            </w:r>
          </w:p>
        </w:tc>
        <w:tc>
          <w:tcPr>
            <w:tcW w:w="4395" w:type="dxa"/>
          </w:tcPr>
          <w:p w14:paraId="38268AE1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Акылбекова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Ж.Х.</w:t>
            </w:r>
          </w:p>
        </w:tc>
      </w:tr>
      <w:tr w:rsidR="005F090C" w14:paraId="29935D1D" w14:textId="77777777">
        <w:tc>
          <w:tcPr>
            <w:tcW w:w="840" w:type="dxa"/>
          </w:tcPr>
          <w:p w14:paraId="61C12894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965" w:type="dxa"/>
          </w:tcPr>
          <w:p w14:paraId="4A3E9CF1" w14:textId="77777777" w:rsidR="005F090C" w:rsidRPr="00591D49" w:rsidRDefault="00B14236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Руководитель КГУ «Кызылжарский районный отдел земельных отношений»</w:t>
            </w:r>
          </w:p>
        </w:tc>
        <w:tc>
          <w:tcPr>
            <w:tcW w:w="4395" w:type="dxa"/>
          </w:tcPr>
          <w:p w14:paraId="5F17A7F5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Аспанов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Р.Г.</w:t>
            </w:r>
          </w:p>
        </w:tc>
      </w:tr>
      <w:tr w:rsidR="005F090C" w14:paraId="749199DF" w14:textId="77777777">
        <w:tc>
          <w:tcPr>
            <w:tcW w:w="840" w:type="dxa"/>
          </w:tcPr>
          <w:p w14:paraId="1567E5B9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965" w:type="dxa"/>
          </w:tcPr>
          <w:p w14:paraId="4DE4A8EC" w14:textId="77777777" w:rsidR="005F090C" w:rsidRPr="00591D49" w:rsidRDefault="00B14236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Руководитель КГУ “Кызылжарский районный отдел сельского хозяйства, предпринимательства и ветеринарии”</w:t>
            </w:r>
          </w:p>
        </w:tc>
        <w:tc>
          <w:tcPr>
            <w:tcW w:w="4395" w:type="dxa"/>
          </w:tcPr>
          <w:p w14:paraId="583140D9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Дарбаев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К.Д.</w:t>
            </w:r>
          </w:p>
        </w:tc>
      </w:tr>
      <w:tr w:rsidR="005F090C" w14:paraId="61E50949" w14:textId="77777777">
        <w:tc>
          <w:tcPr>
            <w:tcW w:w="840" w:type="dxa"/>
          </w:tcPr>
          <w:p w14:paraId="10C90670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965" w:type="dxa"/>
          </w:tcPr>
          <w:p w14:paraId="0B08A512" w14:textId="77777777" w:rsidR="005F090C" w:rsidRPr="00591D49" w:rsidRDefault="00B14236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proofErr w:type="spellStart"/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И.о</w:t>
            </w:r>
            <w:proofErr w:type="spellEnd"/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 xml:space="preserve">. главного специалиста по правовым вопросам КГУ «Аппарат Акима </w:t>
            </w:r>
            <w:proofErr w:type="spellStart"/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Бескольского</w:t>
            </w:r>
            <w:proofErr w:type="spellEnd"/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 xml:space="preserve"> сельского округа Кызылжарского района СКО»</w:t>
            </w:r>
          </w:p>
        </w:tc>
        <w:tc>
          <w:tcPr>
            <w:tcW w:w="4395" w:type="dxa"/>
          </w:tcPr>
          <w:p w14:paraId="65B167B9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Бакаева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Ч.А.</w:t>
            </w:r>
          </w:p>
        </w:tc>
      </w:tr>
      <w:tr w:rsidR="005F090C" w14:paraId="4CFF2A14" w14:textId="77777777">
        <w:tc>
          <w:tcPr>
            <w:tcW w:w="840" w:type="dxa"/>
          </w:tcPr>
          <w:p w14:paraId="2AA210A2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965" w:type="dxa"/>
          </w:tcPr>
          <w:p w14:paraId="2664EBE6" w14:textId="77777777" w:rsidR="005F090C" w:rsidRPr="00591D49" w:rsidRDefault="00B14236" w:rsidP="00B14236">
            <w:pPr>
              <w:ind w:left="23"/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Главный специалист юрист КГУ</w:t>
            </w:r>
          </w:p>
          <w:p w14:paraId="08BA9041" w14:textId="77777777" w:rsidR="005F090C" w:rsidRPr="00591D49" w:rsidRDefault="00B14236" w:rsidP="00B14236">
            <w:pPr>
              <w:ind w:left="23"/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  <w:r w:rsidRPr="00591D49">
              <w:rPr>
                <w:rFonts w:ascii="Arial" w:eastAsia="Arial" w:hAnsi="Arial" w:cs="Arial"/>
                <w:sz w:val="28"/>
                <w:szCs w:val="28"/>
                <w:lang w:val="ru-RU"/>
              </w:rPr>
              <w:t>«Кызылжарский районный отдел земельных отношений»</w:t>
            </w:r>
          </w:p>
        </w:tc>
        <w:tc>
          <w:tcPr>
            <w:tcW w:w="4395" w:type="dxa"/>
          </w:tcPr>
          <w:p w14:paraId="783CBBD7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Камыспаев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К.М.</w:t>
            </w:r>
          </w:p>
        </w:tc>
      </w:tr>
      <w:tr w:rsidR="005F090C" w14:paraId="14190FAB" w14:textId="77777777">
        <w:tc>
          <w:tcPr>
            <w:tcW w:w="840" w:type="dxa"/>
          </w:tcPr>
          <w:p w14:paraId="73FE2E95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10.</w:t>
            </w:r>
          </w:p>
        </w:tc>
        <w:tc>
          <w:tcPr>
            <w:tcW w:w="4965" w:type="dxa"/>
          </w:tcPr>
          <w:p w14:paraId="794E0ADA" w14:textId="77777777" w:rsidR="005F090C" w:rsidRDefault="00B14236" w:rsidP="00B14236">
            <w:pPr>
              <w:ind w:left="23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Адвокат</w:t>
            </w:r>
            <w:proofErr w:type="spellEnd"/>
          </w:p>
        </w:tc>
        <w:tc>
          <w:tcPr>
            <w:tcW w:w="4395" w:type="dxa"/>
          </w:tcPr>
          <w:p w14:paraId="42034FCC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Абдугалиева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А.Ж.</w:t>
            </w:r>
          </w:p>
        </w:tc>
      </w:tr>
      <w:tr w:rsidR="005F090C" w14:paraId="7BFEB8CE" w14:textId="77777777">
        <w:tc>
          <w:tcPr>
            <w:tcW w:w="840" w:type="dxa"/>
          </w:tcPr>
          <w:p w14:paraId="207ABC55" w14:textId="77777777" w:rsidR="005F090C" w:rsidRDefault="00B142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11.</w:t>
            </w:r>
          </w:p>
        </w:tc>
        <w:tc>
          <w:tcPr>
            <w:tcW w:w="4965" w:type="dxa"/>
          </w:tcPr>
          <w:p w14:paraId="1F97DEF9" w14:textId="77777777" w:rsidR="005F090C" w:rsidRDefault="00B14236" w:rsidP="00B14236">
            <w:pPr>
              <w:ind w:left="23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Юрист</w:t>
            </w:r>
            <w:proofErr w:type="spellEnd"/>
          </w:p>
        </w:tc>
        <w:tc>
          <w:tcPr>
            <w:tcW w:w="4395" w:type="dxa"/>
          </w:tcPr>
          <w:p w14:paraId="2051C4FC" w14:textId="77777777" w:rsidR="005F090C" w:rsidRDefault="00B14236">
            <w:pPr>
              <w:ind w:left="28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Бажукаев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Ж.С.</w:t>
            </w:r>
          </w:p>
        </w:tc>
      </w:tr>
    </w:tbl>
    <w:p w14:paraId="46EC75B0" w14:textId="77777777" w:rsidR="005F090C" w:rsidRDefault="005F09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F09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C"/>
    <w:rsid w:val="00591D49"/>
    <w:rsid w:val="005F090C"/>
    <w:rsid w:val="00B1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7953"/>
  <w15:docId w15:val="{08E23A40-D2A9-478D-817D-EEC6FB59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38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633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38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63389"/>
    <w:pPr>
      <w:spacing w:after="0" w:line="240" w:lineRule="auto"/>
    </w:pPr>
  </w:style>
  <w:style w:type="table" w:customStyle="1" w:styleId="TableGrid">
    <w:name w:val="TableGrid"/>
    <w:rsid w:val="005D19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601,bqiaagaaeyqcaaagiaiaaaofawaaba0daaaaaaaaaaaaaaaaaaaaaaaaaaaaaaaaaaaaaaaaaaaaaaaaaaaaaaaaaaaaaaaaaaaaaaaaaaaaaaaaaaaaaaaaaaaaaaaaaaaaaaaaaaaaaaaaaaaaaaaaaaaaaaaaaaaaaaaaaaaaaaaaaaaaaaaaaaaaaaaaaaaaaaaaaaaaaaaaaaaaaaaaaaaaaaaaaaaaaaaa"/>
    <w:basedOn w:val="a0"/>
    <w:rsid w:val="005D19FE"/>
  </w:style>
  <w:style w:type="table" w:customStyle="1" w:styleId="TableNormal0">
    <w:name w:val="Table Normal"/>
    <w:uiPriority w:val="2"/>
    <w:semiHidden/>
    <w:qFormat/>
    <w:rsid w:val="005D19FE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b45gjctKZlrrIpnr1NQy/FgdQ==">CgMxLjAyDmguM2l6YWNrZnc0dDBxOAByITExX1R3Wmthek4zZEJqdXNRdE1UeUUwVVpGVzQtLWpHdg==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Мирамбаевна Жунусова</dc:creator>
  <cp:lastModifiedBy>александр пикта</cp:lastModifiedBy>
  <cp:revision>3</cp:revision>
  <dcterms:created xsi:type="dcterms:W3CDTF">2024-05-15T14:35:00Z</dcterms:created>
  <dcterms:modified xsi:type="dcterms:W3CDTF">2025-05-28T04:42:00Z</dcterms:modified>
</cp:coreProperties>
</file>