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Утвержден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приказом </w:t>
      </w:r>
      <w:r w:rsidR="001722EC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277E08">
        <w:rPr>
          <w:rFonts w:ascii="Times New Roman" w:eastAsia="Times New Roman" w:hAnsi="Times New Roman" w:cs="Times New Roman"/>
          <w:sz w:val="24"/>
          <w:szCs w:val="24"/>
          <w:lang w:val="kk-KZ"/>
        </w:rPr>
        <w:t>сполняющего обязанности</w:t>
      </w:r>
      <w:r w:rsidR="001A4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3D82" w:rsidRPr="00372F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редседателя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Комитета государственных доходов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Министерства финансов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 Казахстан</w:t>
      </w: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="00DE05BB"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BC41AF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="00DE05BB"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66927"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A4F93"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>мая</w:t>
      </w:r>
      <w:r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5E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2025 </w:t>
      </w:r>
      <w:r w:rsidRPr="001A4F93">
        <w:rPr>
          <w:rFonts w:ascii="Times New Roman" w:eastAsia="Times New Roman" w:hAnsi="Times New Roman" w:cs="Times New Roman"/>
          <w:sz w:val="24"/>
          <w:szCs w:val="24"/>
          <w:lang w:val="kk-KZ"/>
        </w:rPr>
        <w:t>года №</w:t>
      </w:r>
      <w:r w:rsidR="00BC41AF">
        <w:rPr>
          <w:rFonts w:ascii="Times New Roman" w:eastAsia="Times New Roman" w:hAnsi="Times New Roman" w:cs="Times New Roman"/>
          <w:sz w:val="24"/>
          <w:szCs w:val="24"/>
          <w:lang w:val="kk-KZ"/>
        </w:rPr>
        <w:t>358</w:t>
      </w:r>
      <w:bookmarkStart w:id="0" w:name="_GoBack"/>
      <w:bookmarkEnd w:id="0"/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91616" w:rsidRPr="00372F58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91616" w:rsidRPr="00372F58" w:rsidRDefault="00E91616" w:rsidP="00E9161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Полугодовой график комплексных выездных таможенных проверок на </w:t>
      </w:r>
      <w:r w:rsidR="0091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второе</w:t>
      </w:r>
      <w:r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полугодие 202</w:t>
      </w:r>
      <w:r w:rsidR="00184E7F"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372F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E91616" w:rsidRPr="00372F58" w:rsidRDefault="00E91616" w:rsidP="00E916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145"/>
        <w:gridCol w:w="3782"/>
        <w:gridCol w:w="3566"/>
        <w:gridCol w:w="3752"/>
      </w:tblGrid>
      <w:tr w:rsidR="00C67208" w:rsidRPr="00C67208" w:rsidTr="00C67208">
        <w:trPr>
          <w:trHeight w:val="9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9C5C80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9C5C80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 государственных доходов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9C5C80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9C5C80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идентификационный номер/</w:t>
            </w:r>
            <w:proofErr w:type="gramStart"/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бизнес-идентификационный</w:t>
            </w:r>
            <w:proofErr w:type="gramEnd"/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номер проверяемого лица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9C5C80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проверяемого лица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9C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9C5C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СТАРТ-КОНТИНЕНТ</w:t>
            </w:r>
            <w:r w:rsidR="009C5C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000640003194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Усть-Каменогорск,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 Дом 5, квартира (офис) 69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9C5C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PANA QURYLYS GROUP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001040003472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Туркестан,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43/1, квартира (офис) 47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АСКОМ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011040003632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Кокшетау, Промышленная зона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роезд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5В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АЯМ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030840002159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акена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ейфуллина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20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Восточно-Казахстанской 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ANKAI-VOSTOK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030840007774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Усть-Каменогорск,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Нурсултана Назарбаева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96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Шымкент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SERVICE ЮГ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050240000967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Шымкент,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Желтоксан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18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Hi-Tech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Qazaqstan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060140016228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Токберген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Сабатаулы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90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Актюбинской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Атамекен-нан-2000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070140011932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Каргалинский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Бадамша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Горняков,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16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090140003470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Мауленова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121, квартира (офис) 16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правильного сна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101040013212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23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Atyrau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Chicken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110540014703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Атырау,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Ауезов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66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Композит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Аруах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120740003330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Илийск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ого</w:t>
            </w:r>
            <w:proofErr w:type="gram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7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Актюбинской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Компания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121140008411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Садоводческий коллектив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Саздинское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123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KazFinTrade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130140021170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Ерменсай</w:t>
            </w:r>
            <w:proofErr w:type="spellEnd"/>
            <w:r w:rsidR="00770E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АльСивир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131140024673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108А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NKB GROUP KAZAKHSTAN (НКБ ГРУПП КАЗАХСТАН)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140540005899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9Б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Lead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Partners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140840013424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76, квартира (офис) 710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Agro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161240010976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Усть-Каменогорск,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Беспалова,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51, квартира (офис) 225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MVA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kst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170740012468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Киевская,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46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170740020339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Атырау,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ALEMSPORT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170840007287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3/3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171040009653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B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Самгау</w:t>
            </w:r>
            <w:proofErr w:type="spellEnd"/>
            <w:r w:rsidR="00770E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Кокорай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2/1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Alma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Invest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180440015969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Райымбек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348А, квартира (офис) офис 310А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Астана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Trading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181140005963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24, квартира (офис) 3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SDA MEDICAL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181240008189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B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Жетысу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46, квартира (офис) 30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190640003270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B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Район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Илийский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Отеген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Аба</w:t>
            </w:r>
            <w:r w:rsid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23, квартира (офис) 40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E.K.COMPANY 555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190740016355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Ангарская,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141А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Астана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техСнаб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191140015497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Сарысу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10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SME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200740018900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Усть-Каменогорск,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181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DAKAM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200840029632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9, квартира (офис) 468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AMT 2021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210340031152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Калкаман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Балакаева 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70E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23Б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Fruit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Haven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210640027393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65, квартира (офис) офис 305А</w:t>
            </w:r>
          </w:p>
        </w:tc>
      </w:tr>
      <w:tr w:rsidR="00C67208" w:rsidRPr="00C67208" w:rsidTr="00C67208">
        <w:trPr>
          <w:trHeight w:val="126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Северо-Казахстанской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SHANYRAK AZIA LOGISTIC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E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 ограниченной ответственностью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SHANYRAK AZIA LOGISTIC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 w:rsidR="00277E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уркестанской области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210741007113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Тулебаева,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38/61, квартира (офис) офис 525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 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211040007954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Суюнбая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Yiwu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Mart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(Иву Март)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211140018081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A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Ангарская,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87г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Шымкент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Aknur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Trading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220240011979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B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Шымкент, </w:t>
            </w:r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 Сайрам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17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МОНОЛИТ 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220340016537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нба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617А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Актюбинской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СофиТа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220340019373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Маресьева,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95а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Абай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 сервис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220440053337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Суюнбая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TUR EXPORT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220540002970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Туркестан,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44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3brothers (3 брата)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220640018346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Москвина,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25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BA GROUP LTD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220740004384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Жетысайский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Асыката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Калыбеков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27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Q-Logistic.KZ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220740045076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Суюнбая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ALJAN 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GROUP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220840022064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Казыгуртский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Акжар,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Омарбеков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148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Шымкент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Parts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221040021050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Шымкент,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proofErr w:type="gram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="00770E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Коктобе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1Б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GG-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Logistic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221140041494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Палладина,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204Ю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Baur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230140028189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Ратушного</w:t>
            </w:r>
            <w:proofErr w:type="gram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79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DINMUHAMMET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230140031614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Актау,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11,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5, квартира (офис) 84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WIN1000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230240029804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Турлымбет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63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Kudaibergen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 P.T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230340012289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ело</w:t>
            </w:r>
            <w:proofErr w:type="gram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іргелі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Спанов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7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Шымкент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SHUKRIA (ШУКРИЯ)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230440012371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Шымкент,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proofErr w:type="gram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10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Jetysu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230440047413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87/89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230540022838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19Б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области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230540043711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Шевченко,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162/7, квартира (офис) 3</w:t>
            </w:r>
          </w:p>
        </w:tc>
      </w:tr>
      <w:tr w:rsidR="00C67208" w:rsidRPr="00C67208" w:rsidTr="00C67208">
        <w:trPr>
          <w:trHeight w:val="126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ШАРК ЛТД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230640003835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B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Илийский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Отеген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proofErr w:type="spellStart"/>
            <w:r w:rsidR="00003490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Тауелсиздиктин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жылдыгы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11А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Leopaje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230640013426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5,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23, квартира (офис) 4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DALA PARK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230840006778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Ордабасинский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Береке,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Спатаев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42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Baifrut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agro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230940000752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Дуйсебаев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49А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 88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231140022836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Зайсан,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Кыдырпатшы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Бокажанова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46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Шымкент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Kargo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231240002954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Шымкент,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ЖМ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Нурсат</w:t>
            </w:r>
            <w:proofErr w:type="spellEnd"/>
            <w:r w:rsidR="00770E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роспект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Нурсултан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Назарбаев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18, квартира (офис) 18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г. Шымкент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MAYMAX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231240006987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B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Шымкент, </w:t>
            </w:r>
            <w:r w:rsidR="00B212A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икрорайон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Турлан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125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Оптовые Склады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240240010885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Туркестанская область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 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Мактааральский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ело Аль-</w:t>
            </w:r>
            <w:proofErr w:type="spellStart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Ынталы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2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Rental</w:t>
            </w:r>
            <w:proofErr w:type="spell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240440001020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роспект</w:t>
            </w:r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Абая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63, квартира (офис) 9</w:t>
            </w:r>
          </w:p>
        </w:tc>
      </w:tr>
      <w:tr w:rsidR="00C67208" w:rsidRPr="00C67208" w:rsidTr="00C67208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AB09CA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Import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Export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27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Ltd</w:t>
            </w:r>
            <w:r w:rsidR="00277E08" w:rsidRPr="00AB0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240440017601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Варламова,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1/3, квартира (офис) 197</w:t>
            </w:r>
          </w:p>
        </w:tc>
      </w:tr>
      <w:tr w:rsidR="00C67208" w:rsidRPr="00C67208" w:rsidTr="00C67208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</w:t>
            </w:r>
            <w:proofErr w:type="spell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27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GESHAN</w:t>
            </w:r>
            <w:r w:rsidR="00277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C67208" w:rsidP="00C6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241240005930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08" w:rsidRPr="00C67208" w:rsidRDefault="00AB09CA" w:rsidP="0000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Алматы,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Тургут</w:t>
            </w:r>
            <w:proofErr w:type="spellEnd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EEF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Озала</w:t>
            </w:r>
            <w:proofErr w:type="spellEnd"/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4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7208" w:rsidRPr="00C67208">
              <w:rPr>
                <w:rFonts w:ascii="Times New Roman" w:eastAsia="Times New Roman" w:hAnsi="Times New Roman" w:cs="Times New Roman"/>
                <w:sz w:val="24"/>
                <w:szCs w:val="24"/>
              </w:rPr>
              <w:t>ом 187</w:t>
            </w:r>
          </w:p>
        </w:tc>
      </w:tr>
    </w:tbl>
    <w:p w:rsidR="0035219F" w:rsidRPr="00E23DA0" w:rsidRDefault="0035219F">
      <w:pPr>
        <w:rPr>
          <w:rFonts w:ascii="Times New Roman" w:hAnsi="Times New Roman" w:cs="Times New Roman"/>
          <w:sz w:val="24"/>
          <w:szCs w:val="24"/>
        </w:rPr>
      </w:pPr>
    </w:p>
    <w:sectPr w:rsidR="0035219F" w:rsidRPr="00E23DA0" w:rsidSect="00A36887">
      <w:headerReference w:type="even" r:id="rId9"/>
      <w:headerReference w:type="default" r:id="rId10"/>
      <w:pgSz w:w="16838" w:h="11906" w:orient="landscape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60" w:rsidRDefault="00736A60" w:rsidP="00E91616">
      <w:pPr>
        <w:spacing w:after="0" w:line="240" w:lineRule="auto"/>
      </w:pPr>
      <w:r>
        <w:separator/>
      </w:r>
    </w:p>
  </w:endnote>
  <w:endnote w:type="continuationSeparator" w:id="0">
    <w:p w:rsidR="00736A60" w:rsidRDefault="00736A60" w:rsidP="00E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60" w:rsidRDefault="00736A60" w:rsidP="00E91616">
      <w:pPr>
        <w:spacing w:after="0" w:line="240" w:lineRule="auto"/>
      </w:pPr>
      <w:r>
        <w:separator/>
      </w:r>
    </w:p>
  </w:footnote>
  <w:footnote w:type="continuationSeparator" w:id="0">
    <w:p w:rsidR="00736A60" w:rsidRDefault="00736A60" w:rsidP="00E9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774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9CA" w:rsidRPr="005537D6" w:rsidRDefault="00AB09C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37D6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AB09CA" w:rsidRDefault="00AB09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CA" w:rsidRPr="005537D6" w:rsidRDefault="00AB09CA" w:rsidP="005537D6">
    <w:pPr>
      <w:pStyle w:val="a4"/>
      <w:jc w:val="center"/>
      <w:rPr>
        <w:rFonts w:ascii="Times New Roman" w:hAnsi="Times New Roman" w:cs="Times New Roman"/>
        <w:sz w:val="24"/>
      </w:rPr>
    </w:pPr>
    <w:r w:rsidRPr="005537D6">
      <w:rPr>
        <w:rFonts w:ascii="Times New Roman" w:hAnsi="Times New Roman" w:cs="Times New Roman"/>
        <w:sz w:val="24"/>
      </w:rPr>
      <w:fldChar w:fldCharType="begin"/>
    </w:r>
    <w:r w:rsidRPr="005537D6">
      <w:rPr>
        <w:rFonts w:ascii="Times New Roman" w:hAnsi="Times New Roman" w:cs="Times New Roman"/>
        <w:sz w:val="24"/>
      </w:rPr>
      <w:instrText>PAGE   \* MERGEFORMAT</w:instrText>
    </w:r>
    <w:r w:rsidRPr="005537D6">
      <w:rPr>
        <w:rFonts w:ascii="Times New Roman" w:hAnsi="Times New Roman" w:cs="Times New Roman"/>
        <w:sz w:val="24"/>
      </w:rPr>
      <w:fldChar w:fldCharType="separate"/>
    </w:r>
    <w:r w:rsidR="00BC41AF">
      <w:rPr>
        <w:rFonts w:ascii="Times New Roman" w:hAnsi="Times New Roman" w:cs="Times New Roman"/>
        <w:noProof/>
        <w:sz w:val="24"/>
      </w:rPr>
      <w:t>2</w:t>
    </w:r>
    <w:r w:rsidRPr="005537D6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4203"/>
    <w:multiLevelType w:val="hybridMultilevel"/>
    <w:tmpl w:val="689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6"/>
    <w:rsid w:val="00003490"/>
    <w:rsid w:val="0000651C"/>
    <w:rsid w:val="00062955"/>
    <w:rsid w:val="000C4C65"/>
    <w:rsid w:val="000E1FF4"/>
    <w:rsid w:val="0014521E"/>
    <w:rsid w:val="001722EC"/>
    <w:rsid w:val="00184E7F"/>
    <w:rsid w:val="00187F56"/>
    <w:rsid w:val="001A4F93"/>
    <w:rsid w:val="001D36D7"/>
    <w:rsid w:val="00203022"/>
    <w:rsid w:val="00211541"/>
    <w:rsid w:val="0023663D"/>
    <w:rsid w:val="00250683"/>
    <w:rsid w:val="00277E08"/>
    <w:rsid w:val="002D19F5"/>
    <w:rsid w:val="002E6490"/>
    <w:rsid w:val="002F6844"/>
    <w:rsid w:val="003134F2"/>
    <w:rsid w:val="00326F41"/>
    <w:rsid w:val="00343508"/>
    <w:rsid w:val="0035219F"/>
    <w:rsid w:val="00372F58"/>
    <w:rsid w:val="003904E3"/>
    <w:rsid w:val="00397082"/>
    <w:rsid w:val="003B0C2D"/>
    <w:rsid w:val="003F1ECD"/>
    <w:rsid w:val="0040390D"/>
    <w:rsid w:val="00447EA3"/>
    <w:rsid w:val="00496321"/>
    <w:rsid w:val="004F2BBB"/>
    <w:rsid w:val="005277EF"/>
    <w:rsid w:val="005537D6"/>
    <w:rsid w:val="00565C67"/>
    <w:rsid w:val="00571C6F"/>
    <w:rsid w:val="0058473D"/>
    <w:rsid w:val="00620B0E"/>
    <w:rsid w:val="00624980"/>
    <w:rsid w:val="0065462D"/>
    <w:rsid w:val="00663746"/>
    <w:rsid w:val="00697D67"/>
    <w:rsid w:val="006B01BA"/>
    <w:rsid w:val="006D3D77"/>
    <w:rsid w:val="006E4EE6"/>
    <w:rsid w:val="006E71F5"/>
    <w:rsid w:val="00736A60"/>
    <w:rsid w:val="00770EEF"/>
    <w:rsid w:val="007776E7"/>
    <w:rsid w:val="00796C1F"/>
    <w:rsid w:val="00821370"/>
    <w:rsid w:val="008259EB"/>
    <w:rsid w:val="0083432B"/>
    <w:rsid w:val="00837E33"/>
    <w:rsid w:val="00893D82"/>
    <w:rsid w:val="008A6026"/>
    <w:rsid w:val="008C0197"/>
    <w:rsid w:val="008C7248"/>
    <w:rsid w:val="008F46C3"/>
    <w:rsid w:val="00912875"/>
    <w:rsid w:val="00916D8A"/>
    <w:rsid w:val="0095327D"/>
    <w:rsid w:val="009C5C80"/>
    <w:rsid w:val="009D595E"/>
    <w:rsid w:val="00A06060"/>
    <w:rsid w:val="00A07372"/>
    <w:rsid w:val="00A36887"/>
    <w:rsid w:val="00A425A8"/>
    <w:rsid w:val="00A55655"/>
    <w:rsid w:val="00A64470"/>
    <w:rsid w:val="00A65E87"/>
    <w:rsid w:val="00A87BE5"/>
    <w:rsid w:val="00A9121A"/>
    <w:rsid w:val="00A95066"/>
    <w:rsid w:val="00AB09CA"/>
    <w:rsid w:val="00AB631E"/>
    <w:rsid w:val="00AE530D"/>
    <w:rsid w:val="00B14E3C"/>
    <w:rsid w:val="00B212AE"/>
    <w:rsid w:val="00B767DF"/>
    <w:rsid w:val="00B81542"/>
    <w:rsid w:val="00BA17A5"/>
    <w:rsid w:val="00BC2A75"/>
    <w:rsid w:val="00BC3C49"/>
    <w:rsid w:val="00BC41AF"/>
    <w:rsid w:val="00C2188C"/>
    <w:rsid w:val="00C21B24"/>
    <w:rsid w:val="00C5109B"/>
    <w:rsid w:val="00C5749E"/>
    <w:rsid w:val="00C67208"/>
    <w:rsid w:val="00C77876"/>
    <w:rsid w:val="00C820D1"/>
    <w:rsid w:val="00CC2F79"/>
    <w:rsid w:val="00CD5CFD"/>
    <w:rsid w:val="00D4424F"/>
    <w:rsid w:val="00D66927"/>
    <w:rsid w:val="00D771C5"/>
    <w:rsid w:val="00D82BEB"/>
    <w:rsid w:val="00D85B7C"/>
    <w:rsid w:val="00DA7BDD"/>
    <w:rsid w:val="00DB470A"/>
    <w:rsid w:val="00DB68CD"/>
    <w:rsid w:val="00DE05BB"/>
    <w:rsid w:val="00DF3587"/>
    <w:rsid w:val="00E00E2A"/>
    <w:rsid w:val="00E23DA0"/>
    <w:rsid w:val="00E91616"/>
    <w:rsid w:val="00EB37D7"/>
    <w:rsid w:val="00ED1E70"/>
    <w:rsid w:val="00EE337A"/>
    <w:rsid w:val="00EF4837"/>
    <w:rsid w:val="00F17367"/>
    <w:rsid w:val="00F27C51"/>
    <w:rsid w:val="00F428C1"/>
    <w:rsid w:val="00F80EB2"/>
    <w:rsid w:val="00FB2B58"/>
    <w:rsid w:val="00FD6DEB"/>
    <w:rsid w:val="00FE0575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6764-9ACA-48AF-A4C6-C6B009CB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Бахыткызы</dc:creator>
  <cp:lastModifiedBy>Алмас Исабеков Джамбулович</cp:lastModifiedBy>
  <cp:revision>3</cp:revision>
  <cp:lastPrinted>2024-12-20T05:43:00Z</cp:lastPrinted>
  <dcterms:created xsi:type="dcterms:W3CDTF">2025-05-23T11:06:00Z</dcterms:created>
  <dcterms:modified xsi:type="dcterms:W3CDTF">2025-05-23T11:06:00Z</dcterms:modified>
</cp:coreProperties>
</file>