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 xml:space="preserve"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kk-KZ"/>
        </w:rPr>
      </w:pPr>
    </w:p>
    <w:p>
      <w:pPr>
        <w:jc w:val="center"/>
        <w:rPr>
          <w:b/>
          <w:sz w:val="28"/>
          <w:szCs w:val="28"/>
        </w:rPr>
      </w:pPr>
      <w:r w:rsidRPr="00C27A23">
        <w:rPr>
          <w:b/>
          <w:sz w:val="28"/>
          <w:szCs w:val="28"/>
        </w:rPr>
        <w:t xml:space="preserve">Об утверждении Правил </w:t>
      </w:r>
      <w:r w:rsidRPr="00E4142C">
        <w:rPr>
          <w:b/>
          <w:sz w:val="28"/>
          <w:szCs w:val="28"/>
        </w:rPr>
        <w:t xml:space="preserve">составления, представления и публикации гражданского бюджета на стадиях планирования и исполнения бюджета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  <w:r w:rsidRPr="00C20B8B">
        <w:rPr>
          <w:sz w:val="28"/>
          <w:szCs w:val="28"/>
        </w:rPr>
        <w:t xml:space="preserve">В соответствии со статьей</w:t>
      </w:r>
      <w:r>
        <w:rPr>
          <w:sz w:val="28"/>
          <w:szCs w:val="28"/>
        </w:rPr>
        <w:t xml:space="preserve"> 39 </w:t>
      </w:r>
      <w:r w:rsidRPr="00C20B8B">
        <w:rPr>
          <w:sz w:val="28"/>
          <w:szCs w:val="28"/>
        </w:rPr>
        <w:t xml:space="preserve">Бюджетного кодекса Республики Казахстан </w:t>
      </w:r>
      <w:r w:rsidRPr="007318F0">
        <w:rPr>
          <w:b/>
          <w:sz w:val="28"/>
          <w:szCs w:val="28"/>
        </w:rPr>
        <w:t xml:space="preserve">ПРИКАЗЫВАЮ: </w:t>
      </w:r>
    </w:p>
    <w:p>
      <w:pPr>
        <w:ind w:firstLine="709"/>
        <w:jc w:val="both"/>
        <w:rPr>
          <w:sz w:val="28"/>
          <w:szCs w:val="28"/>
        </w:rPr>
      </w:pPr>
      <w:r w:rsidRPr="007318F0">
        <w:rPr>
          <w:sz w:val="28"/>
          <w:szCs w:val="28"/>
        </w:rPr>
        <w:t xml:space="preserve">1. </w:t>
      </w:r>
      <w:r w:rsidRPr="00374958">
        <w:rPr>
          <w:sz w:val="28"/>
          <w:szCs w:val="28"/>
        </w:rPr>
        <w:t xml:space="preserve">Утвердить прилагаемые Правила </w:t>
      </w:r>
      <w:r w:rsidRPr="00E4142C">
        <w:rPr>
          <w:sz w:val="28"/>
          <w:szCs w:val="28"/>
        </w:rPr>
        <w:t xml:space="preserve">составления, представления и публикации гражданского бюджета на стадиях планирования и исполнения бюджета</w:t>
      </w:r>
      <w:r w:rsidR="008B6A91">
        <w:rPr>
          <w:sz w:val="28"/>
          <w:szCs w:val="28"/>
        </w:rPr>
        <w:t xml:space="preserve"> </w:t>
      </w:r>
      <w:r w:rsidR="008B6A91" w:rsidRPr="00936E37">
        <w:rPr>
          <w:sz w:val="28"/>
          <w:szCs w:val="28"/>
        </w:rPr>
        <w:t xml:space="preserve">(далее </w:t>
      </w:r>
      <w:r w:rsidR="00936E37" w:rsidRPr="00936E37">
        <w:rPr>
          <w:sz w:val="28"/>
          <w:szCs w:val="28"/>
        </w:rPr>
        <w:t xml:space="preserve">–</w:t>
      </w:r>
      <w:r w:rsidR="008B6A91" w:rsidRPr="00936E37">
        <w:rPr>
          <w:sz w:val="28"/>
          <w:szCs w:val="28"/>
        </w:rPr>
        <w:t xml:space="preserve"> Правила)</w:t>
      </w:r>
      <w:r w:rsidRPr="00936E37"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 w:rsidRPr="00BE4A3A">
        <w:rPr>
          <w:sz w:val="28"/>
          <w:szCs w:val="28"/>
        </w:rPr>
        <w:t xml:space="preserve">2. Признать утратившими силу некоторые приказы Министерства финансов Республики Казахстан согласно приложению к настоящему приказу.</w:t>
      </w:r>
    </w:p>
    <w:p>
      <w:pPr>
        <w:ind w:firstLine="709"/>
        <w:jc w:val="both"/>
        <w:rPr>
          <w:sz w:val="28"/>
          <w:szCs w:val="28"/>
        </w:rPr>
      </w:pPr>
      <w:r w:rsidRPr="00BE4A3A">
        <w:rPr>
          <w:sz w:val="28"/>
          <w:szCs w:val="28"/>
        </w:rPr>
        <w:t xml:space="preserve"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p>
      <w:pPr>
        <w:ind w:firstLine="709"/>
        <w:jc w:val="both"/>
        <w:rPr>
          <w:sz w:val="28"/>
          <w:szCs w:val="28"/>
        </w:rPr>
      </w:pPr>
      <w:r w:rsidRPr="00BE4A3A">
        <w:rPr>
          <w:sz w:val="28"/>
          <w:szCs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>
      <w:pPr>
        <w:ind w:firstLine="709"/>
        <w:jc w:val="both"/>
        <w:rPr>
          <w:sz w:val="28"/>
          <w:szCs w:val="28"/>
        </w:rPr>
      </w:pPr>
      <w:r w:rsidRPr="00BE4A3A">
        <w:rPr>
          <w:sz w:val="28"/>
          <w:szCs w:val="28"/>
        </w:rPr>
        <w:t xml:space="preserve">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p>
      <w:pPr>
        <w:ind w:firstLine="709"/>
        <w:jc w:val="both"/>
        <w:rPr>
          <w:sz w:val="28"/>
          <w:szCs w:val="28"/>
        </w:rPr>
      </w:pPr>
      <w:r w:rsidRPr="00BE4A3A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ind w:firstLine="709"/>
        <w:jc w:val="both"/>
        <w:rPr>
          <w:sz w:val="28"/>
          <w:szCs w:val="28"/>
        </w:rPr>
      </w:pPr>
      <w:r w:rsidRPr="00BE4A3A">
        <w:rPr>
          <w:sz w:val="28"/>
          <w:szCs w:val="28"/>
        </w:rPr>
        <w:t xml:space="preserve">4. Настоящий приказ вводится в действие по истечении десяти календарных дней</w:t>
      </w:r>
      <w:r w:rsidR="008B6A91">
        <w:rPr>
          <w:sz w:val="28"/>
          <w:szCs w:val="28"/>
        </w:rPr>
        <w:t xml:space="preserve"> </w:t>
      </w:r>
      <w:r w:rsidR="008B6A91" w:rsidRPr="00BE4A3A">
        <w:rPr>
          <w:sz w:val="28"/>
          <w:szCs w:val="28"/>
        </w:rPr>
        <w:t xml:space="preserve">после дня его первого официального опубликования</w:t>
      </w:r>
      <w:r w:rsidR="008B6A91" w:rsidRPr="00936E37">
        <w:rPr>
          <w:sz w:val="28"/>
          <w:szCs w:val="28"/>
        </w:rPr>
        <w:t xml:space="preserve">, за исключением </w:t>
      </w:r>
      <w:r w:rsidR="00340466" w:rsidRPr="00936E37">
        <w:rPr>
          <w:sz w:val="28"/>
          <w:szCs w:val="28"/>
        </w:rPr>
        <w:t xml:space="preserve">подпункт</w:t>
      </w:r>
      <w:r w:rsidR="00002D28">
        <w:rPr>
          <w:sz w:val="28"/>
          <w:szCs w:val="28"/>
        </w:rPr>
        <w:t xml:space="preserve">а</w:t>
      </w:r>
      <w:r w:rsidR="00340466" w:rsidRPr="00936E37">
        <w:rPr>
          <w:sz w:val="28"/>
          <w:szCs w:val="28"/>
        </w:rPr>
        <w:t xml:space="preserve"> 4</w:t>
      </w:r>
      <w:r w:rsidR="00936E37" w:rsidRPr="00936E37">
        <w:rPr>
          <w:sz w:val="28"/>
          <w:szCs w:val="28"/>
        </w:rPr>
        <w:t xml:space="preserve">)</w:t>
      </w:r>
      <w:r w:rsidR="00340466" w:rsidRPr="00936E37">
        <w:rPr>
          <w:sz w:val="28"/>
          <w:szCs w:val="28"/>
        </w:rPr>
        <w:t xml:space="preserve"> </w:t>
      </w:r>
      <w:r w:rsidR="00AC5CD9" w:rsidRPr="00936E37">
        <w:rPr>
          <w:sz w:val="28"/>
          <w:szCs w:val="28"/>
        </w:rPr>
        <w:t xml:space="preserve">п</w:t>
      </w:r>
      <w:r w:rsidR="008B6A91" w:rsidRPr="00936E37">
        <w:rPr>
          <w:sz w:val="28"/>
          <w:szCs w:val="28"/>
        </w:rPr>
        <w:t xml:space="preserve">ункт</w:t>
      </w:r>
      <w:r w:rsidR="00002D28">
        <w:rPr>
          <w:sz w:val="28"/>
          <w:szCs w:val="28"/>
        </w:rPr>
        <w:t xml:space="preserve">а</w:t>
      </w:r>
      <w:r w:rsidR="008B6A91" w:rsidRPr="00936E37">
        <w:rPr>
          <w:sz w:val="28"/>
          <w:szCs w:val="28"/>
        </w:rPr>
        <w:t xml:space="preserve"> 1</w:t>
      </w:r>
      <w:r w:rsidR="00340466" w:rsidRPr="00936E37">
        <w:rPr>
          <w:sz w:val="28"/>
          <w:szCs w:val="28"/>
        </w:rPr>
        <w:t xml:space="preserve">3</w:t>
      </w:r>
      <w:r w:rsidR="00002D28">
        <w:rPr>
          <w:sz w:val="28"/>
          <w:szCs w:val="28"/>
        </w:rPr>
        <w:t xml:space="preserve"> </w:t>
      </w:r>
      <w:r w:rsidR="00002D28" w:rsidRPr="00084D46">
        <w:rPr>
          <w:sz w:val="28"/>
          <w:szCs w:val="28"/>
        </w:rPr>
        <w:t xml:space="preserve">и части четвертой</w:t>
      </w:r>
      <w:r w:rsidR="00084D46" w:rsidRPr="00084D46">
        <w:rPr>
          <w:sz w:val="28"/>
          <w:szCs w:val="28"/>
        </w:rPr>
        <w:t xml:space="preserve"> </w:t>
      </w:r>
      <w:r w:rsidR="00084D46" w:rsidRPr="00084D46">
        <w:rPr>
          <w:sz w:val="28"/>
          <w:szCs w:val="28"/>
        </w:rPr>
        <w:t xml:space="preserve">подпункта 4) </w:t>
      </w:r>
      <w:r w:rsidR="00084D46" w:rsidRPr="00084D46">
        <w:rPr>
          <w:sz w:val="28"/>
          <w:szCs w:val="28"/>
        </w:rPr>
        <w:t xml:space="preserve">пункта</w:t>
      </w:r>
      <w:r w:rsidR="00002D28" w:rsidRPr="00084D46">
        <w:rPr>
          <w:sz w:val="28"/>
          <w:szCs w:val="28"/>
        </w:rPr>
        <w:t xml:space="preserve"> </w:t>
      </w:r>
      <w:r w:rsidR="00084D46">
        <w:rPr>
          <w:sz w:val="28"/>
          <w:szCs w:val="28"/>
          <w:lang w:val="kk-KZ"/>
        </w:rPr>
        <w:t xml:space="preserve"> </w:t>
      </w:r>
      <w:r w:rsidR="00002D28" w:rsidRPr="00084D46">
        <w:rPr>
          <w:sz w:val="28"/>
          <w:szCs w:val="28"/>
        </w:rPr>
        <w:t xml:space="preserve">19</w:t>
      </w:r>
      <w:r w:rsidR="008B6A91" w:rsidRPr="00936E37">
        <w:rPr>
          <w:sz w:val="28"/>
          <w:szCs w:val="28"/>
        </w:rPr>
        <w:t xml:space="preserve"> Правил, который вводится в действие с 1 января 2026 года</w:t>
      </w:r>
      <w:r w:rsidR="00936E37" w:rsidRPr="00936E37">
        <w:rPr>
          <w:sz w:val="28"/>
          <w:szCs w:val="28"/>
        </w:rPr>
        <w:t xml:space="preserve">.</w:t>
      </w:r>
      <w:r w:rsidR="008B6A91" w:rsidRPr="00936E37"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Министр финансов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М. Такиев</w:t>
            </w:r>
          </w:p>
        </w:tc>
      </w:tr>
    </w:tbl>
    <w:p>
      <w:pPr>
        <w:rPr/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финансов Республики Казахстан - директор ДЮС Алия Муратхановна Джетибаева, 15.05.2025 17:57:45,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20.05.2025 17:27:25,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финансов Республики Казахстан - Министр финансов Республики Казахстан М. Такиев, 21.05.2025 09:33:43, положительный результат проверки ЭЦП</w:t>
      </w:r>
    </w:p>
    <w:sectPr w:rsidSect="00096934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21.05.2025.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21.05.2025.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67" type="#_x0000_t136" style="height:79.19pt;margin-left:0;margin-top:0;mso-position-horizontal:center;mso-position-horizontal-relative:margin;mso-position-vertical:center;mso-position-vertical-relative:margin;position:absolute;rotation:315;width:545.98pt;z-index:-2147483648" o:allowincell="f" fillcolor="#808080" stroked="f">
          <v:fill opacity="0.5"/>
          <v:textpath style="font-family:&quot;Times New Roman&quot;;font-size:70pt" string="УГМ 4138635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69" type="#_x0000_t136" style="height:79.19pt;margin-left:0;margin-top:0;mso-position-horizontal:center;mso-position-horizontal-relative:margin;mso-position-vertical:center;mso-position-vertical-relative:margin;position:absolute;rotation:315;width:545.98pt;z-index:-2147483648" o:allowincell="f" fillcolor="#808080" stroked="f">
          <v:fill opacity="0.5"/>
          <v:textpath style="font-family:&quot;Times New Roman&quot;;font-size:70pt" string="УГМ 4138635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119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Pr="00BE4A3A" w:rsidR="00BE4A3A">
            <w:rPr>
              <w:b/>
              <w:bCs/>
              <w:color w:val="3399FF"/>
              <w:lang w:val="kk-KZ"/>
            </w:rPr>
            <w:t xml:space="preserve">ҚАРЖЫ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5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E4A3A">
            <w:rPr>
              <w:b/>
              <w:bCs/>
              <w:color w:val="3399FF"/>
              <w:lang w:val="kk-KZ"/>
            </w:rPr>
            <w:t xml:space="preserve">ФИНАНСОВ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E4A3A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26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170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72" type="#_x0000_t136" style="height:79.19pt;margin-left:0;margin-top:0;mso-position-horizontal:center;mso-position-horizontal-relative:margin;mso-position-vertical:center;mso-position-vertical-relative:margin;position:absolute;rotation:315;width:545.98pt;z-index:-2147483648" o:allowincell="f" fillcolor="#808080" stroked="f">
          <v:fill opacity="0.5"/>
          <v:textpath style="font-family:&quot;Times New Roman&quot;;font-size:70pt" string="УГМ 4138635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244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21 мая 2025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4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4D083B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4D083B"/>
    <w:rPr>
      <w:rFonts w:ascii="Tahoma" w:hAnsi="Tahoma" w:cs="Tahoma"/>
      <w:sz w:val="16"/>
      <w:szCs w:val="16"/>
    </w:rPr>
  </w:style>
  <w:style w:type="character" w:styleId="CommentReference">
    <w:name w:val="Comment Reference"/>
    <w:basedOn w:val="DefaultParagraphFont"/>
    <w:semiHidden/>
    <w:unhideWhenUsed/>
    <w:rsid w:val="004D083B"/>
    <w:rPr>
      <w:sz w:val="16"/>
      <w:szCs w:val="16"/>
    </w:rPr>
  </w:style>
  <w:style w:type="paragraph" w:styleId="CommentText">
    <w:name w:val="Comment Text"/>
    <w:basedOn w:val="Normal"/>
    <w:link w:val="ТекстпримечанияЗнак"/>
    <w:unhideWhenUsed/>
    <w:rsid w:val="004D083B"/>
    <w:rPr/>
  </w:style>
  <w:style w:type="character" w:customStyle="1" w:styleId="ТекстпримечанияЗнак">
    <w:name w:val="Текст примечания Знак"/>
    <w:basedOn w:val="DefaultParagraphFont"/>
    <w:link w:val="CommentText"/>
    <w:rsid w:val="004D083B"/>
    <w:rPr/>
  </w:style>
  <w:style w:type="paragraph" w:styleId="CommentSubject">
    <w:name w:val="Comment Subject"/>
    <w:basedOn w:val="CommentText"/>
    <w:next w:val="CommentText"/>
    <w:link w:val="ТемапримечанияЗнак"/>
    <w:semiHidden/>
    <w:unhideWhenUsed/>
    <w:rsid w:val="004D083B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CommentSubject"/>
    <w:semiHidden/>
    <w:rsid w:val="004D0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2025-04-23T05:57:00Z</dcterms:created>
  <dc:creator>user</dc:creator>
  <lastModifiedBy>Имашева Гульнар Мухтаровна</lastModifiedBy>
  <dcterms:modified xsi:type="dcterms:W3CDTF">2025-04-24T12:05:00Z</dcterms:modified>
  <revision>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1755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82</TotalTime>
  <Pages>1</Pages>
  <Words>262</Words>
  <Characters>1496</Characters>
  <Application>Microsoft Office Word</Application>
  <DocSecurity>0</DocSecurity>
  <Lines>12</Lines>
  <Paragraphs>3</Paragraphs>
  <Company>АО НИТ</Company>
  <CharactersWithSpaces>1755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2025-04-23T05:57:00Z</dcterms:created>
  <dc:creator>user</dc:creator>
  <lastModifiedBy>Имашева Гульнар Мухтаровна</lastModifiedBy>
  <dcterms:modified xsi:type="dcterms:W3CDTF">2025-04-24T12:05:00Z</dcterms:modified>
  <revision>9</revision>
  <dc:title>ЌАЗАЌСТАН</dc:title>
</coreProperties>
</file>