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3FFA" w14:textId="77777777" w:rsidR="00D86189" w:rsidRDefault="00D86189" w:rsidP="00724E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3970D3A" w14:textId="77777777" w:rsidR="00D86189" w:rsidRPr="00A1598B" w:rsidRDefault="000063E8" w:rsidP="00724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1598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</w:p>
    <w:p w14:paraId="54E30E69" w14:textId="77777777" w:rsidR="00C52684" w:rsidRPr="00271398" w:rsidRDefault="00067833" w:rsidP="00724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271398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14:paraId="25ACAFA8" w14:textId="77777777" w:rsidR="00C52684" w:rsidRPr="00271398" w:rsidRDefault="00C52684" w:rsidP="00724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DB8DE1" w14:textId="77777777" w:rsidR="00C52684" w:rsidRPr="00D82939" w:rsidRDefault="00C52684" w:rsidP="00724E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1598B">
        <w:rPr>
          <w:rFonts w:ascii="Times New Roman" w:hAnsi="Times New Roman" w:cs="Times New Roman"/>
          <w:i/>
          <w:sz w:val="24"/>
          <w:szCs w:val="24"/>
          <w:lang w:val="kk-KZ"/>
        </w:rPr>
        <w:t xml:space="preserve">8 </w:t>
      </w:r>
      <w:r w:rsidR="00086CE1">
        <w:rPr>
          <w:rFonts w:ascii="Times New Roman" w:hAnsi="Times New Roman" w:cs="Times New Roman"/>
          <w:i/>
          <w:sz w:val="24"/>
          <w:szCs w:val="24"/>
          <w:lang w:val="kk-KZ"/>
        </w:rPr>
        <w:t>апреля</w:t>
      </w:r>
      <w:r w:rsidR="006F49F9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202</w:t>
      </w:r>
      <w:r w:rsidR="00A1598B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14:paraId="3DDEE660" w14:textId="77777777" w:rsidR="00C52684" w:rsidRPr="00D82939" w:rsidRDefault="00C52684" w:rsidP="00724E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D8293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829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03363">
        <w:rPr>
          <w:rFonts w:ascii="Times New Roman" w:hAnsi="Times New Roman" w:cs="Times New Roman"/>
          <w:i/>
          <w:sz w:val="24"/>
          <w:szCs w:val="24"/>
        </w:rPr>
        <w:t>11</w:t>
      </w:r>
      <w:r w:rsidRPr="00D82939">
        <w:rPr>
          <w:rFonts w:ascii="Times New Roman" w:hAnsi="Times New Roman" w:cs="Times New Roman"/>
          <w:i/>
          <w:sz w:val="24"/>
          <w:szCs w:val="24"/>
        </w:rPr>
        <w:t>.00 часов</w:t>
      </w:r>
    </w:p>
    <w:p w14:paraId="2B38D19C" w14:textId="77777777" w:rsidR="00C5380D" w:rsidRPr="00D82939" w:rsidRDefault="00C52684" w:rsidP="0072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E1441" w14:textId="77777777" w:rsidR="00C52684" w:rsidRPr="00271398" w:rsidRDefault="00C52684" w:rsidP="00724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 xml:space="preserve">Бектурганов С.Ч.,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 xml:space="preserve">председатель Общественного  </w:t>
      </w:r>
      <w:r w:rsidR="00903679" w:rsidRPr="00271398">
        <w:rPr>
          <w:rFonts w:ascii="Times New Roman" w:hAnsi="Times New Roman" w:cs="Times New Roman"/>
          <w:sz w:val="28"/>
          <w:szCs w:val="28"/>
        </w:rPr>
        <w:t>совета</w:t>
      </w:r>
      <w:r w:rsidRPr="0027139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EBDF80" w14:textId="77777777" w:rsidR="00C5380D" w:rsidRPr="00271398" w:rsidRDefault="00C52684" w:rsidP="00724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14:paraId="64E9FBD4" w14:textId="77777777" w:rsidR="00C52684" w:rsidRPr="00271398" w:rsidRDefault="00C52684" w:rsidP="00724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Назарова С.А., секретарь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27139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6ED50B" w14:textId="77777777" w:rsidR="00C52684" w:rsidRPr="00271398" w:rsidRDefault="00C52684" w:rsidP="00724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271398">
        <w:rPr>
          <w:rFonts w:ascii="Times New Roman" w:hAnsi="Times New Roman" w:cs="Times New Roman"/>
          <w:sz w:val="28"/>
          <w:szCs w:val="28"/>
        </w:rPr>
        <w:t>члены Общественн</w:t>
      </w:r>
      <w:r w:rsidR="00D82939" w:rsidRPr="00271398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14:paraId="59F00FD0" w14:textId="77777777" w:rsidR="003E3BD7" w:rsidRPr="00D82939" w:rsidRDefault="00C52684" w:rsidP="00724E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D82939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ab/>
      </w:r>
    </w:p>
    <w:p w14:paraId="699B9279" w14:textId="77777777" w:rsidR="00DF7DBA" w:rsidRPr="00271398" w:rsidRDefault="00DF7DBA" w:rsidP="00724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104F2C16" w14:textId="77777777" w:rsidR="00757A4F" w:rsidRPr="00271398" w:rsidRDefault="00757A4F" w:rsidP="00724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B12B2" w14:textId="77777777" w:rsidR="00126568" w:rsidRDefault="00126568" w:rsidP="00724E3E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bookmarkStart w:id="0" w:name="_Hlk195287201"/>
      <w:r w:rsidRPr="00A1598B">
        <w:rPr>
          <w:sz w:val="28"/>
          <w:szCs w:val="28"/>
        </w:rPr>
        <w:t xml:space="preserve">О рассмотрении проекта постановления акимата Костанайской области </w:t>
      </w:r>
      <w:bookmarkStart w:id="1" w:name="_Hlk195287361"/>
      <w:r w:rsidRPr="00A1598B">
        <w:rPr>
          <w:sz w:val="28"/>
          <w:szCs w:val="28"/>
        </w:rPr>
        <w:t xml:space="preserve">«О внесении </w:t>
      </w:r>
      <w:r w:rsidR="00A1598B" w:rsidRPr="00A1598B">
        <w:rPr>
          <w:sz w:val="28"/>
          <w:szCs w:val="28"/>
          <w:lang w:val="kk-KZ"/>
        </w:rPr>
        <w:t>дополнений</w:t>
      </w:r>
      <w:r w:rsidRPr="00A1598B">
        <w:rPr>
          <w:sz w:val="28"/>
          <w:szCs w:val="28"/>
        </w:rPr>
        <w:t xml:space="preserve"> в постановление акимата Костанайской области от </w:t>
      </w:r>
      <w:r w:rsidR="00A1598B" w:rsidRPr="00A1598B">
        <w:rPr>
          <w:sz w:val="28"/>
          <w:szCs w:val="28"/>
          <w:lang w:val="kk-KZ"/>
        </w:rPr>
        <w:t>4 мая</w:t>
      </w:r>
      <w:r w:rsidRPr="00A1598B">
        <w:rPr>
          <w:sz w:val="28"/>
          <w:szCs w:val="28"/>
        </w:rPr>
        <w:t xml:space="preserve"> 202</w:t>
      </w:r>
      <w:r w:rsidR="00A1598B" w:rsidRPr="00A1598B">
        <w:rPr>
          <w:sz w:val="28"/>
          <w:szCs w:val="28"/>
        </w:rPr>
        <w:t>1</w:t>
      </w:r>
      <w:r w:rsidRPr="00A1598B">
        <w:rPr>
          <w:sz w:val="28"/>
          <w:szCs w:val="28"/>
        </w:rPr>
        <w:t xml:space="preserve"> года № </w:t>
      </w:r>
      <w:r w:rsidR="000E3374" w:rsidRPr="00A1598B">
        <w:rPr>
          <w:sz w:val="28"/>
          <w:szCs w:val="28"/>
        </w:rPr>
        <w:t>2</w:t>
      </w:r>
      <w:r w:rsidR="00A1598B" w:rsidRPr="00A1598B">
        <w:rPr>
          <w:sz w:val="28"/>
          <w:szCs w:val="28"/>
        </w:rPr>
        <w:t>21</w:t>
      </w:r>
      <w:r w:rsidRPr="00A1598B">
        <w:rPr>
          <w:sz w:val="28"/>
          <w:szCs w:val="28"/>
        </w:rPr>
        <w:t xml:space="preserve"> «</w:t>
      </w:r>
      <w:r w:rsidR="000E3374" w:rsidRPr="00A1598B">
        <w:rPr>
          <w:sz w:val="28"/>
          <w:szCs w:val="28"/>
        </w:rPr>
        <w:t xml:space="preserve">Об утверждении </w:t>
      </w:r>
      <w:r w:rsidR="00A1598B" w:rsidRPr="00A1598B">
        <w:rPr>
          <w:sz w:val="28"/>
          <w:szCs w:val="28"/>
        </w:rPr>
        <w:t>перечня особо важных локальных систем водоснабжения, являющихся безальтернативными источниками питьевого водоснабжения Костанайской области</w:t>
      </w:r>
      <w:r w:rsidRPr="00A1598B">
        <w:rPr>
          <w:sz w:val="28"/>
          <w:szCs w:val="28"/>
        </w:rPr>
        <w:t>»</w:t>
      </w:r>
      <w:bookmarkEnd w:id="0"/>
      <w:bookmarkEnd w:id="1"/>
      <w:r w:rsidRPr="00A1598B">
        <w:rPr>
          <w:sz w:val="28"/>
          <w:szCs w:val="28"/>
        </w:rPr>
        <w:t>.</w:t>
      </w:r>
    </w:p>
    <w:p w14:paraId="68E9142C" w14:textId="77777777" w:rsidR="00A1598B" w:rsidRDefault="00A1598B" w:rsidP="00724E3E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рассмотрении проекта решения Костанайского областного маслихата </w:t>
      </w:r>
      <w:bookmarkStart w:id="2" w:name="_Hlk195287502"/>
      <w:r>
        <w:rPr>
          <w:sz w:val="28"/>
          <w:szCs w:val="28"/>
        </w:rPr>
        <w:t>«О внесении изменения в решение маслихата от 20 апреля 2022 года № 172 «О ставках платы за пользование водными ресурсами из поверхностных источников»</w:t>
      </w:r>
      <w:bookmarkEnd w:id="2"/>
      <w:r w:rsidR="0086343E">
        <w:rPr>
          <w:sz w:val="28"/>
          <w:szCs w:val="28"/>
        </w:rPr>
        <w:t>.</w:t>
      </w:r>
    </w:p>
    <w:p w14:paraId="50B7D033" w14:textId="77777777" w:rsidR="00044852" w:rsidRPr="00A1598B" w:rsidRDefault="00044852" w:rsidP="00724E3E">
      <w:pPr>
        <w:pStyle w:val="a4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44852">
        <w:rPr>
          <w:sz w:val="28"/>
          <w:szCs w:val="28"/>
        </w:rPr>
        <w:t xml:space="preserve">О рассмотрении проекта постановления акимата Костанайской области </w:t>
      </w:r>
      <w:bookmarkStart w:id="3" w:name="_Hlk195287672"/>
      <w:r w:rsidRPr="00044852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044852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признании утратившими силу некоторых постановлений акимата Костанайской области</w:t>
      </w:r>
      <w:r w:rsidRPr="00044852">
        <w:rPr>
          <w:sz w:val="28"/>
          <w:szCs w:val="28"/>
        </w:rPr>
        <w:t>»</w:t>
      </w:r>
      <w:bookmarkEnd w:id="3"/>
      <w:r w:rsidR="00C03761">
        <w:rPr>
          <w:sz w:val="28"/>
          <w:szCs w:val="28"/>
        </w:rPr>
        <w:t>.</w:t>
      </w:r>
    </w:p>
    <w:p w14:paraId="36BB03CD" w14:textId="77777777" w:rsidR="00A1598B" w:rsidRPr="000E3374" w:rsidRDefault="00A1598B" w:rsidP="00724E3E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DB00E" w14:textId="77777777" w:rsidR="006F49F9" w:rsidRPr="00271398" w:rsidRDefault="006F49F9" w:rsidP="00724E3E">
      <w:pPr>
        <w:pStyle w:val="a4"/>
        <w:tabs>
          <w:tab w:val="left" w:pos="284"/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  <w:r w:rsidRPr="00271398">
        <w:rPr>
          <w:sz w:val="28"/>
          <w:szCs w:val="28"/>
        </w:rPr>
        <w:t xml:space="preserve"> </w:t>
      </w:r>
    </w:p>
    <w:p w14:paraId="39A7E819" w14:textId="77777777" w:rsidR="00DF7DBA" w:rsidRPr="000E3374" w:rsidRDefault="009F1209" w:rsidP="00724E3E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F7DBA" w:rsidRPr="000E337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797FC6D8" w14:textId="77777777" w:rsidR="00126568" w:rsidRDefault="00126568" w:rsidP="00724E3E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71398">
        <w:rPr>
          <w:b/>
          <w:sz w:val="28"/>
          <w:szCs w:val="28"/>
        </w:rPr>
        <w:t>Бектурганов</w:t>
      </w:r>
      <w:r w:rsidRPr="00271398">
        <w:rPr>
          <w:sz w:val="28"/>
          <w:szCs w:val="28"/>
        </w:rPr>
        <w:t xml:space="preserve"> </w:t>
      </w:r>
      <w:r w:rsidRPr="00271398">
        <w:rPr>
          <w:b/>
          <w:sz w:val="28"/>
          <w:szCs w:val="28"/>
        </w:rPr>
        <w:t xml:space="preserve">С.Ч.: </w:t>
      </w:r>
      <w:r w:rsidRPr="00271398">
        <w:rPr>
          <w:sz w:val="28"/>
          <w:szCs w:val="28"/>
        </w:rPr>
        <w:t>сообщил, что для рассмотрения в Общественный совет Костанайской области от ГУ «</w:t>
      </w:r>
      <w:r>
        <w:rPr>
          <w:sz w:val="28"/>
          <w:szCs w:val="28"/>
        </w:rPr>
        <w:t xml:space="preserve">Управление </w:t>
      </w:r>
      <w:r w:rsidR="009F1209">
        <w:rPr>
          <w:sz w:val="28"/>
          <w:szCs w:val="28"/>
        </w:rPr>
        <w:t>энергетики и жилищно -коммунального хозяйства</w:t>
      </w:r>
      <w:r>
        <w:rPr>
          <w:sz w:val="28"/>
          <w:szCs w:val="28"/>
        </w:rPr>
        <w:t xml:space="preserve"> акимата</w:t>
      </w:r>
      <w:r w:rsidRPr="00271398">
        <w:rPr>
          <w:sz w:val="28"/>
          <w:szCs w:val="28"/>
        </w:rPr>
        <w:t xml:space="preserve"> Костанайской области» поступил проект  постановления акимата Костанайской области </w:t>
      </w:r>
      <w:r w:rsidR="009F1209" w:rsidRPr="009F1209">
        <w:rPr>
          <w:sz w:val="28"/>
          <w:szCs w:val="28"/>
        </w:rPr>
        <w:t>«О внесении дополнений в постановление акимата Костанайской области от 4 мая 2021 года № 221 «Об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области»</w:t>
      </w:r>
      <w:r w:rsidR="009F1209">
        <w:rPr>
          <w:sz w:val="28"/>
          <w:szCs w:val="28"/>
        </w:rPr>
        <w:t>.</w:t>
      </w:r>
    </w:p>
    <w:p w14:paraId="35FC3C6A" w14:textId="77777777" w:rsidR="00126568" w:rsidRPr="00271398" w:rsidRDefault="00126568" w:rsidP="00724E3E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71398">
        <w:rPr>
          <w:sz w:val="28"/>
          <w:szCs w:val="28"/>
        </w:rPr>
        <w:t xml:space="preserve">Предложил членам Общественного совета обсудить данный проект постановления на общественном </w:t>
      </w:r>
      <w:r w:rsidR="008A2741" w:rsidRPr="00271398">
        <w:rPr>
          <w:sz w:val="28"/>
          <w:szCs w:val="28"/>
        </w:rPr>
        <w:t>слушании Общественного</w:t>
      </w:r>
      <w:r w:rsidRPr="00271398">
        <w:rPr>
          <w:sz w:val="28"/>
          <w:szCs w:val="28"/>
        </w:rPr>
        <w:t xml:space="preserve"> совета.</w:t>
      </w:r>
    </w:p>
    <w:p w14:paraId="28A6705F" w14:textId="77777777" w:rsidR="00126568" w:rsidRDefault="00126568" w:rsidP="00724E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14:paraId="1431B964" w14:textId="77777777" w:rsidR="00126568" w:rsidRPr="00757A4F" w:rsidRDefault="00126568" w:rsidP="00724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1F2BD" w14:textId="77777777" w:rsidR="00126568" w:rsidRPr="00271398" w:rsidRDefault="00126568" w:rsidP="00724E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29EA2C74" w14:textId="77777777" w:rsidR="00126568" w:rsidRDefault="00126568" w:rsidP="00724E3E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проект постановления акимата Костанайской области </w:t>
      </w:r>
      <w:r w:rsidR="009F1209" w:rsidRPr="009F1209">
        <w:rPr>
          <w:rFonts w:ascii="Times New Roman" w:hAnsi="Times New Roman" w:cs="Times New Roman"/>
          <w:sz w:val="28"/>
          <w:szCs w:val="28"/>
        </w:rPr>
        <w:t xml:space="preserve">«О внесении дополнений в постановление акимата Костанайской области от 4 мая 2021 года </w:t>
      </w:r>
      <w:r w:rsidR="009F1209" w:rsidRPr="009F1209">
        <w:rPr>
          <w:rFonts w:ascii="Times New Roman" w:hAnsi="Times New Roman" w:cs="Times New Roman"/>
          <w:sz w:val="28"/>
          <w:szCs w:val="28"/>
        </w:rPr>
        <w:lastRenderedPageBreak/>
        <w:t>№ 221 «Об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области»</w:t>
      </w:r>
      <w:r w:rsidR="000E3374">
        <w:rPr>
          <w:rFonts w:ascii="Times New Roman" w:hAnsi="Times New Roman" w:cs="Times New Roman"/>
          <w:sz w:val="28"/>
          <w:szCs w:val="28"/>
        </w:rPr>
        <w:t xml:space="preserve"> </w:t>
      </w:r>
      <w:r w:rsidRPr="00126568">
        <w:rPr>
          <w:rFonts w:ascii="Times New Roman" w:hAnsi="Times New Roman" w:cs="Times New Roman"/>
          <w:sz w:val="28"/>
          <w:szCs w:val="28"/>
        </w:rPr>
        <w:t>оставить без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568">
        <w:rPr>
          <w:rFonts w:ascii="Times New Roman" w:hAnsi="Times New Roman" w:cs="Times New Roman"/>
          <w:i/>
          <w:sz w:val="24"/>
          <w:szCs w:val="24"/>
        </w:rPr>
        <w:t>(единогласно).</w:t>
      </w:r>
    </w:p>
    <w:p w14:paraId="17B83848" w14:textId="77777777" w:rsidR="009F1209" w:rsidRDefault="009F1209" w:rsidP="00724E3E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53E957" w14:textId="77777777" w:rsidR="008A2741" w:rsidRPr="000E3374" w:rsidRDefault="008A2741" w:rsidP="00724E3E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E337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5B2B7782" w14:textId="77777777" w:rsidR="008A2741" w:rsidRDefault="008A2741" w:rsidP="00724E3E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71398">
        <w:rPr>
          <w:b/>
          <w:sz w:val="28"/>
          <w:szCs w:val="28"/>
        </w:rPr>
        <w:t>Бектурганов</w:t>
      </w:r>
      <w:r w:rsidRPr="00271398">
        <w:rPr>
          <w:sz w:val="28"/>
          <w:szCs w:val="28"/>
        </w:rPr>
        <w:t xml:space="preserve"> </w:t>
      </w:r>
      <w:r w:rsidRPr="00271398">
        <w:rPr>
          <w:b/>
          <w:sz w:val="28"/>
          <w:szCs w:val="28"/>
        </w:rPr>
        <w:t xml:space="preserve">С.Ч.: </w:t>
      </w:r>
      <w:r w:rsidRPr="00271398">
        <w:rPr>
          <w:sz w:val="28"/>
          <w:szCs w:val="28"/>
        </w:rPr>
        <w:t>сообщил, что для рассмотрения в Общественный совет Костанайской области от ГУ «</w:t>
      </w:r>
      <w:r>
        <w:rPr>
          <w:sz w:val="28"/>
          <w:szCs w:val="28"/>
        </w:rPr>
        <w:t>Управление природных ресурсов и регулирования природопользования акимата</w:t>
      </w:r>
      <w:r w:rsidRPr="00271398">
        <w:rPr>
          <w:sz w:val="28"/>
          <w:szCs w:val="28"/>
        </w:rPr>
        <w:t xml:space="preserve"> Костанайской области» поступил </w:t>
      </w:r>
      <w:bookmarkStart w:id="4" w:name="_Hlk195287567"/>
      <w:r w:rsidRPr="00271398">
        <w:rPr>
          <w:sz w:val="28"/>
          <w:szCs w:val="28"/>
        </w:rPr>
        <w:t>проект решени</w:t>
      </w:r>
      <w:r>
        <w:rPr>
          <w:sz w:val="28"/>
          <w:szCs w:val="28"/>
        </w:rPr>
        <w:t xml:space="preserve">я Костанайского областного маслихата </w:t>
      </w:r>
      <w:r w:rsidRPr="008A2741">
        <w:rPr>
          <w:sz w:val="28"/>
          <w:szCs w:val="28"/>
        </w:rPr>
        <w:t>«О внесении изменения в решение маслихата от 20 апреля 2022 года № 172 «О ставках платы за пользование водными ресурсами из поверхностных источников»</w:t>
      </w:r>
      <w:bookmarkEnd w:id="4"/>
      <w:r>
        <w:rPr>
          <w:sz w:val="28"/>
          <w:szCs w:val="28"/>
        </w:rPr>
        <w:t>.</w:t>
      </w:r>
    </w:p>
    <w:p w14:paraId="2D94AC51" w14:textId="77777777" w:rsidR="008A2741" w:rsidRPr="00271398" w:rsidRDefault="008A2741" w:rsidP="00724E3E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71398">
        <w:rPr>
          <w:sz w:val="28"/>
          <w:szCs w:val="28"/>
        </w:rPr>
        <w:t xml:space="preserve">Предложил членам Общественного совета обсудить данный проект </w:t>
      </w:r>
      <w:r>
        <w:rPr>
          <w:sz w:val="28"/>
          <w:szCs w:val="28"/>
        </w:rPr>
        <w:t>решения</w:t>
      </w:r>
      <w:r w:rsidRPr="00271398">
        <w:rPr>
          <w:sz w:val="28"/>
          <w:szCs w:val="28"/>
        </w:rPr>
        <w:t xml:space="preserve"> на общественном слушании Общественного совета.</w:t>
      </w:r>
    </w:p>
    <w:p w14:paraId="3BA35D18" w14:textId="77777777" w:rsidR="008A2741" w:rsidRDefault="008A2741" w:rsidP="00724E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14:paraId="05372801" w14:textId="77777777" w:rsidR="008A2741" w:rsidRPr="00757A4F" w:rsidRDefault="008A2741" w:rsidP="00724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67060" w14:textId="77777777" w:rsidR="008A2741" w:rsidRPr="00271398" w:rsidRDefault="008A2741" w:rsidP="00724E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0211EDB1" w14:textId="77777777" w:rsidR="008A2741" w:rsidRDefault="008A2741" w:rsidP="00724E3E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2741">
        <w:rPr>
          <w:rFonts w:ascii="Times New Roman" w:hAnsi="Times New Roman" w:cs="Times New Roman"/>
          <w:sz w:val="28"/>
          <w:szCs w:val="28"/>
        </w:rPr>
        <w:t>проект решения Костанайского областного маслихата «О внесении изменения в решение маслихата от 20 апреля 2022 года № 172 «О ставках платы за пользование водными ресурсами из поверхностных источников»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568">
        <w:rPr>
          <w:rFonts w:ascii="Times New Roman" w:hAnsi="Times New Roman" w:cs="Times New Roman"/>
          <w:sz w:val="28"/>
          <w:szCs w:val="28"/>
        </w:rPr>
        <w:t>оставить без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568">
        <w:rPr>
          <w:rFonts w:ascii="Times New Roman" w:hAnsi="Times New Roman" w:cs="Times New Roman"/>
          <w:i/>
          <w:sz w:val="24"/>
          <w:szCs w:val="24"/>
        </w:rPr>
        <w:t>(единогласно).</w:t>
      </w:r>
    </w:p>
    <w:p w14:paraId="04D8587A" w14:textId="77777777" w:rsidR="009F1209" w:rsidRDefault="009F1209" w:rsidP="00724E3E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6E423" w14:textId="77777777" w:rsidR="00C03761" w:rsidRPr="000E3374" w:rsidRDefault="00C03761" w:rsidP="00724E3E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E337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3B2AFCCE" w14:textId="77777777" w:rsidR="00C03761" w:rsidRDefault="00C03761" w:rsidP="00724E3E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71398">
        <w:rPr>
          <w:b/>
          <w:sz w:val="28"/>
          <w:szCs w:val="28"/>
        </w:rPr>
        <w:t>Бектурганов</w:t>
      </w:r>
      <w:r w:rsidRPr="00271398">
        <w:rPr>
          <w:sz w:val="28"/>
          <w:szCs w:val="28"/>
        </w:rPr>
        <w:t xml:space="preserve"> </w:t>
      </w:r>
      <w:r w:rsidRPr="00271398">
        <w:rPr>
          <w:b/>
          <w:sz w:val="28"/>
          <w:szCs w:val="28"/>
        </w:rPr>
        <w:t xml:space="preserve">С.Ч.: </w:t>
      </w:r>
      <w:r w:rsidRPr="00271398">
        <w:rPr>
          <w:sz w:val="28"/>
          <w:szCs w:val="28"/>
        </w:rPr>
        <w:t>сообщил, что для рассмотрения в Общественный совет Костанайской области от ГУ «</w:t>
      </w:r>
      <w:r>
        <w:rPr>
          <w:sz w:val="28"/>
          <w:szCs w:val="28"/>
        </w:rPr>
        <w:t>Управление по делам религий акимата</w:t>
      </w:r>
      <w:r w:rsidRPr="00271398">
        <w:rPr>
          <w:sz w:val="28"/>
          <w:szCs w:val="28"/>
        </w:rPr>
        <w:t xml:space="preserve"> Костанайской области» поступил проект постановления акимата Костанайской области </w:t>
      </w:r>
      <w:r w:rsidRPr="00C03761">
        <w:rPr>
          <w:sz w:val="28"/>
          <w:szCs w:val="28"/>
        </w:rPr>
        <w:t>«О признании утратившими силу некоторых постановлений акимата Костанайской области»</w:t>
      </w:r>
      <w:r>
        <w:rPr>
          <w:sz w:val="28"/>
          <w:szCs w:val="28"/>
        </w:rPr>
        <w:t>.</w:t>
      </w:r>
    </w:p>
    <w:p w14:paraId="7B313D54" w14:textId="77777777" w:rsidR="00C03761" w:rsidRDefault="00C03761" w:rsidP="00724E3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14:paraId="2B0ABF32" w14:textId="77777777" w:rsidR="00C03761" w:rsidRPr="00757A4F" w:rsidRDefault="00C03761" w:rsidP="00724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55A86B" w14:textId="77777777" w:rsidR="00C03761" w:rsidRPr="00271398" w:rsidRDefault="00C03761" w:rsidP="00724E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2F2B071C" w14:textId="77777777" w:rsidR="00C03761" w:rsidRDefault="00C03761" w:rsidP="00724E3E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проект постановления акимата Костанайской области </w:t>
      </w:r>
      <w:r w:rsidRPr="00C03761">
        <w:rPr>
          <w:rFonts w:ascii="Times New Roman" w:hAnsi="Times New Roman" w:cs="Times New Roman"/>
          <w:sz w:val="28"/>
          <w:szCs w:val="28"/>
        </w:rPr>
        <w:t>«О признании утратившими силу некоторых постановлений акимата Костанайской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568">
        <w:rPr>
          <w:rFonts w:ascii="Times New Roman" w:hAnsi="Times New Roman" w:cs="Times New Roman"/>
          <w:sz w:val="28"/>
          <w:szCs w:val="28"/>
        </w:rPr>
        <w:t>оставить без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568">
        <w:rPr>
          <w:rFonts w:ascii="Times New Roman" w:hAnsi="Times New Roman" w:cs="Times New Roman"/>
          <w:i/>
          <w:sz w:val="24"/>
          <w:szCs w:val="24"/>
        </w:rPr>
        <w:t>(единогласно).</w:t>
      </w:r>
    </w:p>
    <w:p w14:paraId="20BC88C7" w14:textId="77777777" w:rsidR="00C03761" w:rsidRPr="00126568" w:rsidRDefault="00C03761" w:rsidP="00724E3E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7F855" w14:textId="77777777" w:rsidR="00D82939" w:rsidRDefault="00D82939" w:rsidP="00724E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75EBE01" w14:textId="77777777" w:rsidR="00271398" w:rsidRPr="00271398" w:rsidRDefault="00271398" w:rsidP="00724E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8AC0034" w14:textId="77777777" w:rsidR="0058075A" w:rsidRPr="00271398" w:rsidRDefault="0058075A" w:rsidP="00724E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14:paraId="7990D4E8" w14:textId="77777777" w:rsidR="0058075A" w:rsidRPr="00271398" w:rsidRDefault="0058075A" w:rsidP="00724E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4444B899" w14:textId="77777777" w:rsidR="0058075A" w:rsidRPr="00271398" w:rsidRDefault="00B222BE" w:rsidP="00724E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14:paraId="1B6AAA37" w14:textId="77777777" w:rsidR="00180631" w:rsidRPr="00271398" w:rsidRDefault="00180631" w:rsidP="00724E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610B148" w14:textId="77777777" w:rsidR="0058075A" w:rsidRPr="00271398" w:rsidRDefault="0058075A" w:rsidP="00724E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14:paraId="296E04EE" w14:textId="77777777" w:rsidR="0058075A" w:rsidRPr="00271398" w:rsidRDefault="0058075A" w:rsidP="00724E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7CBFD5E8" w14:textId="77777777" w:rsidR="006501BE" w:rsidRPr="00271398" w:rsidRDefault="007878CC" w:rsidP="00724E3E">
      <w:pPr>
        <w:tabs>
          <w:tab w:val="left" w:pos="6096"/>
          <w:tab w:val="left" w:pos="6946"/>
        </w:tabs>
        <w:spacing w:after="0" w:line="240" w:lineRule="auto"/>
        <w:ind w:firstLine="709"/>
        <w:rPr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B222BE" w:rsidRPr="002713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271398" w:rsidSect="00573AE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BA6F" w14:textId="77777777" w:rsidR="00D241D9" w:rsidRDefault="00D241D9" w:rsidP="004C07F6">
      <w:pPr>
        <w:spacing w:after="0" w:line="240" w:lineRule="auto"/>
      </w:pPr>
      <w:r>
        <w:separator/>
      </w:r>
    </w:p>
  </w:endnote>
  <w:endnote w:type="continuationSeparator" w:id="0">
    <w:p w14:paraId="021A85EE" w14:textId="77777777" w:rsidR="00D241D9" w:rsidRDefault="00D241D9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0F01" w14:textId="77777777" w:rsidR="00D241D9" w:rsidRDefault="00D241D9" w:rsidP="004C07F6">
      <w:pPr>
        <w:spacing w:after="0" w:line="240" w:lineRule="auto"/>
      </w:pPr>
      <w:r>
        <w:separator/>
      </w:r>
    </w:p>
  </w:footnote>
  <w:footnote w:type="continuationSeparator" w:id="0">
    <w:p w14:paraId="198F4FE8" w14:textId="77777777" w:rsidR="00D241D9" w:rsidRDefault="00D241D9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893565"/>
      <w:docPartObj>
        <w:docPartGallery w:val="Page Numbers (Top of Page)"/>
        <w:docPartUnique/>
      </w:docPartObj>
    </w:sdtPr>
    <w:sdtEndPr/>
    <w:sdtContent>
      <w:p w14:paraId="1D4F58FD" w14:textId="77777777" w:rsidR="004C07F6" w:rsidRDefault="00975172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86343E">
          <w:rPr>
            <w:noProof/>
          </w:rPr>
          <w:t>2</w:t>
        </w:r>
        <w:r>
          <w:fldChar w:fldCharType="end"/>
        </w:r>
      </w:p>
    </w:sdtContent>
  </w:sdt>
  <w:p w14:paraId="0815A067" w14:textId="77777777"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B51EEA"/>
    <w:multiLevelType w:val="hybridMultilevel"/>
    <w:tmpl w:val="334C5A9C"/>
    <w:lvl w:ilvl="0" w:tplc="99B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307C43"/>
    <w:multiLevelType w:val="hybridMultilevel"/>
    <w:tmpl w:val="F5989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E778A8"/>
    <w:multiLevelType w:val="hybridMultilevel"/>
    <w:tmpl w:val="15280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C87"/>
    <w:rsid w:val="000063E8"/>
    <w:rsid w:val="00044852"/>
    <w:rsid w:val="00057D2D"/>
    <w:rsid w:val="00067833"/>
    <w:rsid w:val="000769A9"/>
    <w:rsid w:val="00086CE1"/>
    <w:rsid w:val="000C319C"/>
    <w:rsid w:val="000D5077"/>
    <w:rsid w:val="000E3374"/>
    <w:rsid w:val="000E778E"/>
    <w:rsid w:val="001238E0"/>
    <w:rsid w:val="00126568"/>
    <w:rsid w:val="001472DE"/>
    <w:rsid w:val="00180631"/>
    <w:rsid w:val="001A4B86"/>
    <w:rsid w:val="001C18BA"/>
    <w:rsid w:val="00200CB1"/>
    <w:rsid w:val="00203363"/>
    <w:rsid w:val="00271398"/>
    <w:rsid w:val="0027271E"/>
    <w:rsid w:val="002865F5"/>
    <w:rsid w:val="002A1CE7"/>
    <w:rsid w:val="002B3772"/>
    <w:rsid w:val="002E1626"/>
    <w:rsid w:val="003A128D"/>
    <w:rsid w:val="003A1403"/>
    <w:rsid w:val="003B6F22"/>
    <w:rsid w:val="003E3BD7"/>
    <w:rsid w:val="003E5FF4"/>
    <w:rsid w:val="00423FEF"/>
    <w:rsid w:val="004C07F6"/>
    <w:rsid w:val="004D59E4"/>
    <w:rsid w:val="00501251"/>
    <w:rsid w:val="00505E7B"/>
    <w:rsid w:val="00534688"/>
    <w:rsid w:val="00573AED"/>
    <w:rsid w:val="0058075A"/>
    <w:rsid w:val="005B1556"/>
    <w:rsid w:val="006F49F9"/>
    <w:rsid w:val="00720BCA"/>
    <w:rsid w:val="00724E3E"/>
    <w:rsid w:val="00755122"/>
    <w:rsid w:val="00757A4F"/>
    <w:rsid w:val="00760F70"/>
    <w:rsid w:val="007861B9"/>
    <w:rsid w:val="007878CC"/>
    <w:rsid w:val="00790DDA"/>
    <w:rsid w:val="007F23A0"/>
    <w:rsid w:val="007F6AE3"/>
    <w:rsid w:val="00826B22"/>
    <w:rsid w:val="008272F0"/>
    <w:rsid w:val="0086343E"/>
    <w:rsid w:val="008A2741"/>
    <w:rsid w:val="008F0AB0"/>
    <w:rsid w:val="008F2F9F"/>
    <w:rsid w:val="00903679"/>
    <w:rsid w:val="00915173"/>
    <w:rsid w:val="00925A9E"/>
    <w:rsid w:val="009504DC"/>
    <w:rsid w:val="00975172"/>
    <w:rsid w:val="0099071E"/>
    <w:rsid w:val="009B36A6"/>
    <w:rsid w:val="009E10EE"/>
    <w:rsid w:val="009F1209"/>
    <w:rsid w:val="009F5217"/>
    <w:rsid w:val="00A04C0D"/>
    <w:rsid w:val="00A05FE9"/>
    <w:rsid w:val="00A06224"/>
    <w:rsid w:val="00A13493"/>
    <w:rsid w:val="00A1598B"/>
    <w:rsid w:val="00A621AF"/>
    <w:rsid w:val="00A902DD"/>
    <w:rsid w:val="00A9725A"/>
    <w:rsid w:val="00AA0EE5"/>
    <w:rsid w:val="00AB11D6"/>
    <w:rsid w:val="00AB2924"/>
    <w:rsid w:val="00AE0C96"/>
    <w:rsid w:val="00AE3D2B"/>
    <w:rsid w:val="00B222BE"/>
    <w:rsid w:val="00B40DEA"/>
    <w:rsid w:val="00B70A92"/>
    <w:rsid w:val="00B83A00"/>
    <w:rsid w:val="00B843CE"/>
    <w:rsid w:val="00BB7655"/>
    <w:rsid w:val="00C03761"/>
    <w:rsid w:val="00C21775"/>
    <w:rsid w:val="00C31C79"/>
    <w:rsid w:val="00C52684"/>
    <w:rsid w:val="00C5380D"/>
    <w:rsid w:val="00C670D5"/>
    <w:rsid w:val="00D03E53"/>
    <w:rsid w:val="00D241D9"/>
    <w:rsid w:val="00D253EB"/>
    <w:rsid w:val="00D74E67"/>
    <w:rsid w:val="00D82939"/>
    <w:rsid w:val="00D86189"/>
    <w:rsid w:val="00DA31B1"/>
    <w:rsid w:val="00DA5252"/>
    <w:rsid w:val="00DF7DBA"/>
    <w:rsid w:val="00E35C3C"/>
    <w:rsid w:val="00E65A00"/>
    <w:rsid w:val="00ED4EB6"/>
    <w:rsid w:val="00F10458"/>
    <w:rsid w:val="00F238A0"/>
    <w:rsid w:val="00F32A66"/>
    <w:rsid w:val="00F34776"/>
    <w:rsid w:val="00F35EC4"/>
    <w:rsid w:val="00F56C87"/>
    <w:rsid w:val="00F61B96"/>
    <w:rsid w:val="00F63518"/>
    <w:rsid w:val="00F77088"/>
    <w:rsid w:val="00F93592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C4C3"/>
  <w15:docId w15:val="{ED07D9E0-C343-4B93-9464-23248B03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792B-04AE-4F5C-A113-04BCC96A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102</cp:revision>
  <cp:lastPrinted>2025-05-20T06:42:00Z</cp:lastPrinted>
  <dcterms:created xsi:type="dcterms:W3CDTF">2021-08-11T09:34:00Z</dcterms:created>
  <dcterms:modified xsi:type="dcterms:W3CDTF">2025-05-20T06:46:00Z</dcterms:modified>
</cp:coreProperties>
</file>