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AD" w:rsidRDefault="00074EF6" w:rsidP="00074EF6">
      <w:pPr>
        <w:pStyle w:val="1"/>
        <w:spacing w:after="0" w:line="240" w:lineRule="atLeast"/>
        <w:ind w:left="7138" w:firstLine="6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ПРОЕКТ</w:t>
      </w:r>
    </w:p>
    <w:p w:rsidR="00B15B2C" w:rsidRDefault="00B15B2C" w:rsidP="00F30EAD">
      <w:pPr>
        <w:pStyle w:val="1"/>
        <w:spacing w:after="0" w:line="240" w:lineRule="atLeast"/>
        <w:ind w:left="5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0EAD" w:rsidRPr="00353B31" w:rsidRDefault="00F30EAD" w:rsidP="00F30EAD">
      <w:pPr>
        <w:pStyle w:val="1"/>
        <w:spacing w:after="0" w:line="240" w:lineRule="atLeast"/>
        <w:ind w:left="5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0EAD" w:rsidRDefault="00F30EAD" w:rsidP="0045649A">
      <w:pPr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</w:p>
    <w:p w:rsidR="00F30EAD" w:rsidRDefault="00F30EAD" w:rsidP="0045649A">
      <w:pPr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</w:p>
    <w:p w:rsidR="006C6598" w:rsidRDefault="006C6598" w:rsidP="006C65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EF6" w:rsidRDefault="00074EF6" w:rsidP="006C65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EF6" w:rsidRPr="00023FB0" w:rsidRDefault="00074EF6" w:rsidP="006C65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6598" w:rsidRPr="00023FB0" w:rsidRDefault="006C6598" w:rsidP="006C65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186D" w:rsidRDefault="0044186D" w:rsidP="00353B3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3B31">
        <w:rPr>
          <w:rFonts w:ascii="Times New Roman" w:hAnsi="Times New Roman" w:cs="Times New Roman"/>
          <w:b/>
          <w:bCs/>
          <w:sz w:val="28"/>
          <w:szCs w:val="28"/>
        </w:rPr>
        <w:t>СОВМЕСТН</w:t>
      </w:r>
      <w:r w:rsidR="00C6262D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353B31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6C6598" w:rsidRPr="00023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B31">
        <w:rPr>
          <w:rFonts w:ascii="Times New Roman" w:hAnsi="Times New Roman" w:cs="Times New Roman"/>
          <w:b/>
          <w:bCs/>
          <w:sz w:val="28"/>
          <w:szCs w:val="28"/>
        </w:rPr>
        <w:t>ПОСТАНОВЛЕНИЕ и</w:t>
      </w:r>
      <w:r w:rsidR="006C6598" w:rsidRPr="00023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B3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4186D" w:rsidRDefault="0044186D" w:rsidP="00353B3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86D" w:rsidRPr="00023FB0" w:rsidRDefault="0044186D" w:rsidP="006C659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83" w:type="dxa"/>
        <w:tblLook w:val="00A0" w:firstRow="1" w:lastRow="0" w:firstColumn="1" w:lastColumn="0" w:noHBand="0" w:noVBand="0"/>
      </w:tblPr>
      <w:tblGrid>
        <w:gridCol w:w="9747"/>
        <w:gridCol w:w="236"/>
      </w:tblGrid>
      <w:tr w:rsidR="0044186D" w:rsidRPr="00353B31" w:rsidTr="00C6262D">
        <w:tc>
          <w:tcPr>
            <w:tcW w:w="9747" w:type="dxa"/>
          </w:tcPr>
          <w:p w:rsidR="004706F3" w:rsidRPr="004706F3" w:rsidRDefault="004706F3" w:rsidP="00C6262D">
            <w:pPr>
              <w:spacing w:after="0" w:line="240" w:lineRule="atLeast"/>
              <w:ind w:right="-2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706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наименовании и </w:t>
            </w:r>
            <w:r w:rsidR="009B7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4706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ереименовании составных частей </w:t>
            </w:r>
            <w:r w:rsidRPr="004706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города Костана</w:t>
            </w:r>
            <w:r w:rsidR="00E14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я</w:t>
            </w:r>
          </w:p>
          <w:p w:rsidR="004706F3" w:rsidRPr="004706F3" w:rsidRDefault="004706F3" w:rsidP="004706F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186D" w:rsidRPr="00353B31" w:rsidRDefault="0044186D" w:rsidP="00C55A8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44186D" w:rsidRDefault="0044186D" w:rsidP="00353B31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2B8A" w:rsidRDefault="00E82B8A" w:rsidP="00353B31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2B8A" w:rsidRPr="00353B31" w:rsidRDefault="00E82B8A" w:rsidP="00353B31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4186D" w:rsidRDefault="0044186D" w:rsidP="009D1C4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3B31">
        <w:rPr>
          <w:rFonts w:ascii="Times New Roman" w:hAnsi="Times New Roman" w:cs="Times New Roman"/>
          <w:sz w:val="28"/>
          <w:szCs w:val="28"/>
        </w:rPr>
        <w:t>В соответствии с подпунктом</w:t>
      </w:r>
      <w:r w:rsidR="00AE2B25" w:rsidRPr="00353B31">
        <w:rPr>
          <w:rFonts w:ascii="Times New Roman" w:hAnsi="Times New Roman" w:cs="Times New Roman"/>
          <w:sz w:val="28"/>
          <w:szCs w:val="28"/>
        </w:rPr>
        <w:t xml:space="preserve"> </w:t>
      </w:r>
      <w:r w:rsidR="00E14FD1" w:rsidRPr="00353B31">
        <w:rPr>
          <w:rFonts w:ascii="Times New Roman" w:hAnsi="Times New Roman" w:cs="Times New Roman"/>
          <w:sz w:val="28"/>
          <w:szCs w:val="28"/>
        </w:rPr>
        <w:t xml:space="preserve">4-1) </w:t>
      </w:r>
      <w:r w:rsidRPr="00353B31">
        <w:rPr>
          <w:rFonts w:ascii="Times New Roman" w:hAnsi="Times New Roman" w:cs="Times New Roman"/>
          <w:sz w:val="28"/>
          <w:szCs w:val="28"/>
        </w:rPr>
        <w:t>статьи</w:t>
      </w:r>
      <w:r w:rsidR="00AE2B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FD1"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 w:rsidRPr="00353B31">
        <w:rPr>
          <w:rFonts w:ascii="Times New Roman" w:hAnsi="Times New Roman" w:cs="Times New Roman"/>
          <w:sz w:val="28"/>
          <w:szCs w:val="28"/>
        </w:rPr>
        <w:t>Закона Республики Казахстан  «Об административно-территориальном устройстве Республики Казахстан»</w:t>
      </w:r>
      <w:r w:rsidR="00564348">
        <w:rPr>
          <w:rFonts w:ascii="Times New Roman" w:hAnsi="Times New Roman" w:cs="Times New Roman"/>
          <w:sz w:val="28"/>
          <w:szCs w:val="28"/>
        </w:rPr>
        <w:t>,</w:t>
      </w:r>
      <w:r w:rsidRPr="00353B31">
        <w:rPr>
          <w:rFonts w:ascii="Times New Roman" w:hAnsi="Times New Roman" w:cs="Times New Roman"/>
          <w:sz w:val="28"/>
          <w:szCs w:val="28"/>
        </w:rPr>
        <w:t xml:space="preserve"> </w:t>
      </w:r>
      <w:r w:rsidR="00E14FD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564348">
        <w:rPr>
          <w:rFonts w:ascii="Times New Roman" w:hAnsi="Times New Roman" w:cs="Times New Roman"/>
          <w:sz w:val="28"/>
          <w:szCs w:val="28"/>
        </w:rPr>
        <w:t xml:space="preserve">с учетом мнения населения соответствующей территории, </w:t>
      </w:r>
      <w:r w:rsidRPr="00353B31">
        <w:rPr>
          <w:rFonts w:ascii="Times New Roman" w:hAnsi="Times New Roman" w:cs="Times New Roman"/>
          <w:sz w:val="28"/>
          <w:szCs w:val="28"/>
        </w:rPr>
        <w:t>на основании заключения Республиканской ономастической комиссии</w:t>
      </w:r>
      <w:r w:rsidR="00564348">
        <w:rPr>
          <w:rFonts w:ascii="Times New Roman" w:hAnsi="Times New Roman" w:cs="Times New Roman"/>
          <w:sz w:val="28"/>
          <w:szCs w:val="28"/>
        </w:rPr>
        <w:t xml:space="preserve"> </w:t>
      </w:r>
      <w:r w:rsidRPr="00353B31">
        <w:rPr>
          <w:rFonts w:ascii="Times New Roman" w:hAnsi="Times New Roman" w:cs="Times New Roman"/>
          <w:sz w:val="28"/>
          <w:szCs w:val="28"/>
        </w:rPr>
        <w:t xml:space="preserve">от </w:t>
      </w:r>
      <w:r w:rsidR="00691096">
        <w:rPr>
          <w:rFonts w:ascii="Times New Roman" w:hAnsi="Times New Roman" w:cs="Times New Roman"/>
          <w:sz w:val="28"/>
          <w:szCs w:val="28"/>
          <w:lang w:val="kk-KZ"/>
        </w:rPr>
        <w:t xml:space="preserve">16 апреля </w:t>
      </w:r>
      <w:r w:rsidR="00E14F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353B31">
        <w:rPr>
          <w:rFonts w:ascii="Times New Roman" w:hAnsi="Times New Roman" w:cs="Times New Roman"/>
          <w:sz w:val="28"/>
          <w:szCs w:val="28"/>
        </w:rPr>
        <w:t>20</w:t>
      </w:r>
      <w:r w:rsidR="00691096"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Pr="00353B31">
        <w:rPr>
          <w:rFonts w:ascii="Times New Roman" w:hAnsi="Times New Roman" w:cs="Times New Roman"/>
          <w:sz w:val="28"/>
          <w:szCs w:val="28"/>
        </w:rPr>
        <w:t xml:space="preserve">года акимат Костанайской области </w:t>
      </w:r>
      <w:r w:rsidRPr="00353B3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 </w:t>
      </w:r>
      <w:r w:rsidRPr="00353B31">
        <w:rPr>
          <w:rFonts w:ascii="Times New Roman" w:hAnsi="Times New Roman" w:cs="Times New Roman"/>
          <w:sz w:val="28"/>
          <w:szCs w:val="28"/>
        </w:rPr>
        <w:t>и Костанайский областной маслихат</w:t>
      </w:r>
      <w:r w:rsidRPr="00353B31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  <w:proofErr w:type="gramEnd"/>
    </w:p>
    <w:p w:rsidR="00E14FD1" w:rsidRDefault="00E14FD1" w:rsidP="003359F8">
      <w:pPr>
        <w:pStyle w:val="1"/>
        <w:tabs>
          <w:tab w:val="left" w:pos="851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FD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A23BD">
        <w:rPr>
          <w:rFonts w:ascii="Times New Roman" w:hAnsi="Times New Roman" w:cs="Times New Roman"/>
          <w:sz w:val="28"/>
          <w:szCs w:val="28"/>
          <w:lang w:val="ru-RU"/>
        </w:rPr>
        <w:t xml:space="preserve">Присвоить </w:t>
      </w:r>
      <w:r w:rsidR="003359F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359F8" w:rsidRPr="00E14FD1">
        <w:rPr>
          <w:rFonts w:ascii="Times New Roman" w:hAnsi="Times New Roman" w:cs="Times New Roman"/>
          <w:sz w:val="28"/>
          <w:szCs w:val="28"/>
          <w:lang w:val="ru-RU"/>
        </w:rPr>
        <w:t>арк</w:t>
      </w:r>
      <w:r w:rsidR="00AA23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359F8" w:rsidRPr="00E14FD1">
        <w:rPr>
          <w:rFonts w:ascii="Times New Roman" w:hAnsi="Times New Roman" w:cs="Times New Roman"/>
          <w:sz w:val="28"/>
          <w:szCs w:val="28"/>
          <w:lang w:val="ru-RU"/>
        </w:rPr>
        <w:t>, расположенн</w:t>
      </w:r>
      <w:r w:rsidR="00AA23BD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="003359F8" w:rsidRPr="00E14FD1">
        <w:rPr>
          <w:rFonts w:ascii="Times New Roman" w:hAnsi="Times New Roman" w:cs="Times New Roman"/>
          <w:sz w:val="28"/>
          <w:szCs w:val="28"/>
          <w:lang w:val="ru-RU"/>
        </w:rPr>
        <w:t xml:space="preserve"> по улице Гашека города Костана</w:t>
      </w:r>
      <w:r w:rsidR="003359F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6262D">
        <w:rPr>
          <w:rFonts w:ascii="Times New Roman" w:hAnsi="Times New Roman" w:cs="Times New Roman"/>
          <w:sz w:val="28"/>
          <w:szCs w:val="28"/>
          <w:lang w:val="ru-RU"/>
        </w:rPr>
        <w:t xml:space="preserve">, наименование – парк </w:t>
      </w:r>
      <w:proofErr w:type="spellStart"/>
      <w:r w:rsidR="00C6262D" w:rsidRPr="00E14FD1">
        <w:rPr>
          <w:rFonts w:ascii="Times New Roman" w:hAnsi="Times New Roman" w:cs="Times New Roman"/>
          <w:sz w:val="28"/>
          <w:szCs w:val="28"/>
          <w:lang w:val="ru-RU"/>
        </w:rPr>
        <w:t>Ұлы</w:t>
      </w:r>
      <w:proofErr w:type="spellEnd"/>
      <w:proofErr w:type="gramStart"/>
      <w:r w:rsidR="00C6262D" w:rsidRPr="00E14FD1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="00C6262D" w:rsidRPr="00E14FD1">
        <w:rPr>
          <w:rFonts w:ascii="Times New Roman" w:hAnsi="Times New Roman" w:cs="Times New Roman"/>
          <w:sz w:val="28"/>
          <w:szCs w:val="28"/>
          <w:lang w:val="ru-RU"/>
        </w:rPr>
        <w:t>ала</w:t>
      </w:r>
      <w:r w:rsidR="003359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14FD1" w:rsidRDefault="00E14FD1" w:rsidP="00E14FD1">
      <w:pPr>
        <w:pStyle w:val="1"/>
        <w:tabs>
          <w:tab w:val="left" w:pos="851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4186D" w:rsidRPr="008F5482">
        <w:rPr>
          <w:rFonts w:ascii="Times New Roman" w:hAnsi="Times New Roman" w:cs="Times New Roman"/>
          <w:sz w:val="28"/>
          <w:szCs w:val="28"/>
          <w:lang w:val="ru-RU"/>
        </w:rPr>
        <w:t>Переименовать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4186D" w:rsidRPr="008F5482" w:rsidRDefault="0044186D" w:rsidP="00E14FD1">
      <w:pPr>
        <w:pStyle w:val="1"/>
        <w:tabs>
          <w:tab w:val="left" w:pos="851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482">
        <w:rPr>
          <w:rFonts w:ascii="Times New Roman" w:hAnsi="Times New Roman" w:cs="Times New Roman"/>
          <w:sz w:val="28"/>
          <w:szCs w:val="28"/>
          <w:lang w:val="ru-RU"/>
        </w:rPr>
        <w:t xml:space="preserve">улицу </w:t>
      </w:r>
      <w:r w:rsidR="00691096">
        <w:rPr>
          <w:rFonts w:ascii="Times New Roman" w:hAnsi="Times New Roman" w:cs="Times New Roman"/>
          <w:sz w:val="28"/>
          <w:szCs w:val="28"/>
          <w:lang w:val="ru-RU"/>
        </w:rPr>
        <w:t xml:space="preserve">Уральская </w:t>
      </w:r>
      <w:r w:rsidRPr="008F5482">
        <w:rPr>
          <w:rFonts w:ascii="Times New Roman" w:hAnsi="Times New Roman" w:cs="Times New Roman"/>
          <w:sz w:val="28"/>
          <w:szCs w:val="28"/>
          <w:lang w:val="ru-RU"/>
        </w:rPr>
        <w:t xml:space="preserve">города </w:t>
      </w:r>
      <w:proofErr w:type="spellStart"/>
      <w:r w:rsidR="00F94641">
        <w:rPr>
          <w:rFonts w:ascii="Times New Roman" w:hAnsi="Times New Roman" w:cs="Times New Roman"/>
          <w:sz w:val="28"/>
          <w:szCs w:val="28"/>
          <w:lang w:val="ru-RU"/>
        </w:rPr>
        <w:t>Костана</w:t>
      </w:r>
      <w:r w:rsidR="00E14FD1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564348" w:rsidRPr="008F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48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691096">
        <w:rPr>
          <w:rFonts w:ascii="Times New Roman" w:hAnsi="Times New Roman" w:cs="Times New Roman"/>
          <w:sz w:val="28"/>
          <w:szCs w:val="28"/>
          <w:lang w:val="ru-RU"/>
        </w:rPr>
        <w:t>улицу</w:t>
      </w:r>
      <w:proofErr w:type="gramStart"/>
      <w:r w:rsidR="00691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1096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  <w:r w:rsidR="00691096">
        <w:rPr>
          <w:rFonts w:ascii="Times New Roman" w:hAnsi="Times New Roman" w:cs="Times New Roman"/>
          <w:sz w:val="28"/>
          <w:szCs w:val="28"/>
          <w:lang w:val="ru-RU"/>
        </w:rPr>
        <w:t>ақшақ</w:t>
      </w:r>
      <w:proofErr w:type="spellEnd"/>
      <w:r w:rsidR="00691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1096">
        <w:rPr>
          <w:rFonts w:ascii="Times New Roman" w:hAnsi="Times New Roman" w:cs="Times New Roman"/>
          <w:sz w:val="28"/>
          <w:szCs w:val="28"/>
          <w:lang w:val="ru-RU"/>
        </w:rPr>
        <w:t>Жәнібек</w:t>
      </w:r>
      <w:proofErr w:type="spellEnd"/>
      <w:r w:rsidR="00691096">
        <w:rPr>
          <w:rFonts w:ascii="Times New Roman" w:hAnsi="Times New Roman" w:cs="Times New Roman"/>
          <w:sz w:val="28"/>
          <w:szCs w:val="28"/>
          <w:lang w:val="ru-RU"/>
        </w:rPr>
        <w:t xml:space="preserve"> батыр</w:t>
      </w:r>
      <w:r w:rsidR="00E14F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1096" w:rsidRDefault="0044186D" w:rsidP="00A56A06">
      <w:pPr>
        <w:pStyle w:val="1"/>
        <w:tabs>
          <w:tab w:val="left" w:pos="851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B31">
        <w:rPr>
          <w:rFonts w:ascii="Times New Roman" w:hAnsi="Times New Roman" w:cs="Times New Roman"/>
          <w:sz w:val="28"/>
          <w:szCs w:val="28"/>
          <w:lang w:val="ru-RU"/>
        </w:rPr>
        <w:t xml:space="preserve">улицу </w:t>
      </w:r>
      <w:r w:rsidR="00691096">
        <w:rPr>
          <w:rFonts w:ascii="Times New Roman" w:hAnsi="Times New Roman" w:cs="Times New Roman"/>
          <w:sz w:val="28"/>
          <w:szCs w:val="28"/>
          <w:lang w:val="ru-RU"/>
        </w:rPr>
        <w:t xml:space="preserve">Дзержинского </w:t>
      </w:r>
      <w:r w:rsidRPr="00353B31">
        <w:rPr>
          <w:rFonts w:ascii="Times New Roman" w:hAnsi="Times New Roman" w:cs="Times New Roman"/>
          <w:sz w:val="28"/>
          <w:szCs w:val="28"/>
          <w:lang w:val="ru-RU"/>
        </w:rPr>
        <w:t xml:space="preserve">города </w:t>
      </w:r>
      <w:proofErr w:type="spellStart"/>
      <w:r w:rsidR="00F94641">
        <w:rPr>
          <w:rFonts w:ascii="Times New Roman" w:hAnsi="Times New Roman" w:cs="Times New Roman"/>
          <w:sz w:val="28"/>
          <w:szCs w:val="28"/>
          <w:lang w:val="ru-RU"/>
        </w:rPr>
        <w:t>Костана</w:t>
      </w:r>
      <w:r w:rsidR="00E14FD1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8F5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3B31">
        <w:rPr>
          <w:rFonts w:ascii="Times New Roman" w:hAnsi="Times New Roman" w:cs="Times New Roman"/>
          <w:sz w:val="28"/>
          <w:szCs w:val="28"/>
          <w:lang w:val="ru-RU"/>
        </w:rPr>
        <w:t xml:space="preserve">на улицу </w:t>
      </w:r>
      <w:proofErr w:type="spellStart"/>
      <w:r w:rsidR="00691096">
        <w:rPr>
          <w:rFonts w:ascii="Times New Roman" w:hAnsi="Times New Roman" w:cs="Times New Roman"/>
          <w:sz w:val="28"/>
          <w:szCs w:val="28"/>
          <w:lang w:val="ru-RU"/>
        </w:rPr>
        <w:t>Сағадат</w:t>
      </w:r>
      <w:proofErr w:type="spellEnd"/>
      <w:r w:rsidR="00691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1096">
        <w:rPr>
          <w:rFonts w:ascii="Times New Roman" w:hAnsi="Times New Roman" w:cs="Times New Roman"/>
          <w:sz w:val="28"/>
          <w:szCs w:val="28"/>
          <w:lang w:val="ru-RU"/>
        </w:rPr>
        <w:t>Нұрмағамбетов</w:t>
      </w:r>
      <w:proofErr w:type="spellEnd"/>
      <w:r w:rsidR="00E14F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1096" w:rsidRDefault="00691096" w:rsidP="00E14FD1">
      <w:pPr>
        <w:pStyle w:val="1"/>
        <w:tabs>
          <w:tab w:val="left" w:pos="851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096">
        <w:rPr>
          <w:rFonts w:ascii="Times New Roman" w:hAnsi="Times New Roman" w:cs="Times New Roman"/>
          <w:sz w:val="28"/>
          <w:szCs w:val="28"/>
          <w:lang w:val="ru-RU"/>
        </w:rPr>
        <w:t xml:space="preserve">улицу </w:t>
      </w:r>
      <w:proofErr w:type="gramStart"/>
      <w:r w:rsidRPr="00691096">
        <w:rPr>
          <w:rFonts w:ascii="Times New Roman" w:hAnsi="Times New Roman" w:cs="Times New Roman"/>
          <w:sz w:val="28"/>
          <w:szCs w:val="28"/>
          <w:lang w:val="ru-RU"/>
        </w:rPr>
        <w:t>Железнодорожная</w:t>
      </w:r>
      <w:proofErr w:type="gramEnd"/>
      <w:r w:rsidRPr="00691096">
        <w:rPr>
          <w:rFonts w:ascii="Times New Roman" w:hAnsi="Times New Roman" w:cs="Times New Roman"/>
          <w:sz w:val="28"/>
          <w:szCs w:val="28"/>
          <w:lang w:val="ru-RU"/>
        </w:rPr>
        <w:t xml:space="preserve"> города Костана</w:t>
      </w:r>
      <w:r w:rsidR="00E14FD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91096">
        <w:rPr>
          <w:rFonts w:ascii="Times New Roman" w:hAnsi="Times New Roman" w:cs="Times New Roman"/>
          <w:sz w:val="28"/>
          <w:szCs w:val="28"/>
          <w:lang w:val="ru-RU"/>
        </w:rPr>
        <w:t xml:space="preserve"> на улицу Бертрана Рубинштейна. </w:t>
      </w:r>
    </w:p>
    <w:p w:rsidR="001C0DDD" w:rsidRPr="00E14FD1" w:rsidRDefault="00E14FD1" w:rsidP="00E14FD1">
      <w:pPr>
        <w:pStyle w:val="1"/>
        <w:tabs>
          <w:tab w:val="left" w:pos="851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1C0DDD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1C0DDD" w:rsidRPr="00E14FD1">
        <w:rPr>
          <w:rFonts w:ascii="Times New Roman" w:hAnsi="Times New Roman" w:cs="Times New Roman"/>
          <w:sz w:val="28"/>
          <w:szCs w:val="28"/>
          <w:lang w:val="ru-RU"/>
        </w:rPr>
        <w:t>астоящ</w:t>
      </w:r>
      <w:r w:rsidR="00C6262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C0DDD" w:rsidRPr="00E14FD1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1C0DDD" w:rsidRPr="00E14FD1">
        <w:rPr>
          <w:rFonts w:ascii="Times New Roman" w:hAnsi="Times New Roman" w:cs="Times New Roman"/>
          <w:sz w:val="28"/>
          <w:szCs w:val="28"/>
          <w:lang w:val="ru-RU"/>
        </w:rPr>
        <w:t xml:space="preserve"> совместн</w:t>
      </w:r>
      <w:r w:rsidR="00C6262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C0DDD" w:rsidRPr="00E14FD1">
        <w:rPr>
          <w:rFonts w:ascii="Times New Roman" w:hAnsi="Times New Roman" w:cs="Times New Roman"/>
          <w:sz w:val="28"/>
          <w:szCs w:val="28"/>
          <w:lang w:val="ru-RU"/>
        </w:rPr>
        <w:t>е постановление и решение ввод</w:t>
      </w:r>
      <w:r w:rsidR="005F58C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1C0DDD" w:rsidRPr="00E14FD1"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 w:rsidR="001C0DDD" w:rsidRPr="00E14FD1">
        <w:rPr>
          <w:rFonts w:ascii="Times New Roman" w:hAnsi="Times New Roman" w:cs="Times New Roman"/>
          <w:sz w:val="28"/>
          <w:szCs w:val="28"/>
          <w:lang w:val="ru-RU"/>
        </w:rPr>
        <w:t xml:space="preserve"> в действие </w:t>
      </w:r>
      <w:r w:rsidR="005F58CC">
        <w:rPr>
          <w:rFonts w:ascii="Times New Roman" w:hAnsi="Times New Roman" w:cs="Times New Roman"/>
          <w:sz w:val="28"/>
          <w:szCs w:val="28"/>
          <w:lang w:val="kk-KZ"/>
        </w:rPr>
        <w:t>со дня</w:t>
      </w:r>
      <w:r w:rsidR="001C0DDD" w:rsidRPr="00E14F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62D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1C0DDD" w:rsidRPr="00E14FD1">
        <w:rPr>
          <w:rFonts w:ascii="Times New Roman" w:hAnsi="Times New Roman" w:cs="Times New Roman"/>
          <w:sz w:val="28"/>
          <w:szCs w:val="28"/>
          <w:lang w:val="ru-RU"/>
        </w:rPr>
        <w:t xml:space="preserve"> первого официального опубликования.</w:t>
      </w:r>
    </w:p>
    <w:p w:rsidR="008F5482" w:rsidRPr="008F5482" w:rsidRDefault="008F5482" w:rsidP="001C0DDD">
      <w:pPr>
        <w:pStyle w:val="1"/>
        <w:tabs>
          <w:tab w:val="left" w:pos="851"/>
          <w:tab w:val="left" w:pos="1134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86D" w:rsidRDefault="0044186D" w:rsidP="00353B3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186D" w:rsidRPr="006C6598" w:rsidRDefault="005C1A61" w:rsidP="006C6598">
      <w:pPr>
        <w:pStyle w:val="1"/>
        <w:spacing w:after="0" w:line="240" w:lineRule="atLeast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Аки</w:t>
      </w:r>
      <w:r w:rsidR="0044186D" w:rsidRPr="00353B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="00AD4B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Костанайской </w:t>
      </w:r>
      <w:r w:rsidR="0044186D" w:rsidRPr="00353B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области </w:t>
      </w:r>
      <w:r w:rsidR="0044186D" w:rsidRPr="00353B31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44186D" w:rsidRPr="00353B31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AA01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</w:t>
      </w:r>
      <w:r w:rsidR="001C0DDD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44186D" w:rsidRPr="00353B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1C0DDD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Аксакалов</w:t>
      </w:r>
    </w:p>
    <w:p w:rsidR="009D1C46" w:rsidRDefault="009D1C46" w:rsidP="006C6598">
      <w:pPr>
        <w:pStyle w:val="1"/>
        <w:spacing w:after="0" w:line="240" w:lineRule="atLeast"/>
        <w:ind w:left="58"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359F8" w:rsidRPr="006C6598" w:rsidRDefault="003359F8" w:rsidP="006C6598">
      <w:pPr>
        <w:pStyle w:val="1"/>
        <w:spacing w:after="0" w:line="240" w:lineRule="atLeast"/>
        <w:ind w:left="58" w:firstLine="709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B7660" w:rsidRPr="009D1C46" w:rsidRDefault="0044186D" w:rsidP="009B7660">
      <w:pPr>
        <w:pStyle w:val="1"/>
        <w:spacing w:after="0" w:line="240" w:lineRule="atLeast"/>
        <w:ind w:left="58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3B3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Председатель</w:t>
      </w:r>
      <w:r w:rsidR="009B766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B7660" w:rsidRPr="00353B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Костанайского </w:t>
      </w:r>
    </w:p>
    <w:p w:rsidR="0044186D" w:rsidRPr="00353B31" w:rsidRDefault="009B7660" w:rsidP="009B7660">
      <w:pPr>
        <w:pStyle w:val="1"/>
        <w:spacing w:after="0" w:line="240" w:lineRule="atLeast"/>
        <w:ind w:left="58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3B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областного маслихата </w:t>
      </w:r>
      <w:r w:rsidRPr="006C65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С. Ещанов</w:t>
      </w:r>
      <w:r w:rsidRPr="006C65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</w:p>
    <w:p w:rsidR="0044186D" w:rsidRPr="00353B31" w:rsidRDefault="0044186D" w:rsidP="006C6598">
      <w:pPr>
        <w:pStyle w:val="1"/>
        <w:spacing w:after="0" w:line="240" w:lineRule="atLeast"/>
        <w:ind w:left="58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sectPr w:rsidR="0044186D" w:rsidRPr="00353B31" w:rsidSect="0066285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DBB"/>
    <w:multiLevelType w:val="hybridMultilevel"/>
    <w:tmpl w:val="07C4411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72D51"/>
    <w:multiLevelType w:val="hybridMultilevel"/>
    <w:tmpl w:val="5D9EF7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FA"/>
    <w:rsid w:val="000000EC"/>
    <w:rsid w:val="0001231C"/>
    <w:rsid w:val="000166B8"/>
    <w:rsid w:val="00023FB0"/>
    <w:rsid w:val="00074EF6"/>
    <w:rsid w:val="000A042C"/>
    <w:rsid w:val="000B1366"/>
    <w:rsid w:val="000B25A3"/>
    <w:rsid w:val="000F195F"/>
    <w:rsid w:val="001054B8"/>
    <w:rsid w:val="001C0DDD"/>
    <w:rsid w:val="001C3F4A"/>
    <w:rsid w:val="001C534D"/>
    <w:rsid w:val="001F04D3"/>
    <w:rsid w:val="002647AC"/>
    <w:rsid w:val="002878AA"/>
    <w:rsid w:val="002C1A16"/>
    <w:rsid w:val="002E72FA"/>
    <w:rsid w:val="003359F8"/>
    <w:rsid w:val="003362D6"/>
    <w:rsid w:val="00353B31"/>
    <w:rsid w:val="00392A81"/>
    <w:rsid w:val="003A6676"/>
    <w:rsid w:val="003D3122"/>
    <w:rsid w:val="003F217D"/>
    <w:rsid w:val="0041439C"/>
    <w:rsid w:val="00423371"/>
    <w:rsid w:val="00425054"/>
    <w:rsid w:val="00435E2B"/>
    <w:rsid w:val="0044186D"/>
    <w:rsid w:val="00455B3A"/>
    <w:rsid w:val="0045649A"/>
    <w:rsid w:val="004706F3"/>
    <w:rsid w:val="00471504"/>
    <w:rsid w:val="004A4225"/>
    <w:rsid w:val="004E7A4B"/>
    <w:rsid w:val="00502466"/>
    <w:rsid w:val="0051722F"/>
    <w:rsid w:val="005425FD"/>
    <w:rsid w:val="00564348"/>
    <w:rsid w:val="00570507"/>
    <w:rsid w:val="005844B3"/>
    <w:rsid w:val="00592A7B"/>
    <w:rsid w:val="005C1A61"/>
    <w:rsid w:val="005F58CC"/>
    <w:rsid w:val="00662854"/>
    <w:rsid w:val="00691096"/>
    <w:rsid w:val="006C6598"/>
    <w:rsid w:val="006D13B6"/>
    <w:rsid w:val="006F7094"/>
    <w:rsid w:val="00714AD0"/>
    <w:rsid w:val="00715AB2"/>
    <w:rsid w:val="007817F3"/>
    <w:rsid w:val="007B43E2"/>
    <w:rsid w:val="007C3EA6"/>
    <w:rsid w:val="007D06FA"/>
    <w:rsid w:val="00806E00"/>
    <w:rsid w:val="008459A5"/>
    <w:rsid w:val="00862C5F"/>
    <w:rsid w:val="00864D0A"/>
    <w:rsid w:val="008763B4"/>
    <w:rsid w:val="008A04E5"/>
    <w:rsid w:val="008B19F3"/>
    <w:rsid w:val="008F10CF"/>
    <w:rsid w:val="008F5482"/>
    <w:rsid w:val="00974D22"/>
    <w:rsid w:val="009B7660"/>
    <w:rsid w:val="009D1ADE"/>
    <w:rsid w:val="009D1C46"/>
    <w:rsid w:val="009E4364"/>
    <w:rsid w:val="009F6D13"/>
    <w:rsid w:val="00A01835"/>
    <w:rsid w:val="00A07FCE"/>
    <w:rsid w:val="00A2054E"/>
    <w:rsid w:val="00A56A06"/>
    <w:rsid w:val="00A62835"/>
    <w:rsid w:val="00A7763D"/>
    <w:rsid w:val="00AA01F0"/>
    <w:rsid w:val="00AA23BD"/>
    <w:rsid w:val="00AB434A"/>
    <w:rsid w:val="00AD4B4D"/>
    <w:rsid w:val="00AE2B25"/>
    <w:rsid w:val="00AE6A9F"/>
    <w:rsid w:val="00AF0C71"/>
    <w:rsid w:val="00B15B2C"/>
    <w:rsid w:val="00B212E4"/>
    <w:rsid w:val="00B7095C"/>
    <w:rsid w:val="00B722B0"/>
    <w:rsid w:val="00B92977"/>
    <w:rsid w:val="00BA2D37"/>
    <w:rsid w:val="00BD25BC"/>
    <w:rsid w:val="00C103C3"/>
    <w:rsid w:val="00C12859"/>
    <w:rsid w:val="00C170B1"/>
    <w:rsid w:val="00C3704C"/>
    <w:rsid w:val="00C55A85"/>
    <w:rsid w:val="00C6262D"/>
    <w:rsid w:val="00C70740"/>
    <w:rsid w:val="00C93FBF"/>
    <w:rsid w:val="00CD6429"/>
    <w:rsid w:val="00CE7282"/>
    <w:rsid w:val="00D14D7F"/>
    <w:rsid w:val="00DB2C39"/>
    <w:rsid w:val="00DF29F2"/>
    <w:rsid w:val="00E0759E"/>
    <w:rsid w:val="00E14FD1"/>
    <w:rsid w:val="00E82B8A"/>
    <w:rsid w:val="00E96479"/>
    <w:rsid w:val="00EC182C"/>
    <w:rsid w:val="00EC2515"/>
    <w:rsid w:val="00EF687B"/>
    <w:rsid w:val="00F2427A"/>
    <w:rsid w:val="00F30EAD"/>
    <w:rsid w:val="00F918B7"/>
    <w:rsid w:val="00F94641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A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6FA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7D06F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D06FA"/>
    <w:pPr>
      <w:ind w:left="720"/>
    </w:pPr>
    <w:rPr>
      <w:lang w:val="en-US" w:eastAsia="en-US"/>
    </w:rPr>
  </w:style>
  <w:style w:type="paragraph" w:styleId="a5">
    <w:name w:val="Balloon Text"/>
    <w:basedOn w:val="a"/>
    <w:link w:val="a6"/>
    <w:semiHidden/>
    <w:rsid w:val="00F918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455B3A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A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6FA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7D06F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D06FA"/>
    <w:pPr>
      <w:ind w:left="720"/>
    </w:pPr>
    <w:rPr>
      <w:lang w:val="en-US" w:eastAsia="en-US"/>
    </w:rPr>
  </w:style>
  <w:style w:type="paragraph" w:styleId="a5">
    <w:name w:val="Balloon Text"/>
    <w:basedOn w:val="a"/>
    <w:link w:val="a6"/>
    <w:semiHidden/>
    <w:rsid w:val="00F918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455B3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СОВМЕСТНЫЕ ПОСТАНОВЛЕНИЕ и РЕШЕНИЕ</vt:lpstr>
    </vt:vector>
  </TitlesOfParts>
  <Company>Reanimator Extreme Edition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СОВМЕСТНЫЕ ПОСТАНОВЛЕНИЕ и РЕШЕНИЕ</dc:title>
  <dc:creator>Пользователь</dc:creator>
  <cp:lastModifiedBy>Acer</cp:lastModifiedBy>
  <cp:revision>3</cp:revision>
  <cp:lastPrinted>2025-05-13T05:52:00Z</cp:lastPrinted>
  <dcterms:created xsi:type="dcterms:W3CDTF">2025-05-16T04:58:00Z</dcterms:created>
  <dcterms:modified xsi:type="dcterms:W3CDTF">2025-05-19T04:12:00Z</dcterms:modified>
</cp:coreProperties>
</file>