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9B75" w14:textId="77777777" w:rsidR="004B373A" w:rsidRPr="00740B3E" w:rsidRDefault="004B373A" w:rsidP="004B373A">
      <w:pPr>
        <w:jc w:val="center"/>
        <w:rPr>
          <w:b/>
          <w:szCs w:val="22"/>
          <w:lang w:val="kk-KZ"/>
        </w:rPr>
      </w:pPr>
      <w:r w:rsidRPr="00740B3E">
        <w:rPr>
          <w:b/>
          <w:szCs w:val="22"/>
          <w:lang w:val="kk-KZ"/>
        </w:rPr>
        <w:t xml:space="preserve">АҚПАРАТТЫҚ ХАБАРЛАМА </w:t>
      </w:r>
    </w:p>
    <w:p w14:paraId="01BA8789" w14:textId="77777777" w:rsidR="004B373A" w:rsidRDefault="004B373A" w:rsidP="004B373A">
      <w:pPr>
        <w:jc w:val="center"/>
        <w:rPr>
          <w:lang w:val="kk-KZ"/>
        </w:rPr>
      </w:pPr>
      <w:r w:rsidRPr="00740B3E">
        <w:rPr>
          <w:b/>
          <w:szCs w:val="22"/>
          <w:lang w:val="kk-KZ"/>
        </w:rPr>
        <w:t>шаруа немесе фермер қожалығын, ауыл шаруашылығы өндірісін жүргізу үшін ауыл шаруашылығы мақсатындағы жер учаскелерін уақытша өтеулі жер пайдалану (жалға алу) құқығын беру бойынша «Зайсан аудандық жер қатынастары бөлімі» мемлекеттік мекемесімен</w:t>
      </w:r>
      <w:r w:rsidR="00A2499F">
        <w:rPr>
          <w:b/>
          <w:szCs w:val="22"/>
          <w:lang w:val="kk-KZ"/>
        </w:rPr>
        <w:t xml:space="preserve"> </w:t>
      </w:r>
      <w:r w:rsidR="00617F9F">
        <w:rPr>
          <w:b/>
          <w:szCs w:val="22"/>
          <w:lang w:val="kk-KZ"/>
        </w:rPr>
        <w:t>08</w:t>
      </w:r>
      <w:r w:rsidR="0032168E">
        <w:rPr>
          <w:b/>
          <w:szCs w:val="22"/>
          <w:lang w:val="kk-KZ"/>
        </w:rPr>
        <w:t>.0</w:t>
      </w:r>
      <w:r w:rsidR="00617F9F">
        <w:rPr>
          <w:b/>
          <w:szCs w:val="22"/>
          <w:lang w:val="kk-KZ"/>
        </w:rPr>
        <w:t>7</w:t>
      </w:r>
      <w:r w:rsidR="00A2499F">
        <w:rPr>
          <w:b/>
          <w:szCs w:val="22"/>
          <w:lang w:val="kk-KZ"/>
        </w:rPr>
        <w:t>.202</w:t>
      </w:r>
      <w:r w:rsidR="00855ACC">
        <w:rPr>
          <w:b/>
          <w:szCs w:val="22"/>
          <w:lang w:val="kk-KZ"/>
        </w:rPr>
        <w:t>5</w:t>
      </w:r>
      <w:r w:rsidR="00DC6296">
        <w:rPr>
          <w:b/>
          <w:szCs w:val="22"/>
          <w:lang w:val="kk-KZ"/>
        </w:rPr>
        <w:t xml:space="preserve"> </w:t>
      </w:r>
      <w:r w:rsidR="00A2499F">
        <w:rPr>
          <w:b/>
          <w:szCs w:val="22"/>
          <w:lang w:val="kk-KZ"/>
        </w:rPr>
        <w:t>жылы</w:t>
      </w:r>
      <w:r w:rsidRPr="00740B3E">
        <w:rPr>
          <w:b/>
          <w:szCs w:val="22"/>
          <w:lang w:val="kk-KZ"/>
        </w:rPr>
        <w:t xml:space="preserve"> конкурсқа ұсынылған жер учаскелерінің тізімі</w:t>
      </w:r>
      <w:r w:rsidR="001646C4">
        <w:rPr>
          <w:b/>
          <w:szCs w:val="22"/>
          <w:lang w:val="kk-KZ"/>
        </w:rPr>
        <w:t>1</w:t>
      </w:r>
    </w:p>
    <w:p w14:paraId="6BEE56CD" w14:textId="77777777" w:rsidR="002D72BF" w:rsidRPr="00DE10B6" w:rsidRDefault="00C529B9" w:rsidP="005347FA">
      <w:pPr>
        <w:jc w:val="center"/>
        <w:rPr>
          <w:lang w:val="kk-KZ"/>
        </w:rPr>
      </w:pPr>
      <w:r>
        <w:rPr>
          <w:lang w:val="kk-KZ"/>
        </w:rPr>
        <w:t xml:space="preserve">  </w:t>
      </w:r>
    </w:p>
    <w:tbl>
      <w:tblPr>
        <w:tblStyle w:val="a3"/>
        <w:tblW w:w="15222" w:type="dxa"/>
        <w:jc w:val="center"/>
        <w:tblLayout w:type="fixed"/>
        <w:tblLook w:val="04A0" w:firstRow="1" w:lastRow="0" w:firstColumn="1" w:lastColumn="0" w:noHBand="0" w:noVBand="1"/>
      </w:tblPr>
      <w:tblGrid>
        <w:gridCol w:w="675"/>
        <w:gridCol w:w="3402"/>
        <w:gridCol w:w="2552"/>
        <w:gridCol w:w="1843"/>
        <w:gridCol w:w="1134"/>
        <w:gridCol w:w="850"/>
        <w:gridCol w:w="939"/>
        <w:gridCol w:w="850"/>
        <w:gridCol w:w="993"/>
        <w:gridCol w:w="1275"/>
        <w:gridCol w:w="709"/>
      </w:tblGrid>
      <w:tr w:rsidR="001646C4" w:rsidRPr="00046812" w14:paraId="64B7D177" w14:textId="77777777" w:rsidTr="00DD11BC">
        <w:trPr>
          <w:trHeight w:val="301"/>
          <w:jc w:val="center"/>
        </w:trPr>
        <w:tc>
          <w:tcPr>
            <w:tcW w:w="675" w:type="dxa"/>
            <w:vMerge w:val="restart"/>
          </w:tcPr>
          <w:p w14:paraId="3184F3FB" w14:textId="77777777" w:rsidR="001646C4" w:rsidRPr="00046812" w:rsidRDefault="001646C4" w:rsidP="00050CA6">
            <w:pPr>
              <w:tabs>
                <w:tab w:val="left" w:pos="6240"/>
              </w:tabs>
              <w:jc w:val="center"/>
              <w:rPr>
                <w:bCs/>
              </w:rPr>
            </w:pPr>
            <w:r w:rsidRPr="00046812">
              <w:rPr>
                <w:bCs/>
              </w:rPr>
              <w:t>Лот №</w:t>
            </w:r>
          </w:p>
        </w:tc>
        <w:tc>
          <w:tcPr>
            <w:tcW w:w="3402" w:type="dxa"/>
            <w:vMerge w:val="restart"/>
          </w:tcPr>
          <w:p w14:paraId="5490B82D" w14:textId="77777777" w:rsidR="001646C4" w:rsidRPr="00046812" w:rsidRDefault="001646C4" w:rsidP="00050CA6">
            <w:pPr>
              <w:tabs>
                <w:tab w:val="left" w:pos="6240"/>
              </w:tabs>
              <w:jc w:val="center"/>
              <w:rPr>
                <w:bCs/>
                <w:lang w:val="kk-KZ"/>
              </w:rPr>
            </w:pPr>
            <w:r w:rsidRPr="00046812">
              <w:rPr>
                <w:bCs/>
                <w:lang w:val="kk-KZ"/>
              </w:rPr>
              <w:t>Есеп кварталы,</w:t>
            </w:r>
          </w:p>
          <w:p w14:paraId="4EF687F0" w14:textId="77777777" w:rsidR="001646C4" w:rsidRPr="00046812" w:rsidRDefault="001646C4" w:rsidP="00050CA6">
            <w:pPr>
              <w:tabs>
                <w:tab w:val="left" w:pos="6240"/>
              </w:tabs>
              <w:jc w:val="center"/>
              <w:rPr>
                <w:bCs/>
              </w:rPr>
            </w:pPr>
            <w:r w:rsidRPr="00046812">
              <w:rPr>
                <w:bCs/>
                <w:lang w:val="kk-KZ"/>
              </w:rPr>
              <w:t>жер телімінің орналасқан орны</w:t>
            </w:r>
          </w:p>
        </w:tc>
        <w:tc>
          <w:tcPr>
            <w:tcW w:w="2552" w:type="dxa"/>
            <w:vMerge w:val="restart"/>
          </w:tcPr>
          <w:p w14:paraId="62C9EA1C" w14:textId="77777777" w:rsidR="001646C4" w:rsidRPr="00046812" w:rsidRDefault="001646C4" w:rsidP="00050CA6">
            <w:pPr>
              <w:tabs>
                <w:tab w:val="left" w:pos="6240"/>
              </w:tabs>
              <w:jc w:val="center"/>
              <w:rPr>
                <w:bCs/>
                <w:lang w:val="kk-KZ"/>
              </w:rPr>
            </w:pPr>
            <w:r w:rsidRPr="00046812">
              <w:rPr>
                <w:bCs/>
                <w:lang w:val="kk-KZ"/>
              </w:rPr>
              <w:t>Жер учаскесінің нысаналы мақсаты</w:t>
            </w:r>
          </w:p>
        </w:tc>
        <w:tc>
          <w:tcPr>
            <w:tcW w:w="1843" w:type="dxa"/>
            <w:vMerge w:val="restart"/>
          </w:tcPr>
          <w:p w14:paraId="772731E6" w14:textId="77777777" w:rsidR="001646C4" w:rsidRPr="00046812" w:rsidRDefault="001646C4" w:rsidP="00050CA6">
            <w:pPr>
              <w:tabs>
                <w:tab w:val="left" w:pos="6240"/>
              </w:tabs>
              <w:jc w:val="center"/>
              <w:rPr>
                <w:bCs/>
              </w:rPr>
            </w:pPr>
            <w:r w:rsidRPr="00046812">
              <w:rPr>
                <w:bCs/>
                <w:lang w:val="kk-KZ"/>
              </w:rPr>
              <w:t>Ауыл шаруашылығы мамандануы</w:t>
            </w:r>
          </w:p>
        </w:tc>
        <w:tc>
          <w:tcPr>
            <w:tcW w:w="1134" w:type="dxa"/>
            <w:vMerge w:val="restart"/>
          </w:tcPr>
          <w:p w14:paraId="35B23CD1" w14:textId="77777777" w:rsidR="001646C4" w:rsidRPr="00046812" w:rsidRDefault="001646C4" w:rsidP="00050CA6">
            <w:pPr>
              <w:tabs>
                <w:tab w:val="left" w:pos="6240"/>
              </w:tabs>
              <w:jc w:val="center"/>
              <w:rPr>
                <w:bCs/>
                <w:lang w:val="kk-KZ"/>
              </w:rPr>
            </w:pPr>
            <w:r w:rsidRPr="00046812">
              <w:rPr>
                <w:bCs/>
                <w:lang w:val="kk-KZ"/>
              </w:rPr>
              <w:t>Бекітілгенкөлемі, жалдау мерзімі</w:t>
            </w:r>
          </w:p>
          <w:p w14:paraId="11D3E5EF" w14:textId="77777777" w:rsidR="001646C4" w:rsidRPr="00046812" w:rsidRDefault="001646C4" w:rsidP="00050CA6">
            <w:pPr>
              <w:tabs>
                <w:tab w:val="left" w:pos="6240"/>
              </w:tabs>
              <w:jc w:val="center"/>
              <w:rPr>
                <w:bCs/>
                <w:lang w:val="kk-KZ"/>
              </w:rPr>
            </w:pPr>
          </w:p>
        </w:tc>
        <w:tc>
          <w:tcPr>
            <w:tcW w:w="3632" w:type="dxa"/>
            <w:gridSpan w:val="4"/>
          </w:tcPr>
          <w:p w14:paraId="0928CAA8" w14:textId="77777777" w:rsidR="001646C4" w:rsidRPr="00046812" w:rsidRDefault="001646C4" w:rsidP="00050CA6">
            <w:pPr>
              <w:tabs>
                <w:tab w:val="left" w:pos="6240"/>
              </w:tabs>
              <w:jc w:val="center"/>
              <w:rPr>
                <w:bCs/>
                <w:lang w:val="kk-KZ"/>
              </w:rPr>
            </w:pPr>
            <w:r w:rsidRPr="00046812">
              <w:rPr>
                <w:bCs/>
                <w:lang w:val="kk-KZ"/>
              </w:rPr>
              <w:t>Ауыл шаруашылық алқап түрлері</w:t>
            </w:r>
          </w:p>
          <w:p w14:paraId="7CF357C9" w14:textId="77777777" w:rsidR="001646C4" w:rsidRPr="00046812" w:rsidRDefault="001646C4" w:rsidP="00050CA6">
            <w:pPr>
              <w:tabs>
                <w:tab w:val="left" w:pos="6240"/>
              </w:tabs>
              <w:jc w:val="center"/>
              <w:rPr>
                <w:bCs/>
                <w:lang w:val="kk-KZ"/>
              </w:rPr>
            </w:pPr>
            <w:r w:rsidRPr="00046812">
              <w:rPr>
                <w:bCs/>
                <w:lang w:val="kk-KZ"/>
              </w:rPr>
              <w:t>оның ішінде</w:t>
            </w:r>
          </w:p>
        </w:tc>
        <w:tc>
          <w:tcPr>
            <w:tcW w:w="1275" w:type="dxa"/>
            <w:vMerge w:val="restart"/>
          </w:tcPr>
          <w:p w14:paraId="1E7BA22C" w14:textId="77777777" w:rsidR="001646C4" w:rsidRPr="00046812" w:rsidRDefault="001646C4" w:rsidP="00050CA6">
            <w:pPr>
              <w:tabs>
                <w:tab w:val="left" w:pos="6240"/>
              </w:tabs>
              <w:jc w:val="center"/>
              <w:rPr>
                <w:bCs/>
              </w:rPr>
            </w:pPr>
            <w:r w:rsidRPr="00046812">
              <w:rPr>
                <w:bCs/>
                <w:lang w:val="kk-KZ"/>
              </w:rPr>
              <w:t xml:space="preserve">Топырақтың сапалы сипаттамасы </w:t>
            </w:r>
            <w:r w:rsidRPr="00046812">
              <w:rPr>
                <w:bCs/>
              </w:rPr>
              <w:t>Б</w:t>
            </w:r>
            <w:r w:rsidRPr="00046812">
              <w:rPr>
                <w:bCs/>
                <w:lang w:val="kk-KZ"/>
              </w:rPr>
              <w:t>онитет б</w:t>
            </w:r>
            <w:r w:rsidRPr="00046812">
              <w:rPr>
                <w:bCs/>
              </w:rPr>
              <w:t>ал</w:t>
            </w:r>
            <w:r w:rsidRPr="00046812">
              <w:rPr>
                <w:bCs/>
                <w:lang w:val="kk-KZ"/>
              </w:rPr>
              <w:t>ы</w:t>
            </w:r>
          </w:p>
        </w:tc>
        <w:tc>
          <w:tcPr>
            <w:tcW w:w="709" w:type="dxa"/>
            <w:vMerge w:val="restart"/>
          </w:tcPr>
          <w:p w14:paraId="0809380C" w14:textId="77777777" w:rsidR="001646C4" w:rsidRPr="00046812" w:rsidRDefault="001646C4" w:rsidP="00050CA6">
            <w:pPr>
              <w:tabs>
                <w:tab w:val="left" w:pos="6240"/>
              </w:tabs>
              <w:jc w:val="center"/>
              <w:rPr>
                <w:bCs/>
                <w:lang w:val="kk-KZ"/>
              </w:rPr>
            </w:pPr>
            <w:r w:rsidRPr="00046812">
              <w:rPr>
                <w:bCs/>
                <w:lang w:val="kk-KZ"/>
              </w:rPr>
              <w:t>Сумен қамтылуы</w:t>
            </w:r>
          </w:p>
        </w:tc>
      </w:tr>
      <w:tr w:rsidR="001646C4" w:rsidRPr="00046812" w14:paraId="48EFA26D" w14:textId="77777777" w:rsidTr="00052B29">
        <w:trPr>
          <w:trHeight w:val="1033"/>
          <w:jc w:val="center"/>
        </w:trPr>
        <w:tc>
          <w:tcPr>
            <w:tcW w:w="675" w:type="dxa"/>
            <w:vMerge/>
          </w:tcPr>
          <w:p w14:paraId="7AEBA967" w14:textId="77777777" w:rsidR="001646C4" w:rsidRPr="00046812" w:rsidRDefault="001646C4" w:rsidP="00050CA6">
            <w:pPr>
              <w:tabs>
                <w:tab w:val="left" w:pos="6240"/>
              </w:tabs>
              <w:jc w:val="center"/>
              <w:rPr>
                <w:b/>
                <w:bCs/>
              </w:rPr>
            </w:pPr>
          </w:p>
        </w:tc>
        <w:tc>
          <w:tcPr>
            <w:tcW w:w="3402" w:type="dxa"/>
            <w:vMerge/>
          </w:tcPr>
          <w:p w14:paraId="3DCED931" w14:textId="77777777" w:rsidR="001646C4" w:rsidRPr="00046812" w:rsidRDefault="001646C4" w:rsidP="00050CA6">
            <w:pPr>
              <w:tabs>
                <w:tab w:val="left" w:pos="6240"/>
              </w:tabs>
              <w:jc w:val="center"/>
              <w:rPr>
                <w:b/>
                <w:bCs/>
              </w:rPr>
            </w:pPr>
          </w:p>
        </w:tc>
        <w:tc>
          <w:tcPr>
            <w:tcW w:w="2552" w:type="dxa"/>
            <w:vMerge/>
          </w:tcPr>
          <w:p w14:paraId="436F018B" w14:textId="77777777" w:rsidR="001646C4" w:rsidRPr="00046812" w:rsidRDefault="001646C4" w:rsidP="00050CA6">
            <w:pPr>
              <w:tabs>
                <w:tab w:val="left" w:pos="6240"/>
              </w:tabs>
              <w:jc w:val="center"/>
              <w:rPr>
                <w:bCs/>
              </w:rPr>
            </w:pPr>
          </w:p>
        </w:tc>
        <w:tc>
          <w:tcPr>
            <w:tcW w:w="1843" w:type="dxa"/>
            <w:vMerge/>
            <w:vAlign w:val="center"/>
          </w:tcPr>
          <w:p w14:paraId="149B1C0C" w14:textId="77777777" w:rsidR="001646C4" w:rsidRPr="00046812" w:rsidRDefault="001646C4" w:rsidP="00050CA6">
            <w:pPr>
              <w:tabs>
                <w:tab w:val="left" w:pos="6240"/>
              </w:tabs>
              <w:jc w:val="center"/>
              <w:rPr>
                <w:b/>
                <w:bCs/>
              </w:rPr>
            </w:pPr>
          </w:p>
        </w:tc>
        <w:tc>
          <w:tcPr>
            <w:tcW w:w="1134" w:type="dxa"/>
            <w:vMerge/>
          </w:tcPr>
          <w:p w14:paraId="1D8FB714" w14:textId="77777777" w:rsidR="001646C4" w:rsidRPr="00046812" w:rsidRDefault="001646C4" w:rsidP="00050CA6">
            <w:pPr>
              <w:tabs>
                <w:tab w:val="left" w:pos="6240"/>
              </w:tabs>
              <w:jc w:val="center"/>
              <w:rPr>
                <w:b/>
                <w:bCs/>
              </w:rPr>
            </w:pPr>
          </w:p>
        </w:tc>
        <w:tc>
          <w:tcPr>
            <w:tcW w:w="850" w:type="dxa"/>
          </w:tcPr>
          <w:p w14:paraId="2D6F2F04" w14:textId="77777777" w:rsidR="001646C4" w:rsidRPr="00046812" w:rsidRDefault="001646C4" w:rsidP="00050CA6">
            <w:pPr>
              <w:tabs>
                <w:tab w:val="left" w:pos="6240"/>
              </w:tabs>
              <w:jc w:val="center"/>
              <w:rPr>
                <w:bCs/>
              </w:rPr>
            </w:pPr>
            <w:r w:rsidRPr="00046812">
              <w:rPr>
                <w:bCs/>
                <w:lang w:val="kk-KZ"/>
              </w:rPr>
              <w:t>егістік</w:t>
            </w:r>
          </w:p>
        </w:tc>
        <w:tc>
          <w:tcPr>
            <w:tcW w:w="939" w:type="dxa"/>
          </w:tcPr>
          <w:p w14:paraId="1D6B8180" w14:textId="77777777" w:rsidR="001646C4" w:rsidRPr="00046812" w:rsidRDefault="001646C4" w:rsidP="00050CA6">
            <w:pPr>
              <w:tabs>
                <w:tab w:val="left" w:pos="6240"/>
              </w:tabs>
              <w:jc w:val="center"/>
              <w:rPr>
                <w:bCs/>
              </w:rPr>
            </w:pPr>
            <w:r w:rsidRPr="00046812">
              <w:rPr>
                <w:bCs/>
                <w:lang w:val="kk-KZ"/>
              </w:rPr>
              <w:t>жайылым</w:t>
            </w:r>
          </w:p>
        </w:tc>
        <w:tc>
          <w:tcPr>
            <w:tcW w:w="850" w:type="dxa"/>
          </w:tcPr>
          <w:p w14:paraId="4053C532" w14:textId="77777777" w:rsidR="001646C4" w:rsidRPr="00046812" w:rsidRDefault="001646C4" w:rsidP="00050CA6">
            <w:pPr>
              <w:tabs>
                <w:tab w:val="left" w:pos="6240"/>
              </w:tabs>
              <w:jc w:val="center"/>
              <w:rPr>
                <w:bCs/>
              </w:rPr>
            </w:pPr>
            <w:r w:rsidRPr="00046812">
              <w:rPr>
                <w:bCs/>
                <w:lang w:val="kk-KZ"/>
              </w:rPr>
              <w:t>шабындық</w:t>
            </w:r>
          </w:p>
        </w:tc>
        <w:tc>
          <w:tcPr>
            <w:tcW w:w="993" w:type="dxa"/>
          </w:tcPr>
          <w:p w14:paraId="68C0E3C2" w14:textId="77777777" w:rsidR="001646C4" w:rsidRPr="00046812" w:rsidRDefault="001646C4" w:rsidP="00050CA6">
            <w:pPr>
              <w:tabs>
                <w:tab w:val="left" w:pos="6240"/>
              </w:tabs>
              <w:jc w:val="center"/>
              <w:rPr>
                <w:bCs/>
              </w:rPr>
            </w:pPr>
            <w:r w:rsidRPr="00046812">
              <w:rPr>
                <w:bCs/>
                <w:lang w:val="kk-KZ"/>
              </w:rPr>
              <w:t>басқа да жерлер</w:t>
            </w:r>
          </w:p>
        </w:tc>
        <w:tc>
          <w:tcPr>
            <w:tcW w:w="1275" w:type="dxa"/>
            <w:vMerge/>
          </w:tcPr>
          <w:p w14:paraId="4AEE6616" w14:textId="77777777" w:rsidR="001646C4" w:rsidRPr="00046812" w:rsidRDefault="001646C4" w:rsidP="00050CA6">
            <w:pPr>
              <w:tabs>
                <w:tab w:val="left" w:pos="6240"/>
              </w:tabs>
              <w:jc w:val="center"/>
              <w:rPr>
                <w:b/>
                <w:bCs/>
              </w:rPr>
            </w:pPr>
          </w:p>
        </w:tc>
        <w:tc>
          <w:tcPr>
            <w:tcW w:w="709" w:type="dxa"/>
            <w:vMerge/>
          </w:tcPr>
          <w:p w14:paraId="36CF4750" w14:textId="77777777" w:rsidR="001646C4" w:rsidRPr="00046812" w:rsidRDefault="001646C4" w:rsidP="00050CA6">
            <w:pPr>
              <w:tabs>
                <w:tab w:val="left" w:pos="6240"/>
              </w:tabs>
              <w:jc w:val="center"/>
              <w:rPr>
                <w:b/>
                <w:bCs/>
              </w:rPr>
            </w:pPr>
          </w:p>
        </w:tc>
      </w:tr>
      <w:tr w:rsidR="003B236C" w:rsidRPr="00046812" w14:paraId="17996D64" w14:textId="77777777" w:rsidTr="00DD11BC">
        <w:trPr>
          <w:trHeight w:val="600"/>
          <w:jc w:val="center"/>
        </w:trPr>
        <w:tc>
          <w:tcPr>
            <w:tcW w:w="675" w:type="dxa"/>
          </w:tcPr>
          <w:p w14:paraId="2C370BB0" w14:textId="77777777" w:rsidR="003B236C" w:rsidRPr="00821889" w:rsidRDefault="003B236C" w:rsidP="00050CA6">
            <w:pPr>
              <w:tabs>
                <w:tab w:val="left" w:pos="6240"/>
              </w:tabs>
              <w:jc w:val="center"/>
              <w:rPr>
                <w:bCs/>
                <w:color w:val="000000" w:themeColor="text1"/>
                <w:lang w:val="kk-KZ"/>
              </w:rPr>
            </w:pPr>
            <w:r w:rsidRPr="00821889">
              <w:rPr>
                <w:bCs/>
                <w:color w:val="000000" w:themeColor="text1"/>
                <w:lang w:val="kk-KZ"/>
              </w:rPr>
              <w:t>1</w:t>
            </w:r>
          </w:p>
        </w:tc>
        <w:tc>
          <w:tcPr>
            <w:tcW w:w="3402" w:type="dxa"/>
          </w:tcPr>
          <w:p w14:paraId="56C81B7A" w14:textId="77777777" w:rsidR="003B236C" w:rsidRPr="00821889" w:rsidRDefault="003B236C" w:rsidP="00491264">
            <w:pPr>
              <w:rPr>
                <w:color w:val="000000"/>
                <w:lang w:val="kk-KZ"/>
              </w:rPr>
            </w:pPr>
            <w:r w:rsidRPr="00821889">
              <w:rPr>
                <w:color w:val="000000"/>
                <w:lang w:val="kk-KZ"/>
              </w:rPr>
              <w:t xml:space="preserve">05-069-037 есепті кварталы </w:t>
            </w:r>
            <w:r w:rsidR="00491264" w:rsidRPr="00821889">
              <w:rPr>
                <w:color w:val="000000"/>
                <w:lang w:val="kk-KZ"/>
              </w:rPr>
              <w:t>Қарасай</w:t>
            </w:r>
            <w:r w:rsidRPr="00821889">
              <w:rPr>
                <w:color w:val="000000"/>
                <w:lang w:val="kk-KZ"/>
              </w:rPr>
              <w:t xml:space="preserve"> ауылынан </w:t>
            </w:r>
            <w:r w:rsidR="00491264" w:rsidRPr="00821889">
              <w:rPr>
                <w:color w:val="000000"/>
                <w:lang w:val="kk-KZ"/>
              </w:rPr>
              <w:t>оңтүстікке</w:t>
            </w:r>
            <w:r w:rsidRPr="00821889">
              <w:rPr>
                <w:color w:val="000000"/>
                <w:lang w:val="kk-KZ"/>
              </w:rPr>
              <w:t xml:space="preserve"> қарай </w:t>
            </w:r>
            <w:r w:rsidR="00491264" w:rsidRPr="00821889">
              <w:rPr>
                <w:color w:val="000000"/>
                <w:lang w:val="kk-KZ"/>
              </w:rPr>
              <w:t>0,1</w:t>
            </w:r>
            <w:r w:rsidRPr="00821889">
              <w:rPr>
                <w:color w:val="000000"/>
                <w:lang w:val="kk-KZ"/>
              </w:rPr>
              <w:t xml:space="preserve"> шақырым</w:t>
            </w:r>
          </w:p>
        </w:tc>
        <w:tc>
          <w:tcPr>
            <w:tcW w:w="2552" w:type="dxa"/>
          </w:tcPr>
          <w:p w14:paraId="55D30E88" w14:textId="77777777" w:rsidR="003B236C" w:rsidRPr="00821889" w:rsidRDefault="003B236C"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1CE150E0" w14:textId="77777777" w:rsidR="003B236C" w:rsidRPr="00821889" w:rsidRDefault="003B236C" w:rsidP="00050CA6">
            <w:pPr>
              <w:jc w:val="center"/>
              <w:rPr>
                <w:bCs/>
                <w:lang w:val="kk-KZ"/>
              </w:rPr>
            </w:pPr>
            <w:r w:rsidRPr="00821889">
              <w:rPr>
                <w:bCs/>
                <w:lang w:val="kk-KZ"/>
              </w:rPr>
              <w:t>Өсімдік шаруашылығы</w:t>
            </w:r>
          </w:p>
        </w:tc>
        <w:tc>
          <w:tcPr>
            <w:tcW w:w="1134" w:type="dxa"/>
          </w:tcPr>
          <w:p w14:paraId="0AE85035" w14:textId="77777777" w:rsidR="003B236C" w:rsidRPr="00821889" w:rsidRDefault="003B236C" w:rsidP="00050CA6">
            <w:pPr>
              <w:jc w:val="center"/>
              <w:rPr>
                <w:lang w:val="kk-KZ"/>
              </w:rPr>
            </w:pPr>
            <w:r w:rsidRPr="00821889">
              <w:rPr>
                <w:lang w:val="kk-KZ"/>
              </w:rPr>
              <w:t>110,0 га</w:t>
            </w:r>
          </w:p>
          <w:p w14:paraId="0D59C8E4" w14:textId="77777777" w:rsidR="003B236C" w:rsidRPr="00821889" w:rsidRDefault="003B236C" w:rsidP="00050CA6">
            <w:pPr>
              <w:jc w:val="center"/>
            </w:pPr>
            <w:r w:rsidRPr="00821889">
              <w:rPr>
                <w:lang w:val="kk-KZ"/>
              </w:rPr>
              <w:t xml:space="preserve">10 </w:t>
            </w:r>
            <w:proofErr w:type="spellStart"/>
            <w:r w:rsidRPr="00821889">
              <w:t>жыл</w:t>
            </w:r>
            <w:proofErr w:type="spellEnd"/>
          </w:p>
        </w:tc>
        <w:tc>
          <w:tcPr>
            <w:tcW w:w="850" w:type="dxa"/>
          </w:tcPr>
          <w:p w14:paraId="487C78D1" w14:textId="77777777" w:rsidR="003B236C" w:rsidRPr="00821889" w:rsidRDefault="003B236C" w:rsidP="00050CA6">
            <w:pPr>
              <w:tabs>
                <w:tab w:val="left" w:pos="6240"/>
              </w:tabs>
              <w:jc w:val="center"/>
              <w:rPr>
                <w:bCs/>
                <w:lang w:val="kk-KZ"/>
              </w:rPr>
            </w:pPr>
            <w:r w:rsidRPr="00821889">
              <w:rPr>
                <w:bCs/>
                <w:lang w:val="kk-KZ"/>
              </w:rPr>
              <w:t>107,0</w:t>
            </w:r>
          </w:p>
        </w:tc>
        <w:tc>
          <w:tcPr>
            <w:tcW w:w="939" w:type="dxa"/>
          </w:tcPr>
          <w:p w14:paraId="6A33C749" w14:textId="77777777" w:rsidR="003B236C" w:rsidRPr="00821889" w:rsidRDefault="003B236C" w:rsidP="00050CA6">
            <w:pPr>
              <w:tabs>
                <w:tab w:val="left" w:pos="6240"/>
              </w:tabs>
              <w:jc w:val="center"/>
              <w:rPr>
                <w:bCs/>
                <w:lang w:val="kk-KZ"/>
              </w:rPr>
            </w:pPr>
            <w:r w:rsidRPr="00821889">
              <w:rPr>
                <w:bCs/>
                <w:lang w:val="kk-KZ"/>
              </w:rPr>
              <w:t>2,4</w:t>
            </w:r>
          </w:p>
        </w:tc>
        <w:tc>
          <w:tcPr>
            <w:tcW w:w="850" w:type="dxa"/>
          </w:tcPr>
          <w:p w14:paraId="5F7121CC" w14:textId="77777777" w:rsidR="003B236C" w:rsidRPr="00821889" w:rsidRDefault="003B236C" w:rsidP="00050CA6">
            <w:pPr>
              <w:tabs>
                <w:tab w:val="left" w:pos="6240"/>
              </w:tabs>
              <w:jc w:val="center"/>
              <w:rPr>
                <w:bCs/>
              </w:rPr>
            </w:pPr>
          </w:p>
        </w:tc>
        <w:tc>
          <w:tcPr>
            <w:tcW w:w="993" w:type="dxa"/>
          </w:tcPr>
          <w:p w14:paraId="122A66A1" w14:textId="77777777" w:rsidR="003B236C" w:rsidRPr="00821889" w:rsidRDefault="003B236C" w:rsidP="00050CA6">
            <w:pPr>
              <w:tabs>
                <w:tab w:val="left" w:pos="6240"/>
              </w:tabs>
              <w:jc w:val="center"/>
              <w:rPr>
                <w:bCs/>
                <w:lang w:val="kk-KZ"/>
              </w:rPr>
            </w:pPr>
            <w:r w:rsidRPr="00821889">
              <w:rPr>
                <w:bCs/>
                <w:lang w:val="kk-KZ"/>
              </w:rPr>
              <w:t>0,6</w:t>
            </w:r>
          </w:p>
        </w:tc>
        <w:tc>
          <w:tcPr>
            <w:tcW w:w="1275" w:type="dxa"/>
          </w:tcPr>
          <w:p w14:paraId="7FAFE7F4" w14:textId="77777777" w:rsidR="003B236C" w:rsidRPr="00821889" w:rsidRDefault="003B236C" w:rsidP="00050CA6">
            <w:pPr>
              <w:tabs>
                <w:tab w:val="left" w:pos="6240"/>
              </w:tabs>
              <w:jc w:val="center"/>
              <w:rPr>
                <w:lang w:val="kk-KZ"/>
              </w:rPr>
            </w:pPr>
            <w:r w:rsidRPr="00821889">
              <w:rPr>
                <w:lang w:val="kk-KZ"/>
              </w:rPr>
              <w:t>Қою каштан түсті</w:t>
            </w:r>
          </w:p>
          <w:p w14:paraId="1A62880F" w14:textId="77777777" w:rsidR="003B236C" w:rsidRPr="00821889" w:rsidRDefault="003B236C" w:rsidP="00DF0D54">
            <w:pPr>
              <w:tabs>
                <w:tab w:val="left" w:pos="6240"/>
              </w:tabs>
              <w:jc w:val="center"/>
              <w:rPr>
                <w:lang w:val="kk-KZ"/>
              </w:rPr>
            </w:pPr>
            <w:r w:rsidRPr="00821889">
              <w:rPr>
                <w:bCs/>
                <w:lang w:val="kk-KZ"/>
              </w:rPr>
              <w:t xml:space="preserve">б/б </w:t>
            </w:r>
            <w:r w:rsidR="00DF0D54" w:rsidRPr="00821889">
              <w:rPr>
                <w:bCs/>
                <w:lang w:val="kk-KZ"/>
              </w:rPr>
              <w:t>26</w:t>
            </w:r>
          </w:p>
        </w:tc>
        <w:tc>
          <w:tcPr>
            <w:tcW w:w="709" w:type="dxa"/>
          </w:tcPr>
          <w:p w14:paraId="510A6A36" w14:textId="77777777" w:rsidR="003B236C" w:rsidRPr="00BF059E" w:rsidRDefault="00164076" w:rsidP="00050CA6">
            <w:pPr>
              <w:jc w:val="center"/>
              <w:rPr>
                <w:bCs/>
                <w:lang w:val="kk-KZ"/>
              </w:rPr>
            </w:pPr>
            <w:r>
              <w:rPr>
                <w:bCs/>
                <w:lang w:val="kk-KZ"/>
              </w:rPr>
              <w:t>бар</w:t>
            </w:r>
          </w:p>
        </w:tc>
      </w:tr>
      <w:tr w:rsidR="000926B8" w:rsidRPr="00046812" w14:paraId="228B2B72" w14:textId="77777777" w:rsidTr="00DD11BC">
        <w:trPr>
          <w:trHeight w:val="600"/>
          <w:jc w:val="center"/>
        </w:trPr>
        <w:tc>
          <w:tcPr>
            <w:tcW w:w="675" w:type="dxa"/>
          </w:tcPr>
          <w:p w14:paraId="74064BA6" w14:textId="77777777" w:rsidR="000926B8" w:rsidRPr="00821889" w:rsidRDefault="000926B8" w:rsidP="00050CA6">
            <w:pPr>
              <w:tabs>
                <w:tab w:val="left" w:pos="6240"/>
              </w:tabs>
              <w:jc w:val="center"/>
              <w:rPr>
                <w:bCs/>
                <w:lang w:val="kk-KZ"/>
              </w:rPr>
            </w:pPr>
            <w:r w:rsidRPr="00821889">
              <w:rPr>
                <w:bCs/>
                <w:lang w:val="kk-KZ"/>
              </w:rPr>
              <w:t>2</w:t>
            </w:r>
          </w:p>
        </w:tc>
        <w:tc>
          <w:tcPr>
            <w:tcW w:w="3402" w:type="dxa"/>
          </w:tcPr>
          <w:p w14:paraId="30911398" w14:textId="77777777" w:rsidR="000926B8" w:rsidRPr="00821889" w:rsidRDefault="000926B8" w:rsidP="000926B8">
            <w:pPr>
              <w:rPr>
                <w:color w:val="000000"/>
                <w:lang w:val="kk-KZ"/>
              </w:rPr>
            </w:pPr>
            <w:r w:rsidRPr="00821889">
              <w:rPr>
                <w:color w:val="000000"/>
                <w:lang w:val="kk-KZ"/>
              </w:rPr>
              <w:t>05-069-029 есепті кварталы Сарытерек ауылынан шығысқа қарай 3,0 шақырым</w:t>
            </w:r>
          </w:p>
        </w:tc>
        <w:tc>
          <w:tcPr>
            <w:tcW w:w="2552" w:type="dxa"/>
          </w:tcPr>
          <w:p w14:paraId="48A98476" w14:textId="77777777" w:rsidR="000926B8" w:rsidRPr="00821889" w:rsidRDefault="000926B8"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2A4B7F55" w14:textId="77777777" w:rsidR="000926B8" w:rsidRPr="00821889" w:rsidRDefault="000926B8" w:rsidP="00050CA6">
            <w:pPr>
              <w:jc w:val="center"/>
              <w:rPr>
                <w:bCs/>
                <w:lang w:val="kk-KZ"/>
              </w:rPr>
            </w:pPr>
            <w:r w:rsidRPr="00821889">
              <w:rPr>
                <w:bCs/>
                <w:lang w:val="kk-KZ"/>
              </w:rPr>
              <w:t>Өсімдік шаруашылығы</w:t>
            </w:r>
          </w:p>
        </w:tc>
        <w:tc>
          <w:tcPr>
            <w:tcW w:w="1134" w:type="dxa"/>
          </w:tcPr>
          <w:p w14:paraId="2D6098E7" w14:textId="77777777" w:rsidR="000926B8" w:rsidRPr="00821889" w:rsidRDefault="00294484" w:rsidP="00050CA6">
            <w:pPr>
              <w:jc w:val="center"/>
              <w:rPr>
                <w:bCs/>
                <w:lang w:val="kk-KZ"/>
              </w:rPr>
            </w:pPr>
            <w:r w:rsidRPr="00821889">
              <w:rPr>
                <w:bCs/>
                <w:lang w:val="kk-KZ"/>
              </w:rPr>
              <w:t>6,2</w:t>
            </w:r>
          </w:p>
          <w:p w14:paraId="6DD69228" w14:textId="77777777" w:rsidR="000926B8" w:rsidRPr="00821889" w:rsidRDefault="000926B8" w:rsidP="00050CA6">
            <w:pPr>
              <w:jc w:val="center"/>
              <w:rPr>
                <w:bCs/>
                <w:lang w:val="kk-KZ"/>
              </w:rPr>
            </w:pPr>
            <w:r w:rsidRPr="00821889">
              <w:rPr>
                <w:bCs/>
                <w:lang w:val="kk-KZ"/>
              </w:rPr>
              <w:t>1</w:t>
            </w:r>
            <w:r w:rsidRPr="00821889">
              <w:rPr>
                <w:lang w:val="kk-KZ"/>
              </w:rPr>
              <w:t xml:space="preserve">0 </w:t>
            </w:r>
            <w:proofErr w:type="spellStart"/>
            <w:r w:rsidRPr="00821889">
              <w:t>жыл</w:t>
            </w:r>
            <w:proofErr w:type="spellEnd"/>
          </w:p>
        </w:tc>
        <w:tc>
          <w:tcPr>
            <w:tcW w:w="850" w:type="dxa"/>
          </w:tcPr>
          <w:p w14:paraId="5BB20A3B" w14:textId="77777777" w:rsidR="000926B8" w:rsidRPr="00821889" w:rsidRDefault="00294484" w:rsidP="00050CA6">
            <w:pPr>
              <w:jc w:val="center"/>
              <w:rPr>
                <w:bCs/>
                <w:lang w:val="kk-KZ"/>
              </w:rPr>
            </w:pPr>
            <w:r w:rsidRPr="00821889">
              <w:rPr>
                <w:bCs/>
                <w:lang w:val="kk-KZ"/>
              </w:rPr>
              <w:t>5,6</w:t>
            </w:r>
          </w:p>
        </w:tc>
        <w:tc>
          <w:tcPr>
            <w:tcW w:w="939" w:type="dxa"/>
          </w:tcPr>
          <w:p w14:paraId="583F6375" w14:textId="77777777" w:rsidR="000926B8" w:rsidRPr="00821889" w:rsidRDefault="00294484" w:rsidP="00050CA6">
            <w:pPr>
              <w:tabs>
                <w:tab w:val="left" w:pos="6240"/>
              </w:tabs>
              <w:jc w:val="center"/>
              <w:rPr>
                <w:bCs/>
                <w:lang w:val="kk-KZ"/>
              </w:rPr>
            </w:pPr>
            <w:r w:rsidRPr="00821889">
              <w:rPr>
                <w:bCs/>
                <w:lang w:val="kk-KZ"/>
              </w:rPr>
              <w:t>0,3</w:t>
            </w:r>
          </w:p>
        </w:tc>
        <w:tc>
          <w:tcPr>
            <w:tcW w:w="850" w:type="dxa"/>
          </w:tcPr>
          <w:p w14:paraId="12D75A2C" w14:textId="77777777" w:rsidR="000926B8" w:rsidRPr="00821889" w:rsidRDefault="000926B8" w:rsidP="00050CA6">
            <w:pPr>
              <w:tabs>
                <w:tab w:val="left" w:pos="6240"/>
              </w:tabs>
              <w:jc w:val="center"/>
              <w:rPr>
                <w:bCs/>
                <w:lang w:val="kk-KZ"/>
              </w:rPr>
            </w:pPr>
          </w:p>
        </w:tc>
        <w:tc>
          <w:tcPr>
            <w:tcW w:w="993" w:type="dxa"/>
          </w:tcPr>
          <w:p w14:paraId="6AAAF537" w14:textId="77777777" w:rsidR="000926B8" w:rsidRPr="00821889" w:rsidRDefault="00294484" w:rsidP="00050CA6">
            <w:pPr>
              <w:tabs>
                <w:tab w:val="left" w:pos="6240"/>
              </w:tabs>
              <w:jc w:val="center"/>
              <w:rPr>
                <w:bCs/>
                <w:lang w:val="kk-KZ"/>
              </w:rPr>
            </w:pPr>
            <w:r w:rsidRPr="00821889">
              <w:rPr>
                <w:bCs/>
                <w:lang w:val="kk-KZ"/>
              </w:rPr>
              <w:t>0,3</w:t>
            </w:r>
          </w:p>
        </w:tc>
        <w:tc>
          <w:tcPr>
            <w:tcW w:w="1275" w:type="dxa"/>
          </w:tcPr>
          <w:p w14:paraId="3B8E37C4" w14:textId="77777777" w:rsidR="000926B8" w:rsidRPr="00821889" w:rsidRDefault="000926B8" w:rsidP="00050CA6">
            <w:pPr>
              <w:tabs>
                <w:tab w:val="left" w:pos="6240"/>
              </w:tabs>
              <w:jc w:val="center"/>
              <w:rPr>
                <w:lang w:val="kk-KZ"/>
              </w:rPr>
            </w:pPr>
            <w:r w:rsidRPr="00821889">
              <w:rPr>
                <w:lang w:val="kk-KZ"/>
              </w:rPr>
              <w:t>Ашық каштан түсті</w:t>
            </w:r>
          </w:p>
          <w:p w14:paraId="59FE2C8C" w14:textId="77777777" w:rsidR="000926B8" w:rsidRPr="00821889" w:rsidRDefault="00294484" w:rsidP="00050CA6">
            <w:pPr>
              <w:tabs>
                <w:tab w:val="left" w:pos="6240"/>
              </w:tabs>
              <w:jc w:val="center"/>
              <w:rPr>
                <w:lang w:val="kk-KZ"/>
              </w:rPr>
            </w:pPr>
            <w:r w:rsidRPr="00821889">
              <w:rPr>
                <w:bCs/>
                <w:lang w:val="kk-KZ"/>
              </w:rPr>
              <w:t>б/б 31</w:t>
            </w:r>
          </w:p>
        </w:tc>
        <w:tc>
          <w:tcPr>
            <w:tcW w:w="709" w:type="dxa"/>
          </w:tcPr>
          <w:p w14:paraId="06FFE89B" w14:textId="77777777" w:rsidR="000926B8" w:rsidRPr="00BF059E" w:rsidRDefault="000926B8" w:rsidP="00050CA6">
            <w:pPr>
              <w:jc w:val="center"/>
              <w:rPr>
                <w:bCs/>
                <w:lang w:val="kk-KZ"/>
              </w:rPr>
            </w:pPr>
            <w:r>
              <w:rPr>
                <w:bCs/>
                <w:lang w:val="kk-KZ"/>
              </w:rPr>
              <w:t>бар</w:t>
            </w:r>
          </w:p>
        </w:tc>
      </w:tr>
      <w:tr w:rsidR="0039225B" w:rsidRPr="00046812" w14:paraId="42C55D5D" w14:textId="77777777" w:rsidTr="00DD11BC">
        <w:trPr>
          <w:trHeight w:val="600"/>
          <w:jc w:val="center"/>
        </w:trPr>
        <w:tc>
          <w:tcPr>
            <w:tcW w:w="675" w:type="dxa"/>
          </w:tcPr>
          <w:p w14:paraId="500E838A" w14:textId="77777777" w:rsidR="0039225B" w:rsidRPr="00821889" w:rsidRDefault="0039225B" w:rsidP="00050CA6">
            <w:pPr>
              <w:tabs>
                <w:tab w:val="left" w:pos="6240"/>
              </w:tabs>
              <w:jc w:val="center"/>
              <w:rPr>
                <w:bCs/>
                <w:lang w:val="kk-KZ"/>
              </w:rPr>
            </w:pPr>
            <w:r w:rsidRPr="00821889">
              <w:rPr>
                <w:bCs/>
                <w:lang w:val="kk-KZ"/>
              </w:rPr>
              <w:t>3</w:t>
            </w:r>
          </w:p>
        </w:tc>
        <w:tc>
          <w:tcPr>
            <w:tcW w:w="3402" w:type="dxa"/>
          </w:tcPr>
          <w:p w14:paraId="57D917C7" w14:textId="77777777" w:rsidR="0039225B" w:rsidRPr="00821889" w:rsidRDefault="0039225B" w:rsidP="0039225B">
            <w:pPr>
              <w:rPr>
                <w:color w:val="000000"/>
                <w:lang w:val="kk-KZ"/>
              </w:rPr>
            </w:pPr>
            <w:r w:rsidRPr="00821889">
              <w:rPr>
                <w:color w:val="000000"/>
                <w:lang w:val="kk-KZ"/>
              </w:rPr>
              <w:t>05-069-029 есепті кварталы Сарытерек ауылынан оңтүстікке қарай 6,5 шақырым</w:t>
            </w:r>
          </w:p>
        </w:tc>
        <w:tc>
          <w:tcPr>
            <w:tcW w:w="2552" w:type="dxa"/>
          </w:tcPr>
          <w:p w14:paraId="3E72148B" w14:textId="77777777" w:rsidR="0039225B" w:rsidRPr="00821889" w:rsidRDefault="0039225B"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398AFDE0" w14:textId="77777777" w:rsidR="0039225B" w:rsidRPr="00821889" w:rsidRDefault="0039225B" w:rsidP="00050CA6">
            <w:pPr>
              <w:jc w:val="center"/>
              <w:rPr>
                <w:bCs/>
                <w:lang w:val="kk-KZ"/>
              </w:rPr>
            </w:pPr>
            <w:r w:rsidRPr="00821889">
              <w:rPr>
                <w:bCs/>
                <w:lang w:val="kk-KZ"/>
              </w:rPr>
              <w:t>Мал шаруашылығы</w:t>
            </w:r>
          </w:p>
        </w:tc>
        <w:tc>
          <w:tcPr>
            <w:tcW w:w="1134" w:type="dxa"/>
          </w:tcPr>
          <w:p w14:paraId="243A4B00" w14:textId="77777777" w:rsidR="0039225B" w:rsidRPr="00821889" w:rsidRDefault="0039225B" w:rsidP="00050CA6">
            <w:pPr>
              <w:jc w:val="center"/>
              <w:rPr>
                <w:bCs/>
                <w:lang w:val="kk-KZ"/>
              </w:rPr>
            </w:pPr>
            <w:r w:rsidRPr="00821889">
              <w:rPr>
                <w:bCs/>
                <w:lang w:val="kk-KZ"/>
              </w:rPr>
              <w:t>199,9</w:t>
            </w:r>
          </w:p>
          <w:p w14:paraId="6B5C038F" w14:textId="77777777" w:rsidR="0039225B" w:rsidRPr="00821889" w:rsidRDefault="0039225B" w:rsidP="00050CA6">
            <w:pPr>
              <w:jc w:val="center"/>
              <w:rPr>
                <w:bCs/>
                <w:lang w:val="kk-KZ"/>
              </w:rPr>
            </w:pPr>
            <w:r w:rsidRPr="00821889">
              <w:rPr>
                <w:bCs/>
                <w:lang w:val="kk-KZ"/>
              </w:rPr>
              <w:t>1</w:t>
            </w:r>
            <w:r w:rsidRPr="00821889">
              <w:rPr>
                <w:lang w:val="kk-KZ"/>
              </w:rPr>
              <w:t xml:space="preserve">0 </w:t>
            </w:r>
            <w:proofErr w:type="spellStart"/>
            <w:r w:rsidRPr="00821889">
              <w:t>жыл</w:t>
            </w:r>
            <w:proofErr w:type="spellEnd"/>
          </w:p>
        </w:tc>
        <w:tc>
          <w:tcPr>
            <w:tcW w:w="850" w:type="dxa"/>
          </w:tcPr>
          <w:p w14:paraId="44016682" w14:textId="77777777" w:rsidR="0039225B" w:rsidRPr="00821889" w:rsidRDefault="0039225B" w:rsidP="00050CA6">
            <w:pPr>
              <w:jc w:val="center"/>
              <w:rPr>
                <w:bCs/>
                <w:lang w:val="kk-KZ"/>
              </w:rPr>
            </w:pPr>
          </w:p>
        </w:tc>
        <w:tc>
          <w:tcPr>
            <w:tcW w:w="939" w:type="dxa"/>
          </w:tcPr>
          <w:p w14:paraId="04C64FE3" w14:textId="77777777" w:rsidR="0039225B" w:rsidRPr="00821889" w:rsidRDefault="0039225B" w:rsidP="00050CA6">
            <w:pPr>
              <w:tabs>
                <w:tab w:val="left" w:pos="6240"/>
              </w:tabs>
              <w:jc w:val="center"/>
              <w:rPr>
                <w:bCs/>
                <w:lang w:val="kk-KZ"/>
              </w:rPr>
            </w:pPr>
            <w:r w:rsidRPr="00821889">
              <w:rPr>
                <w:bCs/>
                <w:lang w:val="kk-KZ"/>
              </w:rPr>
              <w:t>106,5</w:t>
            </w:r>
          </w:p>
        </w:tc>
        <w:tc>
          <w:tcPr>
            <w:tcW w:w="850" w:type="dxa"/>
          </w:tcPr>
          <w:p w14:paraId="46F375F4" w14:textId="77777777" w:rsidR="0039225B" w:rsidRPr="00821889" w:rsidRDefault="0039225B" w:rsidP="00050CA6">
            <w:pPr>
              <w:tabs>
                <w:tab w:val="left" w:pos="6240"/>
              </w:tabs>
              <w:jc w:val="center"/>
              <w:rPr>
                <w:bCs/>
                <w:lang w:val="kk-KZ"/>
              </w:rPr>
            </w:pPr>
          </w:p>
        </w:tc>
        <w:tc>
          <w:tcPr>
            <w:tcW w:w="993" w:type="dxa"/>
          </w:tcPr>
          <w:p w14:paraId="0500FE37" w14:textId="77777777" w:rsidR="0039225B" w:rsidRPr="00821889" w:rsidRDefault="0039225B" w:rsidP="00050CA6">
            <w:pPr>
              <w:tabs>
                <w:tab w:val="left" w:pos="6240"/>
              </w:tabs>
              <w:jc w:val="center"/>
              <w:rPr>
                <w:bCs/>
                <w:lang w:val="kk-KZ"/>
              </w:rPr>
            </w:pPr>
            <w:r w:rsidRPr="00821889">
              <w:rPr>
                <w:bCs/>
                <w:lang w:val="kk-KZ"/>
              </w:rPr>
              <w:t>93,4</w:t>
            </w:r>
          </w:p>
        </w:tc>
        <w:tc>
          <w:tcPr>
            <w:tcW w:w="1275" w:type="dxa"/>
          </w:tcPr>
          <w:p w14:paraId="12253F07" w14:textId="77777777" w:rsidR="0039225B" w:rsidRPr="00821889" w:rsidRDefault="0039225B" w:rsidP="00050CA6">
            <w:pPr>
              <w:tabs>
                <w:tab w:val="left" w:pos="6240"/>
              </w:tabs>
              <w:jc w:val="center"/>
              <w:rPr>
                <w:lang w:val="kk-KZ"/>
              </w:rPr>
            </w:pPr>
            <w:r w:rsidRPr="00821889">
              <w:rPr>
                <w:lang w:val="kk-KZ"/>
              </w:rPr>
              <w:t>Ашық каштан түсті</w:t>
            </w:r>
          </w:p>
          <w:p w14:paraId="39EFA81D" w14:textId="77777777" w:rsidR="0039225B" w:rsidRPr="00821889" w:rsidRDefault="0039225B" w:rsidP="00050CA6">
            <w:pPr>
              <w:tabs>
                <w:tab w:val="left" w:pos="6240"/>
              </w:tabs>
              <w:jc w:val="center"/>
              <w:rPr>
                <w:lang w:val="kk-KZ"/>
              </w:rPr>
            </w:pPr>
            <w:r w:rsidRPr="00821889">
              <w:rPr>
                <w:bCs/>
                <w:lang w:val="kk-KZ"/>
              </w:rPr>
              <w:t>б/б 33</w:t>
            </w:r>
          </w:p>
        </w:tc>
        <w:tc>
          <w:tcPr>
            <w:tcW w:w="709" w:type="dxa"/>
          </w:tcPr>
          <w:p w14:paraId="3A113FB2" w14:textId="77777777" w:rsidR="0039225B" w:rsidRPr="00BF059E" w:rsidRDefault="00DD25F3" w:rsidP="00050CA6">
            <w:pPr>
              <w:jc w:val="center"/>
              <w:rPr>
                <w:bCs/>
                <w:lang w:val="kk-KZ"/>
              </w:rPr>
            </w:pPr>
            <w:r w:rsidRPr="00BF059E">
              <w:rPr>
                <w:bCs/>
                <w:lang w:val="kk-KZ"/>
              </w:rPr>
              <w:t>жоқ</w:t>
            </w:r>
          </w:p>
        </w:tc>
      </w:tr>
      <w:tr w:rsidR="00AE64DF" w:rsidRPr="00046812" w14:paraId="24C0EB30" w14:textId="77777777" w:rsidTr="00DD11BC">
        <w:trPr>
          <w:trHeight w:val="600"/>
          <w:jc w:val="center"/>
        </w:trPr>
        <w:tc>
          <w:tcPr>
            <w:tcW w:w="675" w:type="dxa"/>
          </w:tcPr>
          <w:p w14:paraId="289BA07D" w14:textId="77777777" w:rsidR="00AE64DF" w:rsidRPr="00821889" w:rsidRDefault="00AE64DF" w:rsidP="00050CA6">
            <w:pPr>
              <w:tabs>
                <w:tab w:val="left" w:pos="6240"/>
              </w:tabs>
              <w:jc w:val="center"/>
              <w:rPr>
                <w:bCs/>
                <w:lang w:val="kk-KZ"/>
              </w:rPr>
            </w:pPr>
            <w:r w:rsidRPr="00821889">
              <w:rPr>
                <w:bCs/>
                <w:lang w:val="kk-KZ"/>
              </w:rPr>
              <w:t>4</w:t>
            </w:r>
          </w:p>
        </w:tc>
        <w:tc>
          <w:tcPr>
            <w:tcW w:w="3402" w:type="dxa"/>
          </w:tcPr>
          <w:p w14:paraId="75689DDE" w14:textId="77777777" w:rsidR="00AE64DF" w:rsidRPr="00821889" w:rsidRDefault="00AE64DF" w:rsidP="00AE64DF">
            <w:pPr>
              <w:rPr>
                <w:color w:val="000000"/>
                <w:lang w:val="kk-KZ"/>
              </w:rPr>
            </w:pPr>
            <w:r w:rsidRPr="00821889">
              <w:rPr>
                <w:color w:val="000000"/>
                <w:lang w:val="kk-KZ"/>
              </w:rPr>
              <w:t>05-069-029 есепті кварталы Аққойын ауылынан солтүстік-батысқа қарай 15,7 шақырым</w:t>
            </w:r>
          </w:p>
        </w:tc>
        <w:tc>
          <w:tcPr>
            <w:tcW w:w="2552" w:type="dxa"/>
          </w:tcPr>
          <w:p w14:paraId="497D5245" w14:textId="77777777" w:rsidR="00AE64DF" w:rsidRPr="00821889" w:rsidRDefault="00AE64DF" w:rsidP="00050CA6">
            <w:pPr>
              <w:tabs>
                <w:tab w:val="left" w:pos="6240"/>
              </w:tabs>
              <w:jc w:val="center"/>
              <w:rPr>
                <w:bCs/>
                <w:lang w:val="kk-KZ"/>
              </w:rPr>
            </w:pPr>
            <w:r w:rsidRPr="00821889">
              <w:rPr>
                <w:lang w:val="kk-KZ"/>
              </w:rPr>
              <w:t>Шаруа немесе фермер қожалығын, ауылшаруашылық өндірісін жүргізу үшін</w:t>
            </w:r>
          </w:p>
        </w:tc>
        <w:tc>
          <w:tcPr>
            <w:tcW w:w="1843" w:type="dxa"/>
          </w:tcPr>
          <w:p w14:paraId="67CA0E62" w14:textId="77777777" w:rsidR="00AE64DF" w:rsidRPr="00821889" w:rsidRDefault="00AE64DF" w:rsidP="00050CA6">
            <w:pPr>
              <w:tabs>
                <w:tab w:val="left" w:pos="6240"/>
              </w:tabs>
              <w:jc w:val="center"/>
              <w:rPr>
                <w:bCs/>
                <w:lang w:val="kk-KZ"/>
              </w:rPr>
            </w:pPr>
            <w:r w:rsidRPr="00821889">
              <w:rPr>
                <w:bCs/>
                <w:lang w:val="kk-KZ"/>
              </w:rPr>
              <w:t xml:space="preserve">Мал шаруашылығы </w:t>
            </w:r>
          </w:p>
          <w:p w14:paraId="4D96C654" w14:textId="77777777" w:rsidR="00AE64DF" w:rsidRPr="00821889" w:rsidRDefault="00AE64DF" w:rsidP="00050CA6">
            <w:pPr>
              <w:tabs>
                <w:tab w:val="left" w:pos="6240"/>
              </w:tabs>
              <w:jc w:val="center"/>
              <w:rPr>
                <w:bCs/>
              </w:rPr>
            </w:pPr>
          </w:p>
        </w:tc>
        <w:tc>
          <w:tcPr>
            <w:tcW w:w="1134" w:type="dxa"/>
          </w:tcPr>
          <w:p w14:paraId="2C43609B" w14:textId="77777777" w:rsidR="00AE64DF" w:rsidRPr="00821889" w:rsidRDefault="00AE64DF" w:rsidP="00050CA6">
            <w:pPr>
              <w:jc w:val="center"/>
              <w:rPr>
                <w:lang w:val="kk-KZ"/>
              </w:rPr>
            </w:pPr>
            <w:r w:rsidRPr="00821889">
              <w:rPr>
                <w:lang w:val="kk-KZ"/>
              </w:rPr>
              <w:t>202,2</w:t>
            </w:r>
          </w:p>
          <w:p w14:paraId="2FDDD6DA" w14:textId="77777777" w:rsidR="00AE64DF" w:rsidRPr="00821889" w:rsidRDefault="00AE64DF" w:rsidP="00050CA6">
            <w:pPr>
              <w:jc w:val="center"/>
            </w:pPr>
            <w:r w:rsidRPr="00821889">
              <w:rPr>
                <w:lang w:val="kk-KZ"/>
              </w:rPr>
              <w:t xml:space="preserve">10 </w:t>
            </w:r>
            <w:proofErr w:type="spellStart"/>
            <w:r w:rsidRPr="00821889">
              <w:t>жыл</w:t>
            </w:r>
            <w:proofErr w:type="spellEnd"/>
          </w:p>
        </w:tc>
        <w:tc>
          <w:tcPr>
            <w:tcW w:w="850" w:type="dxa"/>
          </w:tcPr>
          <w:p w14:paraId="6C883A0A" w14:textId="77777777" w:rsidR="00AE64DF" w:rsidRPr="00821889" w:rsidRDefault="00AE64DF" w:rsidP="00050CA6">
            <w:pPr>
              <w:tabs>
                <w:tab w:val="left" w:pos="6240"/>
              </w:tabs>
              <w:jc w:val="center"/>
              <w:rPr>
                <w:bCs/>
                <w:lang w:val="kk-KZ"/>
              </w:rPr>
            </w:pPr>
          </w:p>
        </w:tc>
        <w:tc>
          <w:tcPr>
            <w:tcW w:w="939" w:type="dxa"/>
          </w:tcPr>
          <w:p w14:paraId="41279176" w14:textId="77777777" w:rsidR="00AE64DF" w:rsidRPr="00821889" w:rsidRDefault="00AE64DF" w:rsidP="00050CA6">
            <w:pPr>
              <w:tabs>
                <w:tab w:val="left" w:pos="6240"/>
              </w:tabs>
              <w:jc w:val="center"/>
              <w:rPr>
                <w:bCs/>
                <w:lang w:val="kk-KZ"/>
              </w:rPr>
            </w:pPr>
            <w:r w:rsidRPr="00821889">
              <w:rPr>
                <w:bCs/>
                <w:lang w:val="kk-KZ"/>
              </w:rPr>
              <w:t>145,6</w:t>
            </w:r>
          </w:p>
        </w:tc>
        <w:tc>
          <w:tcPr>
            <w:tcW w:w="850" w:type="dxa"/>
          </w:tcPr>
          <w:p w14:paraId="26043136" w14:textId="77777777" w:rsidR="00AE64DF" w:rsidRPr="00821889" w:rsidRDefault="00AE64DF" w:rsidP="00050CA6">
            <w:pPr>
              <w:tabs>
                <w:tab w:val="left" w:pos="6240"/>
              </w:tabs>
              <w:jc w:val="center"/>
              <w:rPr>
                <w:bCs/>
                <w:lang w:val="kk-KZ"/>
              </w:rPr>
            </w:pPr>
          </w:p>
        </w:tc>
        <w:tc>
          <w:tcPr>
            <w:tcW w:w="993" w:type="dxa"/>
          </w:tcPr>
          <w:p w14:paraId="09E0BA30" w14:textId="77777777" w:rsidR="00AE64DF" w:rsidRPr="00821889" w:rsidRDefault="00AE64DF" w:rsidP="00050CA6">
            <w:pPr>
              <w:tabs>
                <w:tab w:val="left" w:pos="6240"/>
              </w:tabs>
              <w:jc w:val="center"/>
              <w:rPr>
                <w:bCs/>
                <w:lang w:val="kk-KZ"/>
              </w:rPr>
            </w:pPr>
            <w:r w:rsidRPr="00821889">
              <w:rPr>
                <w:bCs/>
                <w:lang w:val="kk-KZ"/>
              </w:rPr>
              <w:t>56,6</w:t>
            </w:r>
          </w:p>
        </w:tc>
        <w:tc>
          <w:tcPr>
            <w:tcW w:w="1275" w:type="dxa"/>
          </w:tcPr>
          <w:p w14:paraId="0D53878D" w14:textId="77777777" w:rsidR="00AE64DF" w:rsidRPr="00821889" w:rsidRDefault="00AE64DF" w:rsidP="00050CA6">
            <w:pPr>
              <w:tabs>
                <w:tab w:val="left" w:pos="6240"/>
              </w:tabs>
              <w:jc w:val="center"/>
              <w:rPr>
                <w:lang w:val="kk-KZ"/>
              </w:rPr>
            </w:pPr>
            <w:r w:rsidRPr="00821889">
              <w:rPr>
                <w:lang w:val="kk-KZ"/>
              </w:rPr>
              <w:t>Ашық каштан түсті</w:t>
            </w:r>
          </w:p>
          <w:p w14:paraId="5883E3F8" w14:textId="77777777" w:rsidR="00AE64DF" w:rsidRPr="00821889" w:rsidRDefault="00AE64DF" w:rsidP="00050CA6">
            <w:pPr>
              <w:tabs>
                <w:tab w:val="left" w:pos="6240"/>
              </w:tabs>
              <w:jc w:val="center"/>
              <w:rPr>
                <w:lang w:val="kk-KZ"/>
              </w:rPr>
            </w:pPr>
            <w:r w:rsidRPr="00821889">
              <w:rPr>
                <w:bCs/>
                <w:lang w:val="kk-KZ"/>
              </w:rPr>
              <w:t>б/б 33</w:t>
            </w:r>
          </w:p>
        </w:tc>
        <w:tc>
          <w:tcPr>
            <w:tcW w:w="709" w:type="dxa"/>
          </w:tcPr>
          <w:p w14:paraId="56CD8054" w14:textId="77777777" w:rsidR="00AE64DF" w:rsidRPr="00BF059E" w:rsidRDefault="00AE64DF" w:rsidP="00050CA6">
            <w:pPr>
              <w:jc w:val="center"/>
              <w:rPr>
                <w:bCs/>
                <w:lang w:val="kk-KZ"/>
              </w:rPr>
            </w:pPr>
            <w:r w:rsidRPr="00BF059E">
              <w:rPr>
                <w:bCs/>
                <w:lang w:val="kk-KZ"/>
              </w:rPr>
              <w:t>жоқ</w:t>
            </w:r>
          </w:p>
        </w:tc>
      </w:tr>
      <w:tr w:rsidR="0061175D" w:rsidRPr="003E39EE" w14:paraId="203CF70B" w14:textId="77777777" w:rsidTr="00DD11BC">
        <w:trPr>
          <w:trHeight w:val="600"/>
          <w:jc w:val="center"/>
        </w:trPr>
        <w:tc>
          <w:tcPr>
            <w:tcW w:w="675" w:type="dxa"/>
          </w:tcPr>
          <w:p w14:paraId="180B4DA8" w14:textId="77777777" w:rsidR="0061175D" w:rsidRPr="00821889" w:rsidRDefault="0061175D" w:rsidP="00050CA6">
            <w:pPr>
              <w:tabs>
                <w:tab w:val="left" w:pos="6240"/>
              </w:tabs>
              <w:jc w:val="center"/>
              <w:rPr>
                <w:bCs/>
                <w:lang w:val="kk-KZ"/>
              </w:rPr>
            </w:pPr>
            <w:r w:rsidRPr="00821889">
              <w:rPr>
                <w:bCs/>
                <w:lang w:val="kk-KZ"/>
              </w:rPr>
              <w:t>5</w:t>
            </w:r>
          </w:p>
        </w:tc>
        <w:tc>
          <w:tcPr>
            <w:tcW w:w="3402" w:type="dxa"/>
          </w:tcPr>
          <w:p w14:paraId="04AEE8DF" w14:textId="77777777" w:rsidR="0061175D" w:rsidRPr="00821889" w:rsidRDefault="0061175D" w:rsidP="0061175D">
            <w:pPr>
              <w:rPr>
                <w:color w:val="000000"/>
                <w:lang w:val="kk-KZ"/>
              </w:rPr>
            </w:pPr>
            <w:r w:rsidRPr="00821889">
              <w:rPr>
                <w:color w:val="000000"/>
                <w:lang w:val="kk-KZ"/>
              </w:rPr>
              <w:t>05-069-010 есепті кварталы Қаратал ауылынан солтүстік-батысқа қарай 1,9 шақырым</w:t>
            </w:r>
          </w:p>
        </w:tc>
        <w:tc>
          <w:tcPr>
            <w:tcW w:w="2552" w:type="dxa"/>
          </w:tcPr>
          <w:p w14:paraId="45286763" w14:textId="77777777" w:rsidR="0061175D" w:rsidRPr="00821889" w:rsidRDefault="0061175D" w:rsidP="00050CA6">
            <w:pPr>
              <w:tabs>
                <w:tab w:val="left" w:pos="6240"/>
              </w:tabs>
              <w:jc w:val="center"/>
              <w:rPr>
                <w:bCs/>
                <w:lang w:val="kk-KZ"/>
              </w:rPr>
            </w:pPr>
            <w:r w:rsidRPr="00821889">
              <w:rPr>
                <w:lang w:val="kk-KZ"/>
              </w:rPr>
              <w:t>Шаруа немесе фермер қожалығын, ауылшаруашылық өндірісін жүргізу үшін</w:t>
            </w:r>
          </w:p>
        </w:tc>
        <w:tc>
          <w:tcPr>
            <w:tcW w:w="1843" w:type="dxa"/>
          </w:tcPr>
          <w:p w14:paraId="3A131988" w14:textId="77777777" w:rsidR="0061175D" w:rsidRPr="00821889" w:rsidRDefault="0061175D" w:rsidP="00050CA6">
            <w:pPr>
              <w:tabs>
                <w:tab w:val="left" w:pos="6240"/>
              </w:tabs>
              <w:jc w:val="center"/>
              <w:rPr>
                <w:bCs/>
                <w:lang w:val="kk-KZ"/>
              </w:rPr>
            </w:pPr>
            <w:r w:rsidRPr="00821889">
              <w:rPr>
                <w:bCs/>
                <w:lang w:val="kk-KZ"/>
              </w:rPr>
              <w:t xml:space="preserve">Мал шаруашылығы </w:t>
            </w:r>
          </w:p>
          <w:p w14:paraId="09C744B6" w14:textId="77777777" w:rsidR="0061175D" w:rsidRPr="00821889" w:rsidRDefault="0061175D" w:rsidP="00050CA6">
            <w:pPr>
              <w:tabs>
                <w:tab w:val="left" w:pos="6240"/>
              </w:tabs>
              <w:jc w:val="center"/>
              <w:rPr>
                <w:bCs/>
              </w:rPr>
            </w:pPr>
          </w:p>
        </w:tc>
        <w:tc>
          <w:tcPr>
            <w:tcW w:w="1134" w:type="dxa"/>
          </w:tcPr>
          <w:p w14:paraId="3CA3A67A" w14:textId="77777777" w:rsidR="0061175D" w:rsidRPr="00821889" w:rsidRDefault="0061175D" w:rsidP="00050CA6">
            <w:pPr>
              <w:jc w:val="center"/>
              <w:rPr>
                <w:lang w:val="kk-KZ"/>
              </w:rPr>
            </w:pPr>
            <w:r w:rsidRPr="00821889">
              <w:rPr>
                <w:lang w:val="kk-KZ"/>
              </w:rPr>
              <w:t>13,0</w:t>
            </w:r>
          </w:p>
          <w:p w14:paraId="6D365E2D" w14:textId="77777777" w:rsidR="0061175D" w:rsidRPr="00821889" w:rsidRDefault="0061175D" w:rsidP="00050CA6">
            <w:pPr>
              <w:jc w:val="center"/>
              <w:rPr>
                <w:lang w:val="kk-KZ"/>
              </w:rPr>
            </w:pPr>
            <w:r w:rsidRPr="00821889">
              <w:rPr>
                <w:lang w:val="kk-KZ"/>
              </w:rPr>
              <w:t>10 жыл</w:t>
            </w:r>
          </w:p>
        </w:tc>
        <w:tc>
          <w:tcPr>
            <w:tcW w:w="850" w:type="dxa"/>
          </w:tcPr>
          <w:p w14:paraId="59C7C59A" w14:textId="77777777" w:rsidR="0061175D" w:rsidRPr="00821889" w:rsidRDefault="0061175D" w:rsidP="00050CA6">
            <w:pPr>
              <w:tabs>
                <w:tab w:val="left" w:pos="6240"/>
              </w:tabs>
              <w:jc w:val="center"/>
              <w:rPr>
                <w:bCs/>
                <w:lang w:val="kk-KZ"/>
              </w:rPr>
            </w:pPr>
          </w:p>
        </w:tc>
        <w:tc>
          <w:tcPr>
            <w:tcW w:w="939" w:type="dxa"/>
          </w:tcPr>
          <w:p w14:paraId="5FF49C74" w14:textId="77777777" w:rsidR="0061175D" w:rsidRPr="00821889" w:rsidRDefault="0061175D" w:rsidP="00050CA6">
            <w:pPr>
              <w:tabs>
                <w:tab w:val="left" w:pos="6240"/>
              </w:tabs>
              <w:jc w:val="center"/>
              <w:rPr>
                <w:bCs/>
                <w:lang w:val="kk-KZ"/>
              </w:rPr>
            </w:pPr>
            <w:r w:rsidRPr="00821889">
              <w:rPr>
                <w:bCs/>
                <w:lang w:val="kk-KZ"/>
              </w:rPr>
              <w:t>2,5</w:t>
            </w:r>
          </w:p>
        </w:tc>
        <w:tc>
          <w:tcPr>
            <w:tcW w:w="850" w:type="dxa"/>
          </w:tcPr>
          <w:p w14:paraId="4623037A" w14:textId="77777777" w:rsidR="0061175D" w:rsidRPr="00821889" w:rsidRDefault="0061175D" w:rsidP="00050CA6">
            <w:pPr>
              <w:tabs>
                <w:tab w:val="left" w:pos="6240"/>
              </w:tabs>
              <w:jc w:val="center"/>
              <w:rPr>
                <w:bCs/>
                <w:lang w:val="kk-KZ"/>
              </w:rPr>
            </w:pPr>
            <w:r w:rsidRPr="00821889">
              <w:rPr>
                <w:bCs/>
                <w:lang w:val="kk-KZ"/>
              </w:rPr>
              <w:t>10,1</w:t>
            </w:r>
          </w:p>
        </w:tc>
        <w:tc>
          <w:tcPr>
            <w:tcW w:w="993" w:type="dxa"/>
          </w:tcPr>
          <w:p w14:paraId="48494A65" w14:textId="77777777" w:rsidR="0061175D" w:rsidRPr="00821889" w:rsidRDefault="0061175D" w:rsidP="00050CA6">
            <w:pPr>
              <w:tabs>
                <w:tab w:val="left" w:pos="6240"/>
              </w:tabs>
              <w:jc w:val="center"/>
              <w:rPr>
                <w:bCs/>
                <w:lang w:val="kk-KZ"/>
              </w:rPr>
            </w:pPr>
            <w:r w:rsidRPr="00821889">
              <w:rPr>
                <w:bCs/>
                <w:lang w:val="kk-KZ"/>
              </w:rPr>
              <w:t>0,4</w:t>
            </w:r>
          </w:p>
        </w:tc>
        <w:tc>
          <w:tcPr>
            <w:tcW w:w="1275" w:type="dxa"/>
          </w:tcPr>
          <w:p w14:paraId="3EB7CDD2" w14:textId="77777777" w:rsidR="0061175D" w:rsidRPr="00821889" w:rsidRDefault="0061175D" w:rsidP="00050CA6">
            <w:pPr>
              <w:tabs>
                <w:tab w:val="left" w:pos="6240"/>
              </w:tabs>
              <w:jc w:val="center"/>
              <w:rPr>
                <w:lang w:val="kk-KZ"/>
              </w:rPr>
            </w:pPr>
            <w:r w:rsidRPr="00821889">
              <w:rPr>
                <w:lang w:val="kk-KZ"/>
              </w:rPr>
              <w:t>Қара қоңыр</w:t>
            </w:r>
          </w:p>
          <w:p w14:paraId="2C5FD5EB" w14:textId="77777777" w:rsidR="0061175D" w:rsidRPr="00821889" w:rsidRDefault="0061175D" w:rsidP="007D4FFF">
            <w:pPr>
              <w:tabs>
                <w:tab w:val="left" w:pos="6240"/>
              </w:tabs>
              <w:jc w:val="center"/>
              <w:rPr>
                <w:bCs/>
                <w:lang w:val="kk-KZ"/>
              </w:rPr>
            </w:pPr>
            <w:r w:rsidRPr="00821889">
              <w:rPr>
                <w:bCs/>
                <w:lang w:val="kk-KZ"/>
              </w:rPr>
              <w:t xml:space="preserve">б/б </w:t>
            </w:r>
            <w:r w:rsidR="007D4FFF" w:rsidRPr="00821889">
              <w:rPr>
                <w:bCs/>
                <w:lang w:val="kk-KZ"/>
              </w:rPr>
              <w:t>2</w:t>
            </w:r>
            <w:r w:rsidR="00534D1C">
              <w:rPr>
                <w:bCs/>
                <w:lang w:val="kk-KZ"/>
              </w:rPr>
              <w:t>1</w:t>
            </w:r>
          </w:p>
        </w:tc>
        <w:tc>
          <w:tcPr>
            <w:tcW w:w="709" w:type="dxa"/>
          </w:tcPr>
          <w:p w14:paraId="739E7009" w14:textId="77777777" w:rsidR="0061175D" w:rsidRPr="00046812" w:rsidRDefault="0061175D" w:rsidP="00050CA6">
            <w:pPr>
              <w:jc w:val="center"/>
            </w:pPr>
            <w:r>
              <w:rPr>
                <w:bCs/>
                <w:lang w:val="kk-KZ"/>
              </w:rPr>
              <w:t>жоқ</w:t>
            </w:r>
          </w:p>
        </w:tc>
      </w:tr>
      <w:tr w:rsidR="009979CA" w:rsidRPr="009979CA" w14:paraId="476FC5D2" w14:textId="77777777" w:rsidTr="00DD11BC">
        <w:trPr>
          <w:trHeight w:val="600"/>
          <w:jc w:val="center"/>
        </w:trPr>
        <w:tc>
          <w:tcPr>
            <w:tcW w:w="675" w:type="dxa"/>
          </w:tcPr>
          <w:p w14:paraId="5DDE1884" w14:textId="77777777" w:rsidR="009979CA" w:rsidRPr="00821889" w:rsidRDefault="009979CA" w:rsidP="00050CA6">
            <w:pPr>
              <w:tabs>
                <w:tab w:val="left" w:pos="6240"/>
              </w:tabs>
              <w:jc w:val="center"/>
              <w:rPr>
                <w:bCs/>
                <w:lang w:val="kk-KZ"/>
              </w:rPr>
            </w:pPr>
            <w:r w:rsidRPr="00821889">
              <w:rPr>
                <w:bCs/>
                <w:lang w:val="kk-KZ"/>
              </w:rPr>
              <w:t>6</w:t>
            </w:r>
          </w:p>
        </w:tc>
        <w:tc>
          <w:tcPr>
            <w:tcW w:w="3402" w:type="dxa"/>
          </w:tcPr>
          <w:p w14:paraId="2C5F70A6" w14:textId="77777777" w:rsidR="009979CA" w:rsidRPr="00821889" w:rsidRDefault="009979CA" w:rsidP="009979CA">
            <w:pPr>
              <w:rPr>
                <w:color w:val="000000"/>
                <w:lang w:val="kk-KZ"/>
              </w:rPr>
            </w:pPr>
            <w:r w:rsidRPr="00821889">
              <w:rPr>
                <w:color w:val="000000"/>
                <w:lang w:val="kk-KZ"/>
              </w:rPr>
              <w:t>05-069-010 есепті кварталы Үлкен Қаратал ауылынан шығысқа қарай 20,1 шақырым</w:t>
            </w:r>
          </w:p>
        </w:tc>
        <w:tc>
          <w:tcPr>
            <w:tcW w:w="2552" w:type="dxa"/>
          </w:tcPr>
          <w:p w14:paraId="64714AF9" w14:textId="77777777" w:rsidR="009979CA" w:rsidRPr="00821889" w:rsidRDefault="009979CA" w:rsidP="00050CA6">
            <w:pPr>
              <w:tabs>
                <w:tab w:val="left" w:pos="6240"/>
              </w:tabs>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695614E9" w14:textId="77777777" w:rsidR="009979CA" w:rsidRPr="00821889" w:rsidRDefault="009979CA" w:rsidP="009979CA">
            <w:pPr>
              <w:tabs>
                <w:tab w:val="left" w:pos="6240"/>
              </w:tabs>
              <w:jc w:val="center"/>
              <w:rPr>
                <w:bCs/>
                <w:lang w:val="kk-KZ"/>
              </w:rPr>
            </w:pPr>
            <w:r w:rsidRPr="00821889">
              <w:rPr>
                <w:bCs/>
                <w:lang w:val="kk-KZ"/>
              </w:rPr>
              <w:t xml:space="preserve">Мал шаруашылығы </w:t>
            </w:r>
          </w:p>
          <w:p w14:paraId="266D2269" w14:textId="77777777" w:rsidR="009979CA" w:rsidRPr="00821889" w:rsidRDefault="009979CA" w:rsidP="00050CA6">
            <w:pPr>
              <w:tabs>
                <w:tab w:val="left" w:pos="6240"/>
              </w:tabs>
              <w:jc w:val="center"/>
              <w:rPr>
                <w:bCs/>
                <w:lang w:val="kk-KZ"/>
              </w:rPr>
            </w:pPr>
          </w:p>
        </w:tc>
        <w:tc>
          <w:tcPr>
            <w:tcW w:w="1134" w:type="dxa"/>
          </w:tcPr>
          <w:p w14:paraId="43CDE1F9" w14:textId="77777777" w:rsidR="009979CA" w:rsidRPr="00821889" w:rsidRDefault="009979CA" w:rsidP="009979CA">
            <w:pPr>
              <w:jc w:val="center"/>
              <w:rPr>
                <w:lang w:val="kk-KZ"/>
              </w:rPr>
            </w:pPr>
            <w:r w:rsidRPr="00821889">
              <w:rPr>
                <w:lang w:val="kk-KZ"/>
              </w:rPr>
              <w:t>490,6</w:t>
            </w:r>
          </w:p>
          <w:p w14:paraId="4C62E067" w14:textId="77777777" w:rsidR="009979CA" w:rsidRPr="00821889" w:rsidRDefault="009979CA" w:rsidP="009979CA">
            <w:pPr>
              <w:jc w:val="center"/>
              <w:rPr>
                <w:lang w:val="kk-KZ"/>
              </w:rPr>
            </w:pPr>
            <w:r w:rsidRPr="00821889">
              <w:rPr>
                <w:lang w:val="kk-KZ"/>
              </w:rPr>
              <w:t>10 жыл</w:t>
            </w:r>
          </w:p>
        </w:tc>
        <w:tc>
          <w:tcPr>
            <w:tcW w:w="850" w:type="dxa"/>
          </w:tcPr>
          <w:p w14:paraId="0847AC2F" w14:textId="77777777" w:rsidR="009979CA" w:rsidRPr="00821889" w:rsidRDefault="009979CA" w:rsidP="00050CA6">
            <w:pPr>
              <w:tabs>
                <w:tab w:val="left" w:pos="6240"/>
              </w:tabs>
              <w:jc w:val="center"/>
              <w:rPr>
                <w:bCs/>
                <w:lang w:val="kk-KZ"/>
              </w:rPr>
            </w:pPr>
          </w:p>
        </w:tc>
        <w:tc>
          <w:tcPr>
            <w:tcW w:w="939" w:type="dxa"/>
          </w:tcPr>
          <w:p w14:paraId="40A5359B" w14:textId="77777777" w:rsidR="009979CA" w:rsidRPr="00821889" w:rsidRDefault="009979CA" w:rsidP="00050CA6">
            <w:pPr>
              <w:tabs>
                <w:tab w:val="left" w:pos="6240"/>
              </w:tabs>
              <w:jc w:val="center"/>
              <w:rPr>
                <w:bCs/>
                <w:lang w:val="kk-KZ"/>
              </w:rPr>
            </w:pPr>
            <w:r w:rsidRPr="00821889">
              <w:rPr>
                <w:bCs/>
                <w:lang w:val="kk-KZ"/>
              </w:rPr>
              <w:t>489,8</w:t>
            </w:r>
          </w:p>
        </w:tc>
        <w:tc>
          <w:tcPr>
            <w:tcW w:w="850" w:type="dxa"/>
          </w:tcPr>
          <w:p w14:paraId="1D064D6F" w14:textId="77777777" w:rsidR="009979CA" w:rsidRPr="00821889" w:rsidRDefault="009979CA" w:rsidP="00050CA6">
            <w:pPr>
              <w:tabs>
                <w:tab w:val="left" w:pos="6240"/>
              </w:tabs>
              <w:jc w:val="center"/>
              <w:rPr>
                <w:bCs/>
                <w:lang w:val="kk-KZ"/>
              </w:rPr>
            </w:pPr>
          </w:p>
        </w:tc>
        <w:tc>
          <w:tcPr>
            <w:tcW w:w="993" w:type="dxa"/>
          </w:tcPr>
          <w:p w14:paraId="15D551CD" w14:textId="77777777" w:rsidR="009979CA" w:rsidRPr="00821889" w:rsidRDefault="009979CA" w:rsidP="00050CA6">
            <w:pPr>
              <w:tabs>
                <w:tab w:val="left" w:pos="6240"/>
              </w:tabs>
              <w:jc w:val="center"/>
              <w:rPr>
                <w:bCs/>
                <w:lang w:val="kk-KZ"/>
              </w:rPr>
            </w:pPr>
            <w:r w:rsidRPr="00821889">
              <w:rPr>
                <w:bCs/>
                <w:lang w:val="kk-KZ"/>
              </w:rPr>
              <w:t>0,8</w:t>
            </w:r>
          </w:p>
        </w:tc>
        <w:tc>
          <w:tcPr>
            <w:tcW w:w="1275" w:type="dxa"/>
          </w:tcPr>
          <w:p w14:paraId="33AFDAF9" w14:textId="77777777" w:rsidR="009979CA" w:rsidRPr="00821889" w:rsidRDefault="009979CA" w:rsidP="00050CA6">
            <w:pPr>
              <w:tabs>
                <w:tab w:val="left" w:pos="6240"/>
              </w:tabs>
              <w:jc w:val="center"/>
              <w:rPr>
                <w:lang w:val="kk-KZ"/>
              </w:rPr>
            </w:pPr>
            <w:r w:rsidRPr="00821889">
              <w:rPr>
                <w:lang w:val="kk-KZ"/>
              </w:rPr>
              <w:t>Қара қоңыр</w:t>
            </w:r>
          </w:p>
          <w:p w14:paraId="7C705074" w14:textId="77777777" w:rsidR="009979CA" w:rsidRPr="00821889" w:rsidRDefault="009979CA" w:rsidP="00050CA6">
            <w:pPr>
              <w:tabs>
                <w:tab w:val="left" w:pos="6240"/>
              </w:tabs>
              <w:jc w:val="center"/>
              <w:rPr>
                <w:bCs/>
                <w:lang w:val="kk-KZ"/>
              </w:rPr>
            </w:pPr>
            <w:r w:rsidRPr="00821889">
              <w:rPr>
                <w:bCs/>
                <w:lang w:val="kk-KZ"/>
              </w:rPr>
              <w:t>б/б 21</w:t>
            </w:r>
          </w:p>
        </w:tc>
        <w:tc>
          <w:tcPr>
            <w:tcW w:w="709" w:type="dxa"/>
          </w:tcPr>
          <w:p w14:paraId="7BCB75B6" w14:textId="77777777" w:rsidR="009979CA" w:rsidRPr="00046812" w:rsidRDefault="009979CA" w:rsidP="00050CA6">
            <w:pPr>
              <w:jc w:val="center"/>
            </w:pPr>
            <w:r>
              <w:rPr>
                <w:bCs/>
                <w:lang w:val="kk-KZ"/>
              </w:rPr>
              <w:t>жоқ</w:t>
            </w:r>
          </w:p>
        </w:tc>
      </w:tr>
      <w:tr w:rsidR="00AF228D" w:rsidRPr="009979CA" w14:paraId="14919322" w14:textId="77777777" w:rsidTr="00DD11BC">
        <w:trPr>
          <w:trHeight w:val="600"/>
          <w:jc w:val="center"/>
        </w:trPr>
        <w:tc>
          <w:tcPr>
            <w:tcW w:w="675" w:type="dxa"/>
          </w:tcPr>
          <w:p w14:paraId="2604E920" w14:textId="77777777" w:rsidR="00AF228D" w:rsidRPr="00821889" w:rsidRDefault="00AF228D" w:rsidP="00821889">
            <w:pPr>
              <w:tabs>
                <w:tab w:val="left" w:pos="6240"/>
              </w:tabs>
              <w:jc w:val="center"/>
              <w:rPr>
                <w:bCs/>
                <w:lang w:val="kk-KZ"/>
              </w:rPr>
            </w:pPr>
            <w:r w:rsidRPr="00821889">
              <w:rPr>
                <w:bCs/>
                <w:lang w:val="kk-KZ"/>
              </w:rPr>
              <w:lastRenderedPageBreak/>
              <w:t>7</w:t>
            </w:r>
          </w:p>
        </w:tc>
        <w:tc>
          <w:tcPr>
            <w:tcW w:w="3402" w:type="dxa"/>
          </w:tcPr>
          <w:p w14:paraId="25703051" w14:textId="77777777" w:rsidR="00AF228D" w:rsidRPr="00821889" w:rsidRDefault="00AF228D" w:rsidP="005C22A4">
            <w:pPr>
              <w:rPr>
                <w:color w:val="000000"/>
                <w:lang w:val="kk-KZ"/>
              </w:rPr>
            </w:pPr>
            <w:r w:rsidRPr="00821889">
              <w:rPr>
                <w:color w:val="000000"/>
                <w:lang w:val="kk-KZ"/>
              </w:rPr>
              <w:t xml:space="preserve">05-069-003 есепті кварталы </w:t>
            </w:r>
            <w:r w:rsidR="005C22A4" w:rsidRPr="00821889">
              <w:rPr>
                <w:color w:val="000000"/>
                <w:lang w:val="kk-KZ"/>
              </w:rPr>
              <w:t xml:space="preserve">Сарытерек </w:t>
            </w:r>
            <w:r w:rsidRPr="00821889">
              <w:rPr>
                <w:color w:val="000000"/>
                <w:lang w:val="kk-KZ"/>
              </w:rPr>
              <w:t xml:space="preserve">ауылынан </w:t>
            </w:r>
            <w:r w:rsidR="005C22A4" w:rsidRPr="00821889">
              <w:rPr>
                <w:color w:val="000000"/>
                <w:lang w:val="kk-KZ"/>
              </w:rPr>
              <w:t>солтүстікке</w:t>
            </w:r>
            <w:r w:rsidRPr="00821889">
              <w:rPr>
                <w:color w:val="000000"/>
                <w:lang w:val="kk-KZ"/>
              </w:rPr>
              <w:t xml:space="preserve"> қарай </w:t>
            </w:r>
            <w:r w:rsidR="005C22A4" w:rsidRPr="00821889">
              <w:rPr>
                <w:color w:val="000000"/>
                <w:lang w:val="kk-KZ"/>
              </w:rPr>
              <w:t>5,3</w:t>
            </w:r>
            <w:r w:rsidRPr="00821889">
              <w:rPr>
                <w:color w:val="000000"/>
                <w:lang w:val="kk-KZ"/>
              </w:rPr>
              <w:t xml:space="preserve"> шақырым</w:t>
            </w:r>
          </w:p>
        </w:tc>
        <w:tc>
          <w:tcPr>
            <w:tcW w:w="2552" w:type="dxa"/>
          </w:tcPr>
          <w:p w14:paraId="5BFA5609" w14:textId="77777777" w:rsidR="00AF228D" w:rsidRPr="00821889" w:rsidRDefault="00AF228D" w:rsidP="00050CA6">
            <w:pPr>
              <w:tabs>
                <w:tab w:val="left" w:pos="6240"/>
              </w:tabs>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2DC38378" w14:textId="77777777" w:rsidR="00AF228D" w:rsidRPr="00821889" w:rsidRDefault="00AF228D" w:rsidP="00050CA6">
            <w:pPr>
              <w:tabs>
                <w:tab w:val="left" w:pos="6240"/>
              </w:tabs>
              <w:jc w:val="center"/>
              <w:rPr>
                <w:bCs/>
                <w:lang w:val="kk-KZ"/>
              </w:rPr>
            </w:pPr>
            <w:r w:rsidRPr="00821889">
              <w:rPr>
                <w:bCs/>
                <w:lang w:val="kk-KZ"/>
              </w:rPr>
              <w:t xml:space="preserve">Өсімдік шаруашылығы </w:t>
            </w:r>
          </w:p>
          <w:p w14:paraId="40975129" w14:textId="77777777" w:rsidR="00AF228D" w:rsidRPr="00821889" w:rsidRDefault="00AF228D" w:rsidP="00050CA6">
            <w:pPr>
              <w:tabs>
                <w:tab w:val="left" w:pos="6240"/>
              </w:tabs>
              <w:jc w:val="center"/>
              <w:rPr>
                <w:bCs/>
                <w:lang w:val="kk-KZ"/>
              </w:rPr>
            </w:pPr>
          </w:p>
        </w:tc>
        <w:tc>
          <w:tcPr>
            <w:tcW w:w="1134" w:type="dxa"/>
          </w:tcPr>
          <w:p w14:paraId="08115F13" w14:textId="77777777" w:rsidR="00AF228D" w:rsidRPr="00821889" w:rsidRDefault="005C22A4" w:rsidP="00AF228D">
            <w:pPr>
              <w:jc w:val="center"/>
              <w:rPr>
                <w:lang w:val="kk-KZ"/>
              </w:rPr>
            </w:pPr>
            <w:r w:rsidRPr="00821889">
              <w:rPr>
                <w:lang w:val="kk-KZ"/>
              </w:rPr>
              <w:t>6,6</w:t>
            </w:r>
          </w:p>
          <w:p w14:paraId="1D7912D4" w14:textId="77777777" w:rsidR="00AF228D" w:rsidRPr="00821889" w:rsidRDefault="00AF228D" w:rsidP="00AF228D">
            <w:pPr>
              <w:jc w:val="center"/>
              <w:rPr>
                <w:lang w:val="kk-KZ"/>
              </w:rPr>
            </w:pPr>
            <w:r w:rsidRPr="00821889">
              <w:rPr>
                <w:lang w:val="kk-KZ"/>
              </w:rPr>
              <w:t>10 жыл</w:t>
            </w:r>
          </w:p>
        </w:tc>
        <w:tc>
          <w:tcPr>
            <w:tcW w:w="850" w:type="dxa"/>
          </w:tcPr>
          <w:p w14:paraId="48D407F6" w14:textId="77777777" w:rsidR="00AF228D" w:rsidRPr="00821889" w:rsidRDefault="005C22A4" w:rsidP="00050CA6">
            <w:pPr>
              <w:tabs>
                <w:tab w:val="left" w:pos="6240"/>
              </w:tabs>
              <w:jc w:val="center"/>
              <w:rPr>
                <w:bCs/>
                <w:lang w:val="kk-KZ"/>
              </w:rPr>
            </w:pPr>
            <w:r w:rsidRPr="00821889">
              <w:rPr>
                <w:bCs/>
                <w:lang w:val="kk-KZ"/>
              </w:rPr>
              <w:t>6,6</w:t>
            </w:r>
          </w:p>
        </w:tc>
        <w:tc>
          <w:tcPr>
            <w:tcW w:w="939" w:type="dxa"/>
          </w:tcPr>
          <w:p w14:paraId="09424402" w14:textId="77777777" w:rsidR="00AF228D" w:rsidRPr="00821889" w:rsidRDefault="00AF228D" w:rsidP="00050CA6">
            <w:pPr>
              <w:tabs>
                <w:tab w:val="left" w:pos="6240"/>
              </w:tabs>
              <w:jc w:val="center"/>
              <w:rPr>
                <w:bCs/>
                <w:lang w:val="kk-KZ"/>
              </w:rPr>
            </w:pPr>
          </w:p>
        </w:tc>
        <w:tc>
          <w:tcPr>
            <w:tcW w:w="850" w:type="dxa"/>
          </w:tcPr>
          <w:p w14:paraId="4E37B9D2" w14:textId="77777777" w:rsidR="00AF228D" w:rsidRPr="00821889" w:rsidRDefault="00AF228D" w:rsidP="00050CA6">
            <w:pPr>
              <w:tabs>
                <w:tab w:val="left" w:pos="6240"/>
              </w:tabs>
              <w:jc w:val="center"/>
              <w:rPr>
                <w:bCs/>
                <w:lang w:val="kk-KZ"/>
              </w:rPr>
            </w:pPr>
          </w:p>
        </w:tc>
        <w:tc>
          <w:tcPr>
            <w:tcW w:w="993" w:type="dxa"/>
          </w:tcPr>
          <w:p w14:paraId="4AE096DD" w14:textId="77777777" w:rsidR="00AF228D" w:rsidRPr="00821889" w:rsidRDefault="00AF228D" w:rsidP="00050CA6">
            <w:pPr>
              <w:tabs>
                <w:tab w:val="left" w:pos="6240"/>
              </w:tabs>
              <w:jc w:val="center"/>
              <w:rPr>
                <w:bCs/>
                <w:lang w:val="kk-KZ"/>
              </w:rPr>
            </w:pPr>
          </w:p>
        </w:tc>
        <w:tc>
          <w:tcPr>
            <w:tcW w:w="1275" w:type="dxa"/>
          </w:tcPr>
          <w:p w14:paraId="25087381" w14:textId="77777777" w:rsidR="00AF228D" w:rsidRPr="00821889" w:rsidRDefault="00AF228D" w:rsidP="00050CA6">
            <w:pPr>
              <w:tabs>
                <w:tab w:val="left" w:pos="6240"/>
              </w:tabs>
              <w:jc w:val="center"/>
              <w:rPr>
                <w:lang w:val="kk-KZ"/>
              </w:rPr>
            </w:pPr>
            <w:r w:rsidRPr="00821889">
              <w:rPr>
                <w:lang w:val="kk-KZ"/>
              </w:rPr>
              <w:t>Қоңыр түсті</w:t>
            </w:r>
          </w:p>
          <w:p w14:paraId="5043DFD3" w14:textId="77777777" w:rsidR="00AF228D" w:rsidRPr="00821889" w:rsidRDefault="00AF228D" w:rsidP="004A7E82">
            <w:pPr>
              <w:tabs>
                <w:tab w:val="left" w:pos="6240"/>
              </w:tabs>
              <w:jc w:val="center"/>
              <w:rPr>
                <w:lang w:val="kk-KZ"/>
              </w:rPr>
            </w:pPr>
            <w:r w:rsidRPr="00821889">
              <w:rPr>
                <w:bCs/>
                <w:lang w:val="kk-KZ"/>
              </w:rPr>
              <w:t>б/б</w:t>
            </w:r>
            <w:r w:rsidR="004A7E82" w:rsidRPr="00821889">
              <w:rPr>
                <w:bCs/>
                <w:lang w:val="kk-KZ"/>
              </w:rPr>
              <w:t xml:space="preserve"> 43</w:t>
            </w:r>
          </w:p>
        </w:tc>
        <w:tc>
          <w:tcPr>
            <w:tcW w:w="709" w:type="dxa"/>
          </w:tcPr>
          <w:p w14:paraId="56EE71D3" w14:textId="77777777" w:rsidR="00AF228D" w:rsidRPr="00BF059E" w:rsidRDefault="00B5381F" w:rsidP="00050CA6">
            <w:pPr>
              <w:tabs>
                <w:tab w:val="left" w:pos="6240"/>
              </w:tabs>
              <w:jc w:val="center"/>
              <w:rPr>
                <w:bCs/>
                <w:lang w:val="kk-KZ"/>
              </w:rPr>
            </w:pPr>
            <w:r>
              <w:rPr>
                <w:bCs/>
                <w:lang w:val="kk-KZ"/>
              </w:rPr>
              <w:t>бар</w:t>
            </w:r>
          </w:p>
        </w:tc>
      </w:tr>
      <w:tr w:rsidR="006A726E" w:rsidRPr="009979CA" w14:paraId="6AA6FE31" w14:textId="77777777" w:rsidTr="00DD11BC">
        <w:trPr>
          <w:trHeight w:val="600"/>
          <w:jc w:val="center"/>
        </w:trPr>
        <w:tc>
          <w:tcPr>
            <w:tcW w:w="675" w:type="dxa"/>
          </w:tcPr>
          <w:p w14:paraId="2FC62CE9" w14:textId="77777777" w:rsidR="006A726E" w:rsidRPr="00821889" w:rsidRDefault="006A726E" w:rsidP="00050CA6">
            <w:pPr>
              <w:tabs>
                <w:tab w:val="left" w:pos="6240"/>
              </w:tabs>
              <w:jc w:val="center"/>
              <w:rPr>
                <w:bCs/>
                <w:lang w:val="kk-KZ"/>
              </w:rPr>
            </w:pPr>
            <w:r w:rsidRPr="00821889">
              <w:rPr>
                <w:bCs/>
                <w:lang w:val="kk-KZ"/>
              </w:rPr>
              <w:t>8</w:t>
            </w:r>
          </w:p>
        </w:tc>
        <w:tc>
          <w:tcPr>
            <w:tcW w:w="3402" w:type="dxa"/>
          </w:tcPr>
          <w:p w14:paraId="60B5AAE7" w14:textId="77777777" w:rsidR="006A726E" w:rsidRPr="00821889" w:rsidRDefault="006A726E" w:rsidP="006A726E">
            <w:pPr>
              <w:rPr>
                <w:color w:val="000000"/>
                <w:lang w:val="kk-KZ"/>
              </w:rPr>
            </w:pPr>
            <w:r w:rsidRPr="00821889">
              <w:rPr>
                <w:color w:val="000000"/>
                <w:lang w:val="kk-KZ"/>
              </w:rPr>
              <w:t>05-069-003 есепті кварталы Біржан ауылынан солтүстік-шығысқа қарай 1,1 шақырым</w:t>
            </w:r>
          </w:p>
        </w:tc>
        <w:tc>
          <w:tcPr>
            <w:tcW w:w="2552" w:type="dxa"/>
          </w:tcPr>
          <w:p w14:paraId="346A4BF7" w14:textId="77777777" w:rsidR="006A726E" w:rsidRPr="00821889" w:rsidRDefault="006A726E" w:rsidP="00050CA6">
            <w:pPr>
              <w:tabs>
                <w:tab w:val="left" w:pos="6240"/>
              </w:tabs>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6CF119B8" w14:textId="77777777" w:rsidR="006A726E" w:rsidRPr="00821889" w:rsidRDefault="006A726E" w:rsidP="00050CA6">
            <w:pPr>
              <w:tabs>
                <w:tab w:val="left" w:pos="6240"/>
              </w:tabs>
              <w:jc w:val="center"/>
              <w:rPr>
                <w:bCs/>
                <w:lang w:val="kk-KZ"/>
              </w:rPr>
            </w:pPr>
            <w:r w:rsidRPr="00821889">
              <w:rPr>
                <w:bCs/>
                <w:lang w:val="kk-KZ"/>
              </w:rPr>
              <w:t xml:space="preserve">Мал шаруашылығы </w:t>
            </w:r>
          </w:p>
          <w:p w14:paraId="7874A39F" w14:textId="77777777" w:rsidR="006A726E" w:rsidRPr="00821889" w:rsidRDefault="006A726E" w:rsidP="00050CA6">
            <w:pPr>
              <w:tabs>
                <w:tab w:val="left" w:pos="6240"/>
              </w:tabs>
              <w:jc w:val="center"/>
              <w:rPr>
                <w:bCs/>
                <w:lang w:val="kk-KZ"/>
              </w:rPr>
            </w:pPr>
          </w:p>
        </w:tc>
        <w:tc>
          <w:tcPr>
            <w:tcW w:w="1134" w:type="dxa"/>
          </w:tcPr>
          <w:p w14:paraId="2DB60DAA" w14:textId="77777777" w:rsidR="006A726E" w:rsidRPr="00821889" w:rsidRDefault="006A726E" w:rsidP="00050CA6">
            <w:pPr>
              <w:jc w:val="center"/>
              <w:rPr>
                <w:lang w:val="kk-KZ"/>
              </w:rPr>
            </w:pPr>
            <w:r w:rsidRPr="00821889">
              <w:rPr>
                <w:lang w:val="kk-KZ"/>
              </w:rPr>
              <w:t>44,0</w:t>
            </w:r>
          </w:p>
          <w:p w14:paraId="3C36F2D2" w14:textId="77777777" w:rsidR="006A726E" w:rsidRPr="00821889" w:rsidRDefault="006A726E" w:rsidP="00050CA6">
            <w:pPr>
              <w:jc w:val="center"/>
              <w:rPr>
                <w:lang w:val="kk-KZ"/>
              </w:rPr>
            </w:pPr>
            <w:r w:rsidRPr="00821889">
              <w:rPr>
                <w:lang w:val="kk-KZ"/>
              </w:rPr>
              <w:t>10 жыл</w:t>
            </w:r>
          </w:p>
        </w:tc>
        <w:tc>
          <w:tcPr>
            <w:tcW w:w="850" w:type="dxa"/>
          </w:tcPr>
          <w:p w14:paraId="230E47BE" w14:textId="77777777" w:rsidR="006A726E" w:rsidRPr="00821889" w:rsidRDefault="006A726E" w:rsidP="00050CA6">
            <w:pPr>
              <w:tabs>
                <w:tab w:val="left" w:pos="6240"/>
              </w:tabs>
              <w:jc w:val="center"/>
              <w:rPr>
                <w:bCs/>
                <w:lang w:val="kk-KZ"/>
              </w:rPr>
            </w:pPr>
          </w:p>
        </w:tc>
        <w:tc>
          <w:tcPr>
            <w:tcW w:w="939" w:type="dxa"/>
          </w:tcPr>
          <w:p w14:paraId="75E31B9D" w14:textId="77777777" w:rsidR="006A726E" w:rsidRPr="00821889" w:rsidRDefault="006A726E" w:rsidP="00050CA6">
            <w:pPr>
              <w:tabs>
                <w:tab w:val="left" w:pos="6240"/>
              </w:tabs>
              <w:jc w:val="center"/>
              <w:rPr>
                <w:bCs/>
                <w:lang w:val="kk-KZ"/>
              </w:rPr>
            </w:pPr>
            <w:r w:rsidRPr="00821889">
              <w:rPr>
                <w:bCs/>
                <w:lang w:val="kk-KZ"/>
              </w:rPr>
              <w:t>35,6</w:t>
            </w:r>
          </w:p>
        </w:tc>
        <w:tc>
          <w:tcPr>
            <w:tcW w:w="850" w:type="dxa"/>
          </w:tcPr>
          <w:p w14:paraId="24A73CD7" w14:textId="77777777" w:rsidR="006A726E" w:rsidRPr="00821889" w:rsidRDefault="006A726E" w:rsidP="00050CA6">
            <w:pPr>
              <w:tabs>
                <w:tab w:val="left" w:pos="6240"/>
              </w:tabs>
              <w:jc w:val="center"/>
              <w:rPr>
                <w:bCs/>
                <w:lang w:val="kk-KZ"/>
              </w:rPr>
            </w:pPr>
            <w:r w:rsidRPr="00821889">
              <w:rPr>
                <w:bCs/>
                <w:lang w:val="kk-KZ"/>
              </w:rPr>
              <w:t>8,1</w:t>
            </w:r>
          </w:p>
        </w:tc>
        <w:tc>
          <w:tcPr>
            <w:tcW w:w="993" w:type="dxa"/>
          </w:tcPr>
          <w:p w14:paraId="3ED5BFAD" w14:textId="77777777" w:rsidR="006A726E" w:rsidRPr="00821889" w:rsidRDefault="006A726E" w:rsidP="00050CA6">
            <w:pPr>
              <w:tabs>
                <w:tab w:val="left" w:pos="6240"/>
              </w:tabs>
              <w:jc w:val="center"/>
              <w:rPr>
                <w:bCs/>
                <w:lang w:val="kk-KZ"/>
              </w:rPr>
            </w:pPr>
            <w:r w:rsidRPr="00821889">
              <w:rPr>
                <w:bCs/>
                <w:lang w:val="kk-KZ"/>
              </w:rPr>
              <w:t>0,3</w:t>
            </w:r>
          </w:p>
        </w:tc>
        <w:tc>
          <w:tcPr>
            <w:tcW w:w="1275" w:type="dxa"/>
          </w:tcPr>
          <w:p w14:paraId="292712D6" w14:textId="77777777" w:rsidR="006A726E" w:rsidRPr="00821889" w:rsidRDefault="006A726E" w:rsidP="00050CA6">
            <w:pPr>
              <w:tabs>
                <w:tab w:val="left" w:pos="6240"/>
              </w:tabs>
              <w:jc w:val="center"/>
              <w:rPr>
                <w:lang w:val="kk-KZ"/>
              </w:rPr>
            </w:pPr>
            <w:r w:rsidRPr="00821889">
              <w:rPr>
                <w:lang w:val="kk-KZ"/>
              </w:rPr>
              <w:t>Қоңыр түсті</w:t>
            </w:r>
          </w:p>
          <w:p w14:paraId="5B0A5E0D" w14:textId="77777777" w:rsidR="006A726E" w:rsidRPr="00821889" w:rsidRDefault="006A726E" w:rsidP="00B5381F">
            <w:pPr>
              <w:tabs>
                <w:tab w:val="left" w:pos="6240"/>
              </w:tabs>
              <w:jc w:val="center"/>
              <w:rPr>
                <w:lang w:val="kk-KZ"/>
              </w:rPr>
            </w:pPr>
            <w:r w:rsidRPr="00821889">
              <w:rPr>
                <w:bCs/>
                <w:lang w:val="kk-KZ"/>
              </w:rPr>
              <w:t xml:space="preserve">б/б </w:t>
            </w:r>
            <w:r w:rsidR="00B5381F" w:rsidRPr="00821889">
              <w:rPr>
                <w:bCs/>
                <w:lang w:val="kk-KZ"/>
              </w:rPr>
              <w:t>25</w:t>
            </w:r>
          </w:p>
        </w:tc>
        <w:tc>
          <w:tcPr>
            <w:tcW w:w="709" w:type="dxa"/>
          </w:tcPr>
          <w:p w14:paraId="37C70F69" w14:textId="77777777" w:rsidR="006A726E" w:rsidRPr="00BF059E" w:rsidRDefault="006A726E" w:rsidP="00050CA6">
            <w:pPr>
              <w:tabs>
                <w:tab w:val="left" w:pos="6240"/>
              </w:tabs>
              <w:jc w:val="center"/>
              <w:rPr>
                <w:bCs/>
                <w:lang w:val="kk-KZ"/>
              </w:rPr>
            </w:pPr>
            <w:r w:rsidRPr="00BF059E">
              <w:rPr>
                <w:bCs/>
                <w:lang w:val="kk-KZ"/>
              </w:rPr>
              <w:t>жоқ</w:t>
            </w:r>
          </w:p>
        </w:tc>
      </w:tr>
      <w:tr w:rsidR="004F1C45" w:rsidRPr="009979CA" w14:paraId="0C3B2D52" w14:textId="77777777" w:rsidTr="00DD11BC">
        <w:trPr>
          <w:trHeight w:val="600"/>
          <w:jc w:val="center"/>
        </w:trPr>
        <w:tc>
          <w:tcPr>
            <w:tcW w:w="675" w:type="dxa"/>
          </w:tcPr>
          <w:p w14:paraId="23728FD8" w14:textId="77777777" w:rsidR="004F1C45" w:rsidRPr="00821889" w:rsidRDefault="004F1C45" w:rsidP="00050CA6">
            <w:pPr>
              <w:tabs>
                <w:tab w:val="left" w:pos="6240"/>
              </w:tabs>
              <w:jc w:val="center"/>
              <w:rPr>
                <w:bCs/>
                <w:lang w:val="kk-KZ"/>
              </w:rPr>
            </w:pPr>
            <w:r w:rsidRPr="00821889">
              <w:rPr>
                <w:bCs/>
                <w:lang w:val="kk-KZ"/>
              </w:rPr>
              <w:t>9</w:t>
            </w:r>
          </w:p>
        </w:tc>
        <w:tc>
          <w:tcPr>
            <w:tcW w:w="3402" w:type="dxa"/>
          </w:tcPr>
          <w:p w14:paraId="7D051679" w14:textId="77777777" w:rsidR="004F1C45" w:rsidRPr="00821889" w:rsidRDefault="004F1C45" w:rsidP="004F1C45">
            <w:pPr>
              <w:rPr>
                <w:color w:val="000000"/>
                <w:lang w:val="kk-KZ"/>
              </w:rPr>
            </w:pPr>
            <w:r w:rsidRPr="00821889">
              <w:rPr>
                <w:color w:val="000000"/>
                <w:lang w:val="kk-KZ"/>
              </w:rPr>
              <w:t>05-069-003 есепті кварталы Қарасай ауылынан шығысқа қарай 23,0 шақырым</w:t>
            </w:r>
          </w:p>
        </w:tc>
        <w:tc>
          <w:tcPr>
            <w:tcW w:w="2552" w:type="dxa"/>
          </w:tcPr>
          <w:p w14:paraId="473C2B53" w14:textId="77777777" w:rsidR="004F1C45" w:rsidRPr="00821889" w:rsidRDefault="004F1C45" w:rsidP="00050CA6">
            <w:pPr>
              <w:tabs>
                <w:tab w:val="left" w:pos="6240"/>
              </w:tabs>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6A56E34B" w14:textId="77777777" w:rsidR="004F1C45" w:rsidRPr="00821889" w:rsidRDefault="004F1C45" w:rsidP="00050CA6">
            <w:pPr>
              <w:tabs>
                <w:tab w:val="left" w:pos="6240"/>
              </w:tabs>
              <w:jc w:val="center"/>
              <w:rPr>
                <w:bCs/>
                <w:lang w:val="kk-KZ"/>
              </w:rPr>
            </w:pPr>
            <w:r w:rsidRPr="00821889">
              <w:rPr>
                <w:bCs/>
                <w:lang w:val="kk-KZ"/>
              </w:rPr>
              <w:t xml:space="preserve">Мал шаруашылығы </w:t>
            </w:r>
          </w:p>
          <w:p w14:paraId="225AB3C7" w14:textId="77777777" w:rsidR="004F1C45" w:rsidRPr="00821889" w:rsidRDefault="004F1C45" w:rsidP="00050CA6">
            <w:pPr>
              <w:tabs>
                <w:tab w:val="left" w:pos="6240"/>
              </w:tabs>
              <w:jc w:val="center"/>
              <w:rPr>
                <w:bCs/>
                <w:lang w:val="kk-KZ"/>
              </w:rPr>
            </w:pPr>
          </w:p>
        </w:tc>
        <w:tc>
          <w:tcPr>
            <w:tcW w:w="1134" w:type="dxa"/>
          </w:tcPr>
          <w:p w14:paraId="0CAF929E" w14:textId="77777777" w:rsidR="004F1C45" w:rsidRPr="00821889" w:rsidRDefault="004F1C45" w:rsidP="00050CA6">
            <w:pPr>
              <w:jc w:val="center"/>
              <w:rPr>
                <w:lang w:val="kk-KZ"/>
              </w:rPr>
            </w:pPr>
            <w:r w:rsidRPr="00821889">
              <w:rPr>
                <w:lang w:val="kk-KZ"/>
              </w:rPr>
              <w:t>299,7</w:t>
            </w:r>
          </w:p>
          <w:p w14:paraId="46986927" w14:textId="77777777" w:rsidR="004F1C45" w:rsidRPr="00821889" w:rsidRDefault="004F1C45" w:rsidP="00050CA6">
            <w:pPr>
              <w:jc w:val="center"/>
              <w:rPr>
                <w:lang w:val="kk-KZ"/>
              </w:rPr>
            </w:pPr>
            <w:r w:rsidRPr="00821889">
              <w:rPr>
                <w:lang w:val="kk-KZ"/>
              </w:rPr>
              <w:t>10 жыл</w:t>
            </w:r>
          </w:p>
        </w:tc>
        <w:tc>
          <w:tcPr>
            <w:tcW w:w="850" w:type="dxa"/>
          </w:tcPr>
          <w:p w14:paraId="6006C805" w14:textId="77777777" w:rsidR="004F1C45" w:rsidRPr="00821889" w:rsidRDefault="004F1C45" w:rsidP="00050CA6">
            <w:pPr>
              <w:tabs>
                <w:tab w:val="left" w:pos="6240"/>
              </w:tabs>
              <w:jc w:val="center"/>
              <w:rPr>
                <w:bCs/>
                <w:lang w:val="kk-KZ"/>
              </w:rPr>
            </w:pPr>
          </w:p>
        </w:tc>
        <w:tc>
          <w:tcPr>
            <w:tcW w:w="939" w:type="dxa"/>
          </w:tcPr>
          <w:p w14:paraId="7F345343" w14:textId="77777777" w:rsidR="004F1C45" w:rsidRPr="00821889" w:rsidRDefault="004F1C45" w:rsidP="00050CA6">
            <w:pPr>
              <w:tabs>
                <w:tab w:val="left" w:pos="6240"/>
              </w:tabs>
              <w:jc w:val="center"/>
              <w:rPr>
                <w:bCs/>
                <w:lang w:val="kk-KZ"/>
              </w:rPr>
            </w:pPr>
            <w:r w:rsidRPr="00821889">
              <w:rPr>
                <w:bCs/>
                <w:lang w:val="kk-KZ"/>
              </w:rPr>
              <w:t>24,9</w:t>
            </w:r>
          </w:p>
        </w:tc>
        <w:tc>
          <w:tcPr>
            <w:tcW w:w="850" w:type="dxa"/>
          </w:tcPr>
          <w:p w14:paraId="156B1D50" w14:textId="77777777" w:rsidR="004F1C45" w:rsidRPr="00821889" w:rsidRDefault="004F1C45" w:rsidP="00050CA6">
            <w:pPr>
              <w:tabs>
                <w:tab w:val="left" w:pos="6240"/>
              </w:tabs>
              <w:jc w:val="center"/>
              <w:rPr>
                <w:bCs/>
                <w:lang w:val="kk-KZ"/>
              </w:rPr>
            </w:pPr>
          </w:p>
        </w:tc>
        <w:tc>
          <w:tcPr>
            <w:tcW w:w="993" w:type="dxa"/>
          </w:tcPr>
          <w:p w14:paraId="49505629" w14:textId="77777777" w:rsidR="004F1C45" w:rsidRPr="00821889" w:rsidRDefault="004F1C45" w:rsidP="00050CA6">
            <w:pPr>
              <w:tabs>
                <w:tab w:val="left" w:pos="6240"/>
              </w:tabs>
              <w:jc w:val="center"/>
              <w:rPr>
                <w:bCs/>
                <w:lang w:val="kk-KZ"/>
              </w:rPr>
            </w:pPr>
            <w:r w:rsidRPr="00821889">
              <w:rPr>
                <w:bCs/>
                <w:lang w:val="kk-KZ"/>
              </w:rPr>
              <w:t>274,8</w:t>
            </w:r>
          </w:p>
        </w:tc>
        <w:tc>
          <w:tcPr>
            <w:tcW w:w="1275" w:type="dxa"/>
          </w:tcPr>
          <w:p w14:paraId="2A064367" w14:textId="77777777" w:rsidR="004F1C45" w:rsidRPr="00821889" w:rsidRDefault="004F1C45" w:rsidP="00050CA6">
            <w:pPr>
              <w:tabs>
                <w:tab w:val="left" w:pos="6240"/>
              </w:tabs>
              <w:jc w:val="center"/>
              <w:rPr>
                <w:lang w:val="kk-KZ"/>
              </w:rPr>
            </w:pPr>
            <w:r w:rsidRPr="00821889">
              <w:rPr>
                <w:lang w:val="kk-KZ"/>
              </w:rPr>
              <w:t>Қоңыр түсті</w:t>
            </w:r>
          </w:p>
          <w:p w14:paraId="4D549E75" w14:textId="77777777" w:rsidR="004F1C45" w:rsidRPr="00821889" w:rsidRDefault="004F1C45" w:rsidP="00050CA6">
            <w:pPr>
              <w:tabs>
                <w:tab w:val="left" w:pos="6240"/>
              </w:tabs>
              <w:jc w:val="center"/>
              <w:rPr>
                <w:lang w:val="kk-KZ"/>
              </w:rPr>
            </w:pPr>
            <w:r w:rsidRPr="00821889">
              <w:rPr>
                <w:bCs/>
                <w:lang w:val="kk-KZ"/>
              </w:rPr>
              <w:t>б/б 25</w:t>
            </w:r>
          </w:p>
        </w:tc>
        <w:tc>
          <w:tcPr>
            <w:tcW w:w="709" w:type="dxa"/>
          </w:tcPr>
          <w:p w14:paraId="424FD8C1" w14:textId="77777777" w:rsidR="004F1C45" w:rsidRPr="00BF059E" w:rsidRDefault="004F1C45" w:rsidP="00050CA6">
            <w:pPr>
              <w:tabs>
                <w:tab w:val="left" w:pos="6240"/>
              </w:tabs>
              <w:jc w:val="center"/>
              <w:rPr>
                <w:bCs/>
                <w:lang w:val="kk-KZ"/>
              </w:rPr>
            </w:pPr>
            <w:r w:rsidRPr="00BF059E">
              <w:rPr>
                <w:bCs/>
                <w:lang w:val="kk-KZ"/>
              </w:rPr>
              <w:t>жоқ</w:t>
            </w:r>
          </w:p>
        </w:tc>
      </w:tr>
      <w:tr w:rsidR="004F1C45" w:rsidRPr="009979CA" w14:paraId="18C2D4EF" w14:textId="77777777" w:rsidTr="00DD11BC">
        <w:trPr>
          <w:trHeight w:val="600"/>
          <w:jc w:val="center"/>
        </w:trPr>
        <w:tc>
          <w:tcPr>
            <w:tcW w:w="675" w:type="dxa"/>
          </w:tcPr>
          <w:p w14:paraId="55466806" w14:textId="77777777" w:rsidR="004F1C45" w:rsidRPr="00821889" w:rsidRDefault="004F1C45" w:rsidP="00050CA6">
            <w:pPr>
              <w:tabs>
                <w:tab w:val="left" w:pos="6240"/>
              </w:tabs>
              <w:jc w:val="center"/>
              <w:rPr>
                <w:bCs/>
                <w:lang w:val="kk-KZ"/>
              </w:rPr>
            </w:pPr>
            <w:r w:rsidRPr="00821889">
              <w:rPr>
                <w:bCs/>
                <w:lang w:val="kk-KZ"/>
              </w:rPr>
              <w:t>10</w:t>
            </w:r>
          </w:p>
        </w:tc>
        <w:tc>
          <w:tcPr>
            <w:tcW w:w="3402" w:type="dxa"/>
          </w:tcPr>
          <w:p w14:paraId="091181BA" w14:textId="77777777" w:rsidR="004F1C45" w:rsidRPr="00821889" w:rsidRDefault="00194BF3" w:rsidP="00194BF3">
            <w:pPr>
              <w:rPr>
                <w:color w:val="000000"/>
                <w:lang w:val="kk-KZ"/>
              </w:rPr>
            </w:pPr>
            <w:r w:rsidRPr="00821889">
              <w:rPr>
                <w:color w:val="000000"/>
                <w:lang w:val="kk-KZ"/>
              </w:rPr>
              <w:t>05-069-003 есепті кварталы Қарасай ауылынан шығысқа қарай 21,9 шақырым</w:t>
            </w:r>
          </w:p>
        </w:tc>
        <w:tc>
          <w:tcPr>
            <w:tcW w:w="2552" w:type="dxa"/>
          </w:tcPr>
          <w:p w14:paraId="7FAA8459" w14:textId="77777777" w:rsidR="004F1C45" w:rsidRPr="00821889" w:rsidRDefault="004F1C45" w:rsidP="00050CA6">
            <w:pPr>
              <w:tabs>
                <w:tab w:val="left" w:pos="6240"/>
              </w:tabs>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4BA44AFC" w14:textId="77777777" w:rsidR="004F1C45" w:rsidRPr="00821889" w:rsidRDefault="004F1C45" w:rsidP="00050CA6">
            <w:pPr>
              <w:tabs>
                <w:tab w:val="left" w:pos="6240"/>
              </w:tabs>
              <w:jc w:val="center"/>
              <w:rPr>
                <w:bCs/>
                <w:lang w:val="kk-KZ"/>
              </w:rPr>
            </w:pPr>
            <w:r w:rsidRPr="00821889">
              <w:rPr>
                <w:bCs/>
                <w:lang w:val="kk-KZ"/>
              </w:rPr>
              <w:t xml:space="preserve">Мал шаруашылығы </w:t>
            </w:r>
          </w:p>
          <w:p w14:paraId="78DD7ABD" w14:textId="77777777" w:rsidR="004F1C45" w:rsidRPr="00821889" w:rsidRDefault="004F1C45" w:rsidP="00050CA6">
            <w:pPr>
              <w:tabs>
                <w:tab w:val="left" w:pos="6240"/>
              </w:tabs>
              <w:jc w:val="center"/>
              <w:rPr>
                <w:bCs/>
                <w:lang w:val="kk-KZ"/>
              </w:rPr>
            </w:pPr>
          </w:p>
        </w:tc>
        <w:tc>
          <w:tcPr>
            <w:tcW w:w="1134" w:type="dxa"/>
          </w:tcPr>
          <w:p w14:paraId="63BA92A7" w14:textId="77777777" w:rsidR="004F1C45" w:rsidRPr="00821889" w:rsidRDefault="00194BF3" w:rsidP="00050CA6">
            <w:pPr>
              <w:jc w:val="center"/>
              <w:rPr>
                <w:lang w:val="kk-KZ"/>
              </w:rPr>
            </w:pPr>
            <w:r w:rsidRPr="00821889">
              <w:rPr>
                <w:lang w:val="kk-KZ"/>
              </w:rPr>
              <w:t>467,7</w:t>
            </w:r>
          </w:p>
          <w:p w14:paraId="07990363" w14:textId="77777777" w:rsidR="004F1C45" w:rsidRPr="00821889" w:rsidRDefault="004F1C45" w:rsidP="00050CA6">
            <w:pPr>
              <w:jc w:val="center"/>
              <w:rPr>
                <w:lang w:val="kk-KZ"/>
              </w:rPr>
            </w:pPr>
            <w:r w:rsidRPr="00821889">
              <w:rPr>
                <w:lang w:val="kk-KZ"/>
              </w:rPr>
              <w:t>10 жыл</w:t>
            </w:r>
          </w:p>
        </w:tc>
        <w:tc>
          <w:tcPr>
            <w:tcW w:w="850" w:type="dxa"/>
          </w:tcPr>
          <w:p w14:paraId="1423A3F7" w14:textId="77777777" w:rsidR="004F1C45" w:rsidRPr="00821889" w:rsidRDefault="004F1C45" w:rsidP="00050CA6">
            <w:pPr>
              <w:tabs>
                <w:tab w:val="left" w:pos="6240"/>
              </w:tabs>
              <w:jc w:val="center"/>
              <w:rPr>
                <w:bCs/>
                <w:lang w:val="kk-KZ"/>
              </w:rPr>
            </w:pPr>
          </w:p>
        </w:tc>
        <w:tc>
          <w:tcPr>
            <w:tcW w:w="939" w:type="dxa"/>
          </w:tcPr>
          <w:p w14:paraId="3655FAA5" w14:textId="77777777" w:rsidR="004F1C45" w:rsidRPr="00821889" w:rsidRDefault="00194BF3" w:rsidP="00050CA6">
            <w:pPr>
              <w:tabs>
                <w:tab w:val="left" w:pos="6240"/>
              </w:tabs>
              <w:jc w:val="center"/>
              <w:rPr>
                <w:bCs/>
                <w:lang w:val="kk-KZ"/>
              </w:rPr>
            </w:pPr>
            <w:r w:rsidRPr="00821889">
              <w:rPr>
                <w:bCs/>
                <w:lang w:val="kk-KZ"/>
              </w:rPr>
              <w:t>467,1</w:t>
            </w:r>
          </w:p>
        </w:tc>
        <w:tc>
          <w:tcPr>
            <w:tcW w:w="850" w:type="dxa"/>
          </w:tcPr>
          <w:p w14:paraId="1B7D6376" w14:textId="77777777" w:rsidR="004F1C45" w:rsidRPr="00821889" w:rsidRDefault="004F1C45" w:rsidP="00050CA6">
            <w:pPr>
              <w:tabs>
                <w:tab w:val="left" w:pos="6240"/>
              </w:tabs>
              <w:jc w:val="center"/>
              <w:rPr>
                <w:bCs/>
                <w:lang w:val="kk-KZ"/>
              </w:rPr>
            </w:pPr>
          </w:p>
        </w:tc>
        <w:tc>
          <w:tcPr>
            <w:tcW w:w="993" w:type="dxa"/>
          </w:tcPr>
          <w:p w14:paraId="345D5F57" w14:textId="77777777" w:rsidR="004F1C45" w:rsidRPr="00821889" w:rsidRDefault="004F1C45" w:rsidP="00194BF3">
            <w:pPr>
              <w:tabs>
                <w:tab w:val="left" w:pos="6240"/>
              </w:tabs>
              <w:jc w:val="center"/>
              <w:rPr>
                <w:bCs/>
                <w:lang w:val="kk-KZ"/>
              </w:rPr>
            </w:pPr>
            <w:r w:rsidRPr="00821889">
              <w:rPr>
                <w:bCs/>
                <w:lang w:val="kk-KZ"/>
              </w:rPr>
              <w:t>0,</w:t>
            </w:r>
            <w:r w:rsidR="00194BF3" w:rsidRPr="00821889">
              <w:rPr>
                <w:bCs/>
                <w:lang w:val="kk-KZ"/>
              </w:rPr>
              <w:t>6</w:t>
            </w:r>
          </w:p>
        </w:tc>
        <w:tc>
          <w:tcPr>
            <w:tcW w:w="1275" w:type="dxa"/>
          </w:tcPr>
          <w:p w14:paraId="7D1F4C4B" w14:textId="77777777" w:rsidR="004F1C45" w:rsidRPr="00821889" w:rsidRDefault="004F1C45" w:rsidP="00050CA6">
            <w:pPr>
              <w:tabs>
                <w:tab w:val="left" w:pos="6240"/>
              </w:tabs>
              <w:jc w:val="center"/>
              <w:rPr>
                <w:lang w:val="kk-KZ"/>
              </w:rPr>
            </w:pPr>
            <w:r w:rsidRPr="00821889">
              <w:rPr>
                <w:lang w:val="kk-KZ"/>
              </w:rPr>
              <w:t>Қоңыр түсті</w:t>
            </w:r>
          </w:p>
          <w:p w14:paraId="34BEC239" w14:textId="77777777" w:rsidR="004F1C45" w:rsidRPr="00821889" w:rsidRDefault="004F1C45" w:rsidP="00050CA6">
            <w:pPr>
              <w:tabs>
                <w:tab w:val="left" w:pos="6240"/>
              </w:tabs>
              <w:jc w:val="center"/>
              <w:rPr>
                <w:lang w:val="kk-KZ"/>
              </w:rPr>
            </w:pPr>
            <w:r w:rsidRPr="00821889">
              <w:rPr>
                <w:bCs/>
                <w:lang w:val="kk-KZ"/>
              </w:rPr>
              <w:t>б/б 25</w:t>
            </w:r>
          </w:p>
        </w:tc>
        <w:tc>
          <w:tcPr>
            <w:tcW w:w="709" w:type="dxa"/>
          </w:tcPr>
          <w:p w14:paraId="152DCA9E" w14:textId="77777777" w:rsidR="004F1C45" w:rsidRPr="00BF059E" w:rsidRDefault="004F1C45" w:rsidP="00050CA6">
            <w:pPr>
              <w:tabs>
                <w:tab w:val="left" w:pos="6240"/>
              </w:tabs>
              <w:jc w:val="center"/>
              <w:rPr>
                <w:bCs/>
                <w:lang w:val="kk-KZ"/>
              </w:rPr>
            </w:pPr>
            <w:r w:rsidRPr="00BF059E">
              <w:rPr>
                <w:bCs/>
                <w:lang w:val="kk-KZ"/>
              </w:rPr>
              <w:t>жоқ</w:t>
            </w:r>
          </w:p>
        </w:tc>
      </w:tr>
      <w:tr w:rsidR="00821889" w:rsidRPr="009979CA" w14:paraId="29C093FF" w14:textId="77777777" w:rsidTr="00DD11BC">
        <w:trPr>
          <w:trHeight w:val="600"/>
          <w:jc w:val="center"/>
        </w:trPr>
        <w:tc>
          <w:tcPr>
            <w:tcW w:w="675" w:type="dxa"/>
          </w:tcPr>
          <w:p w14:paraId="056F9DE2" w14:textId="77777777" w:rsidR="00821889" w:rsidRPr="00821889" w:rsidRDefault="00821889" w:rsidP="00050CA6">
            <w:pPr>
              <w:tabs>
                <w:tab w:val="left" w:pos="6240"/>
              </w:tabs>
              <w:jc w:val="center"/>
              <w:rPr>
                <w:bCs/>
                <w:lang w:val="kk-KZ"/>
              </w:rPr>
            </w:pPr>
            <w:r w:rsidRPr="00821889">
              <w:rPr>
                <w:bCs/>
                <w:lang w:val="kk-KZ"/>
              </w:rPr>
              <w:t>11</w:t>
            </w:r>
          </w:p>
        </w:tc>
        <w:tc>
          <w:tcPr>
            <w:tcW w:w="3402" w:type="dxa"/>
          </w:tcPr>
          <w:p w14:paraId="26089E67" w14:textId="77777777" w:rsidR="00821889" w:rsidRPr="00821889" w:rsidRDefault="00821889" w:rsidP="00821889">
            <w:pPr>
              <w:rPr>
                <w:color w:val="000000"/>
                <w:lang w:val="kk-KZ"/>
              </w:rPr>
            </w:pPr>
            <w:r>
              <w:rPr>
                <w:color w:val="000000"/>
                <w:lang w:val="kk-KZ"/>
              </w:rPr>
              <w:t>05-069-01</w:t>
            </w:r>
            <w:r w:rsidRPr="00821889">
              <w:rPr>
                <w:color w:val="000000"/>
                <w:lang w:val="kk-KZ"/>
              </w:rPr>
              <w:t xml:space="preserve">3 есепті кварталы </w:t>
            </w:r>
            <w:r>
              <w:rPr>
                <w:color w:val="000000"/>
                <w:lang w:val="kk-KZ"/>
              </w:rPr>
              <w:t>Мұқашы</w:t>
            </w:r>
            <w:r w:rsidRPr="00821889">
              <w:rPr>
                <w:color w:val="000000"/>
                <w:lang w:val="kk-KZ"/>
              </w:rPr>
              <w:t xml:space="preserve"> ауылынан </w:t>
            </w:r>
            <w:r>
              <w:rPr>
                <w:color w:val="000000"/>
                <w:lang w:val="kk-KZ"/>
              </w:rPr>
              <w:t>солтүстікке</w:t>
            </w:r>
            <w:r w:rsidRPr="00821889">
              <w:rPr>
                <w:color w:val="000000"/>
                <w:lang w:val="kk-KZ"/>
              </w:rPr>
              <w:t xml:space="preserve"> қарай </w:t>
            </w:r>
            <w:r>
              <w:rPr>
                <w:color w:val="000000"/>
                <w:lang w:val="kk-KZ"/>
              </w:rPr>
              <w:t>0,4</w:t>
            </w:r>
            <w:r w:rsidRPr="00821889">
              <w:rPr>
                <w:color w:val="000000"/>
                <w:lang w:val="kk-KZ"/>
              </w:rPr>
              <w:t xml:space="preserve"> шақырым</w:t>
            </w:r>
          </w:p>
        </w:tc>
        <w:tc>
          <w:tcPr>
            <w:tcW w:w="2552" w:type="dxa"/>
          </w:tcPr>
          <w:p w14:paraId="33B18AD8" w14:textId="77777777" w:rsidR="00821889" w:rsidRPr="00821889" w:rsidRDefault="00821889" w:rsidP="00050CA6">
            <w:pPr>
              <w:tabs>
                <w:tab w:val="left" w:pos="6240"/>
              </w:tabs>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3D284780" w14:textId="77777777" w:rsidR="00821889" w:rsidRPr="00821889" w:rsidRDefault="00821889" w:rsidP="00050CA6">
            <w:pPr>
              <w:tabs>
                <w:tab w:val="left" w:pos="6240"/>
              </w:tabs>
              <w:jc w:val="center"/>
              <w:rPr>
                <w:bCs/>
                <w:lang w:val="kk-KZ"/>
              </w:rPr>
            </w:pPr>
            <w:r w:rsidRPr="00821889">
              <w:rPr>
                <w:bCs/>
                <w:lang w:val="kk-KZ"/>
              </w:rPr>
              <w:t xml:space="preserve">Мал шаруашылығы </w:t>
            </w:r>
          </w:p>
          <w:p w14:paraId="4D4BDAD5" w14:textId="77777777" w:rsidR="00821889" w:rsidRPr="00821889" w:rsidRDefault="00821889" w:rsidP="00050CA6">
            <w:pPr>
              <w:tabs>
                <w:tab w:val="left" w:pos="6240"/>
              </w:tabs>
              <w:jc w:val="center"/>
              <w:rPr>
                <w:bCs/>
                <w:lang w:val="kk-KZ"/>
              </w:rPr>
            </w:pPr>
          </w:p>
        </w:tc>
        <w:tc>
          <w:tcPr>
            <w:tcW w:w="1134" w:type="dxa"/>
          </w:tcPr>
          <w:p w14:paraId="7216F558" w14:textId="77777777" w:rsidR="00821889" w:rsidRPr="00821889" w:rsidRDefault="00821889" w:rsidP="00050CA6">
            <w:pPr>
              <w:jc w:val="center"/>
              <w:rPr>
                <w:lang w:val="kk-KZ"/>
              </w:rPr>
            </w:pPr>
            <w:r>
              <w:rPr>
                <w:lang w:val="kk-KZ"/>
              </w:rPr>
              <w:t>5,0</w:t>
            </w:r>
          </w:p>
          <w:p w14:paraId="75CF143F" w14:textId="77777777" w:rsidR="00821889" w:rsidRPr="00821889" w:rsidRDefault="00821889" w:rsidP="00050CA6">
            <w:pPr>
              <w:jc w:val="center"/>
              <w:rPr>
                <w:lang w:val="kk-KZ"/>
              </w:rPr>
            </w:pPr>
            <w:r w:rsidRPr="00821889">
              <w:rPr>
                <w:lang w:val="kk-KZ"/>
              </w:rPr>
              <w:t>10 жыл</w:t>
            </w:r>
          </w:p>
        </w:tc>
        <w:tc>
          <w:tcPr>
            <w:tcW w:w="850" w:type="dxa"/>
          </w:tcPr>
          <w:p w14:paraId="2448A8A7" w14:textId="77777777" w:rsidR="00821889" w:rsidRPr="00821889" w:rsidRDefault="00821889" w:rsidP="00050CA6">
            <w:pPr>
              <w:tabs>
                <w:tab w:val="left" w:pos="6240"/>
              </w:tabs>
              <w:jc w:val="center"/>
              <w:rPr>
                <w:bCs/>
                <w:lang w:val="kk-KZ"/>
              </w:rPr>
            </w:pPr>
          </w:p>
        </w:tc>
        <w:tc>
          <w:tcPr>
            <w:tcW w:w="939" w:type="dxa"/>
          </w:tcPr>
          <w:p w14:paraId="127ADA93" w14:textId="77777777" w:rsidR="00821889" w:rsidRPr="00821889" w:rsidRDefault="00821889" w:rsidP="00050CA6">
            <w:pPr>
              <w:tabs>
                <w:tab w:val="left" w:pos="6240"/>
              </w:tabs>
              <w:jc w:val="center"/>
              <w:rPr>
                <w:bCs/>
                <w:lang w:val="kk-KZ"/>
              </w:rPr>
            </w:pPr>
            <w:r>
              <w:rPr>
                <w:bCs/>
                <w:lang w:val="kk-KZ"/>
              </w:rPr>
              <w:t>4,7</w:t>
            </w:r>
          </w:p>
        </w:tc>
        <w:tc>
          <w:tcPr>
            <w:tcW w:w="850" w:type="dxa"/>
          </w:tcPr>
          <w:p w14:paraId="0E1FECF5" w14:textId="77777777" w:rsidR="00821889" w:rsidRPr="00821889" w:rsidRDefault="00821889" w:rsidP="00050CA6">
            <w:pPr>
              <w:tabs>
                <w:tab w:val="left" w:pos="6240"/>
              </w:tabs>
              <w:jc w:val="center"/>
              <w:rPr>
                <w:bCs/>
                <w:lang w:val="kk-KZ"/>
              </w:rPr>
            </w:pPr>
          </w:p>
        </w:tc>
        <w:tc>
          <w:tcPr>
            <w:tcW w:w="993" w:type="dxa"/>
          </w:tcPr>
          <w:p w14:paraId="79D22547" w14:textId="77777777" w:rsidR="00821889" w:rsidRPr="00821889" w:rsidRDefault="00821889" w:rsidP="00050CA6">
            <w:pPr>
              <w:tabs>
                <w:tab w:val="left" w:pos="6240"/>
              </w:tabs>
              <w:jc w:val="center"/>
              <w:rPr>
                <w:bCs/>
                <w:lang w:val="kk-KZ"/>
              </w:rPr>
            </w:pPr>
            <w:r>
              <w:rPr>
                <w:bCs/>
                <w:lang w:val="kk-KZ"/>
              </w:rPr>
              <w:t>0,3</w:t>
            </w:r>
          </w:p>
        </w:tc>
        <w:tc>
          <w:tcPr>
            <w:tcW w:w="1275" w:type="dxa"/>
          </w:tcPr>
          <w:p w14:paraId="0DED106E" w14:textId="77777777" w:rsidR="007E722F" w:rsidRPr="00046812" w:rsidRDefault="007E722F" w:rsidP="007E722F">
            <w:pPr>
              <w:tabs>
                <w:tab w:val="left" w:pos="6240"/>
              </w:tabs>
              <w:jc w:val="center"/>
              <w:rPr>
                <w:lang w:val="kk-KZ"/>
              </w:rPr>
            </w:pPr>
            <w:r w:rsidRPr="00046812">
              <w:rPr>
                <w:lang w:val="kk-KZ"/>
              </w:rPr>
              <w:t>Ашық каштан түсті</w:t>
            </w:r>
          </w:p>
          <w:p w14:paraId="5A9BF459" w14:textId="77777777" w:rsidR="00821889" w:rsidRPr="00821889" w:rsidRDefault="00821889" w:rsidP="00050CA6">
            <w:pPr>
              <w:tabs>
                <w:tab w:val="left" w:pos="6240"/>
              </w:tabs>
              <w:jc w:val="center"/>
              <w:rPr>
                <w:lang w:val="kk-KZ"/>
              </w:rPr>
            </w:pPr>
            <w:r w:rsidRPr="00821889">
              <w:rPr>
                <w:bCs/>
                <w:lang w:val="kk-KZ"/>
              </w:rPr>
              <w:t>б/б 2</w:t>
            </w:r>
            <w:r>
              <w:rPr>
                <w:bCs/>
                <w:lang w:val="kk-KZ"/>
              </w:rPr>
              <w:t>9</w:t>
            </w:r>
          </w:p>
        </w:tc>
        <w:tc>
          <w:tcPr>
            <w:tcW w:w="709" w:type="dxa"/>
          </w:tcPr>
          <w:p w14:paraId="2BF9D080" w14:textId="77777777" w:rsidR="00821889" w:rsidRPr="00BF059E" w:rsidRDefault="00821889" w:rsidP="00050CA6">
            <w:pPr>
              <w:tabs>
                <w:tab w:val="left" w:pos="6240"/>
              </w:tabs>
              <w:jc w:val="center"/>
              <w:rPr>
                <w:bCs/>
                <w:lang w:val="kk-KZ"/>
              </w:rPr>
            </w:pPr>
            <w:r>
              <w:rPr>
                <w:bCs/>
                <w:lang w:val="kk-KZ"/>
              </w:rPr>
              <w:t>бар</w:t>
            </w:r>
          </w:p>
        </w:tc>
      </w:tr>
      <w:tr w:rsidR="002E5F34" w:rsidRPr="009979CA" w14:paraId="2EDD3A7C" w14:textId="77777777" w:rsidTr="00DD11BC">
        <w:trPr>
          <w:trHeight w:val="600"/>
          <w:jc w:val="center"/>
        </w:trPr>
        <w:tc>
          <w:tcPr>
            <w:tcW w:w="675" w:type="dxa"/>
          </w:tcPr>
          <w:p w14:paraId="5BFA5AC7" w14:textId="77777777" w:rsidR="002E5F34" w:rsidRPr="00821889" w:rsidRDefault="002E5F34" w:rsidP="00050CA6">
            <w:pPr>
              <w:tabs>
                <w:tab w:val="left" w:pos="6240"/>
              </w:tabs>
              <w:jc w:val="center"/>
              <w:rPr>
                <w:bCs/>
                <w:lang w:val="kk-KZ"/>
              </w:rPr>
            </w:pPr>
            <w:r w:rsidRPr="00821889">
              <w:rPr>
                <w:bCs/>
                <w:lang w:val="kk-KZ"/>
              </w:rPr>
              <w:t>12</w:t>
            </w:r>
          </w:p>
        </w:tc>
        <w:tc>
          <w:tcPr>
            <w:tcW w:w="3402" w:type="dxa"/>
          </w:tcPr>
          <w:p w14:paraId="2E796686" w14:textId="77777777" w:rsidR="002E5F34" w:rsidRPr="00821889" w:rsidRDefault="002E5F34" w:rsidP="002E5F34">
            <w:pPr>
              <w:rPr>
                <w:color w:val="000000"/>
                <w:lang w:val="kk-KZ"/>
              </w:rPr>
            </w:pPr>
            <w:r>
              <w:rPr>
                <w:color w:val="000000"/>
                <w:lang w:val="kk-KZ"/>
              </w:rPr>
              <w:t>05-069-01</w:t>
            </w:r>
            <w:r w:rsidRPr="00821889">
              <w:rPr>
                <w:color w:val="000000"/>
                <w:lang w:val="kk-KZ"/>
              </w:rPr>
              <w:t xml:space="preserve">3 есепті кварталы </w:t>
            </w:r>
            <w:r>
              <w:rPr>
                <w:color w:val="000000"/>
                <w:lang w:val="kk-KZ"/>
              </w:rPr>
              <w:t>Сатбай</w:t>
            </w:r>
            <w:r w:rsidRPr="00821889">
              <w:rPr>
                <w:color w:val="000000"/>
                <w:lang w:val="kk-KZ"/>
              </w:rPr>
              <w:t xml:space="preserve"> ауылынан </w:t>
            </w:r>
            <w:r>
              <w:rPr>
                <w:color w:val="000000"/>
                <w:lang w:val="kk-KZ"/>
              </w:rPr>
              <w:t>солтүстік-батысқа</w:t>
            </w:r>
            <w:r w:rsidRPr="00821889">
              <w:rPr>
                <w:color w:val="000000"/>
                <w:lang w:val="kk-KZ"/>
              </w:rPr>
              <w:t xml:space="preserve"> қарай </w:t>
            </w:r>
            <w:r>
              <w:rPr>
                <w:color w:val="000000"/>
                <w:lang w:val="kk-KZ"/>
              </w:rPr>
              <w:t>6,4</w:t>
            </w:r>
            <w:r w:rsidRPr="00821889">
              <w:rPr>
                <w:color w:val="000000"/>
                <w:lang w:val="kk-KZ"/>
              </w:rPr>
              <w:t xml:space="preserve"> шақырым</w:t>
            </w:r>
          </w:p>
        </w:tc>
        <w:tc>
          <w:tcPr>
            <w:tcW w:w="2552" w:type="dxa"/>
          </w:tcPr>
          <w:p w14:paraId="025F018B" w14:textId="77777777" w:rsidR="002E5F34" w:rsidRPr="00821889" w:rsidRDefault="002E5F34" w:rsidP="00050CA6">
            <w:pPr>
              <w:tabs>
                <w:tab w:val="left" w:pos="6240"/>
              </w:tabs>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11CAE354" w14:textId="77777777" w:rsidR="002E5F34" w:rsidRPr="00821889" w:rsidRDefault="002E5F34" w:rsidP="00050CA6">
            <w:pPr>
              <w:tabs>
                <w:tab w:val="left" w:pos="6240"/>
              </w:tabs>
              <w:jc w:val="center"/>
              <w:rPr>
                <w:bCs/>
                <w:lang w:val="kk-KZ"/>
              </w:rPr>
            </w:pPr>
            <w:r w:rsidRPr="00821889">
              <w:rPr>
                <w:bCs/>
                <w:lang w:val="kk-KZ"/>
              </w:rPr>
              <w:t xml:space="preserve">Мал шаруашылығы </w:t>
            </w:r>
          </w:p>
          <w:p w14:paraId="2F7FB8FA" w14:textId="77777777" w:rsidR="002E5F34" w:rsidRPr="00821889" w:rsidRDefault="002E5F34" w:rsidP="00050CA6">
            <w:pPr>
              <w:tabs>
                <w:tab w:val="left" w:pos="6240"/>
              </w:tabs>
              <w:jc w:val="center"/>
              <w:rPr>
                <w:bCs/>
                <w:lang w:val="kk-KZ"/>
              </w:rPr>
            </w:pPr>
          </w:p>
        </w:tc>
        <w:tc>
          <w:tcPr>
            <w:tcW w:w="1134" w:type="dxa"/>
          </w:tcPr>
          <w:p w14:paraId="51E826C9" w14:textId="77777777" w:rsidR="002E5F34" w:rsidRPr="00821889" w:rsidRDefault="002E5F34" w:rsidP="00050CA6">
            <w:pPr>
              <w:jc w:val="center"/>
              <w:rPr>
                <w:lang w:val="kk-KZ"/>
              </w:rPr>
            </w:pPr>
            <w:r>
              <w:rPr>
                <w:lang w:val="kk-KZ"/>
              </w:rPr>
              <w:t>382,8</w:t>
            </w:r>
          </w:p>
          <w:p w14:paraId="5224D04C" w14:textId="77777777" w:rsidR="002E5F34" w:rsidRPr="00821889" w:rsidRDefault="002E5F34" w:rsidP="00050CA6">
            <w:pPr>
              <w:jc w:val="center"/>
              <w:rPr>
                <w:lang w:val="kk-KZ"/>
              </w:rPr>
            </w:pPr>
            <w:r w:rsidRPr="00821889">
              <w:rPr>
                <w:lang w:val="kk-KZ"/>
              </w:rPr>
              <w:t>10 жыл</w:t>
            </w:r>
          </w:p>
        </w:tc>
        <w:tc>
          <w:tcPr>
            <w:tcW w:w="850" w:type="dxa"/>
          </w:tcPr>
          <w:p w14:paraId="6957E74C" w14:textId="77777777" w:rsidR="002E5F34" w:rsidRPr="00821889" w:rsidRDefault="002E5F34" w:rsidP="00050CA6">
            <w:pPr>
              <w:tabs>
                <w:tab w:val="left" w:pos="6240"/>
              </w:tabs>
              <w:jc w:val="center"/>
              <w:rPr>
                <w:bCs/>
                <w:lang w:val="kk-KZ"/>
              </w:rPr>
            </w:pPr>
          </w:p>
        </w:tc>
        <w:tc>
          <w:tcPr>
            <w:tcW w:w="939" w:type="dxa"/>
          </w:tcPr>
          <w:p w14:paraId="6C5139D4" w14:textId="77777777" w:rsidR="002E5F34" w:rsidRPr="00821889" w:rsidRDefault="002E5F34" w:rsidP="00050CA6">
            <w:pPr>
              <w:tabs>
                <w:tab w:val="left" w:pos="6240"/>
              </w:tabs>
              <w:jc w:val="center"/>
              <w:rPr>
                <w:bCs/>
                <w:lang w:val="kk-KZ"/>
              </w:rPr>
            </w:pPr>
            <w:r>
              <w:rPr>
                <w:bCs/>
                <w:lang w:val="kk-KZ"/>
              </w:rPr>
              <w:t>382,5</w:t>
            </w:r>
          </w:p>
        </w:tc>
        <w:tc>
          <w:tcPr>
            <w:tcW w:w="850" w:type="dxa"/>
          </w:tcPr>
          <w:p w14:paraId="03247773" w14:textId="77777777" w:rsidR="002E5F34" w:rsidRPr="00821889" w:rsidRDefault="002E5F34" w:rsidP="00050CA6">
            <w:pPr>
              <w:tabs>
                <w:tab w:val="left" w:pos="6240"/>
              </w:tabs>
              <w:jc w:val="center"/>
              <w:rPr>
                <w:bCs/>
                <w:lang w:val="kk-KZ"/>
              </w:rPr>
            </w:pPr>
          </w:p>
        </w:tc>
        <w:tc>
          <w:tcPr>
            <w:tcW w:w="993" w:type="dxa"/>
          </w:tcPr>
          <w:p w14:paraId="29072CF4" w14:textId="77777777" w:rsidR="002E5F34" w:rsidRPr="00821889" w:rsidRDefault="002E5F34" w:rsidP="00050CA6">
            <w:pPr>
              <w:tabs>
                <w:tab w:val="left" w:pos="6240"/>
              </w:tabs>
              <w:jc w:val="center"/>
              <w:rPr>
                <w:bCs/>
                <w:lang w:val="kk-KZ"/>
              </w:rPr>
            </w:pPr>
            <w:r>
              <w:rPr>
                <w:bCs/>
                <w:lang w:val="kk-KZ"/>
              </w:rPr>
              <w:t>0,3</w:t>
            </w:r>
          </w:p>
        </w:tc>
        <w:tc>
          <w:tcPr>
            <w:tcW w:w="1275" w:type="dxa"/>
          </w:tcPr>
          <w:p w14:paraId="13544CA3" w14:textId="77777777" w:rsidR="002E5F34" w:rsidRPr="00046812" w:rsidRDefault="002E5F34" w:rsidP="00050CA6">
            <w:pPr>
              <w:tabs>
                <w:tab w:val="left" w:pos="6240"/>
              </w:tabs>
              <w:jc w:val="center"/>
              <w:rPr>
                <w:lang w:val="kk-KZ"/>
              </w:rPr>
            </w:pPr>
            <w:r w:rsidRPr="00046812">
              <w:rPr>
                <w:lang w:val="kk-KZ"/>
              </w:rPr>
              <w:t>Ашық каштан түсті</w:t>
            </w:r>
          </w:p>
          <w:p w14:paraId="240CB1FA" w14:textId="77777777" w:rsidR="002E5F34" w:rsidRPr="00821889" w:rsidRDefault="002E5F34" w:rsidP="00050CA6">
            <w:pPr>
              <w:tabs>
                <w:tab w:val="left" w:pos="6240"/>
              </w:tabs>
              <w:jc w:val="center"/>
              <w:rPr>
                <w:lang w:val="kk-KZ"/>
              </w:rPr>
            </w:pPr>
            <w:r w:rsidRPr="00821889">
              <w:rPr>
                <w:bCs/>
                <w:lang w:val="kk-KZ"/>
              </w:rPr>
              <w:t>б/б 2</w:t>
            </w:r>
            <w:r>
              <w:rPr>
                <w:bCs/>
                <w:lang w:val="kk-KZ"/>
              </w:rPr>
              <w:t>9</w:t>
            </w:r>
          </w:p>
        </w:tc>
        <w:tc>
          <w:tcPr>
            <w:tcW w:w="709" w:type="dxa"/>
          </w:tcPr>
          <w:p w14:paraId="16149678" w14:textId="77777777" w:rsidR="002E5F34" w:rsidRPr="00BF059E" w:rsidRDefault="002E5F34" w:rsidP="002E5F34">
            <w:pPr>
              <w:tabs>
                <w:tab w:val="left" w:pos="6240"/>
              </w:tabs>
              <w:jc w:val="center"/>
              <w:rPr>
                <w:bCs/>
                <w:lang w:val="kk-KZ"/>
              </w:rPr>
            </w:pPr>
            <w:r>
              <w:rPr>
                <w:bCs/>
                <w:lang w:val="kk-KZ"/>
              </w:rPr>
              <w:t>жоқ</w:t>
            </w:r>
          </w:p>
        </w:tc>
      </w:tr>
      <w:tr w:rsidR="006F33A6" w:rsidRPr="009979CA" w14:paraId="55C2C020" w14:textId="77777777" w:rsidTr="00DD11BC">
        <w:trPr>
          <w:trHeight w:val="600"/>
          <w:jc w:val="center"/>
        </w:trPr>
        <w:tc>
          <w:tcPr>
            <w:tcW w:w="675" w:type="dxa"/>
          </w:tcPr>
          <w:p w14:paraId="7819660F" w14:textId="77777777" w:rsidR="006F33A6" w:rsidRPr="00821889" w:rsidRDefault="006F33A6" w:rsidP="00050CA6">
            <w:pPr>
              <w:tabs>
                <w:tab w:val="left" w:pos="6240"/>
              </w:tabs>
              <w:jc w:val="center"/>
              <w:rPr>
                <w:bCs/>
                <w:lang w:val="kk-KZ"/>
              </w:rPr>
            </w:pPr>
            <w:r>
              <w:rPr>
                <w:bCs/>
                <w:lang w:val="kk-KZ"/>
              </w:rPr>
              <w:t>13</w:t>
            </w:r>
          </w:p>
        </w:tc>
        <w:tc>
          <w:tcPr>
            <w:tcW w:w="3402" w:type="dxa"/>
          </w:tcPr>
          <w:p w14:paraId="016D4471" w14:textId="77777777" w:rsidR="006F33A6" w:rsidRPr="00046812" w:rsidRDefault="006F33A6" w:rsidP="006F33A6">
            <w:pPr>
              <w:jc w:val="both"/>
              <w:rPr>
                <w:bCs/>
                <w:lang w:val="kk-KZ"/>
              </w:rPr>
            </w:pPr>
            <w:r>
              <w:rPr>
                <w:bCs/>
                <w:lang w:val="kk-KZ"/>
              </w:rPr>
              <w:t>05-069-006</w:t>
            </w:r>
            <w:r w:rsidRPr="00046812">
              <w:rPr>
                <w:bCs/>
                <w:lang w:val="kk-KZ"/>
              </w:rPr>
              <w:t xml:space="preserve"> есеп</w:t>
            </w:r>
            <w:r>
              <w:rPr>
                <w:bCs/>
                <w:lang w:val="kk-KZ"/>
              </w:rPr>
              <w:t>ті</w:t>
            </w:r>
            <w:r w:rsidRPr="00046812">
              <w:rPr>
                <w:bCs/>
                <w:lang w:val="kk-KZ"/>
              </w:rPr>
              <w:t xml:space="preserve"> кварталы</w:t>
            </w:r>
            <w:r>
              <w:rPr>
                <w:lang w:val="kk-KZ"/>
              </w:rPr>
              <w:t xml:space="preserve"> </w:t>
            </w:r>
            <w:r w:rsidRPr="00046812">
              <w:rPr>
                <w:lang w:val="kk-KZ"/>
              </w:rPr>
              <w:t xml:space="preserve"> </w:t>
            </w:r>
            <w:r>
              <w:rPr>
                <w:lang w:val="kk-KZ"/>
              </w:rPr>
              <w:t>Қабырғатал ауылынан батысқа</w:t>
            </w:r>
            <w:r w:rsidRPr="00046812">
              <w:rPr>
                <w:lang w:val="kk-KZ"/>
              </w:rPr>
              <w:t xml:space="preserve"> қарай </w:t>
            </w:r>
            <w:r>
              <w:rPr>
                <w:lang w:val="kk-KZ"/>
              </w:rPr>
              <w:t>10,5</w:t>
            </w:r>
            <w:r w:rsidRPr="00046812">
              <w:rPr>
                <w:lang w:val="kk-KZ"/>
              </w:rPr>
              <w:t xml:space="preserve"> шақырым</w:t>
            </w:r>
          </w:p>
        </w:tc>
        <w:tc>
          <w:tcPr>
            <w:tcW w:w="2552" w:type="dxa"/>
          </w:tcPr>
          <w:p w14:paraId="57E7413F" w14:textId="77777777" w:rsidR="006F33A6" w:rsidRPr="00046812" w:rsidRDefault="008365A5"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5DBEEF71" w14:textId="77777777" w:rsidR="006F33A6" w:rsidRPr="00046812" w:rsidRDefault="006F33A6"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00F4BA64" w14:textId="77777777" w:rsidR="006F33A6" w:rsidRPr="00046812" w:rsidRDefault="006F33A6" w:rsidP="00050CA6">
            <w:pPr>
              <w:jc w:val="center"/>
              <w:rPr>
                <w:bCs/>
                <w:lang w:val="kk-KZ"/>
              </w:rPr>
            </w:pPr>
            <w:r>
              <w:rPr>
                <w:bCs/>
                <w:lang w:val="kk-KZ"/>
              </w:rPr>
              <w:t>563,2</w:t>
            </w:r>
          </w:p>
          <w:p w14:paraId="479F36DD" w14:textId="77777777" w:rsidR="006F33A6" w:rsidRPr="00046812" w:rsidRDefault="006F33A6" w:rsidP="00050CA6">
            <w:pPr>
              <w:jc w:val="center"/>
              <w:rPr>
                <w:bCs/>
                <w:lang w:val="kk-KZ"/>
              </w:rPr>
            </w:pPr>
            <w:r w:rsidRPr="00046812">
              <w:rPr>
                <w:bCs/>
                <w:lang w:val="kk-KZ"/>
              </w:rPr>
              <w:t>1</w:t>
            </w:r>
            <w:r w:rsidRPr="00046812">
              <w:rPr>
                <w:lang w:val="kk-KZ"/>
              </w:rPr>
              <w:t xml:space="preserve">0 </w:t>
            </w:r>
            <w:proofErr w:type="spellStart"/>
            <w:r w:rsidRPr="00046812">
              <w:t>жыл</w:t>
            </w:r>
            <w:proofErr w:type="spellEnd"/>
          </w:p>
        </w:tc>
        <w:tc>
          <w:tcPr>
            <w:tcW w:w="850" w:type="dxa"/>
          </w:tcPr>
          <w:p w14:paraId="4208A064" w14:textId="77777777" w:rsidR="006F33A6" w:rsidRPr="00046812" w:rsidRDefault="006F33A6" w:rsidP="00050CA6">
            <w:pPr>
              <w:jc w:val="center"/>
              <w:rPr>
                <w:bCs/>
                <w:lang w:val="kk-KZ"/>
              </w:rPr>
            </w:pPr>
          </w:p>
        </w:tc>
        <w:tc>
          <w:tcPr>
            <w:tcW w:w="939" w:type="dxa"/>
          </w:tcPr>
          <w:p w14:paraId="5FFDF50B" w14:textId="77777777" w:rsidR="006F33A6" w:rsidRPr="00046812" w:rsidRDefault="006F33A6" w:rsidP="00050CA6">
            <w:pPr>
              <w:tabs>
                <w:tab w:val="left" w:pos="6240"/>
              </w:tabs>
              <w:jc w:val="center"/>
              <w:rPr>
                <w:bCs/>
                <w:lang w:val="kk-KZ"/>
              </w:rPr>
            </w:pPr>
            <w:r>
              <w:rPr>
                <w:bCs/>
                <w:lang w:val="kk-KZ"/>
              </w:rPr>
              <w:t>562,7</w:t>
            </w:r>
          </w:p>
        </w:tc>
        <w:tc>
          <w:tcPr>
            <w:tcW w:w="850" w:type="dxa"/>
          </w:tcPr>
          <w:p w14:paraId="2CAE833C" w14:textId="77777777" w:rsidR="006F33A6" w:rsidRPr="00046812" w:rsidRDefault="006F33A6" w:rsidP="00050CA6">
            <w:pPr>
              <w:tabs>
                <w:tab w:val="left" w:pos="6240"/>
              </w:tabs>
              <w:jc w:val="center"/>
              <w:rPr>
                <w:bCs/>
                <w:lang w:val="kk-KZ"/>
              </w:rPr>
            </w:pPr>
          </w:p>
        </w:tc>
        <w:tc>
          <w:tcPr>
            <w:tcW w:w="993" w:type="dxa"/>
          </w:tcPr>
          <w:p w14:paraId="3DED5F47" w14:textId="77777777" w:rsidR="006F33A6" w:rsidRPr="00046812" w:rsidRDefault="006F33A6" w:rsidP="00050CA6">
            <w:pPr>
              <w:tabs>
                <w:tab w:val="left" w:pos="6240"/>
              </w:tabs>
              <w:jc w:val="center"/>
              <w:rPr>
                <w:bCs/>
                <w:lang w:val="kk-KZ"/>
              </w:rPr>
            </w:pPr>
            <w:r>
              <w:rPr>
                <w:bCs/>
                <w:lang w:val="kk-KZ"/>
              </w:rPr>
              <w:t>0,5</w:t>
            </w:r>
          </w:p>
        </w:tc>
        <w:tc>
          <w:tcPr>
            <w:tcW w:w="1275" w:type="dxa"/>
          </w:tcPr>
          <w:p w14:paraId="566CEF66" w14:textId="77777777" w:rsidR="006F33A6" w:rsidRPr="00046812" w:rsidRDefault="006F33A6" w:rsidP="00050CA6">
            <w:pPr>
              <w:tabs>
                <w:tab w:val="left" w:pos="6240"/>
              </w:tabs>
              <w:jc w:val="center"/>
              <w:rPr>
                <w:lang w:val="kk-KZ"/>
              </w:rPr>
            </w:pPr>
            <w:r w:rsidRPr="00046812">
              <w:rPr>
                <w:lang w:val="kk-KZ"/>
              </w:rPr>
              <w:t>Ашық каштан түсті</w:t>
            </w:r>
          </w:p>
          <w:p w14:paraId="2C28F645" w14:textId="77777777" w:rsidR="006F33A6" w:rsidRPr="00046812" w:rsidRDefault="006F33A6" w:rsidP="00050CA6">
            <w:pPr>
              <w:tabs>
                <w:tab w:val="left" w:pos="6240"/>
              </w:tabs>
              <w:jc w:val="center"/>
              <w:rPr>
                <w:bCs/>
                <w:lang w:val="kk-KZ"/>
              </w:rPr>
            </w:pPr>
            <w:r w:rsidRPr="00046812">
              <w:rPr>
                <w:bCs/>
                <w:lang w:val="kk-KZ"/>
              </w:rPr>
              <w:t xml:space="preserve">б/б </w:t>
            </w:r>
            <w:r>
              <w:rPr>
                <w:bCs/>
                <w:lang w:val="kk-KZ"/>
              </w:rPr>
              <w:t>49</w:t>
            </w:r>
          </w:p>
        </w:tc>
        <w:tc>
          <w:tcPr>
            <w:tcW w:w="709" w:type="dxa"/>
          </w:tcPr>
          <w:p w14:paraId="3A7C8338" w14:textId="77777777" w:rsidR="006F33A6" w:rsidRPr="00046812" w:rsidRDefault="006F33A6" w:rsidP="00050CA6">
            <w:pPr>
              <w:tabs>
                <w:tab w:val="left" w:pos="6240"/>
              </w:tabs>
              <w:jc w:val="center"/>
              <w:rPr>
                <w:bCs/>
                <w:lang w:val="kk-KZ"/>
              </w:rPr>
            </w:pPr>
            <w:r>
              <w:rPr>
                <w:bCs/>
                <w:lang w:val="kk-KZ"/>
              </w:rPr>
              <w:t>жоқ</w:t>
            </w:r>
          </w:p>
        </w:tc>
      </w:tr>
      <w:tr w:rsidR="005B5E8D" w:rsidRPr="009979CA" w14:paraId="4E54AC30" w14:textId="77777777" w:rsidTr="00DD11BC">
        <w:trPr>
          <w:trHeight w:val="600"/>
          <w:jc w:val="center"/>
        </w:trPr>
        <w:tc>
          <w:tcPr>
            <w:tcW w:w="675" w:type="dxa"/>
          </w:tcPr>
          <w:p w14:paraId="2B518217" w14:textId="77777777" w:rsidR="005B5E8D" w:rsidRPr="00821889" w:rsidRDefault="005B5E8D" w:rsidP="00050CA6">
            <w:pPr>
              <w:tabs>
                <w:tab w:val="left" w:pos="6240"/>
              </w:tabs>
              <w:jc w:val="center"/>
              <w:rPr>
                <w:bCs/>
                <w:lang w:val="kk-KZ"/>
              </w:rPr>
            </w:pPr>
            <w:r>
              <w:rPr>
                <w:bCs/>
                <w:lang w:val="kk-KZ"/>
              </w:rPr>
              <w:t>14</w:t>
            </w:r>
          </w:p>
        </w:tc>
        <w:tc>
          <w:tcPr>
            <w:tcW w:w="3402" w:type="dxa"/>
          </w:tcPr>
          <w:p w14:paraId="70F8667F" w14:textId="77777777" w:rsidR="005B5E8D" w:rsidRPr="00046812" w:rsidRDefault="005B5E8D" w:rsidP="005B5E8D">
            <w:pPr>
              <w:jc w:val="both"/>
              <w:rPr>
                <w:bCs/>
                <w:lang w:val="kk-KZ"/>
              </w:rPr>
            </w:pPr>
            <w:r>
              <w:rPr>
                <w:bCs/>
                <w:lang w:val="kk-KZ"/>
              </w:rPr>
              <w:t>05-069-006</w:t>
            </w:r>
            <w:r w:rsidRPr="00046812">
              <w:rPr>
                <w:bCs/>
                <w:lang w:val="kk-KZ"/>
              </w:rPr>
              <w:t xml:space="preserve"> есеп</w:t>
            </w:r>
            <w:r>
              <w:rPr>
                <w:bCs/>
                <w:lang w:val="kk-KZ"/>
              </w:rPr>
              <w:t>ті</w:t>
            </w:r>
            <w:r w:rsidRPr="00046812">
              <w:rPr>
                <w:bCs/>
                <w:lang w:val="kk-KZ"/>
              </w:rPr>
              <w:t xml:space="preserve"> кварталы</w:t>
            </w:r>
            <w:r>
              <w:rPr>
                <w:lang w:val="kk-KZ"/>
              </w:rPr>
              <w:t xml:space="preserve"> </w:t>
            </w:r>
            <w:r w:rsidRPr="00046812">
              <w:rPr>
                <w:lang w:val="kk-KZ"/>
              </w:rPr>
              <w:t xml:space="preserve"> </w:t>
            </w:r>
            <w:r>
              <w:rPr>
                <w:lang w:val="kk-KZ"/>
              </w:rPr>
              <w:t>Қарасай ауылынан шығысқа</w:t>
            </w:r>
            <w:r w:rsidRPr="00046812">
              <w:rPr>
                <w:lang w:val="kk-KZ"/>
              </w:rPr>
              <w:t xml:space="preserve"> қарай </w:t>
            </w:r>
            <w:r>
              <w:rPr>
                <w:lang w:val="kk-KZ"/>
              </w:rPr>
              <w:t>26,2</w:t>
            </w:r>
            <w:r w:rsidRPr="00046812">
              <w:rPr>
                <w:lang w:val="kk-KZ"/>
              </w:rPr>
              <w:t xml:space="preserve"> шақырым</w:t>
            </w:r>
          </w:p>
        </w:tc>
        <w:tc>
          <w:tcPr>
            <w:tcW w:w="2552" w:type="dxa"/>
          </w:tcPr>
          <w:p w14:paraId="0481148B" w14:textId="77777777" w:rsidR="005B5E8D" w:rsidRPr="00046812" w:rsidRDefault="008365A5"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66FDDC74" w14:textId="77777777" w:rsidR="005B5E8D" w:rsidRPr="00046812" w:rsidRDefault="005B5E8D"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33FF44AE" w14:textId="77777777" w:rsidR="005B5E8D" w:rsidRPr="00046812" w:rsidRDefault="00E8337B" w:rsidP="00050CA6">
            <w:pPr>
              <w:jc w:val="center"/>
              <w:rPr>
                <w:bCs/>
                <w:lang w:val="kk-KZ"/>
              </w:rPr>
            </w:pPr>
            <w:r>
              <w:rPr>
                <w:bCs/>
                <w:lang w:val="kk-KZ"/>
              </w:rPr>
              <w:t>276,3</w:t>
            </w:r>
          </w:p>
          <w:p w14:paraId="62FA8852" w14:textId="77777777" w:rsidR="005B5E8D" w:rsidRPr="00046812" w:rsidRDefault="005B5E8D" w:rsidP="00050CA6">
            <w:pPr>
              <w:jc w:val="center"/>
              <w:rPr>
                <w:bCs/>
                <w:lang w:val="kk-KZ"/>
              </w:rPr>
            </w:pPr>
            <w:r w:rsidRPr="00046812">
              <w:rPr>
                <w:bCs/>
                <w:lang w:val="kk-KZ"/>
              </w:rPr>
              <w:t>1</w:t>
            </w:r>
            <w:r w:rsidRPr="00046812">
              <w:rPr>
                <w:lang w:val="kk-KZ"/>
              </w:rPr>
              <w:t xml:space="preserve">0 </w:t>
            </w:r>
            <w:proofErr w:type="spellStart"/>
            <w:r w:rsidRPr="00046812">
              <w:t>жыл</w:t>
            </w:r>
            <w:proofErr w:type="spellEnd"/>
          </w:p>
        </w:tc>
        <w:tc>
          <w:tcPr>
            <w:tcW w:w="850" w:type="dxa"/>
          </w:tcPr>
          <w:p w14:paraId="404CAC13" w14:textId="77777777" w:rsidR="005B5E8D" w:rsidRPr="00046812" w:rsidRDefault="005B5E8D" w:rsidP="00050CA6">
            <w:pPr>
              <w:jc w:val="center"/>
              <w:rPr>
                <w:bCs/>
                <w:lang w:val="kk-KZ"/>
              </w:rPr>
            </w:pPr>
          </w:p>
        </w:tc>
        <w:tc>
          <w:tcPr>
            <w:tcW w:w="939" w:type="dxa"/>
          </w:tcPr>
          <w:p w14:paraId="58721929" w14:textId="77777777" w:rsidR="005B5E8D" w:rsidRPr="00046812" w:rsidRDefault="00E8337B" w:rsidP="00050CA6">
            <w:pPr>
              <w:tabs>
                <w:tab w:val="left" w:pos="6240"/>
              </w:tabs>
              <w:jc w:val="center"/>
              <w:rPr>
                <w:bCs/>
                <w:lang w:val="kk-KZ"/>
              </w:rPr>
            </w:pPr>
            <w:r>
              <w:rPr>
                <w:bCs/>
                <w:lang w:val="kk-KZ"/>
              </w:rPr>
              <w:t>162,6</w:t>
            </w:r>
          </w:p>
        </w:tc>
        <w:tc>
          <w:tcPr>
            <w:tcW w:w="850" w:type="dxa"/>
          </w:tcPr>
          <w:p w14:paraId="2C3C25F1" w14:textId="77777777" w:rsidR="005B5E8D" w:rsidRPr="00046812" w:rsidRDefault="005B5E8D" w:rsidP="00050CA6">
            <w:pPr>
              <w:tabs>
                <w:tab w:val="left" w:pos="6240"/>
              </w:tabs>
              <w:jc w:val="center"/>
              <w:rPr>
                <w:bCs/>
                <w:lang w:val="kk-KZ"/>
              </w:rPr>
            </w:pPr>
          </w:p>
        </w:tc>
        <w:tc>
          <w:tcPr>
            <w:tcW w:w="993" w:type="dxa"/>
          </w:tcPr>
          <w:p w14:paraId="1A88658C" w14:textId="77777777" w:rsidR="005B5E8D" w:rsidRPr="00046812" w:rsidRDefault="00E8337B" w:rsidP="00050CA6">
            <w:pPr>
              <w:tabs>
                <w:tab w:val="left" w:pos="6240"/>
              </w:tabs>
              <w:jc w:val="center"/>
              <w:rPr>
                <w:bCs/>
                <w:lang w:val="kk-KZ"/>
              </w:rPr>
            </w:pPr>
            <w:r>
              <w:rPr>
                <w:bCs/>
                <w:lang w:val="kk-KZ"/>
              </w:rPr>
              <w:t>113,7</w:t>
            </w:r>
          </w:p>
        </w:tc>
        <w:tc>
          <w:tcPr>
            <w:tcW w:w="1275" w:type="dxa"/>
          </w:tcPr>
          <w:p w14:paraId="7DAC5AE9" w14:textId="77777777" w:rsidR="005B5E8D" w:rsidRPr="00046812" w:rsidRDefault="005B5E8D" w:rsidP="00050CA6">
            <w:pPr>
              <w:tabs>
                <w:tab w:val="left" w:pos="6240"/>
              </w:tabs>
              <w:jc w:val="center"/>
              <w:rPr>
                <w:lang w:val="kk-KZ"/>
              </w:rPr>
            </w:pPr>
            <w:r w:rsidRPr="00046812">
              <w:rPr>
                <w:lang w:val="kk-KZ"/>
              </w:rPr>
              <w:t>Ашық каштан түсті</w:t>
            </w:r>
          </w:p>
          <w:p w14:paraId="58289F8B" w14:textId="77777777" w:rsidR="005B5E8D" w:rsidRPr="00046812" w:rsidRDefault="005B5E8D" w:rsidP="00050CA6">
            <w:pPr>
              <w:tabs>
                <w:tab w:val="left" w:pos="6240"/>
              </w:tabs>
              <w:jc w:val="center"/>
              <w:rPr>
                <w:bCs/>
                <w:lang w:val="kk-KZ"/>
              </w:rPr>
            </w:pPr>
            <w:r w:rsidRPr="00046812">
              <w:rPr>
                <w:bCs/>
                <w:lang w:val="kk-KZ"/>
              </w:rPr>
              <w:t xml:space="preserve">б/б </w:t>
            </w:r>
            <w:r>
              <w:rPr>
                <w:bCs/>
                <w:lang w:val="kk-KZ"/>
              </w:rPr>
              <w:t>49</w:t>
            </w:r>
          </w:p>
        </w:tc>
        <w:tc>
          <w:tcPr>
            <w:tcW w:w="709" w:type="dxa"/>
          </w:tcPr>
          <w:p w14:paraId="297D7DED" w14:textId="77777777" w:rsidR="005B5E8D" w:rsidRPr="00046812" w:rsidRDefault="005B5E8D" w:rsidP="00050CA6">
            <w:pPr>
              <w:tabs>
                <w:tab w:val="left" w:pos="6240"/>
              </w:tabs>
              <w:jc w:val="center"/>
              <w:rPr>
                <w:bCs/>
                <w:lang w:val="kk-KZ"/>
              </w:rPr>
            </w:pPr>
            <w:r>
              <w:rPr>
                <w:bCs/>
                <w:lang w:val="kk-KZ"/>
              </w:rPr>
              <w:t>жоқ</w:t>
            </w:r>
          </w:p>
        </w:tc>
      </w:tr>
      <w:tr w:rsidR="008365A5" w:rsidRPr="009979CA" w14:paraId="121E8F00" w14:textId="77777777" w:rsidTr="00DD11BC">
        <w:trPr>
          <w:trHeight w:val="600"/>
          <w:jc w:val="center"/>
        </w:trPr>
        <w:tc>
          <w:tcPr>
            <w:tcW w:w="675" w:type="dxa"/>
          </w:tcPr>
          <w:p w14:paraId="215E8508" w14:textId="77777777" w:rsidR="008365A5" w:rsidRPr="00821889" w:rsidRDefault="008365A5" w:rsidP="00050CA6">
            <w:pPr>
              <w:tabs>
                <w:tab w:val="left" w:pos="6240"/>
              </w:tabs>
              <w:jc w:val="center"/>
              <w:rPr>
                <w:bCs/>
                <w:lang w:val="kk-KZ"/>
              </w:rPr>
            </w:pPr>
            <w:r>
              <w:rPr>
                <w:bCs/>
                <w:lang w:val="kk-KZ"/>
              </w:rPr>
              <w:t>15</w:t>
            </w:r>
          </w:p>
        </w:tc>
        <w:tc>
          <w:tcPr>
            <w:tcW w:w="3402" w:type="dxa"/>
          </w:tcPr>
          <w:p w14:paraId="42224458" w14:textId="77777777" w:rsidR="008365A5" w:rsidRPr="00046812" w:rsidRDefault="008365A5" w:rsidP="00B80D4D">
            <w:pPr>
              <w:jc w:val="both"/>
              <w:rPr>
                <w:bCs/>
                <w:lang w:val="kk-KZ"/>
              </w:rPr>
            </w:pPr>
            <w:r>
              <w:rPr>
                <w:bCs/>
                <w:lang w:val="kk-KZ"/>
              </w:rPr>
              <w:t>05-069-006</w:t>
            </w:r>
            <w:r w:rsidRPr="00046812">
              <w:rPr>
                <w:bCs/>
                <w:lang w:val="kk-KZ"/>
              </w:rPr>
              <w:t xml:space="preserve"> есеп</w:t>
            </w:r>
            <w:r>
              <w:rPr>
                <w:bCs/>
                <w:lang w:val="kk-KZ"/>
              </w:rPr>
              <w:t>ті</w:t>
            </w:r>
            <w:r w:rsidRPr="00046812">
              <w:rPr>
                <w:bCs/>
                <w:lang w:val="kk-KZ"/>
              </w:rPr>
              <w:t xml:space="preserve"> кварталы</w:t>
            </w:r>
            <w:r>
              <w:rPr>
                <w:lang w:val="kk-KZ"/>
              </w:rPr>
              <w:t xml:space="preserve"> </w:t>
            </w:r>
            <w:r w:rsidRPr="00046812">
              <w:rPr>
                <w:lang w:val="kk-KZ"/>
              </w:rPr>
              <w:t xml:space="preserve"> </w:t>
            </w:r>
            <w:r>
              <w:rPr>
                <w:lang w:val="kk-KZ"/>
              </w:rPr>
              <w:t>Аққойын ауылынан оңтүстік-</w:t>
            </w:r>
            <w:r w:rsidR="00B80D4D">
              <w:rPr>
                <w:lang w:val="kk-KZ"/>
              </w:rPr>
              <w:t>батысқа</w:t>
            </w:r>
            <w:r w:rsidRPr="00046812">
              <w:rPr>
                <w:lang w:val="kk-KZ"/>
              </w:rPr>
              <w:t xml:space="preserve"> қарай </w:t>
            </w:r>
            <w:r>
              <w:rPr>
                <w:lang w:val="kk-KZ"/>
              </w:rPr>
              <w:t>27</w:t>
            </w:r>
            <w:r w:rsidRPr="00046812">
              <w:rPr>
                <w:lang w:val="kk-KZ"/>
              </w:rPr>
              <w:t xml:space="preserve"> шақырым</w:t>
            </w:r>
          </w:p>
        </w:tc>
        <w:tc>
          <w:tcPr>
            <w:tcW w:w="2552" w:type="dxa"/>
          </w:tcPr>
          <w:p w14:paraId="37A4C5E7" w14:textId="77777777" w:rsidR="008365A5" w:rsidRPr="00046812" w:rsidRDefault="008365A5"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4748F1E7" w14:textId="77777777" w:rsidR="008365A5" w:rsidRPr="00046812" w:rsidRDefault="008365A5"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54751398" w14:textId="77777777" w:rsidR="008365A5" w:rsidRPr="00046812" w:rsidRDefault="008365A5" w:rsidP="00050CA6">
            <w:pPr>
              <w:jc w:val="center"/>
              <w:rPr>
                <w:bCs/>
                <w:lang w:val="kk-KZ"/>
              </w:rPr>
            </w:pPr>
            <w:r>
              <w:rPr>
                <w:bCs/>
                <w:lang w:val="kk-KZ"/>
              </w:rPr>
              <w:t>353,2</w:t>
            </w:r>
          </w:p>
          <w:p w14:paraId="2A7D7E8B" w14:textId="77777777" w:rsidR="008365A5" w:rsidRPr="00046812" w:rsidRDefault="008365A5" w:rsidP="00050CA6">
            <w:pPr>
              <w:jc w:val="center"/>
              <w:rPr>
                <w:bCs/>
                <w:lang w:val="kk-KZ"/>
              </w:rPr>
            </w:pPr>
            <w:r w:rsidRPr="00046812">
              <w:rPr>
                <w:bCs/>
                <w:lang w:val="kk-KZ"/>
              </w:rPr>
              <w:t>1</w:t>
            </w:r>
            <w:r w:rsidRPr="00046812">
              <w:rPr>
                <w:lang w:val="kk-KZ"/>
              </w:rPr>
              <w:t xml:space="preserve">0 </w:t>
            </w:r>
            <w:proofErr w:type="spellStart"/>
            <w:r w:rsidRPr="00046812">
              <w:t>жыл</w:t>
            </w:r>
            <w:proofErr w:type="spellEnd"/>
          </w:p>
        </w:tc>
        <w:tc>
          <w:tcPr>
            <w:tcW w:w="850" w:type="dxa"/>
          </w:tcPr>
          <w:p w14:paraId="2B6C698C" w14:textId="77777777" w:rsidR="008365A5" w:rsidRPr="00046812" w:rsidRDefault="008365A5" w:rsidP="00050CA6">
            <w:pPr>
              <w:jc w:val="center"/>
              <w:rPr>
                <w:bCs/>
                <w:lang w:val="kk-KZ"/>
              </w:rPr>
            </w:pPr>
          </w:p>
        </w:tc>
        <w:tc>
          <w:tcPr>
            <w:tcW w:w="939" w:type="dxa"/>
          </w:tcPr>
          <w:p w14:paraId="7919EB89" w14:textId="77777777" w:rsidR="008365A5" w:rsidRPr="00046812" w:rsidRDefault="008365A5" w:rsidP="00050CA6">
            <w:pPr>
              <w:tabs>
                <w:tab w:val="left" w:pos="6240"/>
              </w:tabs>
              <w:jc w:val="center"/>
              <w:rPr>
                <w:bCs/>
                <w:lang w:val="kk-KZ"/>
              </w:rPr>
            </w:pPr>
            <w:r>
              <w:rPr>
                <w:bCs/>
                <w:lang w:val="kk-KZ"/>
              </w:rPr>
              <w:t>353,2</w:t>
            </w:r>
          </w:p>
        </w:tc>
        <w:tc>
          <w:tcPr>
            <w:tcW w:w="850" w:type="dxa"/>
          </w:tcPr>
          <w:p w14:paraId="726DD224" w14:textId="77777777" w:rsidR="008365A5" w:rsidRPr="00046812" w:rsidRDefault="008365A5" w:rsidP="00050CA6">
            <w:pPr>
              <w:tabs>
                <w:tab w:val="left" w:pos="6240"/>
              </w:tabs>
              <w:jc w:val="center"/>
              <w:rPr>
                <w:bCs/>
                <w:lang w:val="kk-KZ"/>
              </w:rPr>
            </w:pPr>
          </w:p>
        </w:tc>
        <w:tc>
          <w:tcPr>
            <w:tcW w:w="993" w:type="dxa"/>
          </w:tcPr>
          <w:p w14:paraId="7A239427" w14:textId="77777777" w:rsidR="008365A5" w:rsidRPr="00046812" w:rsidRDefault="008365A5" w:rsidP="00050CA6">
            <w:pPr>
              <w:tabs>
                <w:tab w:val="left" w:pos="6240"/>
              </w:tabs>
              <w:jc w:val="center"/>
              <w:rPr>
                <w:bCs/>
                <w:lang w:val="kk-KZ"/>
              </w:rPr>
            </w:pPr>
          </w:p>
        </w:tc>
        <w:tc>
          <w:tcPr>
            <w:tcW w:w="1275" w:type="dxa"/>
          </w:tcPr>
          <w:p w14:paraId="41F79DB8" w14:textId="77777777" w:rsidR="008365A5" w:rsidRPr="00046812" w:rsidRDefault="008365A5" w:rsidP="00050CA6">
            <w:pPr>
              <w:tabs>
                <w:tab w:val="left" w:pos="6240"/>
              </w:tabs>
              <w:jc w:val="center"/>
              <w:rPr>
                <w:lang w:val="kk-KZ"/>
              </w:rPr>
            </w:pPr>
            <w:r w:rsidRPr="00046812">
              <w:rPr>
                <w:lang w:val="kk-KZ"/>
              </w:rPr>
              <w:t>Ашық каштан түсті</w:t>
            </w:r>
          </w:p>
          <w:p w14:paraId="536A77EE" w14:textId="77777777" w:rsidR="008365A5" w:rsidRPr="00046812" w:rsidRDefault="008365A5" w:rsidP="00050CA6">
            <w:pPr>
              <w:tabs>
                <w:tab w:val="left" w:pos="6240"/>
              </w:tabs>
              <w:jc w:val="center"/>
              <w:rPr>
                <w:bCs/>
                <w:lang w:val="kk-KZ"/>
              </w:rPr>
            </w:pPr>
            <w:r w:rsidRPr="00046812">
              <w:rPr>
                <w:bCs/>
                <w:lang w:val="kk-KZ"/>
              </w:rPr>
              <w:t xml:space="preserve">б/б </w:t>
            </w:r>
            <w:r>
              <w:rPr>
                <w:bCs/>
                <w:lang w:val="kk-KZ"/>
              </w:rPr>
              <w:t>49</w:t>
            </w:r>
          </w:p>
        </w:tc>
        <w:tc>
          <w:tcPr>
            <w:tcW w:w="709" w:type="dxa"/>
          </w:tcPr>
          <w:p w14:paraId="3687C85E" w14:textId="77777777" w:rsidR="008365A5" w:rsidRPr="00046812" w:rsidRDefault="008365A5" w:rsidP="00050CA6">
            <w:pPr>
              <w:tabs>
                <w:tab w:val="left" w:pos="6240"/>
              </w:tabs>
              <w:jc w:val="center"/>
              <w:rPr>
                <w:bCs/>
                <w:lang w:val="kk-KZ"/>
              </w:rPr>
            </w:pPr>
            <w:r>
              <w:rPr>
                <w:bCs/>
                <w:lang w:val="kk-KZ"/>
              </w:rPr>
              <w:t>жоқ</w:t>
            </w:r>
          </w:p>
        </w:tc>
      </w:tr>
      <w:tr w:rsidR="00D055C0" w:rsidRPr="009979CA" w14:paraId="3A985CAA" w14:textId="77777777" w:rsidTr="00DD11BC">
        <w:trPr>
          <w:trHeight w:val="600"/>
          <w:jc w:val="center"/>
        </w:trPr>
        <w:tc>
          <w:tcPr>
            <w:tcW w:w="675" w:type="dxa"/>
          </w:tcPr>
          <w:p w14:paraId="3960A61A" w14:textId="77777777" w:rsidR="00D055C0" w:rsidRDefault="00D055C0" w:rsidP="00050CA6">
            <w:pPr>
              <w:tabs>
                <w:tab w:val="left" w:pos="6240"/>
              </w:tabs>
              <w:jc w:val="center"/>
              <w:rPr>
                <w:bCs/>
                <w:lang w:val="kk-KZ"/>
              </w:rPr>
            </w:pPr>
            <w:r>
              <w:rPr>
                <w:bCs/>
                <w:lang w:val="kk-KZ"/>
              </w:rPr>
              <w:lastRenderedPageBreak/>
              <w:t>16</w:t>
            </w:r>
          </w:p>
        </w:tc>
        <w:tc>
          <w:tcPr>
            <w:tcW w:w="3402" w:type="dxa"/>
          </w:tcPr>
          <w:p w14:paraId="4BD108A3" w14:textId="77777777" w:rsidR="00D055C0" w:rsidRPr="00821889" w:rsidRDefault="00D055C0" w:rsidP="00D055C0">
            <w:pPr>
              <w:rPr>
                <w:color w:val="000000"/>
                <w:lang w:val="kk-KZ"/>
              </w:rPr>
            </w:pPr>
            <w:r w:rsidRPr="00046812">
              <w:rPr>
                <w:bCs/>
                <w:lang w:val="kk-KZ"/>
              </w:rPr>
              <w:t>05-069-016 есеп кварталы</w:t>
            </w:r>
            <w:r w:rsidRPr="00046812">
              <w:rPr>
                <w:lang w:val="kk-KZ"/>
              </w:rPr>
              <w:t xml:space="preserve"> </w:t>
            </w:r>
            <w:r>
              <w:rPr>
                <w:lang w:val="kk-KZ"/>
              </w:rPr>
              <w:t>Сарши</w:t>
            </w:r>
            <w:r w:rsidRPr="00046812">
              <w:rPr>
                <w:lang w:val="kk-KZ"/>
              </w:rPr>
              <w:t xml:space="preserve"> ауылынан </w:t>
            </w:r>
            <w:r>
              <w:rPr>
                <w:lang w:val="kk-KZ"/>
              </w:rPr>
              <w:t xml:space="preserve">шығысқа </w:t>
            </w:r>
            <w:r w:rsidRPr="00046812">
              <w:rPr>
                <w:lang w:val="kk-KZ"/>
              </w:rPr>
              <w:t xml:space="preserve">қарай </w:t>
            </w:r>
            <w:r>
              <w:rPr>
                <w:lang w:val="kk-KZ"/>
              </w:rPr>
              <w:t>0,16</w:t>
            </w:r>
            <w:r w:rsidRPr="00046812">
              <w:rPr>
                <w:lang w:val="kk-KZ"/>
              </w:rPr>
              <w:t xml:space="preserve"> шақырым</w:t>
            </w:r>
          </w:p>
        </w:tc>
        <w:tc>
          <w:tcPr>
            <w:tcW w:w="2552" w:type="dxa"/>
          </w:tcPr>
          <w:p w14:paraId="2D454336" w14:textId="77777777" w:rsidR="00D055C0" w:rsidRPr="00046812" w:rsidRDefault="00D055C0"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55303AF8" w14:textId="77777777" w:rsidR="00D055C0" w:rsidRPr="00046812" w:rsidRDefault="00D055C0"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36531975" w14:textId="77777777" w:rsidR="00D055C0" w:rsidRDefault="00D055C0" w:rsidP="00050CA6">
            <w:pPr>
              <w:jc w:val="center"/>
              <w:rPr>
                <w:lang w:val="kk-KZ"/>
              </w:rPr>
            </w:pPr>
            <w:r>
              <w:rPr>
                <w:lang w:val="kk-KZ"/>
              </w:rPr>
              <w:t>227,8</w:t>
            </w:r>
          </w:p>
          <w:p w14:paraId="2D045D6B" w14:textId="77777777" w:rsidR="00D055C0" w:rsidRPr="00821889" w:rsidRDefault="00D055C0" w:rsidP="00050CA6">
            <w:pPr>
              <w:jc w:val="center"/>
              <w:rPr>
                <w:lang w:val="kk-KZ"/>
              </w:rPr>
            </w:pPr>
            <w:r>
              <w:rPr>
                <w:lang w:val="kk-KZ"/>
              </w:rPr>
              <w:t>10 жыл</w:t>
            </w:r>
          </w:p>
        </w:tc>
        <w:tc>
          <w:tcPr>
            <w:tcW w:w="850" w:type="dxa"/>
          </w:tcPr>
          <w:p w14:paraId="1B80A964" w14:textId="77777777" w:rsidR="00D055C0" w:rsidRPr="00821889" w:rsidRDefault="00D055C0" w:rsidP="00050CA6">
            <w:pPr>
              <w:tabs>
                <w:tab w:val="left" w:pos="6240"/>
              </w:tabs>
              <w:jc w:val="center"/>
              <w:rPr>
                <w:bCs/>
                <w:lang w:val="kk-KZ"/>
              </w:rPr>
            </w:pPr>
          </w:p>
        </w:tc>
        <w:tc>
          <w:tcPr>
            <w:tcW w:w="939" w:type="dxa"/>
          </w:tcPr>
          <w:p w14:paraId="31EF1ACD" w14:textId="77777777" w:rsidR="00D055C0" w:rsidRPr="00821889" w:rsidRDefault="00D055C0" w:rsidP="00050CA6">
            <w:pPr>
              <w:tabs>
                <w:tab w:val="left" w:pos="6240"/>
              </w:tabs>
              <w:jc w:val="center"/>
              <w:rPr>
                <w:bCs/>
                <w:lang w:val="kk-KZ"/>
              </w:rPr>
            </w:pPr>
            <w:r>
              <w:rPr>
                <w:bCs/>
                <w:lang w:val="kk-KZ"/>
              </w:rPr>
              <w:t>227,4</w:t>
            </w:r>
          </w:p>
        </w:tc>
        <w:tc>
          <w:tcPr>
            <w:tcW w:w="850" w:type="dxa"/>
          </w:tcPr>
          <w:p w14:paraId="3CE3EA2A" w14:textId="77777777" w:rsidR="00D055C0" w:rsidRPr="00821889" w:rsidRDefault="00D055C0" w:rsidP="00050CA6">
            <w:pPr>
              <w:tabs>
                <w:tab w:val="left" w:pos="6240"/>
              </w:tabs>
              <w:jc w:val="center"/>
              <w:rPr>
                <w:bCs/>
                <w:lang w:val="kk-KZ"/>
              </w:rPr>
            </w:pPr>
          </w:p>
        </w:tc>
        <w:tc>
          <w:tcPr>
            <w:tcW w:w="993" w:type="dxa"/>
          </w:tcPr>
          <w:p w14:paraId="0E9B0FDF" w14:textId="77777777" w:rsidR="00D055C0" w:rsidRPr="00821889" w:rsidRDefault="00D055C0" w:rsidP="00050CA6">
            <w:pPr>
              <w:tabs>
                <w:tab w:val="left" w:pos="6240"/>
              </w:tabs>
              <w:jc w:val="center"/>
              <w:rPr>
                <w:bCs/>
                <w:lang w:val="kk-KZ"/>
              </w:rPr>
            </w:pPr>
            <w:r>
              <w:rPr>
                <w:bCs/>
                <w:lang w:val="kk-KZ"/>
              </w:rPr>
              <w:t>0,4</w:t>
            </w:r>
          </w:p>
        </w:tc>
        <w:tc>
          <w:tcPr>
            <w:tcW w:w="1275" w:type="dxa"/>
          </w:tcPr>
          <w:p w14:paraId="6DBCA3D8" w14:textId="77777777" w:rsidR="00D055C0" w:rsidRPr="00046812" w:rsidRDefault="00D055C0" w:rsidP="00050CA6">
            <w:pPr>
              <w:tabs>
                <w:tab w:val="left" w:pos="6240"/>
              </w:tabs>
              <w:jc w:val="center"/>
              <w:rPr>
                <w:lang w:val="kk-KZ"/>
              </w:rPr>
            </w:pPr>
            <w:r w:rsidRPr="00046812">
              <w:rPr>
                <w:lang w:val="kk-KZ"/>
              </w:rPr>
              <w:t>Ашық каштан түсті</w:t>
            </w:r>
          </w:p>
          <w:p w14:paraId="78E67A65" w14:textId="77777777" w:rsidR="00D055C0" w:rsidRPr="00046812" w:rsidRDefault="00D055C0" w:rsidP="00050CA6">
            <w:pPr>
              <w:tabs>
                <w:tab w:val="left" w:pos="6240"/>
              </w:tabs>
              <w:jc w:val="center"/>
              <w:rPr>
                <w:lang w:val="kk-KZ"/>
              </w:rPr>
            </w:pPr>
            <w:r w:rsidRPr="00046812">
              <w:rPr>
                <w:bCs/>
                <w:lang w:val="kk-KZ"/>
              </w:rPr>
              <w:t>б/б 29</w:t>
            </w:r>
          </w:p>
        </w:tc>
        <w:tc>
          <w:tcPr>
            <w:tcW w:w="709" w:type="dxa"/>
          </w:tcPr>
          <w:p w14:paraId="3CF2684E" w14:textId="77777777" w:rsidR="00D055C0" w:rsidRPr="00046812" w:rsidRDefault="00D055C0" w:rsidP="00050CA6">
            <w:pPr>
              <w:tabs>
                <w:tab w:val="left" w:pos="6240"/>
              </w:tabs>
              <w:jc w:val="center"/>
              <w:rPr>
                <w:bCs/>
                <w:lang w:val="kk-KZ"/>
              </w:rPr>
            </w:pPr>
            <w:r w:rsidRPr="00046812">
              <w:rPr>
                <w:bCs/>
                <w:lang w:val="kk-KZ"/>
              </w:rPr>
              <w:t>жоқ</w:t>
            </w:r>
          </w:p>
        </w:tc>
      </w:tr>
      <w:tr w:rsidR="003458E7" w:rsidRPr="009979CA" w14:paraId="3E57B639" w14:textId="77777777" w:rsidTr="00DD11BC">
        <w:trPr>
          <w:trHeight w:val="600"/>
          <w:jc w:val="center"/>
        </w:trPr>
        <w:tc>
          <w:tcPr>
            <w:tcW w:w="675" w:type="dxa"/>
          </w:tcPr>
          <w:p w14:paraId="0227C7EB" w14:textId="77777777" w:rsidR="003458E7" w:rsidRDefault="003458E7" w:rsidP="00050CA6">
            <w:pPr>
              <w:tabs>
                <w:tab w:val="left" w:pos="6240"/>
              </w:tabs>
              <w:jc w:val="center"/>
              <w:rPr>
                <w:bCs/>
                <w:lang w:val="kk-KZ"/>
              </w:rPr>
            </w:pPr>
            <w:r>
              <w:rPr>
                <w:bCs/>
                <w:lang w:val="kk-KZ"/>
              </w:rPr>
              <w:t>17</w:t>
            </w:r>
          </w:p>
        </w:tc>
        <w:tc>
          <w:tcPr>
            <w:tcW w:w="3402" w:type="dxa"/>
          </w:tcPr>
          <w:p w14:paraId="4B2D33E6" w14:textId="77777777" w:rsidR="003458E7" w:rsidRPr="00821889" w:rsidRDefault="003458E7" w:rsidP="003458E7">
            <w:pPr>
              <w:rPr>
                <w:color w:val="000000"/>
                <w:lang w:val="kk-KZ"/>
              </w:rPr>
            </w:pPr>
            <w:r w:rsidRPr="00046812">
              <w:rPr>
                <w:bCs/>
                <w:lang w:val="kk-KZ"/>
              </w:rPr>
              <w:t>05-069-016 есеп кварталы</w:t>
            </w:r>
            <w:r w:rsidRPr="00046812">
              <w:rPr>
                <w:lang w:val="kk-KZ"/>
              </w:rPr>
              <w:t xml:space="preserve"> </w:t>
            </w:r>
            <w:r>
              <w:rPr>
                <w:lang w:val="kk-KZ"/>
              </w:rPr>
              <w:t xml:space="preserve">Қарасай </w:t>
            </w:r>
            <w:r w:rsidRPr="00046812">
              <w:rPr>
                <w:lang w:val="kk-KZ"/>
              </w:rPr>
              <w:t xml:space="preserve">ауылынан </w:t>
            </w:r>
            <w:r>
              <w:rPr>
                <w:lang w:val="kk-KZ"/>
              </w:rPr>
              <w:t xml:space="preserve">шығысқа </w:t>
            </w:r>
            <w:r w:rsidRPr="00046812">
              <w:rPr>
                <w:lang w:val="kk-KZ"/>
              </w:rPr>
              <w:t xml:space="preserve">қарай </w:t>
            </w:r>
            <w:r>
              <w:rPr>
                <w:lang w:val="kk-KZ"/>
              </w:rPr>
              <w:t>10,7</w:t>
            </w:r>
            <w:r w:rsidRPr="00046812">
              <w:rPr>
                <w:lang w:val="kk-KZ"/>
              </w:rPr>
              <w:t xml:space="preserve"> шақырым</w:t>
            </w:r>
          </w:p>
        </w:tc>
        <w:tc>
          <w:tcPr>
            <w:tcW w:w="2552" w:type="dxa"/>
          </w:tcPr>
          <w:p w14:paraId="202CDADF" w14:textId="77777777" w:rsidR="003458E7" w:rsidRPr="00046812" w:rsidRDefault="003458E7"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73D55F18" w14:textId="77777777" w:rsidR="003458E7" w:rsidRPr="00046812" w:rsidRDefault="003458E7"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5BAE23DD" w14:textId="77777777" w:rsidR="003458E7" w:rsidRDefault="003458E7" w:rsidP="00050CA6">
            <w:pPr>
              <w:jc w:val="center"/>
              <w:rPr>
                <w:lang w:val="kk-KZ"/>
              </w:rPr>
            </w:pPr>
            <w:r>
              <w:rPr>
                <w:lang w:val="kk-KZ"/>
              </w:rPr>
              <w:t>730,4</w:t>
            </w:r>
          </w:p>
          <w:p w14:paraId="42A2B0C6" w14:textId="77777777" w:rsidR="003458E7" w:rsidRPr="00821889" w:rsidRDefault="003458E7" w:rsidP="00050CA6">
            <w:pPr>
              <w:jc w:val="center"/>
              <w:rPr>
                <w:lang w:val="kk-KZ"/>
              </w:rPr>
            </w:pPr>
            <w:r>
              <w:rPr>
                <w:lang w:val="kk-KZ"/>
              </w:rPr>
              <w:t>10 жыл</w:t>
            </w:r>
          </w:p>
        </w:tc>
        <w:tc>
          <w:tcPr>
            <w:tcW w:w="850" w:type="dxa"/>
          </w:tcPr>
          <w:p w14:paraId="76646D73" w14:textId="77777777" w:rsidR="003458E7" w:rsidRPr="00821889" w:rsidRDefault="003458E7" w:rsidP="00050CA6">
            <w:pPr>
              <w:tabs>
                <w:tab w:val="left" w:pos="6240"/>
              </w:tabs>
              <w:jc w:val="center"/>
              <w:rPr>
                <w:bCs/>
                <w:lang w:val="kk-KZ"/>
              </w:rPr>
            </w:pPr>
          </w:p>
        </w:tc>
        <w:tc>
          <w:tcPr>
            <w:tcW w:w="939" w:type="dxa"/>
          </w:tcPr>
          <w:p w14:paraId="05C7C699" w14:textId="77777777" w:rsidR="003458E7" w:rsidRPr="00821889" w:rsidRDefault="003458E7" w:rsidP="00050CA6">
            <w:pPr>
              <w:tabs>
                <w:tab w:val="left" w:pos="6240"/>
              </w:tabs>
              <w:jc w:val="center"/>
              <w:rPr>
                <w:bCs/>
                <w:lang w:val="kk-KZ"/>
              </w:rPr>
            </w:pPr>
            <w:r>
              <w:rPr>
                <w:bCs/>
                <w:lang w:val="kk-KZ"/>
              </w:rPr>
              <w:t>729,5</w:t>
            </w:r>
          </w:p>
        </w:tc>
        <w:tc>
          <w:tcPr>
            <w:tcW w:w="850" w:type="dxa"/>
          </w:tcPr>
          <w:p w14:paraId="5C1A8BC2" w14:textId="77777777" w:rsidR="003458E7" w:rsidRPr="00821889" w:rsidRDefault="003458E7" w:rsidP="00050CA6">
            <w:pPr>
              <w:tabs>
                <w:tab w:val="left" w:pos="6240"/>
              </w:tabs>
              <w:jc w:val="center"/>
              <w:rPr>
                <w:bCs/>
                <w:lang w:val="kk-KZ"/>
              </w:rPr>
            </w:pPr>
          </w:p>
        </w:tc>
        <w:tc>
          <w:tcPr>
            <w:tcW w:w="993" w:type="dxa"/>
          </w:tcPr>
          <w:p w14:paraId="017089D1" w14:textId="77777777" w:rsidR="003458E7" w:rsidRPr="00821889" w:rsidRDefault="003458E7" w:rsidP="00050CA6">
            <w:pPr>
              <w:tabs>
                <w:tab w:val="left" w:pos="6240"/>
              </w:tabs>
              <w:jc w:val="center"/>
              <w:rPr>
                <w:bCs/>
                <w:lang w:val="kk-KZ"/>
              </w:rPr>
            </w:pPr>
            <w:r>
              <w:rPr>
                <w:bCs/>
                <w:lang w:val="kk-KZ"/>
              </w:rPr>
              <w:t>0,9</w:t>
            </w:r>
          </w:p>
        </w:tc>
        <w:tc>
          <w:tcPr>
            <w:tcW w:w="1275" w:type="dxa"/>
          </w:tcPr>
          <w:p w14:paraId="5563BF76" w14:textId="77777777" w:rsidR="003458E7" w:rsidRPr="00046812" w:rsidRDefault="003458E7" w:rsidP="00050CA6">
            <w:pPr>
              <w:tabs>
                <w:tab w:val="left" w:pos="6240"/>
              </w:tabs>
              <w:jc w:val="center"/>
              <w:rPr>
                <w:lang w:val="kk-KZ"/>
              </w:rPr>
            </w:pPr>
            <w:r w:rsidRPr="00046812">
              <w:rPr>
                <w:lang w:val="kk-KZ"/>
              </w:rPr>
              <w:t>Ашық каштан түсті</w:t>
            </w:r>
          </w:p>
          <w:p w14:paraId="6EB4F5F8" w14:textId="77777777" w:rsidR="003458E7" w:rsidRPr="00046812" w:rsidRDefault="003458E7" w:rsidP="00050CA6">
            <w:pPr>
              <w:tabs>
                <w:tab w:val="left" w:pos="6240"/>
              </w:tabs>
              <w:jc w:val="center"/>
              <w:rPr>
                <w:lang w:val="kk-KZ"/>
              </w:rPr>
            </w:pPr>
            <w:r w:rsidRPr="00046812">
              <w:rPr>
                <w:bCs/>
                <w:lang w:val="kk-KZ"/>
              </w:rPr>
              <w:t>б/б 29</w:t>
            </w:r>
          </w:p>
        </w:tc>
        <w:tc>
          <w:tcPr>
            <w:tcW w:w="709" w:type="dxa"/>
          </w:tcPr>
          <w:p w14:paraId="2F4D2A2C" w14:textId="77777777" w:rsidR="003458E7" w:rsidRPr="00046812" w:rsidRDefault="003458E7" w:rsidP="00050CA6">
            <w:pPr>
              <w:tabs>
                <w:tab w:val="left" w:pos="6240"/>
              </w:tabs>
              <w:jc w:val="center"/>
              <w:rPr>
                <w:bCs/>
                <w:lang w:val="kk-KZ"/>
              </w:rPr>
            </w:pPr>
            <w:r w:rsidRPr="00046812">
              <w:rPr>
                <w:bCs/>
                <w:lang w:val="kk-KZ"/>
              </w:rPr>
              <w:t>жоқ</w:t>
            </w:r>
          </w:p>
        </w:tc>
      </w:tr>
      <w:tr w:rsidR="00792BA3" w:rsidRPr="009979CA" w14:paraId="6806D6DD" w14:textId="77777777" w:rsidTr="00DD11BC">
        <w:trPr>
          <w:trHeight w:val="600"/>
          <w:jc w:val="center"/>
        </w:trPr>
        <w:tc>
          <w:tcPr>
            <w:tcW w:w="675" w:type="dxa"/>
          </w:tcPr>
          <w:p w14:paraId="45F67330" w14:textId="77777777" w:rsidR="00792BA3" w:rsidRDefault="00792BA3" w:rsidP="00050CA6">
            <w:pPr>
              <w:tabs>
                <w:tab w:val="left" w:pos="6240"/>
              </w:tabs>
              <w:jc w:val="center"/>
              <w:rPr>
                <w:bCs/>
                <w:lang w:val="kk-KZ"/>
              </w:rPr>
            </w:pPr>
            <w:r>
              <w:rPr>
                <w:bCs/>
                <w:lang w:val="kk-KZ"/>
              </w:rPr>
              <w:t>18</w:t>
            </w:r>
          </w:p>
        </w:tc>
        <w:tc>
          <w:tcPr>
            <w:tcW w:w="3402" w:type="dxa"/>
          </w:tcPr>
          <w:p w14:paraId="1AADC10C" w14:textId="77777777" w:rsidR="00792BA3" w:rsidRPr="00821889" w:rsidRDefault="00792BA3" w:rsidP="00792BA3">
            <w:pPr>
              <w:rPr>
                <w:color w:val="000000"/>
                <w:lang w:val="kk-KZ"/>
              </w:rPr>
            </w:pPr>
            <w:r w:rsidRPr="00046812">
              <w:rPr>
                <w:bCs/>
                <w:lang w:val="kk-KZ"/>
              </w:rPr>
              <w:t>05-069-016 есеп кварталы</w:t>
            </w:r>
            <w:r w:rsidRPr="00046812">
              <w:rPr>
                <w:lang w:val="kk-KZ"/>
              </w:rPr>
              <w:t xml:space="preserve"> </w:t>
            </w:r>
            <w:r>
              <w:rPr>
                <w:lang w:val="kk-KZ"/>
              </w:rPr>
              <w:t xml:space="preserve">Шүршітсу </w:t>
            </w:r>
            <w:r w:rsidRPr="00046812">
              <w:rPr>
                <w:lang w:val="kk-KZ"/>
              </w:rPr>
              <w:t xml:space="preserve">ауылынан </w:t>
            </w:r>
            <w:r>
              <w:rPr>
                <w:lang w:val="kk-KZ"/>
              </w:rPr>
              <w:t xml:space="preserve">оңтүстік-шығысқа </w:t>
            </w:r>
            <w:r w:rsidRPr="00046812">
              <w:rPr>
                <w:lang w:val="kk-KZ"/>
              </w:rPr>
              <w:t xml:space="preserve">қарай </w:t>
            </w:r>
            <w:r>
              <w:rPr>
                <w:lang w:val="kk-KZ"/>
              </w:rPr>
              <w:t>6,2</w:t>
            </w:r>
            <w:r w:rsidRPr="00046812">
              <w:rPr>
                <w:lang w:val="kk-KZ"/>
              </w:rPr>
              <w:t xml:space="preserve"> шақырым</w:t>
            </w:r>
          </w:p>
        </w:tc>
        <w:tc>
          <w:tcPr>
            <w:tcW w:w="2552" w:type="dxa"/>
          </w:tcPr>
          <w:p w14:paraId="16D39D36" w14:textId="77777777" w:rsidR="00792BA3" w:rsidRPr="00046812" w:rsidRDefault="00792BA3"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4F42EEC4" w14:textId="77777777" w:rsidR="00792BA3" w:rsidRPr="00046812" w:rsidRDefault="00792BA3"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55CEC059" w14:textId="77777777" w:rsidR="00792BA3" w:rsidRDefault="00792BA3" w:rsidP="00050CA6">
            <w:pPr>
              <w:jc w:val="center"/>
              <w:rPr>
                <w:lang w:val="kk-KZ"/>
              </w:rPr>
            </w:pPr>
            <w:r>
              <w:rPr>
                <w:lang w:val="kk-KZ"/>
              </w:rPr>
              <w:t>312,7</w:t>
            </w:r>
          </w:p>
          <w:p w14:paraId="77B60CCA" w14:textId="77777777" w:rsidR="00792BA3" w:rsidRPr="00821889" w:rsidRDefault="00792BA3" w:rsidP="00050CA6">
            <w:pPr>
              <w:jc w:val="center"/>
              <w:rPr>
                <w:lang w:val="kk-KZ"/>
              </w:rPr>
            </w:pPr>
            <w:r>
              <w:rPr>
                <w:lang w:val="kk-KZ"/>
              </w:rPr>
              <w:t>10 жыл</w:t>
            </w:r>
          </w:p>
        </w:tc>
        <w:tc>
          <w:tcPr>
            <w:tcW w:w="850" w:type="dxa"/>
          </w:tcPr>
          <w:p w14:paraId="1E15A842" w14:textId="77777777" w:rsidR="00792BA3" w:rsidRPr="00821889" w:rsidRDefault="00792BA3" w:rsidP="00050CA6">
            <w:pPr>
              <w:tabs>
                <w:tab w:val="left" w:pos="6240"/>
              </w:tabs>
              <w:jc w:val="center"/>
              <w:rPr>
                <w:bCs/>
                <w:lang w:val="kk-KZ"/>
              </w:rPr>
            </w:pPr>
          </w:p>
        </w:tc>
        <w:tc>
          <w:tcPr>
            <w:tcW w:w="939" w:type="dxa"/>
          </w:tcPr>
          <w:p w14:paraId="3FE49DA8" w14:textId="77777777" w:rsidR="00792BA3" w:rsidRPr="00821889" w:rsidRDefault="00792BA3" w:rsidP="00050CA6">
            <w:pPr>
              <w:tabs>
                <w:tab w:val="left" w:pos="6240"/>
              </w:tabs>
              <w:jc w:val="center"/>
              <w:rPr>
                <w:bCs/>
                <w:lang w:val="kk-KZ"/>
              </w:rPr>
            </w:pPr>
            <w:r>
              <w:rPr>
                <w:bCs/>
                <w:lang w:val="kk-KZ"/>
              </w:rPr>
              <w:t>273,5</w:t>
            </w:r>
          </w:p>
        </w:tc>
        <w:tc>
          <w:tcPr>
            <w:tcW w:w="850" w:type="dxa"/>
          </w:tcPr>
          <w:p w14:paraId="4080F9EB" w14:textId="77777777" w:rsidR="00792BA3" w:rsidRPr="00821889" w:rsidRDefault="00792BA3" w:rsidP="00050CA6">
            <w:pPr>
              <w:tabs>
                <w:tab w:val="left" w:pos="6240"/>
              </w:tabs>
              <w:jc w:val="center"/>
              <w:rPr>
                <w:bCs/>
                <w:lang w:val="kk-KZ"/>
              </w:rPr>
            </w:pPr>
          </w:p>
        </w:tc>
        <w:tc>
          <w:tcPr>
            <w:tcW w:w="993" w:type="dxa"/>
          </w:tcPr>
          <w:p w14:paraId="2F007594" w14:textId="77777777" w:rsidR="00792BA3" w:rsidRPr="00821889" w:rsidRDefault="00792BA3" w:rsidP="00050CA6">
            <w:pPr>
              <w:tabs>
                <w:tab w:val="left" w:pos="6240"/>
              </w:tabs>
              <w:jc w:val="center"/>
              <w:rPr>
                <w:bCs/>
                <w:lang w:val="kk-KZ"/>
              </w:rPr>
            </w:pPr>
            <w:r>
              <w:rPr>
                <w:bCs/>
                <w:lang w:val="kk-KZ"/>
              </w:rPr>
              <w:t>39,2</w:t>
            </w:r>
          </w:p>
        </w:tc>
        <w:tc>
          <w:tcPr>
            <w:tcW w:w="1275" w:type="dxa"/>
          </w:tcPr>
          <w:p w14:paraId="3FAB7400" w14:textId="77777777" w:rsidR="00792BA3" w:rsidRPr="00046812" w:rsidRDefault="00792BA3" w:rsidP="00050CA6">
            <w:pPr>
              <w:tabs>
                <w:tab w:val="left" w:pos="6240"/>
              </w:tabs>
              <w:jc w:val="center"/>
              <w:rPr>
                <w:lang w:val="kk-KZ"/>
              </w:rPr>
            </w:pPr>
            <w:r w:rsidRPr="00046812">
              <w:rPr>
                <w:lang w:val="kk-KZ"/>
              </w:rPr>
              <w:t>Ашық каштан түсті</w:t>
            </w:r>
          </w:p>
          <w:p w14:paraId="2F8DF78C" w14:textId="77777777" w:rsidR="00792BA3" w:rsidRPr="00046812" w:rsidRDefault="00792BA3" w:rsidP="00050CA6">
            <w:pPr>
              <w:tabs>
                <w:tab w:val="left" w:pos="6240"/>
              </w:tabs>
              <w:jc w:val="center"/>
              <w:rPr>
                <w:lang w:val="kk-KZ"/>
              </w:rPr>
            </w:pPr>
            <w:r w:rsidRPr="00046812">
              <w:rPr>
                <w:bCs/>
                <w:lang w:val="kk-KZ"/>
              </w:rPr>
              <w:t>б/б 29</w:t>
            </w:r>
          </w:p>
        </w:tc>
        <w:tc>
          <w:tcPr>
            <w:tcW w:w="709" w:type="dxa"/>
          </w:tcPr>
          <w:p w14:paraId="745E7DA3" w14:textId="77777777" w:rsidR="00792BA3" w:rsidRPr="00046812" w:rsidRDefault="00792BA3" w:rsidP="00050CA6">
            <w:pPr>
              <w:tabs>
                <w:tab w:val="left" w:pos="6240"/>
              </w:tabs>
              <w:jc w:val="center"/>
              <w:rPr>
                <w:bCs/>
                <w:lang w:val="kk-KZ"/>
              </w:rPr>
            </w:pPr>
            <w:r w:rsidRPr="00046812">
              <w:rPr>
                <w:bCs/>
                <w:lang w:val="kk-KZ"/>
              </w:rPr>
              <w:t>жоқ</w:t>
            </w:r>
          </w:p>
        </w:tc>
      </w:tr>
      <w:tr w:rsidR="00B30846" w:rsidRPr="009979CA" w14:paraId="7EB49EFD" w14:textId="77777777" w:rsidTr="00DD11BC">
        <w:trPr>
          <w:trHeight w:val="600"/>
          <w:jc w:val="center"/>
        </w:trPr>
        <w:tc>
          <w:tcPr>
            <w:tcW w:w="675" w:type="dxa"/>
          </w:tcPr>
          <w:p w14:paraId="696DD7D7" w14:textId="77777777" w:rsidR="00B30846" w:rsidRDefault="00B30846" w:rsidP="00050CA6">
            <w:pPr>
              <w:tabs>
                <w:tab w:val="left" w:pos="6240"/>
              </w:tabs>
              <w:jc w:val="center"/>
              <w:rPr>
                <w:bCs/>
                <w:lang w:val="kk-KZ"/>
              </w:rPr>
            </w:pPr>
            <w:r>
              <w:rPr>
                <w:bCs/>
                <w:lang w:val="kk-KZ"/>
              </w:rPr>
              <w:t>19</w:t>
            </w:r>
          </w:p>
        </w:tc>
        <w:tc>
          <w:tcPr>
            <w:tcW w:w="3402" w:type="dxa"/>
          </w:tcPr>
          <w:p w14:paraId="35FE411A" w14:textId="77777777" w:rsidR="00B30846" w:rsidRPr="00821889" w:rsidRDefault="00B30846" w:rsidP="00B30846">
            <w:pPr>
              <w:rPr>
                <w:color w:val="000000"/>
                <w:lang w:val="kk-KZ"/>
              </w:rPr>
            </w:pPr>
            <w:r w:rsidRPr="00046812">
              <w:rPr>
                <w:bCs/>
                <w:lang w:val="kk-KZ"/>
              </w:rPr>
              <w:t>05-069-016 есеп кварталы</w:t>
            </w:r>
            <w:r w:rsidRPr="00046812">
              <w:rPr>
                <w:lang w:val="kk-KZ"/>
              </w:rPr>
              <w:t xml:space="preserve"> </w:t>
            </w:r>
            <w:r>
              <w:rPr>
                <w:lang w:val="kk-KZ"/>
              </w:rPr>
              <w:t xml:space="preserve">Шүршітсу </w:t>
            </w:r>
            <w:r w:rsidRPr="00046812">
              <w:rPr>
                <w:lang w:val="kk-KZ"/>
              </w:rPr>
              <w:t xml:space="preserve">ауылынан </w:t>
            </w:r>
            <w:r>
              <w:rPr>
                <w:lang w:val="kk-KZ"/>
              </w:rPr>
              <w:t xml:space="preserve">оңтүстік-шығысқа </w:t>
            </w:r>
            <w:r w:rsidRPr="00046812">
              <w:rPr>
                <w:lang w:val="kk-KZ"/>
              </w:rPr>
              <w:t xml:space="preserve">қарай </w:t>
            </w:r>
            <w:r>
              <w:rPr>
                <w:lang w:val="kk-KZ"/>
              </w:rPr>
              <w:t>8,3</w:t>
            </w:r>
            <w:r w:rsidRPr="00046812">
              <w:rPr>
                <w:lang w:val="kk-KZ"/>
              </w:rPr>
              <w:t xml:space="preserve"> шақырым</w:t>
            </w:r>
          </w:p>
        </w:tc>
        <w:tc>
          <w:tcPr>
            <w:tcW w:w="2552" w:type="dxa"/>
          </w:tcPr>
          <w:p w14:paraId="76144ECB" w14:textId="77777777" w:rsidR="00B30846" w:rsidRPr="00046812" w:rsidRDefault="00B30846"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041FC579" w14:textId="77777777" w:rsidR="00B30846" w:rsidRPr="00046812" w:rsidRDefault="00B30846"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51E77305" w14:textId="77777777" w:rsidR="00B30846" w:rsidRDefault="00155676" w:rsidP="00050CA6">
            <w:pPr>
              <w:jc w:val="center"/>
              <w:rPr>
                <w:lang w:val="kk-KZ"/>
              </w:rPr>
            </w:pPr>
            <w:r>
              <w:rPr>
                <w:lang w:val="kk-KZ"/>
              </w:rPr>
              <w:t>348,0</w:t>
            </w:r>
          </w:p>
          <w:p w14:paraId="37346C45" w14:textId="77777777" w:rsidR="00B30846" w:rsidRPr="00821889" w:rsidRDefault="00B30846" w:rsidP="00050CA6">
            <w:pPr>
              <w:jc w:val="center"/>
              <w:rPr>
                <w:lang w:val="kk-KZ"/>
              </w:rPr>
            </w:pPr>
            <w:r>
              <w:rPr>
                <w:lang w:val="kk-KZ"/>
              </w:rPr>
              <w:t>10 жыл</w:t>
            </w:r>
          </w:p>
        </w:tc>
        <w:tc>
          <w:tcPr>
            <w:tcW w:w="850" w:type="dxa"/>
          </w:tcPr>
          <w:p w14:paraId="712A6AA8" w14:textId="77777777" w:rsidR="00B30846" w:rsidRPr="00821889" w:rsidRDefault="00B30846" w:rsidP="00050CA6">
            <w:pPr>
              <w:tabs>
                <w:tab w:val="left" w:pos="6240"/>
              </w:tabs>
              <w:jc w:val="center"/>
              <w:rPr>
                <w:bCs/>
                <w:lang w:val="kk-KZ"/>
              </w:rPr>
            </w:pPr>
          </w:p>
        </w:tc>
        <w:tc>
          <w:tcPr>
            <w:tcW w:w="939" w:type="dxa"/>
          </w:tcPr>
          <w:p w14:paraId="034A95D6" w14:textId="77777777" w:rsidR="00B30846" w:rsidRPr="00821889" w:rsidRDefault="00155676" w:rsidP="00050CA6">
            <w:pPr>
              <w:tabs>
                <w:tab w:val="left" w:pos="6240"/>
              </w:tabs>
              <w:jc w:val="center"/>
              <w:rPr>
                <w:bCs/>
                <w:lang w:val="kk-KZ"/>
              </w:rPr>
            </w:pPr>
            <w:r>
              <w:rPr>
                <w:bCs/>
                <w:lang w:val="kk-KZ"/>
              </w:rPr>
              <w:t>131,9</w:t>
            </w:r>
          </w:p>
        </w:tc>
        <w:tc>
          <w:tcPr>
            <w:tcW w:w="850" w:type="dxa"/>
          </w:tcPr>
          <w:p w14:paraId="5F62EE4F" w14:textId="77777777" w:rsidR="00B30846" w:rsidRPr="00821889" w:rsidRDefault="00B30846" w:rsidP="00050CA6">
            <w:pPr>
              <w:tabs>
                <w:tab w:val="left" w:pos="6240"/>
              </w:tabs>
              <w:jc w:val="center"/>
              <w:rPr>
                <w:bCs/>
                <w:lang w:val="kk-KZ"/>
              </w:rPr>
            </w:pPr>
          </w:p>
        </w:tc>
        <w:tc>
          <w:tcPr>
            <w:tcW w:w="993" w:type="dxa"/>
          </w:tcPr>
          <w:p w14:paraId="715D360C" w14:textId="77777777" w:rsidR="00B30846" w:rsidRPr="00821889" w:rsidRDefault="00155676" w:rsidP="00050CA6">
            <w:pPr>
              <w:tabs>
                <w:tab w:val="left" w:pos="6240"/>
              </w:tabs>
              <w:jc w:val="center"/>
              <w:rPr>
                <w:bCs/>
                <w:lang w:val="kk-KZ"/>
              </w:rPr>
            </w:pPr>
            <w:r>
              <w:rPr>
                <w:bCs/>
                <w:lang w:val="kk-KZ"/>
              </w:rPr>
              <w:t>216,1</w:t>
            </w:r>
          </w:p>
        </w:tc>
        <w:tc>
          <w:tcPr>
            <w:tcW w:w="1275" w:type="dxa"/>
          </w:tcPr>
          <w:p w14:paraId="1FEF6A0A" w14:textId="77777777" w:rsidR="00B30846" w:rsidRPr="00046812" w:rsidRDefault="00B30846" w:rsidP="00050CA6">
            <w:pPr>
              <w:tabs>
                <w:tab w:val="left" w:pos="6240"/>
              </w:tabs>
              <w:jc w:val="center"/>
              <w:rPr>
                <w:lang w:val="kk-KZ"/>
              </w:rPr>
            </w:pPr>
            <w:r w:rsidRPr="00046812">
              <w:rPr>
                <w:lang w:val="kk-KZ"/>
              </w:rPr>
              <w:t>Ашық каштан түсті</w:t>
            </w:r>
          </w:p>
          <w:p w14:paraId="3EC3C8E4" w14:textId="77777777" w:rsidR="00B30846" w:rsidRPr="00046812" w:rsidRDefault="00B30846" w:rsidP="00050CA6">
            <w:pPr>
              <w:tabs>
                <w:tab w:val="left" w:pos="6240"/>
              </w:tabs>
              <w:jc w:val="center"/>
              <w:rPr>
                <w:lang w:val="kk-KZ"/>
              </w:rPr>
            </w:pPr>
            <w:r w:rsidRPr="00046812">
              <w:rPr>
                <w:bCs/>
                <w:lang w:val="kk-KZ"/>
              </w:rPr>
              <w:t>б/б 29</w:t>
            </w:r>
          </w:p>
        </w:tc>
        <w:tc>
          <w:tcPr>
            <w:tcW w:w="709" w:type="dxa"/>
          </w:tcPr>
          <w:p w14:paraId="77FEA2B3" w14:textId="77777777" w:rsidR="00B30846" w:rsidRPr="00046812" w:rsidRDefault="00B30846" w:rsidP="00050CA6">
            <w:pPr>
              <w:tabs>
                <w:tab w:val="left" w:pos="6240"/>
              </w:tabs>
              <w:jc w:val="center"/>
              <w:rPr>
                <w:bCs/>
                <w:lang w:val="kk-KZ"/>
              </w:rPr>
            </w:pPr>
            <w:r w:rsidRPr="00046812">
              <w:rPr>
                <w:bCs/>
                <w:lang w:val="kk-KZ"/>
              </w:rPr>
              <w:t>жоқ</w:t>
            </w:r>
          </w:p>
        </w:tc>
      </w:tr>
      <w:tr w:rsidR="00CD16CF" w:rsidRPr="009979CA" w14:paraId="5AE891D4" w14:textId="77777777" w:rsidTr="00DD11BC">
        <w:trPr>
          <w:trHeight w:val="600"/>
          <w:jc w:val="center"/>
        </w:trPr>
        <w:tc>
          <w:tcPr>
            <w:tcW w:w="675" w:type="dxa"/>
          </w:tcPr>
          <w:p w14:paraId="72445AC0" w14:textId="77777777" w:rsidR="00CD16CF" w:rsidRDefault="00CD16CF" w:rsidP="00050CA6">
            <w:pPr>
              <w:tabs>
                <w:tab w:val="left" w:pos="6240"/>
              </w:tabs>
              <w:jc w:val="center"/>
              <w:rPr>
                <w:bCs/>
                <w:lang w:val="kk-KZ"/>
              </w:rPr>
            </w:pPr>
            <w:r>
              <w:rPr>
                <w:bCs/>
                <w:lang w:val="kk-KZ"/>
              </w:rPr>
              <w:t>20</w:t>
            </w:r>
          </w:p>
        </w:tc>
        <w:tc>
          <w:tcPr>
            <w:tcW w:w="3402" w:type="dxa"/>
          </w:tcPr>
          <w:p w14:paraId="435A67EB" w14:textId="77777777" w:rsidR="00CD16CF" w:rsidRPr="00046812" w:rsidRDefault="00CD16CF" w:rsidP="00BE0DC5">
            <w:pPr>
              <w:rPr>
                <w:bCs/>
                <w:lang w:val="kk-KZ"/>
              </w:rPr>
            </w:pPr>
            <w:r w:rsidRPr="00046812">
              <w:rPr>
                <w:bCs/>
                <w:lang w:val="kk-KZ"/>
              </w:rPr>
              <w:t>05-069-026 есеп кварталы</w:t>
            </w:r>
            <w:r w:rsidRPr="00046812">
              <w:rPr>
                <w:lang w:val="kk-KZ"/>
              </w:rPr>
              <w:t xml:space="preserve"> </w:t>
            </w:r>
            <w:r w:rsidR="00BE0DC5">
              <w:rPr>
                <w:lang w:val="kk-KZ"/>
              </w:rPr>
              <w:t>Қарасай</w:t>
            </w:r>
            <w:r w:rsidRPr="00046812">
              <w:rPr>
                <w:lang w:val="kk-KZ"/>
              </w:rPr>
              <w:t xml:space="preserve"> ауылынан </w:t>
            </w:r>
            <w:r w:rsidR="00BE0DC5">
              <w:rPr>
                <w:lang w:val="kk-KZ"/>
              </w:rPr>
              <w:t>солтүстік</w:t>
            </w:r>
            <w:r w:rsidRPr="00046812">
              <w:rPr>
                <w:lang w:val="kk-KZ"/>
              </w:rPr>
              <w:t xml:space="preserve">-шығысқа қарай </w:t>
            </w:r>
            <w:r w:rsidR="00BE0DC5">
              <w:rPr>
                <w:lang w:val="kk-KZ"/>
              </w:rPr>
              <w:t>7,1</w:t>
            </w:r>
            <w:r w:rsidRPr="00046812">
              <w:rPr>
                <w:lang w:val="kk-KZ"/>
              </w:rPr>
              <w:t xml:space="preserve"> шақырым</w:t>
            </w:r>
          </w:p>
        </w:tc>
        <w:tc>
          <w:tcPr>
            <w:tcW w:w="2552" w:type="dxa"/>
          </w:tcPr>
          <w:p w14:paraId="7E51790F" w14:textId="77777777" w:rsidR="00CD16CF" w:rsidRPr="00046812" w:rsidRDefault="00CD16CF"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169E3AB9" w14:textId="77777777" w:rsidR="00CD16CF" w:rsidRPr="00046812" w:rsidRDefault="00CD16CF"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4F3F91DD" w14:textId="77777777" w:rsidR="00CD16CF" w:rsidRDefault="00BE0DC5" w:rsidP="00050CA6">
            <w:pPr>
              <w:jc w:val="center"/>
              <w:rPr>
                <w:lang w:val="kk-KZ"/>
              </w:rPr>
            </w:pPr>
            <w:r>
              <w:rPr>
                <w:lang w:val="kk-KZ"/>
              </w:rPr>
              <w:t>347,5</w:t>
            </w:r>
          </w:p>
          <w:p w14:paraId="54CBB023" w14:textId="77777777" w:rsidR="00CD16CF" w:rsidRPr="00821889" w:rsidRDefault="00CD16CF" w:rsidP="00050CA6">
            <w:pPr>
              <w:jc w:val="center"/>
              <w:rPr>
                <w:lang w:val="kk-KZ"/>
              </w:rPr>
            </w:pPr>
            <w:r>
              <w:rPr>
                <w:lang w:val="kk-KZ"/>
              </w:rPr>
              <w:t>10 жыл</w:t>
            </w:r>
          </w:p>
        </w:tc>
        <w:tc>
          <w:tcPr>
            <w:tcW w:w="850" w:type="dxa"/>
          </w:tcPr>
          <w:p w14:paraId="25311B4A" w14:textId="77777777" w:rsidR="00CD16CF" w:rsidRPr="00821889" w:rsidRDefault="00CD16CF" w:rsidP="00050CA6">
            <w:pPr>
              <w:tabs>
                <w:tab w:val="left" w:pos="6240"/>
              </w:tabs>
              <w:jc w:val="center"/>
              <w:rPr>
                <w:bCs/>
                <w:lang w:val="kk-KZ"/>
              </w:rPr>
            </w:pPr>
          </w:p>
        </w:tc>
        <w:tc>
          <w:tcPr>
            <w:tcW w:w="939" w:type="dxa"/>
          </w:tcPr>
          <w:p w14:paraId="67F0A0ED" w14:textId="77777777" w:rsidR="00CD16CF" w:rsidRPr="00821889" w:rsidRDefault="00BE0DC5" w:rsidP="00050CA6">
            <w:pPr>
              <w:tabs>
                <w:tab w:val="left" w:pos="6240"/>
              </w:tabs>
              <w:jc w:val="center"/>
              <w:rPr>
                <w:bCs/>
                <w:lang w:val="kk-KZ"/>
              </w:rPr>
            </w:pPr>
            <w:r>
              <w:rPr>
                <w:bCs/>
                <w:lang w:val="kk-KZ"/>
              </w:rPr>
              <w:t>328,6</w:t>
            </w:r>
          </w:p>
        </w:tc>
        <w:tc>
          <w:tcPr>
            <w:tcW w:w="850" w:type="dxa"/>
          </w:tcPr>
          <w:p w14:paraId="155A8309" w14:textId="77777777" w:rsidR="00CD16CF" w:rsidRPr="00821889" w:rsidRDefault="00CD16CF" w:rsidP="00050CA6">
            <w:pPr>
              <w:tabs>
                <w:tab w:val="left" w:pos="6240"/>
              </w:tabs>
              <w:jc w:val="center"/>
              <w:rPr>
                <w:bCs/>
                <w:lang w:val="kk-KZ"/>
              </w:rPr>
            </w:pPr>
          </w:p>
        </w:tc>
        <w:tc>
          <w:tcPr>
            <w:tcW w:w="993" w:type="dxa"/>
          </w:tcPr>
          <w:p w14:paraId="4C61A911" w14:textId="77777777" w:rsidR="00CD16CF" w:rsidRPr="00821889" w:rsidRDefault="00BE0DC5" w:rsidP="00050CA6">
            <w:pPr>
              <w:tabs>
                <w:tab w:val="left" w:pos="6240"/>
              </w:tabs>
              <w:jc w:val="center"/>
              <w:rPr>
                <w:bCs/>
                <w:lang w:val="kk-KZ"/>
              </w:rPr>
            </w:pPr>
            <w:r>
              <w:rPr>
                <w:bCs/>
                <w:lang w:val="kk-KZ"/>
              </w:rPr>
              <w:t>18,9</w:t>
            </w:r>
          </w:p>
        </w:tc>
        <w:tc>
          <w:tcPr>
            <w:tcW w:w="1275" w:type="dxa"/>
          </w:tcPr>
          <w:p w14:paraId="599FBEE0" w14:textId="77777777" w:rsidR="00CD16CF" w:rsidRPr="00046812" w:rsidRDefault="00CD16CF" w:rsidP="00050CA6">
            <w:pPr>
              <w:tabs>
                <w:tab w:val="left" w:pos="6240"/>
              </w:tabs>
              <w:jc w:val="center"/>
              <w:rPr>
                <w:lang w:val="kk-KZ"/>
              </w:rPr>
            </w:pPr>
            <w:r w:rsidRPr="00046812">
              <w:rPr>
                <w:lang w:val="kk-KZ"/>
              </w:rPr>
              <w:t>Ашық каштан түсті</w:t>
            </w:r>
          </w:p>
          <w:p w14:paraId="606A7F13" w14:textId="77777777" w:rsidR="00CD16CF" w:rsidRPr="00046812" w:rsidRDefault="00CD16CF" w:rsidP="009A7629">
            <w:pPr>
              <w:tabs>
                <w:tab w:val="left" w:pos="6240"/>
              </w:tabs>
              <w:jc w:val="center"/>
              <w:rPr>
                <w:lang w:val="kk-KZ"/>
              </w:rPr>
            </w:pPr>
            <w:r w:rsidRPr="00046812">
              <w:rPr>
                <w:bCs/>
                <w:lang w:val="kk-KZ"/>
              </w:rPr>
              <w:t xml:space="preserve">б/б </w:t>
            </w:r>
            <w:r w:rsidR="009A7629">
              <w:rPr>
                <w:bCs/>
                <w:lang w:val="kk-KZ"/>
              </w:rPr>
              <w:t>36</w:t>
            </w:r>
          </w:p>
        </w:tc>
        <w:tc>
          <w:tcPr>
            <w:tcW w:w="709" w:type="dxa"/>
          </w:tcPr>
          <w:p w14:paraId="7099E4B9" w14:textId="77777777" w:rsidR="00CD16CF" w:rsidRPr="00046812" w:rsidRDefault="00CD16CF" w:rsidP="00050CA6">
            <w:pPr>
              <w:tabs>
                <w:tab w:val="left" w:pos="6240"/>
              </w:tabs>
              <w:jc w:val="center"/>
              <w:rPr>
                <w:bCs/>
                <w:lang w:val="kk-KZ"/>
              </w:rPr>
            </w:pPr>
            <w:r w:rsidRPr="00046812">
              <w:rPr>
                <w:bCs/>
                <w:lang w:val="kk-KZ"/>
              </w:rPr>
              <w:t>жоқ</w:t>
            </w:r>
          </w:p>
        </w:tc>
      </w:tr>
      <w:tr w:rsidR="009A08A6" w:rsidRPr="009979CA" w14:paraId="1846765D" w14:textId="77777777" w:rsidTr="00DD11BC">
        <w:trPr>
          <w:trHeight w:val="600"/>
          <w:jc w:val="center"/>
        </w:trPr>
        <w:tc>
          <w:tcPr>
            <w:tcW w:w="675" w:type="dxa"/>
          </w:tcPr>
          <w:p w14:paraId="272F5F56" w14:textId="77777777" w:rsidR="009A08A6" w:rsidRDefault="009A08A6" w:rsidP="00050CA6">
            <w:pPr>
              <w:tabs>
                <w:tab w:val="left" w:pos="6240"/>
              </w:tabs>
              <w:jc w:val="center"/>
              <w:rPr>
                <w:bCs/>
                <w:lang w:val="kk-KZ"/>
              </w:rPr>
            </w:pPr>
            <w:r>
              <w:rPr>
                <w:bCs/>
                <w:lang w:val="kk-KZ"/>
              </w:rPr>
              <w:t>21</w:t>
            </w:r>
          </w:p>
        </w:tc>
        <w:tc>
          <w:tcPr>
            <w:tcW w:w="3402" w:type="dxa"/>
          </w:tcPr>
          <w:p w14:paraId="5F69409B" w14:textId="77777777" w:rsidR="009A08A6" w:rsidRPr="00046812" w:rsidRDefault="009A08A6" w:rsidP="009A08A6">
            <w:pPr>
              <w:rPr>
                <w:bCs/>
                <w:lang w:val="kk-KZ"/>
              </w:rPr>
            </w:pPr>
            <w:r w:rsidRPr="00046812">
              <w:rPr>
                <w:bCs/>
                <w:lang w:val="kk-KZ"/>
              </w:rPr>
              <w:t>05-069-026 есеп кварталы</w:t>
            </w:r>
            <w:r w:rsidRPr="00046812">
              <w:rPr>
                <w:lang w:val="kk-KZ"/>
              </w:rPr>
              <w:t xml:space="preserve"> </w:t>
            </w:r>
            <w:r>
              <w:rPr>
                <w:lang w:val="kk-KZ"/>
              </w:rPr>
              <w:t xml:space="preserve">Шүршітсу </w:t>
            </w:r>
            <w:r w:rsidRPr="00046812">
              <w:rPr>
                <w:lang w:val="kk-KZ"/>
              </w:rPr>
              <w:t xml:space="preserve">ауылынан </w:t>
            </w:r>
            <w:r>
              <w:rPr>
                <w:lang w:val="kk-KZ"/>
              </w:rPr>
              <w:t>оңтүстік-батысқа</w:t>
            </w:r>
            <w:r w:rsidRPr="00046812">
              <w:rPr>
                <w:lang w:val="kk-KZ"/>
              </w:rPr>
              <w:t xml:space="preserve"> қарай </w:t>
            </w:r>
            <w:r>
              <w:rPr>
                <w:lang w:val="kk-KZ"/>
              </w:rPr>
              <w:t>10,1</w:t>
            </w:r>
            <w:r w:rsidRPr="00046812">
              <w:rPr>
                <w:lang w:val="kk-KZ"/>
              </w:rPr>
              <w:t xml:space="preserve"> шақырым</w:t>
            </w:r>
          </w:p>
        </w:tc>
        <w:tc>
          <w:tcPr>
            <w:tcW w:w="2552" w:type="dxa"/>
          </w:tcPr>
          <w:p w14:paraId="63E05665" w14:textId="77777777" w:rsidR="009A08A6" w:rsidRPr="00046812" w:rsidRDefault="009A08A6" w:rsidP="00050CA6">
            <w:pPr>
              <w:jc w:val="center"/>
              <w:rPr>
                <w:lang w:val="kk-KZ"/>
              </w:rPr>
            </w:pPr>
            <w:r w:rsidRPr="00821889">
              <w:rPr>
                <w:lang w:val="kk-KZ"/>
              </w:rPr>
              <w:t>Шаруа немесе фермер қожалығын, ауылшаруашылық өндірісін жүргізу үшін</w:t>
            </w:r>
          </w:p>
        </w:tc>
        <w:tc>
          <w:tcPr>
            <w:tcW w:w="1843" w:type="dxa"/>
          </w:tcPr>
          <w:p w14:paraId="305F4399" w14:textId="77777777" w:rsidR="009A08A6" w:rsidRPr="00046812" w:rsidRDefault="009A08A6" w:rsidP="00050CA6">
            <w:pPr>
              <w:jc w:val="center"/>
              <w:rPr>
                <w:bCs/>
                <w:lang w:val="kk-KZ"/>
              </w:rPr>
            </w:pPr>
            <w:r w:rsidRPr="00821889">
              <w:rPr>
                <w:bCs/>
                <w:lang w:val="kk-KZ"/>
              </w:rPr>
              <w:t xml:space="preserve">Мал </w:t>
            </w:r>
            <w:r w:rsidRPr="00046812">
              <w:rPr>
                <w:bCs/>
                <w:lang w:val="kk-KZ"/>
              </w:rPr>
              <w:t>шаруашылығы</w:t>
            </w:r>
          </w:p>
        </w:tc>
        <w:tc>
          <w:tcPr>
            <w:tcW w:w="1134" w:type="dxa"/>
          </w:tcPr>
          <w:p w14:paraId="51B1156E" w14:textId="77777777" w:rsidR="009A08A6" w:rsidRDefault="009A08A6" w:rsidP="00050CA6">
            <w:pPr>
              <w:jc w:val="center"/>
              <w:rPr>
                <w:lang w:val="kk-KZ"/>
              </w:rPr>
            </w:pPr>
            <w:r>
              <w:rPr>
                <w:lang w:val="kk-KZ"/>
              </w:rPr>
              <w:t>273,0</w:t>
            </w:r>
          </w:p>
          <w:p w14:paraId="118FF66E" w14:textId="77777777" w:rsidR="009A08A6" w:rsidRPr="00821889" w:rsidRDefault="009A08A6" w:rsidP="00050CA6">
            <w:pPr>
              <w:jc w:val="center"/>
              <w:rPr>
                <w:lang w:val="kk-KZ"/>
              </w:rPr>
            </w:pPr>
            <w:r>
              <w:rPr>
                <w:lang w:val="kk-KZ"/>
              </w:rPr>
              <w:t>10 жыл</w:t>
            </w:r>
          </w:p>
        </w:tc>
        <w:tc>
          <w:tcPr>
            <w:tcW w:w="850" w:type="dxa"/>
          </w:tcPr>
          <w:p w14:paraId="5AED88CA" w14:textId="77777777" w:rsidR="009A08A6" w:rsidRPr="00821889" w:rsidRDefault="009A08A6" w:rsidP="00050CA6">
            <w:pPr>
              <w:tabs>
                <w:tab w:val="left" w:pos="6240"/>
              </w:tabs>
              <w:jc w:val="center"/>
              <w:rPr>
                <w:bCs/>
                <w:lang w:val="kk-KZ"/>
              </w:rPr>
            </w:pPr>
          </w:p>
        </w:tc>
        <w:tc>
          <w:tcPr>
            <w:tcW w:w="939" w:type="dxa"/>
          </w:tcPr>
          <w:p w14:paraId="65A59B60" w14:textId="77777777" w:rsidR="009A08A6" w:rsidRPr="00821889" w:rsidRDefault="009A08A6" w:rsidP="00050CA6">
            <w:pPr>
              <w:tabs>
                <w:tab w:val="left" w:pos="6240"/>
              </w:tabs>
              <w:jc w:val="center"/>
              <w:rPr>
                <w:bCs/>
                <w:lang w:val="kk-KZ"/>
              </w:rPr>
            </w:pPr>
            <w:r>
              <w:rPr>
                <w:bCs/>
                <w:lang w:val="kk-KZ"/>
              </w:rPr>
              <w:t>254,2</w:t>
            </w:r>
          </w:p>
        </w:tc>
        <w:tc>
          <w:tcPr>
            <w:tcW w:w="850" w:type="dxa"/>
          </w:tcPr>
          <w:p w14:paraId="1D46A498" w14:textId="77777777" w:rsidR="009A08A6" w:rsidRPr="00821889" w:rsidRDefault="009A08A6" w:rsidP="00050CA6">
            <w:pPr>
              <w:tabs>
                <w:tab w:val="left" w:pos="6240"/>
              </w:tabs>
              <w:jc w:val="center"/>
              <w:rPr>
                <w:bCs/>
                <w:lang w:val="kk-KZ"/>
              </w:rPr>
            </w:pPr>
          </w:p>
        </w:tc>
        <w:tc>
          <w:tcPr>
            <w:tcW w:w="993" w:type="dxa"/>
          </w:tcPr>
          <w:p w14:paraId="3A251238" w14:textId="77777777" w:rsidR="009A08A6" w:rsidRPr="00821889" w:rsidRDefault="009A08A6" w:rsidP="00050CA6">
            <w:pPr>
              <w:tabs>
                <w:tab w:val="left" w:pos="6240"/>
              </w:tabs>
              <w:jc w:val="center"/>
              <w:rPr>
                <w:bCs/>
                <w:lang w:val="kk-KZ"/>
              </w:rPr>
            </w:pPr>
            <w:r>
              <w:rPr>
                <w:bCs/>
                <w:lang w:val="kk-KZ"/>
              </w:rPr>
              <w:t>18,8</w:t>
            </w:r>
          </w:p>
        </w:tc>
        <w:tc>
          <w:tcPr>
            <w:tcW w:w="1275" w:type="dxa"/>
          </w:tcPr>
          <w:p w14:paraId="3B38AE42" w14:textId="77777777" w:rsidR="009A08A6" w:rsidRPr="00046812" w:rsidRDefault="009A08A6" w:rsidP="00050CA6">
            <w:pPr>
              <w:tabs>
                <w:tab w:val="left" w:pos="6240"/>
              </w:tabs>
              <w:jc w:val="center"/>
              <w:rPr>
                <w:lang w:val="kk-KZ"/>
              </w:rPr>
            </w:pPr>
            <w:r w:rsidRPr="00046812">
              <w:rPr>
                <w:lang w:val="kk-KZ"/>
              </w:rPr>
              <w:t>Ашық каштан түсті</w:t>
            </w:r>
          </w:p>
          <w:p w14:paraId="0881F17F" w14:textId="77777777" w:rsidR="009A08A6" w:rsidRPr="00046812" w:rsidRDefault="009A08A6" w:rsidP="00050CA6">
            <w:pPr>
              <w:tabs>
                <w:tab w:val="left" w:pos="6240"/>
              </w:tabs>
              <w:jc w:val="center"/>
              <w:rPr>
                <w:lang w:val="kk-KZ"/>
              </w:rPr>
            </w:pPr>
            <w:r w:rsidRPr="00046812">
              <w:rPr>
                <w:bCs/>
                <w:lang w:val="kk-KZ"/>
              </w:rPr>
              <w:t xml:space="preserve">б/б </w:t>
            </w:r>
            <w:r>
              <w:rPr>
                <w:bCs/>
                <w:lang w:val="kk-KZ"/>
              </w:rPr>
              <w:t>36</w:t>
            </w:r>
          </w:p>
        </w:tc>
        <w:tc>
          <w:tcPr>
            <w:tcW w:w="709" w:type="dxa"/>
          </w:tcPr>
          <w:p w14:paraId="7C1A4E9A" w14:textId="77777777" w:rsidR="009A08A6" w:rsidRPr="00046812" w:rsidRDefault="009A08A6" w:rsidP="00050CA6">
            <w:pPr>
              <w:tabs>
                <w:tab w:val="left" w:pos="6240"/>
              </w:tabs>
              <w:jc w:val="center"/>
              <w:rPr>
                <w:bCs/>
                <w:lang w:val="kk-KZ"/>
              </w:rPr>
            </w:pPr>
            <w:r w:rsidRPr="00046812">
              <w:rPr>
                <w:bCs/>
                <w:lang w:val="kk-KZ"/>
              </w:rPr>
              <w:t>жоқ</w:t>
            </w:r>
          </w:p>
        </w:tc>
      </w:tr>
    </w:tbl>
    <w:p w14:paraId="6237908B" w14:textId="77777777" w:rsidR="002D0B8A" w:rsidRDefault="002D0B8A" w:rsidP="00556B63">
      <w:pPr>
        <w:tabs>
          <w:tab w:val="left" w:pos="1134"/>
        </w:tabs>
        <w:rPr>
          <w:lang w:val="kk-KZ"/>
        </w:rPr>
      </w:pPr>
    </w:p>
    <w:p w14:paraId="08B11EA2" w14:textId="77777777" w:rsidR="00566682" w:rsidRDefault="00566682" w:rsidP="00566682">
      <w:pPr>
        <w:ind w:firstLine="709"/>
        <w:jc w:val="both"/>
        <w:rPr>
          <w:b/>
          <w:i/>
          <w:sz w:val="22"/>
          <w:szCs w:val="22"/>
          <w:lang w:val="kk-KZ"/>
        </w:rPr>
      </w:pPr>
      <w:r>
        <w:rPr>
          <w:b/>
          <w:i/>
          <w:sz w:val="22"/>
          <w:szCs w:val="22"/>
          <w:lang w:val="kk-KZ"/>
        </w:rPr>
        <w:t>ЕСКЕРТПЕ</w:t>
      </w:r>
    </w:p>
    <w:p w14:paraId="0DF0E32E" w14:textId="77777777" w:rsidR="00566682" w:rsidRDefault="00566682" w:rsidP="00566682">
      <w:pPr>
        <w:ind w:firstLine="709"/>
        <w:jc w:val="both"/>
        <w:rPr>
          <w:lang w:val="kk-KZ"/>
        </w:rPr>
      </w:pPr>
      <w:r>
        <w:rPr>
          <w:lang w:val="kk-KZ"/>
        </w:rPr>
        <w:t>Жер учаскелері мәжбүрлеп алып қойылған тұлғалардың тізілімінде тұрған тұлғаларды қоспағанда, конкурсқа қатысуға Қазақстан Республикасының жеке және заңды тұлғалары, сондай-ақ бір жыл ішінде ауыл шаруашылығы мақсатындағы жер учаскесін уақытша өтеулі жер пайдалану (жалға алу) шартына қол қоюдан бас тартқан конкурс жеңімпаздары жіберіледі.</w:t>
      </w:r>
    </w:p>
    <w:p w14:paraId="6D480345" w14:textId="77777777" w:rsidR="00566682" w:rsidRDefault="00566682" w:rsidP="00566682">
      <w:pPr>
        <w:ind w:firstLine="709"/>
        <w:jc w:val="both"/>
        <w:rPr>
          <w:lang w:val="kk-KZ"/>
        </w:rPr>
      </w:pPr>
      <w:r>
        <w:rPr>
          <w:rFonts w:eastAsiaTheme="minorEastAsia"/>
          <w:b/>
          <w:lang w:val="kk-KZ"/>
        </w:rPr>
        <w:t>Жеке және заңды тұлға болып табылатын қатысушы к</w:t>
      </w:r>
      <w:r>
        <w:rPr>
          <w:rFonts w:eastAsiaTheme="minorEastAsia"/>
          <w:b/>
          <w:color w:val="000000"/>
          <w:lang w:val="kk-KZ"/>
        </w:rPr>
        <w:t>онкурсқа қатысу үшін мынадай құжаттар ұсынады:</w:t>
      </w:r>
    </w:p>
    <w:p w14:paraId="7EB26AAB" w14:textId="77777777" w:rsidR="00566682" w:rsidRDefault="00566682" w:rsidP="00566682">
      <w:pPr>
        <w:tabs>
          <w:tab w:val="left" w:pos="284"/>
          <w:tab w:val="left" w:pos="567"/>
        </w:tabs>
        <w:spacing w:after="200" w:line="276" w:lineRule="auto"/>
        <w:ind w:left="709"/>
        <w:contextualSpacing/>
        <w:jc w:val="both"/>
        <w:rPr>
          <w:rFonts w:eastAsiaTheme="minorEastAsia"/>
          <w:lang w:val="kk-KZ"/>
        </w:rPr>
      </w:pPr>
      <w:r>
        <w:rPr>
          <w:rFonts w:eastAsiaTheme="minorEastAsia"/>
          <w:color w:val="000000"/>
          <w:lang w:val="kk-KZ"/>
        </w:rPr>
        <w:t>1) конкурсқа қатысуға арналған өтінім;</w:t>
      </w:r>
    </w:p>
    <w:p w14:paraId="1DB32506" w14:textId="77777777" w:rsidR="00566682" w:rsidRDefault="00566682" w:rsidP="00566682">
      <w:pPr>
        <w:tabs>
          <w:tab w:val="left" w:pos="284"/>
          <w:tab w:val="left" w:pos="567"/>
        </w:tabs>
        <w:ind w:firstLine="709"/>
        <w:jc w:val="both"/>
        <w:rPr>
          <w:rFonts w:eastAsiaTheme="minorEastAsia"/>
          <w:b/>
          <w:lang w:val="kk-KZ"/>
        </w:rPr>
      </w:pPr>
      <w:r>
        <w:rPr>
          <w:rFonts w:eastAsiaTheme="minorEastAsia"/>
          <w:color w:val="000000"/>
          <w:lang w:val="kk-KZ"/>
        </w:rPr>
        <w:t>2)  конкурстық ұсыныс.</w:t>
      </w:r>
    </w:p>
    <w:p w14:paraId="7CA0173D" w14:textId="77777777" w:rsidR="00566682" w:rsidRDefault="00566682" w:rsidP="00566682">
      <w:pPr>
        <w:ind w:firstLine="709"/>
        <w:jc w:val="both"/>
        <w:rPr>
          <w:rFonts w:eastAsiaTheme="minorEastAsia"/>
          <w:b/>
          <w:lang w:val="kk-KZ"/>
        </w:rPr>
      </w:pPr>
      <w:r>
        <w:rPr>
          <w:rFonts w:eastAsiaTheme="minorEastAsia"/>
          <w:b/>
          <w:lang w:val="kk-KZ"/>
        </w:rPr>
        <w:t>Конкурстық ұсыныста:</w:t>
      </w:r>
    </w:p>
    <w:p w14:paraId="24A88AFA" w14:textId="77777777" w:rsidR="00566682" w:rsidRDefault="00566682" w:rsidP="00566682">
      <w:pPr>
        <w:spacing w:after="200" w:line="276" w:lineRule="auto"/>
        <w:ind w:firstLine="709"/>
        <w:contextualSpacing/>
        <w:jc w:val="both"/>
        <w:rPr>
          <w:rFonts w:eastAsiaTheme="minorEastAsia"/>
          <w:lang w:val="kk-KZ"/>
        </w:rPr>
      </w:pPr>
      <w:r>
        <w:rPr>
          <w:rFonts w:eastAsiaTheme="minorEastAsia"/>
          <w:lang w:val="kk-KZ"/>
        </w:rPr>
        <w:t xml:space="preserve">1) </w:t>
      </w:r>
      <w:r>
        <w:rPr>
          <w:rFonts w:eastAsiaTheme="minorEastAsia"/>
          <w:color w:val="000000"/>
          <w:lang w:val="kk-KZ"/>
        </w:rPr>
        <w:t>Бизнес-жоспар (инвестициялардың болжамды көлемі, ауыл шаруашылығы дақылдарын өңдеп-өсіру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құрылатын жұмыс орындарының саны);</w:t>
      </w:r>
    </w:p>
    <w:p w14:paraId="70E8708F" w14:textId="77777777" w:rsidR="00566682" w:rsidRDefault="00566682" w:rsidP="00566682">
      <w:pPr>
        <w:ind w:firstLine="708"/>
        <w:jc w:val="both"/>
        <w:rPr>
          <w:rFonts w:eastAsiaTheme="minorEastAsia"/>
          <w:lang w:val="kk-KZ"/>
        </w:rPr>
      </w:pPr>
      <w:r>
        <w:rPr>
          <w:rFonts w:eastAsiaTheme="minorEastAsia"/>
          <w:color w:val="000000"/>
          <w:lang w:val="kk-KZ"/>
        </w:rPr>
        <w:lastRenderedPageBreak/>
        <w:t>2) Шаруашылықішілік жерге орналастыру жобасын жасау және игеру, ауыл шаруашылығы инфрақұрылымын дамыту жөніндегі іс-шараларды орындау;</w:t>
      </w:r>
    </w:p>
    <w:p w14:paraId="203312B1" w14:textId="77777777" w:rsidR="00566682" w:rsidRDefault="00566682" w:rsidP="00566682">
      <w:pPr>
        <w:shd w:val="clear" w:color="auto" w:fill="FFFFFF"/>
        <w:ind w:firstLine="708"/>
        <w:jc w:val="both"/>
        <w:textAlignment w:val="baseline"/>
        <w:rPr>
          <w:color w:val="000000"/>
          <w:spacing w:val="1"/>
          <w:lang w:val="kk-KZ"/>
        </w:rPr>
      </w:pPr>
      <w:r>
        <w:rPr>
          <w:color w:val="000000"/>
          <w:spacing w:val="1"/>
          <w:lang w:val="kk-KZ"/>
        </w:rPr>
        <w:t>3) Ауыл шаруашылығы мақсатындағы жерді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p w14:paraId="6260C3C6" w14:textId="77777777" w:rsidR="00566682" w:rsidRDefault="00566682" w:rsidP="00566682">
      <w:pPr>
        <w:ind w:firstLine="567"/>
        <w:jc w:val="both"/>
        <w:rPr>
          <w:rFonts w:eastAsiaTheme="minorEastAsia"/>
          <w:color w:val="000000"/>
          <w:lang w:val="kk-KZ"/>
        </w:rPr>
      </w:pPr>
      <w:r>
        <w:rPr>
          <w:rFonts w:eastAsiaTheme="minorEastAsia"/>
          <w:color w:val="000000"/>
          <w:lang w:val="kk-KZ"/>
        </w:rPr>
        <w:t>Конкурстық ұсыныстың беттері нөмірленіп, тігілген түрде мөрленген немесе өшірілмейтін сиямен жазылған жабық конвертте ұсынады, конкурстық ұсыныстың соңғы беті жеке тұлғалар (немесе сенімді өкіл) үшін – қатысушының қолымен және заңды тұлғалар үшін – бірінші басшының (немесе сенімді өкіл) қолымен және мөрімен (бар болса) куәландырылады.</w:t>
      </w:r>
    </w:p>
    <w:p w14:paraId="35437AF7" w14:textId="77777777" w:rsidR="00566682" w:rsidRDefault="00566682" w:rsidP="00566682">
      <w:pPr>
        <w:ind w:right="-110"/>
        <w:jc w:val="both"/>
        <w:rPr>
          <w:bCs/>
          <w:lang w:val="kk-KZ"/>
        </w:rPr>
      </w:pPr>
      <w:r>
        <w:rPr>
          <w:rFonts w:eastAsiaTheme="minorEastAsia"/>
          <w:lang w:val="kk-KZ"/>
        </w:rPr>
        <w:t xml:space="preserve">Конкурсқа қатысуға өтінім және конкурстық ұсыныстар Қазақстан Республикасының 2003 жылғы 20 маусымдағы Жер кодексінің 43-1-бабының және </w:t>
      </w:r>
      <w:r>
        <w:rPr>
          <w:lang w:val="kk-KZ"/>
        </w:rPr>
        <w:t>Қазақстан Республикасы Премьер-Министрінің орынбасары - Қазақстан Республикасы Ауыл шаруашылығы министрінің 2018 жылғы 20 желтоқсандағы №518 бұйрығымен бекітілген</w:t>
      </w:r>
      <w:r>
        <w:rPr>
          <w:rFonts w:eastAsiaTheme="minorEastAsia"/>
          <w:lang w:val="kk-KZ"/>
        </w:rPr>
        <w:t>"</w:t>
      </w:r>
      <w:r>
        <w:rPr>
          <w:lang w:val="kk-KZ"/>
        </w:rPr>
        <w:t xml:space="preserve">Шаруа немесе фермер қожалығын, ауыл шаруашылығы өндірісін жүргізу </w:t>
      </w:r>
      <w:r>
        <w:rPr>
          <w:kern w:val="36"/>
          <w:lang w:val="kk-KZ"/>
        </w:rPr>
        <w:t>үшін</w:t>
      </w:r>
      <w:r>
        <w:rPr>
          <w:lang w:val="kk-KZ"/>
        </w:rPr>
        <w:t xml:space="preserve"> уақытша өтеулі жер пайдалану (жалға алу) құқығын беру жөніндегі конкурсты ұйымдастыру мен өткізу қағидалары</w:t>
      </w:r>
      <w:r>
        <w:rPr>
          <w:rFonts w:eastAsiaTheme="minorEastAsia"/>
          <w:lang w:val="kk-KZ"/>
        </w:rPr>
        <w:t>" талаптарына сәйкес келуге тиіс.</w:t>
      </w:r>
    </w:p>
    <w:p w14:paraId="78D12F1E" w14:textId="77777777" w:rsidR="00566682" w:rsidRDefault="00566682" w:rsidP="00566682">
      <w:pPr>
        <w:ind w:firstLine="567"/>
        <w:jc w:val="both"/>
        <w:rPr>
          <w:rFonts w:eastAsiaTheme="minorEastAsia"/>
          <w:lang w:val="kk-KZ"/>
        </w:rPr>
      </w:pPr>
      <w:r>
        <w:rPr>
          <w:rFonts w:eastAsiaTheme="minorEastAsia"/>
          <w:lang w:val="kk-KZ"/>
        </w:rPr>
        <w:t>Мынадай жағдайларда конкурс өткізілмеді деп танылады:</w:t>
      </w:r>
    </w:p>
    <w:p w14:paraId="0C09867E" w14:textId="77777777" w:rsidR="00566682" w:rsidRDefault="00566682" w:rsidP="00566682">
      <w:pPr>
        <w:ind w:firstLine="567"/>
        <w:jc w:val="both"/>
        <w:rPr>
          <w:rFonts w:eastAsiaTheme="minorEastAsia"/>
          <w:lang w:val="kk-KZ"/>
        </w:rPr>
      </w:pPr>
      <w:r>
        <w:rPr>
          <w:rFonts w:eastAsiaTheme="minorEastAsia"/>
          <w:lang w:val="kk-KZ"/>
        </w:rPr>
        <w:t>- конкурсқа шығарылған әрбір жер учаскесі бойынша конкурсқа екіден кем өтінім келіп түскен жағдайда;</w:t>
      </w:r>
    </w:p>
    <w:p w14:paraId="64793529" w14:textId="77777777" w:rsidR="00566682" w:rsidRDefault="00566682" w:rsidP="00566682">
      <w:pPr>
        <w:ind w:firstLine="567"/>
        <w:jc w:val="both"/>
        <w:rPr>
          <w:rFonts w:eastAsiaTheme="minorEastAsia"/>
          <w:lang w:val="kk-KZ"/>
        </w:rPr>
      </w:pPr>
      <w:r>
        <w:rPr>
          <w:rFonts w:eastAsiaTheme="minorEastAsia"/>
          <w:lang w:val="kk-KZ"/>
        </w:rPr>
        <w:t>- егер конкурсқа шығарылған әрбір жер учаскесі бойынша конкурсқа қатысуға екіден кем қатысушы жіберілген болса.</w:t>
      </w:r>
    </w:p>
    <w:p w14:paraId="18F9583D" w14:textId="77777777" w:rsidR="00566682" w:rsidRDefault="00566682" w:rsidP="00566682">
      <w:pPr>
        <w:ind w:firstLine="567"/>
        <w:jc w:val="both"/>
        <w:rPr>
          <w:rFonts w:eastAsiaTheme="minorEastAsia"/>
          <w:color w:val="000000"/>
          <w:lang w:val="kk-KZ"/>
        </w:rPr>
      </w:pPr>
      <w:r>
        <w:rPr>
          <w:rFonts w:eastAsiaTheme="minorEastAsia"/>
          <w:color w:val="000000"/>
          <w:lang w:val="kk-KZ"/>
        </w:rPr>
        <w:t>Конкурсқа қатысуға арналған өтінімдерді қабылдау және тіркеу</w:t>
      </w:r>
      <w:r>
        <w:rPr>
          <w:lang w:val="kk-KZ"/>
        </w:rPr>
        <w:t xml:space="preserve"> конкурс өткізу туралы хабарлама жарияланған күннен бастап күнтізбелік отыз күн өткен соң </w:t>
      </w:r>
      <w:r w:rsidR="00855ACC">
        <w:rPr>
          <w:b/>
          <w:lang w:val="kk-KZ"/>
        </w:rPr>
        <w:t>2025</w:t>
      </w:r>
      <w:r w:rsidR="00C52DEA">
        <w:rPr>
          <w:b/>
          <w:lang w:val="kk-KZ"/>
        </w:rPr>
        <w:t xml:space="preserve"> жылдың «</w:t>
      </w:r>
      <w:r w:rsidR="00617F9F">
        <w:rPr>
          <w:b/>
          <w:lang w:val="kk-KZ"/>
        </w:rPr>
        <w:t>16</w:t>
      </w:r>
      <w:r>
        <w:rPr>
          <w:b/>
          <w:lang w:val="kk-KZ"/>
        </w:rPr>
        <w:t xml:space="preserve">» </w:t>
      </w:r>
      <w:r w:rsidR="00CD60A4">
        <w:rPr>
          <w:b/>
          <w:lang w:val="kk-KZ"/>
        </w:rPr>
        <w:t>маусымнан</w:t>
      </w:r>
      <w:r w:rsidR="00867555">
        <w:rPr>
          <w:b/>
          <w:lang w:val="kk-KZ"/>
        </w:rPr>
        <w:t xml:space="preserve"> бастап 202</w:t>
      </w:r>
      <w:r w:rsidR="00855ACC">
        <w:rPr>
          <w:b/>
          <w:lang w:val="kk-KZ"/>
        </w:rPr>
        <w:t>5</w:t>
      </w:r>
      <w:r w:rsidR="00867555">
        <w:rPr>
          <w:b/>
          <w:lang w:val="kk-KZ"/>
        </w:rPr>
        <w:t xml:space="preserve"> жылдың «</w:t>
      </w:r>
      <w:r w:rsidR="00617F9F">
        <w:rPr>
          <w:b/>
          <w:lang w:val="kk-KZ"/>
        </w:rPr>
        <w:t>04</w:t>
      </w:r>
      <w:r>
        <w:rPr>
          <w:b/>
          <w:lang w:val="kk-KZ"/>
        </w:rPr>
        <w:t xml:space="preserve">» </w:t>
      </w:r>
      <w:r w:rsidR="00617F9F">
        <w:rPr>
          <w:b/>
          <w:lang w:val="kk-KZ"/>
        </w:rPr>
        <w:t>шілде</w:t>
      </w:r>
      <w:r>
        <w:rPr>
          <w:b/>
          <w:lang w:val="kk-KZ"/>
        </w:rPr>
        <w:t xml:space="preserve"> </w:t>
      </w:r>
      <w:r>
        <w:rPr>
          <w:lang w:val="kk-KZ"/>
        </w:rPr>
        <w:t>аралығында өтінім қабылдау және тіркеу жүргізіледі.</w:t>
      </w:r>
      <w:r>
        <w:rPr>
          <w:rFonts w:eastAsiaTheme="minorEastAsia"/>
          <w:color w:val="000000"/>
          <w:lang w:val="kk-KZ"/>
        </w:rPr>
        <w:t>Конкурсқа шығарылатын жер учаскелерінің  орналастыру схемасымен жергілікті атқарушы органның интернет-ресурсында, ауылдық округтердің және аудандық жер қатынастары бөлімінің ақпарат бұрыштарынан танысуға болады.</w:t>
      </w:r>
    </w:p>
    <w:p w14:paraId="30BAD6AE" w14:textId="77777777" w:rsidR="00566682" w:rsidRDefault="00566682" w:rsidP="00566682">
      <w:pPr>
        <w:ind w:firstLine="708"/>
        <w:jc w:val="both"/>
        <w:rPr>
          <w:b/>
          <w:lang w:val="kk-KZ"/>
        </w:rPr>
      </w:pPr>
      <w:r>
        <w:rPr>
          <w:b/>
          <w:lang w:val="kk-KZ"/>
        </w:rPr>
        <w:t>Конкурсқа тап</w:t>
      </w:r>
      <w:r w:rsidR="00867555">
        <w:rPr>
          <w:b/>
          <w:lang w:val="kk-KZ"/>
        </w:rPr>
        <w:t>с</w:t>
      </w:r>
      <w:r w:rsidR="00C52DEA">
        <w:rPr>
          <w:b/>
          <w:lang w:val="kk-KZ"/>
        </w:rPr>
        <w:t xml:space="preserve">ырылған конверттерді ашу күні </w:t>
      </w:r>
      <w:r w:rsidR="00617F9F">
        <w:rPr>
          <w:b/>
          <w:lang w:val="kk-KZ"/>
        </w:rPr>
        <w:t>08.07</w:t>
      </w:r>
      <w:r>
        <w:rPr>
          <w:b/>
          <w:lang w:val="kk-KZ"/>
        </w:rPr>
        <w:t>.202</w:t>
      </w:r>
      <w:r w:rsidR="00855ACC">
        <w:rPr>
          <w:b/>
          <w:lang w:val="kk-KZ"/>
        </w:rPr>
        <w:t>5</w:t>
      </w:r>
      <w:r>
        <w:rPr>
          <w:b/>
          <w:lang w:val="kk-KZ"/>
        </w:rPr>
        <w:t xml:space="preserve"> жылы сағат 1</w:t>
      </w:r>
      <w:r w:rsidR="0032168E">
        <w:rPr>
          <w:b/>
          <w:lang w:val="kk-KZ"/>
        </w:rPr>
        <w:t>4</w:t>
      </w:r>
      <w:r>
        <w:rPr>
          <w:b/>
          <w:lang w:val="kk-KZ"/>
        </w:rPr>
        <w:t>:</w:t>
      </w:r>
      <w:r w:rsidR="0032168E">
        <w:rPr>
          <w:b/>
          <w:lang w:val="kk-KZ"/>
        </w:rPr>
        <w:t>3</w:t>
      </w:r>
      <w:r>
        <w:rPr>
          <w:b/>
          <w:lang w:val="kk-KZ"/>
        </w:rPr>
        <w:t>0 де, ШҚО, Зайсан қаласы, Қонаев</w:t>
      </w:r>
      <w:r w:rsidRPr="002325B3">
        <w:rPr>
          <w:b/>
          <w:lang w:val="kk-KZ"/>
        </w:rPr>
        <w:t xml:space="preserve"> көшесі №54 мекен-жайда орналасқан Зайсан ауданы әкімдігінің мәжіліс залында өтеді.</w:t>
      </w:r>
    </w:p>
    <w:p w14:paraId="0ACAA5BC" w14:textId="77777777" w:rsidR="00566682" w:rsidRDefault="00566682" w:rsidP="00566682">
      <w:pPr>
        <w:ind w:firstLine="708"/>
        <w:jc w:val="both"/>
        <w:rPr>
          <w:b/>
          <w:lang w:val="kk-KZ"/>
        </w:rPr>
      </w:pPr>
    </w:p>
    <w:p w14:paraId="1B44CC94" w14:textId="77777777" w:rsidR="00566682" w:rsidRDefault="00566682" w:rsidP="00566682">
      <w:pPr>
        <w:ind w:firstLine="708"/>
        <w:jc w:val="both"/>
        <w:rPr>
          <w:lang w:val="kk-KZ"/>
        </w:rPr>
      </w:pPr>
      <w:r>
        <w:rPr>
          <w:lang w:val="kk-KZ"/>
        </w:rPr>
        <w:t>Толық ақпаратты Шығыс Қазақстан облысы, Зайсан ауданы, Зайсан қаласы, Қабанбай көшесі №10А мекен-жайында орналасқан «Зайсан аудандық жер қатынастары бөлімі» ММ-нен мына байланыс те</w:t>
      </w:r>
      <w:r w:rsidR="00867555">
        <w:rPr>
          <w:lang w:val="kk-KZ"/>
        </w:rPr>
        <w:t>лефондары арқылы 8(72340) 27-211</w:t>
      </w:r>
      <w:r>
        <w:rPr>
          <w:lang w:val="kk-KZ"/>
        </w:rPr>
        <w:t xml:space="preserve"> немесе Зайсан ауданы әкімінің ресми сайтынан </w:t>
      </w:r>
      <w:r>
        <w:rPr>
          <w:b/>
          <w:lang w:val="kk-KZ"/>
        </w:rPr>
        <w:t xml:space="preserve">(www.zaysan.vko.gov.kz) </w:t>
      </w:r>
      <w:r>
        <w:rPr>
          <w:lang w:val="kk-KZ"/>
        </w:rPr>
        <w:t xml:space="preserve">алуға болады </w:t>
      </w:r>
    </w:p>
    <w:p w14:paraId="396914D8" w14:textId="77777777" w:rsidR="00004D11" w:rsidRDefault="00004D11" w:rsidP="00004D11">
      <w:pPr>
        <w:ind w:firstLine="708"/>
        <w:jc w:val="both"/>
        <w:rPr>
          <w:b/>
          <w:lang w:val="kk-KZ"/>
        </w:rPr>
      </w:pPr>
    </w:p>
    <w:p w14:paraId="0F517C76" w14:textId="77777777" w:rsidR="00736E29" w:rsidRDefault="00736E29" w:rsidP="00004D11">
      <w:pPr>
        <w:ind w:firstLine="708"/>
        <w:jc w:val="both"/>
        <w:rPr>
          <w:b/>
          <w:lang w:val="kk-KZ"/>
        </w:rPr>
      </w:pPr>
    </w:p>
    <w:p w14:paraId="4420741D" w14:textId="77777777" w:rsidR="00617F9F" w:rsidRDefault="00617F9F" w:rsidP="00004D11">
      <w:pPr>
        <w:ind w:firstLine="708"/>
        <w:jc w:val="both"/>
        <w:rPr>
          <w:b/>
          <w:lang w:val="kk-KZ"/>
        </w:rPr>
      </w:pPr>
    </w:p>
    <w:p w14:paraId="2C134DAF" w14:textId="77777777" w:rsidR="00617F9F" w:rsidRDefault="00617F9F" w:rsidP="00004D11">
      <w:pPr>
        <w:ind w:firstLine="708"/>
        <w:jc w:val="both"/>
        <w:rPr>
          <w:b/>
          <w:lang w:val="kk-KZ"/>
        </w:rPr>
      </w:pPr>
    </w:p>
    <w:p w14:paraId="7B98018C" w14:textId="77777777" w:rsidR="00617F9F" w:rsidRDefault="00617F9F" w:rsidP="00004D11">
      <w:pPr>
        <w:ind w:firstLine="708"/>
        <w:jc w:val="both"/>
        <w:rPr>
          <w:b/>
          <w:lang w:val="kk-KZ"/>
        </w:rPr>
      </w:pPr>
    </w:p>
    <w:p w14:paraId="118042EF" w14:textId="77777777" w:rsidR="00617F9F" w:rsidRDefault="00617F9F" w:rsidP="00004D11">
      <w:pPr>
        <w:ind w:firstLine="708"/>
        <w:jc w:val="both"/>
        <w:rPr>
          <w:b/>
          <w:lang w:val="kk-KZ"/>
        </w:rPr>
      </w:pPr>
    </w:p>
    <w:p w14:paraId="00949409" w14:textId="77777777" w:rsidR="00617F9F" w:rsidRDefault="00617F9F" w:rsidP="00004D11">
      <w:pPr>
        <w:ind w:firstLine="708"/>
        <w:jc w:val="both"/>
        <w:rPr>
          <w:b/>
          <w:lang w:val="kk-KZ"/>
        </w:rPr>
      </w:pPr>
    </w:p>
    <w:p w14:paraId="5EFFBC23" w14:textId="77777777" w:rsidR="00617F9F" w:rsidRDefault="00617F9F" w:rsidP="00004D11">
      <w:pPr>
        <w:ind w:firstLine="708"/>
        <w:jc w:val="both"/>
        <w:rPr>
          <w:b/>
          <w:lang w:val="kk-KZ"/>
        </w:rPr>
      </w:pPr>
    </w:p>
    <w:p w14:paraId="13E184A1" w14:textId="77777777" w:rsidR="00617F9F" w:rsidRDefault="00617F9F" w:rsidP="00004D11">
      <w:pPr>
        <w:ind w:firstLine="708"/>
        <w:jc w:val="both"/>
        <w:rPr>
          <w:b/>
          <w:lang w:val="kk-KZ"/>
        </w:rPr>
      </w:pPr>
    </w:p>
    <w:p w14:paraId="4DA9C15F" w14:textId="77777777" w:rsidR="00736E29" w:rsidRDefault="00736E29" w:rsidP="00004D11">
      <w:pPr>
        <w:ind w:firstLine="708"/>
        <w:jc w:val="both"/>
        <w:rPr>
          <w:b/>
          <w:lang w:val="kk-KZ"/>
        </w:rPr>
      </w:pPr>
    </w:p>
    <w:p w14:paraId="046C2BC9" w14:textId="77777777" w:rsidR="00736E29" w:rsidRDefault="00736E29" w:rsidP="00004D11">
      <w:pPr>
        <w:ind w:firstLine="708"/>
        <w:jc w:val="both"/>
        <w:rPr>
          <w:b/>
          <w:lang w:val="kk-KZ"/>
        </w:rPr>
      </w:pPr>
    </w:p>
    <w:sectPr w:rsidR="00736E29" w:rsidSect="000A24C0">
      <w:pgSz w:w="16838" w:h="11906" w:orient="landscape" w:code="9"/>
      <w:pgMar w:top="567" w:right="822"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568C5"/>
    <w:multiLevelType w:val="hybridMultilevel"/>
    <w:tmpl w:val="9A5C3740"/>
    <w:lvl w:ilvl="0" w:tplc="95206BD0">
      <w:start w:val="1"/>
      <w:numFmt w:val="decimal"/>
      <w:lvlText w:val="%1)"/>
      <w:lvlJc w:val="left"/>
      <w:pPr>
        <w:ind w:left="600" w:hanging="360"/>
      </w:pPr>
      <w:rPr>
        <w:rFonts w:hint="default"/>
        <w:color w:val="00000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3AC54A3C"/>
    <w:multiLevelType w:val="hybridMultilevel"/>
    <w:tmpl w:val="8D80FABA"/>
    <w:lvl w:ilvl="0" w:tplc="01A0B080">
      <w:start w:val="1"/>
      <w:numFmt w:val="decimal"/>
      <w:lvlText w:val="%1)"/>
      <w:lvlJc w:val="left"/>
      <w:pPr>
        <w:ind w:left="705" w:hanging="360"/>
      </w:pPr>
      <w:rPr>
        <w:rFonts w:hint="default"/>
        <w:color w:val="00000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16cid:durableId="1025788105">
    <w:abstractNumId w:val="1"/>
  </w:num>
  <w:num w:numId="2" w16cid:durableId="188805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B73"/>
    <w:rsid w:val="00000F78"/>
    <w:rsid w:val="00004D11"/>
    <w:rsid w:val="000054FC"/>
    <w:rsid w:val="00024701"/>
    <w:rsid w:val="00024900"/>
    <w:rsid w:val="00026B8A"/>
    <w:rsid w:val="000307A1"/>
    <w:rsid w:val="00036C24"/>
    <w:rsid w:val="00050CA6"/>
    <w:rsid w:val="00052B29"/>
    <w:rsid w:val="00053D0A"/>
    <w:rsid w:val="000547C7"/>
    <w:rsid w:val="000721EB"/>
    <w:rsid w:val="0007262B"/>
    <w:rsid w:val="00076F4D"/>
    <w:rsid w:val="00087458"/>
    <w:rsid w:val="00087C26"/>
    <w:rsid w:val="000926B8"/>
    <w:rsid w:val="000A24C0"/>
    <w:rsid w:val="000A7C67"/>
    <w:rsid w:val="000A7F7E"/>
    <w:rsid w:val="000C0D23"/>
    <w:rsid w:val="000C60FF"/>
    <w:rsid w:val="000E0F36"/>
    <w:rsid w:val="000F2AE7"/>
    <w:rsid w:val="000F5D92"/>
    <w:rsid w:val="000F7FD4"/>
    <w:rsid w:val="001119DB"/>
    <w:rsid w:val="00113BD7"/>
    <w:rsid w:val="0012017B"/>
    <w:rsid w:val="00124B78"/>
    <w:rsid w:val="001333ED"/>
    <w:rsid w:val="00142372"/>
    <w:rsid w:val="00154F2C"/>
    <w:rsid w:val="001550E5"/>
    <w:rsid w:val="00155676"/>
    <w:rsid w:val="001635B1"/>
    <w:rsid w:val="00164076"/>
    <w:rsid w:val="001646C4"/>
    <w:rsid w:val="00177331"/>
    <w:rsid w:val="00177C20"/>
    <w:rsid w:val="001833F6"/>
    <w:rsid w:val="00194BF3"/>
    <w:rsid w:val="0019545D"/>
    <w:rsid w:val="001A004C"/>
    <w:rsid w:val="001A4CB3"/>
    <w:rsid w:val="001B549A"/>
    <w:rsid w:val="001C217D"/>
    <w:rsid w:val="001D190F"/>
    <w:rsid w:val="001D3645"/>
    <w:rsid w:val="001D54AB"/>
    <w:rsid w:val="001E22AE"/>
    <w:rsid w:val="001E3BCF"/>
    <w:rsid w:val="001F0414"/>
    <w:rsid w:val="002309AF"/>
    <w:rsid w:val="00241AC1"/>
    <w:rsid w:val="00250FB8"/>
    <w:rsid w:val="002563E8"/>
    <w:rsid w:val="00273D05"/>
    <w:rsid w:val="002835BD"/>
    <w:rsid w:val="00294484"/>
    <w:rsid w:val="00296F96"/>
    <w:rsid w:val="002A6725"/>
    <w:rsid w:val="002B1052"/>
    <w:rsid w:val="002B52A4"/>
    <w:rsid w:val="002C29F3"/>
    <w:rsid w:val="002C4B9C"/>
    <w:rsid w:val="002D0B8A"/>
    <w:rsid w:val="002D46A4"/>
    <w:rsid w:val="002D72BF"/>
    <w:rsid w:val="002E0EFE"/>
    <w:rsid w:val="002E5F34"/>
    <w:rsid w:val="002E6104"/>
    <w:rsid w:val="002E6C89"/>
    <w:rsid w:val="002E6DA7"/>
    <w:rsid w:val="002F0768"/>
    <w:rsid w:val="002F59B1"/>
    <w:rsid w:val="003011E0"/>
    <w:rsid w:val="00301528"/>
    <w:rsid w:val="0030366F"/>
    <w:rsid w:val="0031090E"/>
    <w:rsid w:val="003169C7"/>
    <w:rsid w:val="003200CC"/>
    <w:rsid w:val="0032168E"/>
    <w:rsid w:val="00326400"/>
    <w:rsid w:val="00327F8E"/>
    <w:rsid w:val="003346B1"/>
    <w:rsid w:val="003458E7"/>
    <w:rsid w:val="00356362"/>
    <w:rsid w:val="00363D87"/>
    <w:rsid w:val="00370268"/>
    <w:rsid w:val="00374F02"/>
    <w:rsid w:val="0039225B"/>
    <w:rsid w:val="003A04EB"/>
    <w:rsid w:val="003A36B3"/>
    <w:rsid w:val="003B236C"/>
    <w:rsid w:val="003B2C50"/>
    <w:rsid w:val="003B5A13"/>
    <w:rsid w:val="003D1DC5"/>
    <w:rsid w:val="003D5C52"/>
    <w:rsid w:val="003D6201"/>
    <w:rsid w:val="003D7DE5"/>
    <w:rsid w:val="003E2881"/>
    <w:rsid w:val="003E39EE"/>
    <w:rsid w:val="003E6809"/>
    <w:rsid w:val="00412A03"/>
    <w:rsid w:val="0042448B"/>
    <w:rsid w:val="00426E5F"/>
    <w:rsid w:val="004343B6"/>
    <w:rsid w:val="0045300B"/>
    <w:rsid w:val="00454E5C"/>
    <w:rsid w:val="0047669B"/>
    <w:rsid w:val="00487D5C"/>
    <w:rsid w:val="00491264"/>
    <w:rsid w:val="004A075F"/>
    <w:rsid w:val="004A1643"/>
    <w:rsid w:val="004A7E82"/>
    <w:rsid w:val="004B373A"/>
    <w:rsid w:val="004B4443"/>
    <w:rsid w:val="004C3F11"/>
    <w:rsid w:val="004C5E82"/>
    <w:rsid w:val="004D35AE"/>
    <w:rsid w:val="004F1597"/>
    <w:rsid w:val="004F1C45"/>
    <w:rsid w:val="005038E2"/>
    <w:rsid w:val="0051116F"/>
    <w:rsid w:val="00525BD0"/>
    <w:rsid w:val="0053264A"/>
    <w:rsid w:val="005347FA"/>
    <w:rsid w:val="00534D1C"/>
    <w:rsid w:val="00547BE3"/>
    <w:rsid w:val="00547EEC"/>
    <w:rsid w:val="00551BD3"/>
    <w:rsid w:val="00555E27"/>
    <w:rsid w:val="00556B63"/>
    <w:rsid w:val="00564B89"/>
    <w:rsid w:val="00566682"/>
    <w:rsid w:val="0057061F"/>
    <w:rsid w:val="0057440D"/>
    <w:rsid w:val="00580043"/>
    <w:rsid w:val="005815D1"/>
    <w:rsid w:val="00592AC8"/>
    <w:rsid w:val="005A1390"/>
    <w:rsid w:val="005A33F8"/>
    <w:rsid w:val="005B0980"/>
    <w:rsid w:val="005B3A8A"/>
    <w:rsid w:val="005B3D4F"/>
    <w:rsid w:val="005B5E8D"/>
    <w:rsid w:val="005C22A4"/>
    <w:rsid w:val="005C5972"/>
    <w:rsid w:val="005D1FD3"/>
    <w:rsid w:val="005F674F"/>
    <w:rsid w:val="0061175D"/>
    <w:rsid w:val="00617F9F"/>
    <w:rsid w:val="00621203"/>
    <w:rsid w:val="00624928"/>
    <w:rsid w:val="006268FB"/>
    <w:rsid w:val="0062740D"/>
    <w:rsid w:val="00627D0B"/>
    <w:rsid w:val="00636365"/>
    <w:rsid w:val="006549B6"/>
    <w:rsid w:val="00654E5D"/>
    <w:rsid w:val="00665295"/>
    <w:rsid w:val="00671F91"/>
    <w:rsid w:val="0067349A"/>
    <w:rsid w:val="006A6300"/>
    <w:rsid w:val="006A6324"/>
    <w:rsid w:val="006A726E"/>
    <w:rsid w:val="006C76B7"/>
    <w:rsid w:val="006D5BB7"/>
    <w:rsid w:val="006E011B"/>
    <w:rsid w:val="006E3708"/>
    <w:rsid w:val="006F33A6"/>
    <w:rsid w:val="006F48BD"/>
    <w:rsid w:val="006F74FB"/>
    <w:rsid w:val="00702D86"/>
    <w:rsid w:val="00703985"/>
    <w:rsid w:val="00705FD8"/>
    <w:rsid w:val="00706AE1"/>
    <w:rsid w:val="0070765D"/>
    <w:rsid w:val="00717E94"/>
    <w:rsid w:val="007202B9"/>
    <w:rsid w:val="007217A1"/>
    <w:rsid w:val="00722C14"/>
    <w:rsid w:val="00731DDF"/>
    <w:rsid w:val="00735901"/>
    <w:rsid w:val="00736E29"/>
    <w:rsid w:val="00740B3E"/>
    <w:rsid w:val="0074313D"/>
    <w:rsid w:val="00744851"/>
    <w:rsid w:val="00744E1D"/>
    <w:rsid w:val="007476DA"/>
    <w:rsid w:val="007521A3"/>
    <w:rsid w:val="00754E74"/>
    <w:rsid w:val="00780E5C"/>
    <w:rsid w:val="00784376"/>
    <w:rsid w:val="00792BA3"/>
    <w:rsid w:val="0079481B"/>
    <w:rsid w:val="007A37E5"/>
    <w:rsid w:val="007A7BC8"/>
    <w:rsid w:val="007B16EB"/>
    <w:rsid w:val="007C04D9"/>
    <w:rsid w:val="007D4FFF"/>
    <w:rsid w:val="007E146B"/>
    <w:rsid w:val="007E722F"/>
    <w:rsid w:val="00802AB7"/>
    <w:rsid w:val="008116FF"/>
    <w:rsid w:val="00812214"/>
    <w:rsid w:val="00812FAD"/>
    <w:rsid w:val="0081385C"/>
    <w:rsid w:val="008142C1"/>
    <w:rsid w:val="00817490"/>
    <w:rsid w:val="00821889"/>
    <w:rsid w:val="00825092"/>
    <w:rsid w:val="00826001"/>
    <w:rsid w:val="008267A8"/>
    <w:rsid w:val="00827BBE"/>
    <w:rsid w:val="00832AA2"/>
    <w:rsid w:val="008333A6"/>
    <w:rsid w:val="008365A5"/>
    <w:rsid w:val="00850D70"/>
    <w:rsid w:val="00850EF6"/>
    <w:rsid w:val="00855ACC"/>
    <w:rsid w:val="008603C0"/>
    <w:rsid w:val="00864187"/>
    <w:rsid w:val="00865FF5"/>
    <w:rsid w:val="00867555"/>
    <w:rsid w:val="00886923"/>
    <w:rsid w:val="008A3D38"/>
    <w:rsid w:val="008B090D"/>
    <w:rsid w:val="008B2C58"/>
    <w:rsid w:val="008B3188"/>
    <w:rsid w:val="008B38F3"/>
    <w:rsid w:val="008D1C10"/>
    <w:rsid w:val="008D4147"/>
    <w:rsid w:val="008E0111"/>
    <w:rsid w:val="008E0299"/>
    <w:rsid w:val="008E5F41"/>
    <w:rsid w:val="008F132D"/>
    <w:rsid w:val="008F7376"/>
    <w:rsid w:val="0091186B"/>
    <w:rsid w:val="009140F4"/>
    <w:rsid w:val="00916B6C"/>
    <w:rsid w:val="009219CF"/>
    <w:rsid w:val="00926016"/>
    <w:rsid w:val="009324DA"/>
    <w:rsid w:val="0093326E"/>
    <w:rsid w:val="00934E58"/>
    <w:rsid w:val="009361F8"/>
    <w:rsid w:val="00940238"/>
    <w:rsid w:val="0094168E"/>
    <w:rsid w:val="00943660"/>
    <w:rsid w:val="00946DD9"/>
    <w:rsid w:val="00960E9F"/>
    <w:rsid w:val="00990F39"/>
    <w:rsid w:val="009915C1"/>
    <w:rsid w:val="009979CA"/>
    <w:rsid w:val="009A08A6"/>
    <w:rsid w:val="009A0E3C"/>
    <w:rsid w:val="009A4606"/>
    <w:rsid w:val="009A53DC"/>
    <w:rsid w:val="009A561A"/>
    <w:rsid w:val="009A7629"/>
    <w:rsid w:val="009B7252"/>
    <w:rsid w:val="009C052B"/>
    <w:rsid w:val="009D3D93"/>
    <w:rsid w:val="009F0660"/>
    <w:rsid w:val="009F3CC2"/>
    <w:rsid w:val="009F4628"/>
    <w:rsid w:val="009F6FBE"/>
    <w:rsid w:val="00A00DFF"/>
    <w:rsid w:val="00A03313"/>
    <w:rsid w:val="00A046D2"/>
    <w:rsid w:val="00A0798A"/>
    <w:rsid w:val="00A07E26"/>
    <w:rsid w:val="00A1776D"/>
    <w:rsid w:val="00A225FC"/>
    <w:rsid w:val="00A2499F"/>
    <w:rsid w:val="00A50EEA"/>
    <w:rsid w:val="00A61FE3"/>
    <w:rsid w:val="00A75A05"/>
    <w:rsid w:val="00A80E04"/>
    <w:rsid w:val="00A8372D"/>
    <w:rsid w:val="00A976AD"/>
    <w:rsid w:val="00AC4D24"/>
    <w:rsid w:val="00AD3181"/>
    <w:rsid w:val="00AE64DF"/>
    <w:rsid w:val="00AF228D"/>
    <w:rsid w:val="00B07748"/>
    <w:rsid w:val="00B107A3"/>
    <w:rsid w:val="00B11080"/>
    <w:rsid w:val="00B1403B"/>
    <w:rsid w:val="00B14DA0"/>
    <w:rsid w:val="00B14E6A"/>
    <w:rsid w:val="00B15DAC"/>
    <w:rsid w:val="00B21BE7"/>
    <w:rsid w:val="00B25557"/>
    <w:rsid w:val="00B30846"/>
    <w:rsid w:val="00B31D21"/>
    <w:rsid w:val="00B40F36"/>
    <w:rsid w:val="00B43455"/>
    <w:rsid w:val="00B43FFD"/>
    <w:rsid w:val="00B50D8E"/>
    <w:rsid w:val="00B5201B"/>
    <w:rsid w:val="00B5381F"/>
    <w:rsid w:val="00B6152C"/>
    <w:rsid w:val="00B61D65"/>
    <w:rsid w:val="00B63D29"/>
    <w:rsid w:val="00B775E3"/>
    <w:rsid w:val="00B80D4D"/>
    <w:rsid w:val="00B95603"/>
    <w:rsid w:val="00B97B30"/>
    <w:rsid w:val="00BA63E2"/>
    <w:rsid w:val="00BA7A67"/>
    <w:rsid w:val="00BA7E39"/>
    <w:rsid w:val="00BB3191"/>
    <w:rsid w:val="00BB4874"/>
    <w:rsid w:val="00BB7D76"/>
    <w:rsid w:val="00BC249B"/>
    <w:rsid w:val="00BC62C7"/>
    <w:rsid w:val="00BD2153"/>
    <w:rsid w:val="00BE0DB9"/>
    <w:rsid w:val="00BE0DC5"/>
    <w:rsid w:val="00BF059E"/>
    <w:rsid w:val="00BF20A6"/>
    <w:rsid w:val="00BF6044"/>
    <w:rsid w:val="00C04D0C"/>
    <w:rsid w:val="00C0784A"/>
    <w:rsid w:val="00C15DFE"/>
    <w:rsid w:val="00C17C0F"/>
    <w:rsid w:val="00C20275"/>
    <w:rsid w:val="00C318B9"/>
    <w:rsid w:val="00C32C53"/>
    <w:rsid w:val="00C34A55"/>
    <w:rsid w:val="00C356B0"/>
    <w:rsid w:val="00C44761"/>
    <w:rsid w:val="00C529B9"/>
    <w:rsid w:val="00C52DEA"/>
    <w:rsid w:val="00C64E85"/>
    <w:rsid w:val="00C72118"/>
    <w:rsid w:val="00C74E9C"/>
    <w:rsid w:val="00C83803"/>
    <w:rsid w:val="00C846A6"/>
    <w:rsid w:val="00C9338E"/>
    <w:rsid w:val="00C95507"/>
    <w:rsid w:val="00CA160B"/>
    <w:rsid w:val="00CA3808"/>
    <w:rsid w:val="00CA6ECD"/>
    <w:rsid w:val="00CB2276"/>
    <w:rsid w:val="00CC09CF"/>
    <w:rsid w:val="00CC1CE6"/>
    <w:rsid w:val="00CC211A"/>
    <w:rsid w:val="00CC2556"/>
    <w:rsid w:val="00CC27ED"/>
    <w:rsid w:val="00CC2859"/>
    <w:rsid w:val="00CC64E0"/>
    <w:rsid w:val="00CC6A80"/>
    <w:rsid w:val="00CC74E8"/>
    <w:rsid w:val="00CD0490"/>
    <w:rsid w:val="00CD0A9E"/>
    <w:rsid w:val="00CD16CF"/>
    <w:rsid w:val="00CD2B40"/>
    <w:rsid w:val="00CD32ED"/>
    <w:rsid w:val="00CD4289"/>
    <w:rsid w:val="00CD5161"/>
    <w:rsid w:val="00CD60A4"/>
    <w:rsid w:val="00CE577C"/>
    <w:rsid w:val="00CF1638"/>
    <w:rsid w:val="00CF6169"/>
    <w:rsid w:val="00CF709D"/>
    <w:rsid w:val="00CF7A65"/>
    <w:rsid w:val="00CF7C29"/>
    <w:rsid w:val="00D02FC1"/>
    <w:rsid w:val="00D055C0"/>
    <w:rsid w:val="00D22237"/>
    <w:rsid w:val="00D22D81"/>
    <w:rsid w:val="00D2560E"/>
    <w:rsid w:val="00D27585"/>
    <w:rsid w:val="00D27D48"/>
    <w:rsid w:val="00D515A6"/>
    <w:rsid w:val="00D567A2"/>
    <w:rsid w:val="00D62B73"/>
    <w:rsid w:val="00D72227"/>
    <w:rsid w:val="00D77CCF"/>
    <w:rsid w:val="00D81CC4"/>
    <w:rsid w:val="00D83DB7"/>
    <w:rsid w:val="00D86674"/>
    <w:rsid w:val="00D9246D"/>
    <w:rsid w:val="00D9749A"/>
    <w:rsid w:val="00DA7E29"/>
    <w:rsid w:val="00DB0456"/>
    <w:rsid w:val="00DB1742"/>
    <w:rsid w:val="00DC01DC"/>
    <w:rsid w:val="00DC0A77"/>
    <w:rsid w:val="00DC4BC7"/>
    <w:rsid w:val="00DC6296"/>
    <w:rsid w:val="00DC6560"/>
    <w:rsid w:val="00DC6958"/>
    <w:rsid w:val="00DD086E"/>
    <w:rsid w:val="00DD11BC"/>
    <w:rsid w:val="00DD25F3"/>
    <w:rsid w:val="00DD7CE3"/>
    <w:rsid w:val="00DE10B6"/>
    <w:rsid w:val="00DF0D54"/>
    <w:rsid w:val="00E00299"/>
    <w:rsid w:val="00E23C88"/>
    <w:rsid w:val="00E26814"/>
    <w:rsid w:val="00E33332"/>
    <w:rsid w:val="00E35BF5"/>
    <w:rsid w:val="00E361EB"/>
    <w:rsid w:val="00E37294"/>
    <w:rsid w:val="00E401BD"/>
    <w:rsid w:val="00E43170"/>
    <w:rsid w:val="00E436BB"/>
    <w:rsid w:val="00E43E0B"/>
    <w:rsid w:val="00E47132"/>
    <w:rsid w:val="00E503A6"/>
    <w:rsid w:val="00E51BAC"/>
    <w:rsid w:val="00E55300"/>
    <w:rsid w:val="00E717E6"/>
    <w:rsid w:val="00E73F6D"/>
    <w:rsid w:val="00E81232"/>
    <w:rsid w:val="00E8337B"/>
    <w:rsid w:val="00E852E2"/>
    <w:rsid w:val="00E874EF"/>
    <w:rsid w:val="00EA4C7D"/>
    <w:rsid w:val="00EB3B66"/>
    <w:rsid w:val="00EB438C"/>
    <w:rsid w:val="00EB5D26"/>
    <w:rsid w:val="00EB644D"/>
    <w:rsid w:val="00EC28CA"/>
    <w:rsid w:val="00EE129B"/>
    <w:rsid w:val="00EE534D"/>
    <w:rsid w:val="00EE7889"/>
    <w:rsid w:val="00EF1AA4"/>
    <w:rsid w:val="00EF70D7"/>
    <w:rsid w:val="00EF7E53"/>
    <w:rsid w:val="00F07FE7"/>
    <w:rsid w:val="00F24514"/>
    <w:rsid w:val="00F26A0B"/>
    <w:rsid w:val="00F358F8"/>
    <w:rsid w:val="00F40964"/>
    <w:rsid w:val="00F62879"/>
    <w:rsid w:val="00F62AB6"/>
    <w:rsid w:val="00F70DCC"/>
    <w:rsid w:val="00F81927"/>
    <w:rsid w:val="00F858E0"/>
    <w:rsid w:val="00F929F3"/>
    <w:rsid w:val="00F96E74"/>
    <w:rsid w:val="00FA2902"/>
    <w:rsid w:val="00FA2E4A"/>
    <w:rsid w:val="00FA5101"/>
    <w:rsid w:val="00FA6299"/>
    <w:rsid w:val="00FB0009"/>
    <w:rsid w:val="00FB3D8C"/>
    <w:rsid w:val="00FC5AF0"/>
    <w:rsid w:val="00FC5EF3"/>
    <w:rsid w:val="00FD13F5"/>
    <w:rsid w:val="00FE3370"/>
    <w:rsid w:val="00FF0FC1"/>
    <w:rsid w:val="00FF376B"/>
    <w:rsid w:val="00FF4D34"/>
    <w:rsid w:val="00FF6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6A9E"/>
  <w15:docId w15:val="{81823E00-151B-47F5-830F-F1A4C4F0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F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17E9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99"/>
    <w:rsid w:val="007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2AB7"/>
    <w:rPr>
      <w:rFonts w:ascii="Tahoma" w:hAnsi="Tahoma" w:cs="Tahoma"/>
      <w:sz w:val="16"/>
      <w:szCs w:val="16"/>
    </w:rPr>
  </w:style>
  <w:style w:type="character" w:customStyle="1" w:styleId="a5">
    <w:name w:val="Текст выноски Знак"/>
    <w:basedOn w:val="a0"/>
    <w:link w:val="a4"/>
    <w:uiPriority w:val="99"/>
    <w:semiHidden/>
    <w:rsid w:val="00802AB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99016">
      <w:bodyDiv w:val="1"/>
      <w:marLeft w:val="0"/>
      <w:marRight w:val="0"/>
      <w:marTop w:val="0"/>
      <w:marBottom w:val="0"/>
      <w:divBdr>
        <w:top w:val="none" w:sz="0" w:space="0" w:color="auto"/>
        <w:left w:val="none" w:sz="0" w:space="0" w:color="auto"/>
        <w:bottom w:val="none" w:sz="0" w:space="0" w:color="auto"/>
        <w:right w:val="none" w:sz="0" w:space="0" w:color="auto"/>
      </w:divBdr>
    </w:div>
    <w:div w:id="691079052">
      <w:bodyDiv w:val="1"/>
      <w:marLeft w:val="0"/>
      <w:marRight w:val="0"/>
      <w:marTop w:val="0"/>
      <w:marBottom w:val="0"/>
      <w:divBdr>
        <w:top w:val="none" w:sz="0" w:space="0" w:color="auto"/>
        <w:left w:val="none" w:sz="0" w:space="0" w:color="auto"/>
        <w:bottom w:val="none" w:sz="0" w:space="0" w:color="auto"/>
        <w:right w:val="none" w:sz="0" w:space="0" w:color="auto"/>
      </w:divBdr>
    </w:div>
    <w:div w:id="13440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5049C-3A51-4DE1-A3D1-D0B85579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Мухамедиярұлы Бағдат</dc:creator>
  <cp:lastModifiedBy>Lillith I</cp:lastModifiedBy>
  <cp:revision>3</cp:revision>
  <cp:lastPrinted>2025-05-15T05:10:00Z</cp:lastPrinted>
  <dcterms:created xsi:type="dcterms:W3CDTF">2025-05-16T06:24:00Z</dcterms:created>
  <dcterms:modified xsi:type="dcterms:W3CDTF">2025-05-16T07:09:00Z</dcterms:modified>
</cp:coreProperties>
</file>