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C4EE" w14:textId="77777777" w:rsidR="0012025F" w:rsidRPr="006113F1" w:rsidRDefault="00C2201E" w:rsidP="000D7989">
      <w:pPr>
        <w:pStyle w:val="2"/>
      </w:pPr>
      <w:r>
        <w:rPr>
          <w:noProof/>
          <w:lang w:eastAsia="ru-RU"/>
        </w:rPr>
        <w:drawing>
          <wp:anchor distT="0" distB="0" distL="114300" distR="114300" simplePos="0" relativeHeight="251658240" behindDoc="0" locked="0" layoutInCell="1" allowOverlap="1" wp14:anchorId="3B86A04F" wp14:editId="36C0C4B3">
            <wp:simplePos x="0" y="0"/>
            <wp:positionH relativeFrom="column">
              <wp:posOffset>-274955</wp:posOffset>
            </wp:positionH>
            <wp:positionV relativeFrom="paragraph">
              <wp:posOffset>6985</wp:posOffset>
            </wp:positionV>
            <wp:extent cx="6689090" cy="18167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7">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BBA8FE" w14:textId="77777777" w:rsidR="000D7989" w:rsidRPr="00507BFD" w:rsidRDefault="000D7989" w:rsidP="000D7989">
      <w:pPr>
        <w:pStyle w:val="a3"/>
        <w:ind w:left="5103"/>
        <w:jc w:val="both"/>
        <w:rPr>
          <w:rFonts w:ascii="Times New Roman" w:hAnsi="Times New Roman" w:cs="Times New Roman"/>
          <w:b/>
          <w:sz w:val="28"/>
          <w:szCs w:val="28"/>
          <w:lang w:val="kk-KZ"/>
        </w:rPr>
      </w:pPr>
    </w:p>
    <w:p w14:paraId="15101EE0" w14:textId="38C5B98F" w:rsidR="000D7989" w:rsidRPr="008F5CCD" w:rsidRDefault="000D7989" w:rsidP="00DD6802">
      <w:pPr>
        <w:pStyle w:val="a3"/>
        <w:jc w:val="both"/>
        <w:rPr>
          <w:rFonts w:ascii="Times New Roman" w:eastAsia="ArialMT" w:hAnsi="Times New Roman" w:cs="Times New Roman"/>
          <w:b/>
          <w:sz w:val="28"/>
          <w:szCs w:val="28"/>
          <w:lang w:val="kk-KZ"/>
        </w:rPr>
      </w:pPr>
      <w:r w:rsidRPr="008F5CCD">
        <w:rPr>
          <w:rFonts w:ascii="Times New Roman" w:hAnsi="Times New Roman"/>
          <w:b/>
          <w:sz w:val="24"/>
          <w:szCs w:val="24"/>
          <w:lang w:val="kk-KZ"/>
        </w:rPr>
        <w:t>2025 жылғы 31 қаңтардағы шығ. №</w:t>
      </w:r>
      <w:r w:rsidRPr="00517FB8">
        <w:rPr>
          <w:rFonts w:ascii="Times New Roman" w:hAnsi="Times New Roman" w:cs="Times New Roman"/>
          <w:b/>
          <w:iCs/>
          <w:sz w:val="28"/>
          <w:szCs w:val="28"/>
          <w:lang w:val="kk-KZ"/>
        </w:rPr>
        <w:t xml:space="preserve"> </w:t>
      </w:r>
      <w:r w:rsidR="00517FB8" w:rsidRPr="00517FB8">
        <w:rPr>
          <w:rFonts w:ascii="Times New Roman" w:hAnsi="Times New Roman" w:cs="Times New Roman"/>
          <w:b/>
          <w:iCs/>
          <w:sz w:val="28"/>
          <w:szCs w:val="28"/>
          <w:lang w:val="kk-KZ"/>
        </w:rPr>
        <w:t>9</w:t>
      </w:r>
      <w:r w:rsidRPr="00517FB8">
        <w:rPr>
          <w:rFonts w:ascii="Times New Roman" w:hAnsi="Times New Roman" w:cs="Times New Roman"/>
          <w:b/>
          <w:iCs/>
          <w:sz w:val="28"/>
          <w:szCs w:val="28"/>
          <w:lang w:val="kk-KZ"/>
        </w:rPr>
        <w:t xml:space="preserve">                                                                             </w:t>
      </w:r>
    </w:p>
    <w:p w14:paraId="267D31AC" w14:textId="77777777" w:rsidR="000D7989" w:rsidRPr="008F5CCD" w:rsidRDefault="000D7989" w:rsidP="000D7989">
      <w:pPr>
        <w:pStyle w:val="a3"/>
        <w:rPr>
          <w:rFonts w:ascii="Times New Roman" w:hAnsi="Times New Roman" w:cs="Times New Roman"/>
          <w:b/>
          <w:bCs/>
          <w:sz w:val="28"/>
          <w:szCs w:val="28"/>
          <w:lang w:val="kk-KZ"/>
        </w:rPr>
      </w:pPr>
      <w:r w:rsidRPr="008F5CCD">
        <w:rPr>
          <w:rFonts w:ascii="Times New Roman" w:hAnsi="Times New Roman" w:cs="Times New Roman"/>
          <w:b/>
          <w:bCs/>
          <w:sz w:val="28"/>
          <w:szCs w:val="28"/>
          <w:lang w:val="kk-KZ"/>
        </w:rPr>
        <w:t xml:space="preserve">                                  </w:t>
      </w:r>
    </w:p>
    <w:p w14:paraId="62368893" w14:textId="68C55C77" w:rsidR="000D7989" w:rsidRPr="008F5CCD" w:rsidRDefault="000D7989" w:rsidP="000D7989">
      <w:pPr>
        <w:pStyle w:val="a3"/>
        <w:rPr>
          <w:rFonts w:ascii="Times New Roman" w:hAnsi="Times New Roman" w:cs="Times New Roman"/>
          <w:b/>
          <w:bCs/>
          <w:sz w:val="28"/>
          <w:szCs w:val="28"/>
          <w:lang w:val="kk-KZ"/>
        </w:rPr>
      </w:pPr>
      <w:r w:rsidRPr="008F5CCD">
        <w:rPr>
          <w:rFonts w:ascii="Times New Roman" w:hAnsi="Times New Roman" w:cs="Times New Roman"/>
          <w:lang w:val="kk-KZ"/>
        </w:rPr>
        <w:t xml:space="preserve">                                                                                               </w:t>
      </w:r>
      <w:bookmarkStart w:id="0" w:name="_Hlk189228657"/>
      <w:r w:rsidRPr="008F5CCD">
        <w:rPr>
          <w:rFonts w:ascii="Times New Roman" w:hAnsi="Times New Roman" w:cs="Times New Roman"/>
          <w:lang w:val="kk-KZ"/>
        </w:rPr>
        <w:t>«</w:t>
      </w:r>
      <w:r w:rsidRPr="008F5CCD">
        <w:rPr>
          <w:rFonts w:ascii="Times New Roman" w:hAnsi="Times New Roman" w:cs="Times New Roman"/>
          <w:b/>
          <w:bCs/>
          <w:sz w:val="28"/>
          <w:szCs w:val="28"/>
          <w:lang w:val="kk-KZ"/>
        </w:rPr>
        <w:t xml:space="preserve">Қостанай облысы әкімдігінің  </w:t>
      </w:r>
    </w:p>
    <w:p w14:paraId="76792CAD" w14:textId="77777777" w:rsidR="000D7989" w:rsidRPr="008F5CCD" w:rsidRDefault="000D7989" w:rsidP="000D7989">
      <w:pPr>
        <w:pStyle w:val="a3"/>
        <w:rPr>
          <w:rFonts w:ascii="Times New Roman" w:hAnsi="Times New Roman" w:cs="Times New Roman"/>
          <w:b/>
          <w:bCs/>
          <w:sz w:val="28"/>
          <w:szCs w:val="28"/>
          <w:lang w:val="kk-KZ"/>
        </w:rPr>
      </w:pPr>
      <w:r w:rsidRPr="008F5CCD">
        <w:rPr>
          <w:rFonts w:ascii="Times New Roman" w:hAnsi="Times New Roman" w:cs="Times New Roman"/>
          <w:b/>
          <w:bCs/>
          <w:sz w:val="28"/>
          <w:szCs w:val="28"/>
          <w:lang w:val="kk-KZ"/>
        </w:rPr>
        <w:t xml:space="preserve">                                                                           денсаулық сақтау басқармасы»  </w:t>
      </w:r>
    </w:p>
    <w:p w14:paraId="15E7E450" w14:textId="0AF84C64" w:rsidR="000D7989" w:rsidRPr="008F5CCD" w:rsidRDefault="000D7989" w:rsidP="000D7989">
      <w:pPr>
        <w:pStyle w:val="a3"/>
        <w:rPr>
          <w:rFonts w:ascii="Times New Roman" w:hAnsi="Times New Roman" w:cs="Times New Roman"/>
          <w:b/>
          <w:bCs/>
          <w:sz w:val="28"/>
          <w:szCs w:val="28"/>
          <w:lang w:val="kk-KZ"/>
        </w:rPr>
      </w:pPr>
      <w:r w:rsidRPr="008F5CCD">
        <w:rPr>
          <w:rFonts w:ascii="Times New Roman" w:hAnsi="Times New Roman" w:cs="Times New Roman"/>
          <w:b/>
          <w:bCs/>
          <w:sz w:val="28"/>
          <w:szCs w:val="28"/>
          <w:lang w:val="kk-KZ"/>
        </w:rPr>
        <w:t xml:space="preserve">                                                                           ММ басшысы </w:t>
      </w:r>
    </w:p>
    <w:p w14:paraId="7C2E8F40" w14:textId="7EFEB794" w:rsidR="000D7989" w:rsidRPr="008F5CCD" w:rsidRDefault="000D7989" w:rsidP="000D7989">
      <w:pPr>
        <w:pStyle w:val="a3"/>
        <w:rPr>
          <w:rFonts w:ascii="Times New Roman" w:hAnsi="Times New Roman" w:cs="Times New Roman"/>
          <w:b/>
          <w:bCs/>
          <w:sz w:val="28"/>
          <w:szCs w:val="28"/>
          <w:lang w:val="kk-KZ"/>
        </w:rPr>
      </w:pPr>
      <w:r w:rsidRPr="008F5CCD">
        <w:rPr>
          <w:rFonts w:ascii="Times New Roman" w:hAnsi="Times New Roman" w:cs="Times New Roman"/>
          <w:b/>
          <w:bCs/>
          <w:sz w:val="28"/>
          <w:szCs w:val="28"/>
          <w:lang w:val="kk-KZ"/>
        </w:rPr>
        <w:t xml:space="preserve">                                                                           Д.С. Джандаевқа </w:t>
      </w:r>
    </w:p>
    <w:p w14:paraId="213A8150" w14:textId="77777777" w:rsidR="000D7989" w:rsidRPr="008F5CCD" w:rsidRDefault="000D7989" w:rsidP="000D7989">
      <w:pPr>
        <w:pStyle w:val="a3"/>
        <w:rPr>
          <w:rFonts w:ascii="Times New Roman" w:hAnsi="Times New Roman" w:cs="Times New Roman"/>
          <w:b/>
          <w:bCs/>
          <w:sz w:val="28"/>
          <w:szCs w:val="28"/>
          <w:lang w:val="kk-KZ"/>
        </w:rPr>
      </w:pPr>
    </w:p>
    <w:p w14:paraId="5C7FA5AA" w14:textId="294E3B56" w:rsidR="000D7989" w:rsidRPr="00DD6802" w:rsidRDefault="000D7989" w:rsidP="000D7989">
      <w:pPr>
        <w:pStyle w:val="a3"/>
        <w:rPr>
          <w:rFonts w:ascii="Times New Roman" w:hAnsi="Times New Roman" w:cs="Times New Roman"/>
          <w:b/>
          <w:bCs/>
          <w:sz w:val="28"/>
          <w:szCs w:val="28"/>
          <w:lang w:val="kk-KZ"/>
        </w:rPr>
      </w:pPr>
      <w:r w:rsidRPr="008F5CCD">
        <w:rPr>
          <w:rFonts w:ascii="Times New Roman" w:hAnsi="Times New Roman" w:cs="Times New Roman"/>
          <w:b/>
          <w:bCs/>
          <w:sz w:val="28"/>
          <w:szCs w:val="28"/>
          <w:lang w:val="kk-KZ"/>
        </w:rPr>
        <w:t xml:space="preserve">                                                                           Қостанай ауданының әкімі </w:t>
      </w:r>
    </w:p>
    <w:p w14:paraId="28034F2A" w14:textId="28FA281E" w:rsidR="000D7989" w:rsidRPr="00517FB8" w:rsidRDefault="000D7989" w:rsidP="000D7989">
      <w:pPr>
        <w:pStyle w:val="a3"/>
        <w:rPr>
          <w:rFonts w:ascii="Times New Roman" w:hAnsi="Times New Roman" w:cs="Times New Roman"/>
          <w:b/>
          <w:bCs/>
          <w:sz w:val="28"/>
          <w:szCs w:val="28"/>
          <w:lang w:val="kk-KZ"/>
        </w:rPr>
      </w:pPr>
      <w:r w:rsidRPr="00DD6802">
        <w:rPr>
          <w:rFonts w:ascii="Times New Roman" w:hAnsi="Times New Roman" w:cs="Times New Roman"/>
          <w:b/>
          <w:bCs/>
          <w:sz w:val="28"/>
          <w:szCs w:val="28"/>
          <w:lang w:val="kk-KZ"/>
        </w:rPr>
        <w:t xml:space="preserve">                                                                           </w:t>
      </w:r>
      <w:r w:rsidRPr="00517FB8">
        <w:rPr>
          <w:rFonts w:ascii="Times New Roman" w:hAnsi="Times New Roman" w:cs="Times New Roman"/>
          <w:b/>
          <w:bCs/>
          <w:sz w:val="28"/>
          <w:szCs w:val="28"/>
          <w:lang w:val="kk-KZ"/>
        </w:rPr>
        <w:t>О.Ж.</w:t>
      </w:r>
      <w:r w:rsidRPr="008F5CCD">
        <w:rPr>
          <w:rFonts w:ascii="Times New Roman" w:hAnsi="Times New Roman" w:cs="Times New Roman"/>
          <w:b/>
          <w:bCs/>
          <w:sz w:val="28"/>
          <w:szCs w:val="28"/>
          <w:lang w:val="kk-KZ"/>
        </w:rPr>
        <w:t xml:space="preserve"> </w:t>
      </w:r>
      <w:r w:rsidRPr="00517FB8">
        <w:rPr>
          <w:rFonts w:ascii="Times New Roman" w:hAnsi="Times New Roman" w:cs="Times New Roman"/>
          <w:b/>
          <w:bCs/>
          <w:sz w:val="28"/>
          <w:szCs w:val="28"/>
          <w:lang w:val="kk-KZ"/>
        </w:rPr>
        <w:t>Н</w:t>
      </w:r>
      <w:r w:rsidRPr="008F5CCD">
        <w:rPr>
          <w:rFonts w:ascii="Times New Roman" w:hAnsi="Times New Roman" w:cs="Times New Roman"/>
          <w:b/>
          <w:bCs/>
          <w:sz w:val="28"/>
          <w:szCs w:val="28"/>
          <w:lang w:val="kk-KZ"/>
        </w:rPr>
        <w:t>ұ</w:t>
      </w:r>
      <w:r w:rsidRPr="00517FB8">
        <w:rPr>
          <w:rFonts w:ascii="Times New Roman" w:hAnsi="Times New Roman" w:cs="Times New Roman"/>
          <w:b/>
          <w:bCs/>
          <w:sz w:val="28"/>
          <w:szCs w:val="28"/>
          <w:lang w:val="kk-KZ"/>
        </w:rPr>
        <w:t>р</w:t>
      </w:r>
      <w:r w:rsidRPr="008F5CCD">
        <w:rPr>
          <w:rFonts w:ascii="Times New Roman" w:hAnsi="Times New Roman" w:cs="Times New Roman"/>
          <w:b/>
          <w:bCs/>
          <w:sz w:val="28"/>
          <w:szCs w:val="28"/>
          <w:lang w:val="kk-KZ"/>
        </w:rPr>
        <w:t>ғ</w:t>
      </w:r>
      <w:r w:rsidRPr="00517FB8">
        <w:rPr>
          <w:rFonts w:ascii="Times New Roman" w:hAnsi="Times New Roman" w:cs="Times New Roman"/>
          <w:b/>
          <w:bCs/>
          <w:sz w:val="28"/>
          <w:szCs w:val="28"/>
          <w:lang w:val="kk-KZ"/>
        </w:rPr>
        <w:t>алиев</w:t>
      </w:r>
      <w:r w:rsidRPr="008F5CCD">
        <w:rPr>
          <w:rFonts w:ascii="Times New Roman" w:hAnsi="Times New Roman" w:cs="Times New Roman"/>
          <w:b/>
          <w:bCs/>
          <w:sz w:val="28"/>
          <w:szCs w:val="28"/>
          <w:lang w:val="kk-KZ"/>
        </w:rPr>
        <w:t>ке</w:t>
      </w:r>
      <w:r w:rsidRPr="00517FB8">
        <w:rPr>
          <w:rFonts w:ascii="Times New Roman" w:hAnsi="Times New Roman" w:cs="Times New Roman"/>
          <w:b/>
          <w:bCs/>
          <w:sz w:val="28"/>
          <w:szCs w:val="28"/>
          <w:lang w:val="kk-KZ"/>
        </w:rPr>
        <w:t xml:space="preserve"> </w:t>
      </w:r>
    </w:p>
    <w:bookmarkEnd w:id="0"/>
    <w:p w14:paraId="2200C105" w14:textId="77777777" w:rsidR="000D7989" w:rsidRPr="00517FB8" w:rsidRDefault="000D7989" w:rsidP="000D7989">
      <w:pPr>
        <w:pStyle w:val="a3"/>
        <w:rPr>
          <w:rFonts w:ascii="Times New Roman" w:hAnsi="Times New Roman" w:cs="Times New Roman"/>
          <w:b/>
          <w:bCs/>
          <w:sz w:val="28"/>
          <w:szCs w:val="28"/>
          <w:lang w:val="kk-KZ"/>
        </w:rPr>
      </w:pPr>
    </w:p>
    <w:p w14:paraId="11F9B097" w14:textId="4A310998" w:rsidR="000D7989" w:rsidRPr="008F5CCD" w:rsidRDefault="000D7989" w:rsidP="000D7989">
      <w:pPr>
        <w:pStyle w:val="a3"/>
        <w:jc w:val="center"/>
        <w:rPr>
          <w:rFonts w:ascii="Times New Roman" w:hAnsi="Times New Roman" w:cs="Times New Roman"/>
          <w:b/>
          <w:bCs/>
          <w:sz w:val="28"/>
          <w:szCs w:val="28"/>
          <w:lang w:val="kk-KZ"/>
        </w:rPr>
      </w:pPr>
      <w:r w:rsidRPr="00517FB8">
        <w:rPr>
          <w:rFonts w:ascii="Times New Roman" w:hAnsi="Times New Roman" w:cs="Times New Roman"/>
          <w:b/>
          <w:bCs/>
          <w:sz w:val="28"/>
          <w:szCs w:val="28"/>
          <w:lang w:val="kk-KZ"/>
        </w:rPr>
        <w:t>Депута</w:t>
      </w:r>
      <w:r w:rsidRPr="008F5CCD">
        <w:rPr>
          <w:rFonts w:ascii="Times New Roman" w:hAnsi="Times New Roman" w:cs="Times New Roman"/>
          <w:b/>
          <w:bCs/>
          <w:sz w:val="28"/>
          <w:szCs w:val="28"/>
          <w:lang w:val="kk-KZ"/>
        </w:rPr>
        <w:t>ттық сауал</w:t>
      </w:r>
    </w:p>
    <w:p w14:paraId="32F8472E" w14:textId="77777777" w:rsidR="000D7989" w:rsidRPr="00517FB8" w:rsidRDefault="000D7989" w:rsidP="000D7989">
      <w:pPr>
        <w:jc w:val="center"/>
        <w:rPr>
          <w:lang w:val="kk-KZ"/>
        </w:rPr>
      </w:pPr>
    </w:p>
    <w:p w14:paraId="57706570" w14:textId="77777777" w:rsidR="000D7989" w:rsidRPr="00517FB8" w:rsidRDefault="000D7989" w:rsidP="000D7989">
      <w:pPr>
        <w:pStyle w:val="af0"/>
        <w:autoSpaceDE w:val="0"/>
        <w:autoSpaceDN w:val="0"/>
        <w:adjustRightInd w:val="0"/>
        <w:spacing w:after="0" w:line="240" w:lineRule="auto"/>
        <w:ind w:left="0" w:firstLine="708"/>
        <w:rPr>
          <w:rFonts w:ascii="Times New Roman" w:eastAsia="ArialMT" w:hAnsi="Times New Roman" w:cs="Times New Roman"/>
          <w:i/>
          <w:sz w:val="24"/>
          <w:szCs w:val="24"/>
          <w:lang w:val="kk-KZ"/>
        </w:rPr>
      </w:pPr>
      <w:r w:rsidRPr="00517FB8">
        <w:rPr>
          <w:rFonts w:ascii="Times New Roman" w:eastAsia="ArialMT" w:hAnsi="Times New Roman" w:cs="Times New Roman"/>
          <w:i/>
          <w:sz w:val="24"/>
          <w:szCs w:val="24"/>
          <w:lang w:val="kk-KZ"/>
        </w:rPr>
        <w:t>Көтергіш құрылғыны орнатуға қатысты</w:t>
      </w:r>
    </w:p>
    <w:p w14:paraId="5B6769AF" w14:textId="77777777" w:rsidR="000D7989" w:rsidRPr="00517FB8" w:rsidRDefault="000D7989" w:rsidP="000D7989">
      <w:pPr>
        <w:pStyle w:val="af0"/>
        <w:autoSpaceDE w:val="0"/>
        <w:autoSpaceDN w:val="0"/>
        <w:adjustRightInd w:val="0"/>
        <w:spacing w:after="0" w:line="240" w:lineRule="auto"/>
        <w:ind w:left="0" w:firstLine="708"/>
        <w:rPr>
          <w:rFonts w:ascii="Times New Roman" w:eastAsia="ArialMT" w:hAnsi="Times New Roman" w:cs="Times New Roman"/>
          <w:i/>
          <w:sz w:val="24"/>
          <w:szCs w:val="24"/>
          <w:lang w:val="kk-KZ"/>
        </w:rPr>
      </w:pPr>
    </w:p>
    <w:p w14:paraId="498522FC" w14:textId="77777777" w:rsidR="000D7989" w:rsidRPr="00517FB8" w:rsidRDefault="000D7989" w:rsidP="000D7989">
      <w:pPr>
        <w:pStyle w:val="af0"/>
        <w:autoSpaceDE w:val="0"/>
        <w:autoSpaceDN w:val="0"/>
        <w:adjustRightInd w:val="0"/>
        <w:spacing w:after="0" w:line="240" w:lineRule="auto"/>
        <w:ind w:left="0" w:firstLine="708"/>
        <w:rPr>
          <w:lang w:val="kk-KZ"/>
        </w:rPr>
      </w:pPr>
    </w:p>
    <w:p w14:paraId="461C72B6" w14:textId="3CFDF1E1" w:rsidR="000D7989" w:rsidRPr="00517FB8" w:rsidRDefault="000D7989" w:rsidP="000D7989">
      <w:pPr>
        <w:spacing w:after="0" w:line="240" w:lineRule="auto"/>
        <w:ind w:firstLine="709"/>
        <w:jc w:val="both"/>
        <w:rPr>
          <w:sz w:val="28"/>
          <w:szCs w:val="28"/>
          <w:lang w:val="kk-KZ"/>
        </w:rPr>
      </w:pPr>
      <w:r w:rsidRPr="00517FB8">
        <w:rPr>
          <w:sz w:val="28"/>
          <w:szCs w:val="28"/>
          <w:lang w:val="kk-KZ"/>
        </w:rPr>
        <w:t>Сізге Қостанай облыстық мәслихатының депутаты, «Ауыл» партиясы» партиясының өңірлік филиалы жанындағы мүгедектігі бар адамдардың құқықтарын қорғау жөніндегі комиссияның төрағасы ретінде ресми депутаттық сауал жолдаймын.</w:t>
      </w:r>
    </w:p>
    <w:p w14:paraId="0690DCAE" w14:textId="0B175FF8" w:rsidR="000D7989" w:rsidRPr="00517FB8" w:rsidRDefault="000D7989" w:rsidP="000D7989">
      <w:pPr>
        <w:spacing w:after="0" w:line="240" w:lineRule="auto"/>
        <w:ind w:firstLine="709"/>
        <w:jc w:val="both"/>
        <w:rPr>
          <w:sz w:val="28"/>
          <w:szCs w:val="28"/>
          <w:lang w:val="kk-KZ"/>
        </w:rPr>
      </w:pPr>
      <w:r w:rsidRPr="00517FB8">
        <w:rPr>
          <w:sz w:val="28"/>
          <w:szCs w:val="28"/>
          <w:lang w:val="kk-KZ"/>
        </w:rPr>
        <w:t>Ағымдағы жылғы 29 қаңтарда Қостанай ауданында «Ауыл» партиясы» партиясының өңірлік филиалы жанындағы мүгедектігі бар адамдардың құқықтарын қорғау жөніндегі комиссияның отырысы өтті, онда менің атыма Қостанай ауданының орталық аудандық ауруханасында көтергіш құрылғының болмауына қатысты мүмкіндігі шектеулі балалардың (мүгедектігі бар балалардың) ата-аналарынан өтініш түсті.</w:t>
      </w:r>
    </w:p>
    <w:p w14:paraId="0B9CFFCC" w14:textId="67A30A1B" w:rsidR="000D7989" w:rsidRPr="00517FB8" w:rsidRDefault="000D7989" w:rsidP="000D7989">
      <w:pPr>
        <w:spacing w:after="0" w:line="240" w:lineRule="auto"/>
        <w:ind w:firstLine="709"/>
        <w:jc w:val="both"/>
        <w:rPr>
          <w:b/>
          <w:sz w:val="28"/>
          <w:szCs w:val="28"/>
          <w:lang w:val="kk-KZ"/>
        </w:rPr>
      </w:pPr>
      <w:r w:rsidRPr="00517FB8">
        <w:rPr>
          <w:sz w:val="28"/>
          <w:szCs w:val="28"/>
          <w:lang w:val="kk-KZ"/>
        </w:rPr>
        <w:t xml:space="preserve">«Халық денсаулығы және денсаулық сақтау жүйесі туралы» Қазақстан Республикасы Кодексінің (бұдан әрі – Кодекс) 65-бабы 2-тармағының                          1) тармақшасына сәйкес денсаулық сақтау инфрақұрылымын дамыту қағидаттарының бірі халықтың барлық топтары үшін көрсетілетін медициналық көмектің сапасы мен қолжетімділігін, </w:t>
      </w:r>
      <w:r w:rsidRPr="00517FB8">
        <w:rPr>
          <w:b/>
          <w:sz w:val="28"/>
          <w:szCs w:val="28"/>
          <w:lang w:val="kk-KZ"/>
        </w:rPr>
        <w:t>оның ішінде мүгедектігі бар адамдар мен халықтың мүмкіндігі шектеулі басқа топтары үшін медициналық мақсаттағы объектілерді бейімдеуді жақсарту болып табылады.</w:t>
      </w:r>
    </w:p>
    <w:p w14:paraId="2D5F060A" w14:textId="7D0B7066" w:rsidR="000D7989" w:rsidRPr="00517FB8" w:rsidRDefault="000D7989" w:rsidP="000D7989">
      <w:pPr>
        <w:spacing w:after="0" w:line="240" w:lineRule="auto"/>
        <w:ind w:firstLine="709"/>
        <w:jc w:val="both"/>
        <w:rPr>
          <w:sz w:val="28"/>
          <w:szCs w:val="28"/>
          <w:lang w:val="kk-KZ"/>
        </w:rPr>
      </w:pPr>
      <w:r w:rsidRPr="00517FB8">
        <w:rPr>
          <w:sz w:val="28"/>
          <w:szCs w:val="28"/>
          <w:lang w:val="kk-KZ"/>
        </w:rPr>
        <w:t xml:space="preserve">Кодекстің 65-бабының 4-тармағына сәйкес: </w:t>
      </w:r>
      <w:r w:rsidRPr="00517FB8">
        <w:rPr>
          <w:b/>
          <w:sz w:val="28"/>
          <w:szCs w:val="28"/>
          <w:lang w:val="kk-KZ"/>
        </w:rPr>
        <w:t xml:space="preserve">«...жергілікті атқарушы органдар… </w:t>
      </w:r>
      <w:r w:rsidRPr="00517FB8">
        <w:rPr>
          <w:sz w:val="28"/>
          <w:szCs w:val="28"/>
          <w:lang w:val="kk-KZ"/>
        </w:rPr>
        <w:t xml:space="preserve">халықтың санитариялық-эпидемиологиялық саламаттылығы, сәулет, қала құрылысы және құрылыс қызметі салаларындағы нормативтік құқықтық актілердің талаптарына және жарақтандыру нормаларына сәйкес </w:t>
      </w:r>
      <w:r w:rsidRPr="00517FB8">
        <w:rPr>
          <w:sz w:val="28"/>
          <w:szCs w:val="28"/>
          <w:lang w:val="kk-KZ"/>
        </w:rPr>
        <w:lastRenderedPageBreak/>
        <w:t xml:space="preserve">олардың қарамағындағы медициналық ұйымдарды ұстау және пайдалану жөнінде шаралар қабылдайды». </w:t>
      </w:r>
    </w:p>
    <w:p w14:paraId="742DE742" w14:textId="65C2CFDB" w:rsidR="008F5CCD" w:rsidRPr="00517FB8" w:rsidRDefault="008F5CCD" w:rsidP="008F5CCD">
      <w:pPr>
        <w:spacing w:after="0" w:line="240" w:lineRule="auto"/>
        <w:ind w:firstLine="709"/>
        <w:jc w:val="both"/>
        <w:rPr>
          <w:sz w:val="28"/>
          <w:szCs w:val="28"/>
          <w:lang w:val="kk-KZ"/>
        </w:rPr>
      </w:pPr>
      <w:r w:rsidRPr="00517FB8">
        <w:rPr>
          <w:sz w:val="28"/>
          <w:szCs w:val="28"/>
          <w:lang w:val="kk-KZ"/>
        </w:rPr>
        <w:t>Жоғарыда айтылғандардың негізінде Қостанай ауданының орталық аудандық ауруханасында көтергіш құрылғыны орнату мүмкіндігін қарастыруды сұраймын.</w:t>
      </w:r>
    </w:p>
    <w:p w14:paraId="08842A7E" w14:textId="7BF66570" w:rsidR="000D7989" w:rsidRPr="00517FB8" w:rsidRDefault="008F5CCD" w:rsidP="008F5CCD">
      <w:pPr>
        <w:spacing w:after="0" w:line="240" w:lineRule="auto"/>
        <w:ind w:firstLine="709"/>
        <w:jc w:val="both"/>
        <w:rPr>
          <w:sz w:val="28"/>
          <w:szCs w:val="28"/>
          <w:lang w:val="kk-KZ"/>
        </w:rPr>
      </w:pPr>
      <w:r w:rsidRPr="00517FB8">
        <w:rPr>
          <w:sz w:val="28"/>
          <w:szCs w:val="28"/>
          <w:lang w:val="kk-KZ"/>
        </w:rPr>
        <w:t>Жауапты «Қазақстан Республикасындағы жергілікті мемлекеттік басқару және өзін-өзі басқару туралы» Қазақстан Республикасының Заңында белгіленген мерзімде ұсынуды сұраймын.</w:t>
      </w:r>
    </w:p>
    <w:p w14:paraId="515EE6C2" w14:textId="77777777" w:rsidR="000D7989" w:rsidRPr="00517FB8" w:rsidRDefault="000D7989" w:rsidP="000D7989">
      <w:pPr>
        <w:pStyle w:val="a3"/>
        <w:jc w:val="both"/>
        <w:rPr>
          <w:rFonts w:ascii="Times New Roman" w:hAnsi="Times New Roman" w:cs="Times New Roman"/>
          <w:sz w:val="28"/>
          <w:szCs w:val="28"/>
          <w:lang w:val="kk-KZ"/>
        </w:rPr>
      </w:pPr>
    </w:p>
    <w:p w14:paraId="40C78927" w14:textId="77777777" w:rsidR="000D7989" w:rsidRPr="00517FB8" w:rsidRDefault="000D7989" w:rsidP="000D7989">
      <w:pPr>
        <w:pStyle w:val="a3"/>
        <w:jc w:val="both"/>
        <w:rPr>
          <w:rFonts w:ascii="Times New Roman" w:hAnsi="Times New Roman" w:cs="Times New Roman"/>
          <w:sz w:val="28"/>
          <w:szCs w:val="28"/>
          <w:lang w:val="kk-KZ"/>
        </w:rPr>
      </w:pPr>
    </w:p>
    <w:p w14:paraId="7200FE46" w14:textId="77777777" w:rsidR="000D7989" w:rsidRPr="008F5CCD" w:rsidRDefault="000D7989" w:rsidP="000D7989">
      <w:pPr>
        <w:pStyle w:val="a3"/>
        <w:ind w:firstLine="708"/>
        <w:jc w:val="both"/>
        <w:rPr>
          <w:rFonts w:ascii="Times New Roman" w:hAnsi="Times New Roman" w:cs="Times New Roman"/>
          <w:b/>
          <w:sz w:val="28"/>
          <w:szCs w:val="28"/>
          <w:lang w:val="kk-KZ"/>
        </w:rPr>
      </w:pPr>
      <w:r w:rsidRPr="008F5CCD">
        <w:rPr>
          <w:rFonts w:ascii="Times New Roman" w:hAnsi="Times New Roman" w:cs="Times New Roman"/>
          <w:b/>
          <w:sz w:val="28"/>
          <w:szCs w:val="28"/>
          <w:lang w:val="kk-KZ"/>
        </w:rPr>
        <w:t xml:space="preserve">Қостанай облыстық </w:t>
      </w:r>
    </w:p>
    <w:p w14:paraId="19A649D3" w14:textId="4E9B19F9" w:rsidR="000D7989" w:rsidRPr="008F5CCD" w:rsidRDefault="000D7989" w:rsidP="000D7989">
      <w:pPr>
        <w:pStyle w:val="a3"/>
        <w:ind w:firstLine="708"/>
        <w:jc w:val="both"/>
        <w:rPr>
          <w:rFonts w:ascii="Times New Roman" w:hAnsi="Times New Roman" w:cs="Times New Roman"/>
          <w:b/>
          <w:sz w:val="28"/>
          <w:szCs w:val="28"/>
        </w:rPr>
      </w:pPr>
      <w:r w:rsidRPr="008F5CCD">
        <w:rPr>
          <w:rFonts w:ascii="Times New Roman" w:hAnsi="Times New Roman" w:cs="Times New Roman"/>
          <w:b/>
          <w:sz w:val="28"/>
          <w:szCs w:val="28"/>
          <w:lang w:val="kk-KZ"/>
        </w:rPr>
        <w:t xml:space="preserve">мәслихатының депутаты                                                  </w:t>
      </w:r>
      <w:r w:rsidRPr="008F5CCD">
        <w:rPr>
          <w:rFonts w:ascii="Times New Roman" w:hAnsi="Times New Roman" w:cs="Times New Roman"/>
          <w:b/>
          <w:sz w:val="28"/>
          <w:szCs w:val="28"/>
        </w:rPr>
        <w:t>Д.</w:t>
      </w:r>
      <w:r w:rsidRPr="008F5CCD">
        <w:rPr>
          <w:rFonts w:ascii="Times New Roman" w:hAnsi="Times New Roman" w:cs="Times New Roman"/>
          <w:b/>
          <w:sz w:val="28"/>
          <w:szCs w:val="28"/>
          <w:lang w:val="kk-KZ"/>
        </w:rPr>
        <w:t xml:space="preserve"> </w:t>
      </w:r>
      <w:r w:rsidRPr="008F5CCD">
        <w:rPr>
          <w:rFonts w:ascii="Times New Roman" w:hAnsi="Times New Roman" w:cs="Times New Roman"/>
          <w:b/>
          <w:sz w:val="28"/>
          <w:szCs w:val="28"/>
        </w:rPr>
        <w:t>Ахметова</w:t>
      </w:r>
    </w:p>
    <w:p w14:paraId="1B6AEF55" w14:textId="77777777" w:rsidR="000D7989" w:rsidRPr="008F5CCD" w:rsidRDefault="000D7989" w:rsidP="003F4587">
      <w:pPr>
        <w:pStyle w:val="a3"/>
        <w:jc w:val="both"/>
        <w:rPr>
          <w:rFonts w:ascii="Times New Roman" w:hAnsi="Times New Roman"/>
          <w:b/>
          <w:sz w:val="24"/>
          <w:szCs w:val="24"/>
          <w:lang w:val="kk-KZ"/>
        </w:rPr>
      </w:pPr>
    </w:p>
    <w:p w14:paraId="207A07E6" w14:textId="048DBEF3" w:rsidR="003876C8" w:rsidRPr="008F5CCD" w:rsidRDefault="003876C8" w:rsidP="003876C8">
      <w:pPr>
        <w:pStyle w:val="a3"/>
        <w:ind w:firstLine="708"/>
        <w:rPr>
          <w:rFonts w:ascii="Times New Roman" w:hAnsi="Times New Roman"/>
          <w:b/>
          <w:sz w:val="24"/>
          <w:szCs w:val="24"/>
          <w:lang w:val="kk-KZ"/>
        </w:rPr>
      </w:pPr>
    </w:p>
    <w:p w14:paraId="706C54E3" w14:textId="77777777" w:rsidR="000D7989" w:rsidRPr="008F5CCD" w:rsidRDefault="000D7989" w:rsidP="003876C8">
      <w:pPr>
        <w:pStyle w:val="a3"/>
        <w:ind w:firstLine="708"/>
        <w:rPr>
          <w:rFonts w:ascii="Times New Roman" w:hAnsi="Times New Roman"/>
          <w:b/>
          <w:sz w:val="24"/>
          <w:szCs w:val="24"/>
          <w:lang w:val="kk-KZ"/>
        </w:rPr>
      </w:pPr>
    </w:p>
    <w:p w14:paraId="07016D79" w14:textId="77777777" w:rsidR="000D7989" w:rsidRPr="008F5CCD" w:rsidRDefault="000D7989" w:rsidP="003876C8">
      <w:pPr>
        <w:pStyle w:val="a3"/>
        <w:ind w:firstLine="708"/>
        <w:rPr>
          <w:rFonts w:ascii="Times New Roman" w:hAnsi="Times New Roman"/>
          <w:b/>
          <w:sz w:val="24"/>
          <w:szCs w:val="24"/>
          <w:lang w:val="kk-KZ"/>
        </w:rPr>
      </w:pPr>
    </w:p>
    <w:p w14:paraId="5CD168BD" w14:textId="77777777" w:rsidR="000D7989" w:rsidRPr="008F5CCD" w:rsidRDefault="000D7989" w:rsidP="003876C8">
      <w:pPr>
        <w:pStyle w:val="a3"/>
        <w:ind w:firstLine="708"/>
        <w:rPr>
          <w:rFonts w:ascii="Times New Roman" w:hAnsi="Times New Roman"/>
          <w:b/>
          <w:sz w:val="24"/>
          <w:szCs w:val="24"/>
          <w:lang w:val="kk-KZ"/>
        </w:rPr>
      </w:pPr>
    </w:p>
    <w:p w14:paraId="68ABF3D3" w14:textId="77777777" w:rsidR="000D7989" w:rsidRPr="008F5CCD" w:rsidRDefault="000D7989" w:rsidP="003876C8">
      <w:pPr>
        <w:pStyle w:val="a3"/>
        <w:ind w:firstLine="708"/>
        <w:rPr>
          <w:rFonts w:ascii="Times New Roman" w:hAnsi="Times New Roman"/>
          <w:b/>
          <w:sz w:val="24"/>
          <w:szCs w:val="24"/>
          <w:lang w:val="kk-KZ"/>
        </w:rPr>
      </w:pPr>
    </w:p>
    <w:p w14:paraId="27B5C556" w14:textId="77777777" w:rsidR="000D7989" w:rsidRPr="008F5CCD" w:rsidRDefault="000D7989" w:rsidP="003876C8">
      <w:pPr>
        <w:pStyle w:val="a3"/>
        <w:ind w:firstLine="708"/>
        <w:rPr>
          <w:rFonts w:ascii="Times New Roman" w:hAnsi="Times New Roman"/>
          <w:b/>
          <w:sz w:val="24"/>
          <w:szCs w:val="24"/>
          <w:lang w:val="kk-KZ"/>
        </w:rPr>
      </w:pPr>
    </w:p>
    <w:p w14:paraId="03604C5D" w14:textId="77777777" w:rsidR="000D7989" w:rsidRPr="008F5CCD" w:rsidRDefault="000D7989" w:rsidP="003876C8">
      <w:pPr>
        <w:pStyle w:val="a3"/>
        <w:ind w:firstLine="708"/>
        <w:rPr>
          <w:rFonts w:ascii="Times New Roman" w:hAnsi="Times New Roman"/>
          <w:b/>
          <w:sz w:val="24"/>
          <w:szCs w:val="24"/>
          <w:lang w:val="kk-KZ"/>
        </w:rPr>
      </w:pPr>
    </w:p>
    <w:p w14:paraId="205E3047" w14:textId="77777777" w:rsidR="000D7989" w:rsidRPr="008F5CCD" w:rsidRDefault="000D7989" w:rsidP="003876C8">
      <w:pPr>
        <w:pStyle w:val="a3"/>
        <w:ind w:firstLine="708"/>
        <w:rPr>
          <w:rFonts w:ascii="Times New Roman" w:hAnsi="Times New Roman"/>
          <w:b/>
          <w:sz w:val="24"/>
          <w:szCs w:val="24"/>
          <w:lang w:val="kk-KZ"/>
        </w:rPr>
      </w:pPr>
    </w:p>
    <w:p w14:paraId="586ED8E0" w14:textId="77777777" w:rsidR="000D7989" w:rsidRDefault="000D7989" w:rsidP="003876C8">
      <w:pPr>
        <w:pStyle w:val="a3"/>
        <w:ind w:firstLine="708"/>
        <w:rPr>
          <w:rFonts w:ascii="Times New Roman" w:hAnsi="Times New Roman"/>
          <w:b/>
          <w:sz w:val="24"/>
          <w:szCs w:val="24"/>
          <w:lang w:val="kk-KZ"/>
        </w:rPr>
      </w:pPr>
    </w:p>
    <w:p w14:paraId="2F82F559" w14:textId="77777777" w:rsidR="000D7989" w:rsidRDefault="000D7989" w:rsidP="003876C8">
      <w:pPr>
        <w:pStyle w:val="a3"/>
        <w:ind w:firstLine="708"/>
        <w:rPr>
          <w:rFonts w:ascii="Times New Roman" w:hAnsi="Times New Roman"/>
          <w:b/>
          <w:sz w:val="24"/>
          <w:szCs w:val="24"/>
          <w:lang w:val="kk-KZ"/>
        </w:rPr>
      </w:pPr>
    </w:p>
    <w:p w14:paraId="4E0B275B" w14:textId="77777777" w:rsidR="000D7989" w:rsidRDefault="000D7989" w:rsidP="003876C8">
      <w:pPr>
        <w:pStyle w:val="a3"/>
        <w:ind w:firstLine="708"/>
        <w:rPr>
          <w:rFonts w:ascii="Times New Roman" w:hAnsi="Times New Roman"/>
          <w:b/>
          <w:sz w:val="24"/>
          <w:szCs w:val="24"/>
          <w:lang w:val="kk-KZ"/>
        </w:rPr>
      </w:pPr>
    </w:p>
    <w:p w14:paraId="1CF1A79A" w14:textId="77777777" w:rsidR="000D7989" w:rsidRDefault="000D7989" w:rsidP="003876C8">
      <w:pPr>
        <w:pStyle w:val="a3"/>
        <w:ind w:firstLine="708"/>
        <w:rPr>
          <w:rFonts w:ascii="Times New Roman" w:hAnsi="Times New Roman"/>
          <w:b/>
          <w:sz w:val="24"/>
          <w:szCs w:val="24"/>
          <w:lang w:val="kk-KZ"/>
        </w:rPr>
      </w:pPr>
    </w:p>
    <w:p w14:paraId="7DB774BE" w14:textId="77777777" w:rsidR="000D7989" w:rsidRDefault="000D7989" w:rsidP="003876C8">
      <w:pPr>
        <w:pStyle w:val="a3"/>
        <w:ind w:firstLine="708"/>
        <w:rPr>
          <w:rFonts w:ascii="Times New Roman" w:hAnsi="Times New Roman"/>
          <w:b/>
          <w:sz w:val="24"/>
          <w:szCs w:val="24"/>
          <w:lang w:val="kk-KZ"/>
        </w:rPr>
      </w:pPr>
    </w:p>
    <w:p w14:paraId="020686E7" w14:textId="77777777" w:rsidR="000D7989" w:rsidRDefault="000D7989" w:rsidP="003876C8">
      <w:pPr>
        <w:pStyle w:val="a3"/>
        <w:ind w:firstLine="708"/>
        <w:rPr>
          <w:rFonts w:ascii="Times New Roman" w:hAnsi="Times New Roman"/>
          <w:b/>
          <w:sz w:val="24"/>
          <w:szCs w:val="24"/>
          <w:lang w:val="kk-KZ"/>
        </w:rPr>
      </w:pPr>
    </w:p>
    <w:p w14:paraId="4F71F25B" w14:textId="77777777" w:rsidR="000D7989" w:rsidRDefault="000D7989" w:rsidP="003876C8">
      <w:pPr>
        <w:pStyle w:val="a3"/>
        <w:ind w:firstLine="708"/>
        <w:rPr>
          <w:rFonts w:ascii="Times New Roman" w:hAnsi="Times New Roman" w:cs="Times New Roman"/>
          <w:b/>
          <w:sz w:val="28"/>
          <w:szCs w:val="28"/>
          <w:lang w:val="kk-KZ"/>
        </w:rPr>
      </w:pPr>
    </w:p>
    <w:p w14:paraId="4CE33330" w14:textId="432F9A25" w:rsidR="003876C8" w:rsidRDefault="003876C8" w:rsidP="003876C8">
      <w:pPr>
        <w:pStyle w:val="a3"/>
        <w:ind w:firstLine="708"/>
        <w:rPr>
          <w:rFonts w:ascii="Times New Roman" w:hAnsi="Times New Roman" w:cs="Times New Roman"/>
          <w:b/>
          <w:sz w:val="28"/>
          <w:szCs w:val="28"/>
          <w:lang w:val="kk-KZ"/>
        </w:rPr>
      </w:pPr>
    </w:p>
    <w:p w14:paraId="143951E3" w14:textId="76074023" w:rsidR="003876C8" w:rsidRDefault="003876C8" w:rsidP="003876C8">
      <w:pPr>
        <w:pStyle w:val="a3"/>
        <w:ind w:firstLine="708"/>
        <w:rPr>
          <w:rFonts w:ascii="Times New Roman" w:hAnsi="Times New Roman" w:cs="Times New Roman"/>
          <w:b/>
          <w:sz w:val="28"/>
          <w:szCs w:val="28"/>
          <w:lang w:val="kk-KZ"/>
        </w:rPr>
      </w:pPr>
    </w:p>
    <w:p w14:paraId="0F347448" w14:textId="2A650B18" w:rsidR="003876C8" w:rsidRDefault="003876C8" w:rsidP="003876C8">
      <w:pPr>
        <w:pStyle w:val="a3"/>
        <w:ind w:firstLine="708"/>
        <w:rPr>
          <w:rFonts w:ascii="Times New Roman" w:hAnsi="Times New Roman" w:cs="Times New Roman"/>
          <w:b/>
          <w:sz w:val="28"/>
          <w:szCs w:val="28"/>
          <w:lang w:val="kk-KZ"/>
        </w:rPr>
      </w:pPr>
    </w:p>
    <w:p w14:paraId="01676D71" w14:textId="77DE33BB" w:rsidR="00DD6802" w:rsidRDefault="00DD6802" w:rsidP="003876C8">
      <w:pPr>
        <w:pStyle w:val="a3"/>
        <w:ind w:firstLine="708"/>
        <w:rPr>
          <w:rFonts w:ascii="Times New Roman" w:hAnsi="Times New Roman" w:cs="Times New Roman"/>
          <w:b/>
          <w:sz w:val="28"/>
          <w:szCs w:val="28"/>
          <w:lang w:val="kk-KZ"/>
        </w:rPr>
      </w:pPr>
    </w:p>
    <w:p w14:paraId="2273892B" w14:textId="4561FBC8" w:rsidR="00DD6802" w:rsidRDefault="00DD6802" w:rsidP="003876C8">
      <w:pPr>
        <w:pStyle w:val="a3"/>
        <w:ind w:firstLine="708"/>
        <w:rPr>
          <w:rFonts w:ascii="Times New Roman" w:hAnsi="Times New Roman" w:cs="Times New Roman"/>
          <w:b/>
          <w:sz w:val="28"/>
          <w:szCs w:val="28"/>
          <w:lang w:val="kk-KZ"/>
        </w:rPr>
      </w:pPr>
    </w:p>
    <w:p w14:paraId="5B04F43B" w14:textId="681A6DB2" w:rsidR="00DD6802" w:rsidRDefault="00DD6802" w:rsidP="003876C8">
      <w:pPr>
        <w:pStyle w:val="a3"/>
        <w:ind w:firstLine="708"/>
        <w:rPr>
          <w:rFonts w:ascii="Times New Roman" w:hAnsi="Times New Roman" w:cs="Times New Roman"/>
          <w:b/>
          <w:sz w:val="28"/>
          <w:szCs w:val="28"/>
          <w:lang w:val="kk-KZ"/>
        </w:rPr>
      </w:pPr>
    </w:p>
    <w:p w14:paraId="2508D5C9" w14:textId="5EFE3B49" w:rsidR="003876C8" w:rsidRDefault="003876C8" w:rsidP="003876C8">
      <w:pPr>
        <w:pStyle w:val="a3"/>
        <w:ind w:firstLine="708"/>
        <w:rPr>
          <w:rFonts w:ascii="Times New Roman" w:hAnsi="Times New Roman" w:cs="Times New Roman"/>
          <w:b/>
          <w:sz w:val="28"/>
          <w:szCs w:val="28"/>
          <w:lang w:val="kk-KZ"/>
        </w:rPr>
      </w:pPr>
    </w:p>
    <w:p w14:paraId="5A35535B" w14:textId="4ACBC338" w:rsidR="003876C8" w:rsidRDefault="003876C8" w:rsidP="003876C8">
      <w:pPr>
        <w:pStyle w:val="a3"/>
        <w:ind w:firstLine="708"/>
        <w:rPr>
          <w:rFonts w:ascii="Times New Roman" w:hAnsi="Times New Roman" w:cs="Times New Roman"/>
          <w:b/>
          <w:sz w:val="28"/>
          <w:szCs w:val="28"/>
          <w:lang w:val="kk-KZ"/>
        </w:rPr>
      </w:pPr>
    </w:p>
    <w:p w14:paraId="060D0A2C" w14:textId="3D4BF0C2" w:rsidR="003876C8" w:rsidRDefault="003876C8" w:rsidP="003876C8">
      <w:pPr>
        <w:pStyle w:val="a3"/>
        <w:ind w:firstLine="708"/>
        <w:rPr>
          <w:rFonts w:ascii="Times New Roman" w:hAnsi="Times New Roman" w:cs="Times New Roman"/>
          <w:b/>
          <w:sz w:val="28"/>
          <w:szCs w:val="28"/>
          <w:lang w:val="kk-KZ"/>
        </w:rPr>
      </w:pPr>
    </w:p>
    <w:p w14:paraId="256013DA" w14:textId="71E64FB5" w:rsidR="003876C8" w:rsidRDefault="003876C8" w:rsidP="003876C8">
      <w:pPr>
        <w:pStyle w:val="a3"/>
        <w:ind w:firstLine="708"/>
        <w:rPr>
          <w:rFonts w:ascii="Times New Roman" w:hAnsi="Times New Roman" w:cs="Times New Roman"/>
          <w:b/>
          <w:sz w:val="28"/>
          <w:szCs w:val="28"/>
          <w:lang w:val="kk-KZ"/>
        </w:rPr>
      </w:pPr>
    </w:p>
    <w:p w14:paraId="1838C26C" w14:textId="77777777" w:rsidR="00C2201E" w:rsidRPr="00507BFD" w:rsidRDefault="00C2201E" w:rsidP="00CB4A29">
      <w:pPr>
        <w:pStyle w:val="a3"/>
        <w:ind w:left="5103"/>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lastRenderedPageBreak/>
        <w:drawing>
          <wp:anchor distT="0" distB="0" distL="114300" distR="114300" simplePos="0" relativeHeight="251660288" behindDoc="0" locked="0" layoutInCell="1" allowOverlap="1" wp14:anchorId="1C46E43E" wp14:editId="66AED080">
            <wp:simplePos x="0" y="0"/>
            <wp:positionH relativeFrom="column">
              <wp:posOffset>-122555</wp:posOffset>
            </wp:positionH>
            <wp:positionV relativeFrom="paragraph">
              <wp:posOffset>-153670</wp:posOffset>
            </wp:positionV>
            <wp:extent cx="6689090" cy="18167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7">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87736A" w14:textId="146C7C7E" w:rsidR="009A14A5" w:rsidRDefault="003F4587" w:rsidP="00381F22">
      <w:pPr>
        <w:pStyle w:val="a3"/>
        <w:jc w:val="both"/>
        <w:rPr>
          <w:rFonts w:ascii="Times New Roman" w:hAnsi="Times New Roman"/>
          <w:b/>
          <w:sz w:val="24"/>
          <w:szCs w:val="24"/>
          <w:lang w:val="kk-KZ"/>
        </w:rPr>
      </w:pPr>
      <w:r w:rsidRPr="003045A2">
        <w:rPr>
          <w:rFonts w:ascii="Times New Roman" w:hAnsi="Times New Roman"/>
          <w:b/>
          <w:sz w:val="24"/>
          <w:szCs w:val="24"/>
          <w:lang w:val="kk-KZ"/>
        </w:rPr>
        <w:t xml:space="preserve">Исх.: № </w:t>
      </w:r>
      <w:r w:rsidR="00861B31">
        <w:rPr>
          <w:rFonts w:ascii="Times New Roman" w:hAnsi="Times New Roman"/>
          <w:b/>
          <w:sz w:val="24"/>
          <w:szCs w:val="24"/>
          <w:lang w:val="kk-KZ"/>
        </w:rPr>
        <w:t xml:space="preserve"> </w:t>
      </w:r>
      <w:r w:rsidR="00144681">
        <w:rPr>
          <w:rFonts w:ascii="Times New Roman" w:hAnsi="Times New Roman"/>
          <w:b/>
          <w:sz w:val="24"/>
          <w:szCs w:val="24"/>
          <w:lang w:val="kk-KZ"/>
        </w:rPr>
        <w:t xml:space="preserve"> </w:t>
      </w:r>
      <w:r w:rsidR="00517FB8">
        <w:rPr>
          <w:rFonts w:ascii="Times New Roman" w:hAnsi="Times New Roman"/>
          <w:b/>
          <w:sz w:val="24"/>
          <w:szCs w:val="24"/>
          <w:lang w:val="kk-KZ"/>
        </w:rPr>
        <w:t>9</w:t>
      </w:r>
      <w:r w:rsidRPr="003045A2">
        <w:rPr>
          <w:rFonts w:ascii="Times New Roman" w:hAnsi="Times New Roman"/>
          <w:b/>
          <w:sz w:val="24"/>
          <w:szCs w:val="24"/>
          <w:lang w:val="kk-KZ"/>
        </w:rPr>
        <w:t xml:space="preserve"> </w:t>
      </w:r>
      <w:r w:rsidR="009F7336">
        <w:rPr>
          <w:rFonts w:ascii="Times New Roman" w:hAnsi="Times New Roman"/>
          <w:b/>
          <w:sz w:val="24"/>
          <w:szCs w:val="24"/>
          <w:lang w:val="kk-KZ"/>
        </w:rPr>
        <w:t xml:space="preserve"> </w:t>
      </w:r>
      <w:r w:rsidRPr="003045A2">
        <w:rPr>
          <w:rFonts w:ascii="Times New Roman" w:hAnsi="Times New Roman"/>
          <w:b/>
          <w:sz w:val="24"/>
          <w:szCs w:val="24"/>
          <w:lang w:val="kk-KZ"/>
        </w:rPr>
        <w:t>от</w:t>
      </w:r>
      <w:r w:rsidR="00152239">
        <w:rPr>
          <w:rFonts w:ascii="Times New Roman" w:hAnsi="Times New Roman"/>
          <w:b/>
          <w:sz w:val="24"/>
          <w:szCs w:val="24"/>
          <w:lang w:val="kk-KZ"/>
        </w:rPr>
        <w:t xml:space="preserve"> </w:t>
      </w:r>
      <w:r w:rsidR="009F7336">
        <w:rPr>
          <w:rFonts w:ascii="Times New Roman" w:hAnsi="Times New Roman"/>
          <w:b/>
          <w:sz w:val="24"/>
          <w:szCs w:val="24"/>
          <w:lang w:val="kk-KZ"/>
        </w:rPr>
        <w:t>31</w:t>
      </w:r>
      <w:r w:rsidR="00997486">
        <w:rPr>
          <w:rFonts w:ascii="Times New Roman" w:hAnsi="Times New Roman"/>
          <w:b/>
          <w:sz w:val="24"/>
          <w:szCs w:val="24"/>
          <w:lang w:val="kk-KZ"/>
        </w:rPr>
        <w:t xml:space="preserve"> </w:t>
      </w:r>
      <w:r w:rsidR="00EA5972">
        <w:rPr>
          <w:rFonts w:ascii="Times New Roman" w:hAnsi="Times New Roman"/>
          <w:b/>
          <w:sz w:val="24"/>
          <w:szCs w:val="24"/>
          <w:lang w:val="kk-KZ"/>
        </w:rPr>
        <w:t xml:space="preserve"> </w:t>
      </w:r>
      <w:r w:rsidR="00997486">
        <w:rPr>
          <w:rFonts w:ascii="Times New Roman" w:hAnsi="Times New Roman"/>
          <w:b/>
          <w:sz w:val="24"/>
          <w:szCs w:val="24"/>
          <w:lang w:val="kk-KZ"/>
        </w:rPr>
        <w:t>янва</w:t>
      </w:r>
      <w:r w:rsidR="00EA5972">
        <w:rPr>
          <w:rFonts w:ascii="Times New Roman" w:hAnsi="Times New Roman"/>
          <w:b/>
          <w:sz w:val="24"/>
          <w:szCs w:val="24"/>
          <w:lang w:val="kk-KZ"/>
        </w:rPr>
        <w:t>р</w:t>
      </w:r>
      <w:r w:rsidRPr="003045A2">
        <w:rPr>
          <w:rFonts w:ascii="Times New Roman" w:hAnsi="Times New Roman"/>
          <w:b/>
          <w:sz w:val="24"/>
          <w:szCs w:val="24"/>
          <w:lang w:val="kk-KZ"/>
        </w:rPr>
        <w:t>я 202</w:t>
      </w:r>
      <w:r w:rsidR="00997486">
        <w:rPr>
          <w:rFonts w:ascii="Times New Roman" w:hAnsi="Times New Roman"/>
          <w:b/>
          <w:sz w:val="24"/>
          <w:szCs w:val="24"/>
          <w:lang w:val="kk-KZ"/>
        </w:rPr>
        <w:t>5</w:t>
      </w:r>
      <w:r w:rsidRPr="003045A2">
        <w:rPr>
          <w:rFonts w:ascii="Times New Roman" w:hAnsi="Times New Roman"/>
          <w:b/>
          <w:sz w:val="24"/>
          <w:szCs w:val="24"/>
          <w:lang w:val="kk-KZ"/>
        </w:rPr>
        <w:t xml:space="preserve"> года</w:t>
      </w:r>
    </w:p>
    <w:p w14:paraId="6B637C9A" w14:textId="77777777" w:rsidR="009A14A5" w:rsidRPr="00D049EA" w:rsidRDefault="009A14A5" w:rsidP="00381F22">
      <w:pPr>
        <w:pStyle w:val="a3"/>
        <w:jc w:val="both"/>
        <w:rPr>
          <w:rFonts w:ascii="Times New Roman" w:hAnsi="Times New Roman" w:cs="Times New Roman"/>
          <w:sz w:val="28"/>
          <w:szCs w:val="28"/>
        </w:rPr>
      </w:pPr>
    </w:p>
    <w:p w14:paraId="62B00AA4" w14:textId="03D89F35" w:rsidR="00074E5B" w:rsidRPr="00074E5B" w:rsidRDefault="00F83B4A" w:rsidP="00074E5B">
      <w:pPr>
        <w:pStyle w:val="af0"/>
        <w:autoSpaceDE w:val="0"/>
        <w:autoSpaceDN w:val="0"/>
        <w:adjustRightInd w:val="0"/>
        <w:spacing w:after="0" w:line="240" w:lineRule="auto"/>
        <w:rPr>
          <w:rFonts w:ascii="Times New Roman" w:eastAsia="ArialMT" w:hAnsi="Times New Roman" w:cs="Times New Roman"/>
          <w:b/>
          <w:sz w:val="28"/>
          <w:szCs w:val="28"/>
          <w:lang w:val="ru-RU"/>
        </w:rPr>
      </w:pPr>
      <w:r w:rsidRPr="00074E5B">
        <w:rPr>
          <w:rFonts w:ascii="Times New Roman" w:hAnsi="Times New Roman" w:cs="Times New Roman"/>
          <w:b/>
          <w:i/>
          <w:sz w:val="28"/>
          <w:szCs w:val="28"/>
          <w:lang w:val="ru-RU"/>
        </w:rPr>
        <w:t xml:space="preserve">                                                                   </w:t>
      </w:r>
      <w:r w:rsidR="000B65E0" w:rsidRPr="00074E5B">
        <w:rPr>
          <w:rFonts w:ascii="Times New Roman" w:hAnsi="Times New Roman" w:cs="Times New Roman"/>
          <w:b/>
          <w:sz w:val="28"/>
          <w:szCs w:val="28"/>
          <w:lang w:val="ru-RU"/>
        </w:rPr>
        <w:t xml:space="preserve"> </w:t>
      </w:r>
      <w:r w:rsidR="00074E5B">
        <w:rPr>
          <w:rFonts w:ascii="Times New Roman" w:hAnsi="Times New Roman" w:cs="Times New Roman"/>
          <w:b/>
          <w:sz w:val="28"/>
          <w:szCs w:val="28"/>
          <w:lang w:val="ru-RU"/>
        </w:rPr>
        <w:t xml:space="preserve">          </w:t>
      </w:r>
    </w:p>
    <w:p w14:paraId="7F5CC084" w14:textId="77777777" w:rsidR="00997486" w:rsidRPr="00997486" w:rsidRDefault="00074E5B" w:rsidP="00997486">
      <w:pPr>
        <w:pStyle w:val="a3"/>
        <w:rPr>
          <w:rFonts w:ascii="Times New Roman" w:hAnsi="Times New Roman" w:cs="Times New Roman"/>
          <w:b/>
          <w:bCs/>
          <w:sz w:val="28"/>
          <w:szCs w:val="28"/>
        </w:rPr>
      </w:pPr>
      <w:r w:rsidRPr="00997486">
        <w:rPr>
          <w:rFonts w:ascii="Times New Roman" w:hAnsi="Times New Roman" w:cs="Times New Roman"/>
          <w:b/>
          <w:bCs/>
          <w:sz w:val="28"/>
          <w:szCs w:val="28"/>
        </w:rPr>
        <w:t xml:space="preserve">                                  </w:t>
      </w:r>
    </w:p>
    <w:p w14:paraId="75EDE34C" w14:textId="46E08C62" w:rsidR="009F7336" w:rsidRPr="009F7336" w:rsidRDefault="00997486" w:rsidP="009F7336">
      <w:pPr>
        <w:pStyle w:val="a3"/>
        <w:rPr>
          <w:rFonts w:ascii="Times New Roman" w:hAnsi="Times New Roman" w:cs="Times New Roman"/>
          <w:b/>
          <w:bCs/>
          <w:sz w:val="28"/>
          <w:szCs w:val="28"/>
        </w:rPr>
      </w:pPr>
      <w:r w:rsidRPr="009F7336">
        <w:rPr>
          <w:rFonts w:ascii="Times New Roman" w:hAnsi="Times New Roman" w:cs="Times New Roman"/>
        </w:rPr>
        <w:t xml:space="preserve">                                                                             </w:t>
      </w:r>
      <w:r w:rsidR="009F7336">
        <w:rPr>
          <w:rFonts w:ascii="Times New Roman" w:hAnsi="Times New Roman" w:cs="Times New Roman"/>
        </w:rPr>
        <w:t xml:space="preserve">                  </w:t>
      </w:r>
      <w:r w:rsidR="009F7336" w:rsidRPr="009F7336">
        <w:rPr>
          <w:rFonts w:ascii="Times New Roman" w:hAnsi="Times New Roman" w:cs="Times New Roman"/>
          <w:b/>
          <w:bCs/>
          <w:sz w:val="28"/>
          <w:szCs w:val="28"/>
        </w:rPr>
        <w:t xml:space="preserve">Руководителю </w:t>
      </w:r>
    </w:p>
    <w:p w14:paraId="4235C083" w14:textId="06C14C46" w:rsidR="009F7336" w:rsidRPr="009F7336" w:rsidRDefault="009F7336" w:rsidP="009F7336">
      <w:pPr>
        <w:pStyle w:val="a3"/>
        <w:rPr>
          <w:rFonts w:ascii="Times New Roman" w:hAnsi="Times New Roman" w:cs="Times New Roman"/>
          <w:b/>
          <w:bCs/>
          <w:sz w:val="28"/>
          <w:szCs w:val="28"/>
        </w:rPr>
      </w:pPr>
      <w:r w:rsidRPr="009F733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F7336">
        <w:rPr>
          <w:rFonts w:ascii="Times New Roman" w:hAnsi="Times New Roman" w:cs="Times New Roman"/>
          <w:b/>
          <w:bCs/>
          <w:sz w:val="28"/>
          <w:szCs w:val="28"/>
        </w:rPr>
        <w:t xml:space="preserve">ГУ «Управление здравоохранения </w:t>
      </w:r>
    </w:p>
    <w:p w14:paraId="23273CA1" w14:textId="69ED0FD1" w:rsidR="009F7336" w:rsidRPr="009F7336" w:rsidRDefault="009F7336" w:rsidP="009F7336">
      <w:pPr>
        <w:pStyle w:val="a3"/>
        <w:rPr>
          <w:rFonts w:ascii="Times New Roman" w:hAnsi="Times New Roman" w:cs="Times New Roman"/>
          <w:b/>
          <w:bCs/>
          <w:sz w:val="28"/>
          <w:szCs w:val="28"/>
        </w:rPr>
      </w:pPr>
      <w:r w:rsidRPr="009F733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F7336">
        <w:rPr>
          <w:rFonts w:ascii="Times New Roman" w:hAnsi="Times New Roman" w:cs="Times New Roman"/>
          <w:b/>
          <w:bCs/>
          <w:sz w:val="28"/>
          <w:szCs w:val="28"/>
        </w:rPr>
        <w:t>акимата Костанайской области»</w:t>
      </w:r>
    </w:p>
    <w:p w14:paraId="334DBA91" w14:textId="6ABF45AA" w:rsidR="009F7336" w:rsidRPr="009F7336" w:rsidRDefault="009F7336" w:rsidP="009F7336">
      <w:pPr>
        <w:pStyle w:val="a3"/>
        <w:rPr>
          <w:rFonts w:ascii="Times New Roman" w:hAnsi="Times New Roman" w:cs="Times New Roman"/>
          <w:b/>
          <w:bCs/>
          <w:sz w:val="28"/>
          <w:szCs w:val="28"/>
        </w:rPr>
      </w:pPr>
      <w:r w:rsidRPr="009F733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F7336">
        <w:rPr>
          <w:rFonts w:ascii="Times New Roman" w:hAnsi="Times New Roman" w:cs="Times New Roman"/>
          <w:b/>
          <w:bCs/>
          <w:sz w:val="28"/>
          <w:szCs w:val="28"/>
        </w:rPr>
        <w:t>Джандаеву Д.С.</w:t>
      </w:r>
    </w:p>
    <w:p w14:paraId="47FB0A7E" w14:textId="77777777" w:rsidR="009F7336" w:rsidRPr="009F7336" w:rsidRDefault="009F7336" w:rsidP="009F7336">
      <w:pPr>
        <w:pStyle w:val="a3"/>
        <w:rPr>
          <w:rFonts w:ascii="Times New Roman" w:hAnsi="Times New Roman" w:cs="Times New Roman"/>
          <w:b/>
          <w:bCs/>
          <w:sz w:val="28"/>
          <w:szCs w:val="28"/>
        </w:rPr>
      </w:pPr>
    </w:p>
    <w:p w14:paraId="04CE57FF" w14:textId="2A1719EB" w:rsidR="009F7336" w:rsidRPr="009F7336" w:rsidRDefault="009F7336" w:rsidP="009F7336">
      <w:pPr>
        <w:pStyle w:val="a3"/>
        <w:rPr>
          <w:rFonts w:ascii="Times New Roman" w:hAnsi="Times New Roman" w:cs="Times New Roman"/>
          <w:b/>
          <w:bCs/>
          <w:sz w:val="28"/>
          <w:szCs w:val="28"/>
        </w:rPr>
      </w:pPr>
      <w:r w:rsidRPr="009F733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F7336">
        <w:rPr>
          <w:rFonts w:ascii="Times New Roman" w:hAnsi="Times New Roman" w:cs="Times New Roman"/>
          <w:b/>
          <w:bCs/>
          <w:sz w:val="28"/>
          <w:szCs w:val="28"/>
        </w:rPr>
        <w:t>Акиму Костанайского района</w:t>
      </w:r>
    </w:p>
    <w:p w14:paraId="7B128B67" w14:textId="1AFE69EA" w:rsidR="009F7336" w:rsidRPr="009F7336" w:rsidRDefault="009F7336" w:rsidP="009F7336">
      <w:pPr>
        <w:pStyle w:val="a3"/>
        <w:rPr>
          <w:rFonts w:ascii="Times New Roman" w:hAnsi="Times New Roman" w:cs="Times New Roman"/>
          <w:b/>
          <w:bCs/>
          <w:sz w:val="28"/>
          <w:szCs w:val="28"/>
        </w:rPr>
      </w:pPr>
      <w:r w:rsidRPr="009F733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F7336">
        <w:rPr>
          <w:rFonts w:ascii="Times New Roman" w:hAnsi="Times New Roman" w:cs="Times New Roman"/>
          <w:b/>
          <w:bCs/>
          <w:sz w:val="28"/>
          <w:szCs w:val="28"/>
        </w:rPr>
        <w:t>Нургалиеву О.Ж.</w:t>
      </w:r>
    </w:p>
    <w:p w14:paraId="792EEFA1" w14:textId="117AF059" w:rsidR="003876C8" w:rsidRDefault="003876C8" w:rsidP="009F7336">
      <w:pPr>
        <w:pStyle w:val="a3"/>
        <w:rPr>
          <w:rFonts w:ascii="Times New Roman" w:hAnsi="Times New Roman" w:cs="Times New Roman"/>
          <w:b/>
          <w:bCs/>
          <w:sz w:val="28"/>
          <w:szCs w:val="28"/>
        </w:rPr>
      </w:pPr>
    </w:p>
    <w:p w14:paraId="15801832" w14:textId="7759BF29" w:rsidR="003876C8" w:rsidRPr="00997486" w:rsidRDefault="003876C8" w:rsidP="003876C8">
      <w:pPr>
        <w:pStyle w:val="a3"/>
        <w:jc w:val="center"/>
        <w:rPr>
          <w:rFonts w:ascii="Times New Roman" w:hAnsi="Times New Roman" w:cs="Times New Roman"/>
          <w:b/>
          <w:bCs/>
          <w:sz w:val="28"/>
          <w:szCs w:val="28"/>
        </w:rPr>
      </w:pPr>
      <w:r>
        <w:rPr>
          <w:rFonts w:ascii="Times New Roman" w:hAnsi="Times New Roman" w:cs="Times New Roman"/>
          <w:b/>
          <w:bCs/>
          <w:sz w:val="28"/>
          <w:szCs w:val="28"/>
        </w:rPr>
        <w:t>Депутатский запрос</w:t>
      </w:r>
    </w:p>
    <w:p w14:paraId="602858C8" w14:textId="77777777" w:rsidR="00997486" w:rsidRPr="00997486" w:rsidRDefault="00997486" w:rsidP="003876C8">
      <w:pPr>
        <w:jc w:val="center"/>
        <w:rPr>
          <w:lang w:val="ru-RU"/>
        </w:rPr>
      </w:pPr>
    </w:p>
    <w:p w14:paraId="55060B25" w14:textId="3095951C" w:rsidR="003876C8" w:rsidRDefault="00997486" w:rsidP="00997486">
      <w:pPr>
        <w:pStyle w:val="af0"/>
        <w:autoSpaceDE w:val="0"/>
        <w:autoSpaceDN w:val="0"/>
        <w:adjustRightInd w:val="0"/>
        <w:spacing w:after="0" w:line="240" w:lineRule="auto"/>
        <w:ind w:left="0" w:firstLine="708"/>
        <w:rPr>
          <w:rFonts w:ascii="Times New Roman" w:eastAsia="ArialMT" w:hAnsi="Times New Roman" w:cs="Times New Roman"/>
          <w:i/>
          <w:sz w:val="24"/>
          <w:szCs w:val="24"/>
          <w:lang w:val="ru-RU"/>
        </w:rPr>
      </w:pPr>
      <w:r w:rsidRPr="00084503">
        <w:rPr>
          <w:rFonts w:ascii="Times New Roman" w:eastAsia="ArialMT" w:hAnsi="Times New Roman" w:cs="Times New Roman"/>
          <w:i/>
          <w:sz w:val="24"/>
          <w:szCs w:val="24"/>
          <w:lang w:val="ru-RU"/>
        </w:rPr>
        <w:t xml:space="preserve">Касательно </w:t>
      </w:r>
      <w:r>
        <w:rPr>
          <w:rFonts w:ascii="Times New Roman" w:eastAsia="ArialMT" w:hAnsi="Times New Roman" w:cs="Times New Roman"/>
          <w:i/>
          <w:sz w:val="24"/>
          <w:szCs w:val="24"/>
          <w:lang w:val="ru-RU"/>
        </w:rPr>
        <w:t xml:space="preserve"> </w:t>
      </w:r>
      <w:r w:rsidR="009F7336">
        <w:rPr>
          <w:rFonts w:ascii="Times New Roman" w:eastAsia="ArialMT" w:hAnsi="Times New Roman" w:cs="Times New Roman"/>
          <w:i/>
          <w:sz w:val="24"/>
          <w:szCs w:val="24"/>
          <w:lang w:val="ru-RU"/>
        </w:rPr>
        <w:t xml:space="preserve">установки </w:t>
      </w:r>
    </w:p>
    <w:p w14:paraId="06E2EB3E" w14:textId="7DA612D5" w:rsidR="00997486" w:rsidRDefault="009F7336" w:rsidP="003876C8">
      <w:pPr>
        <w:pStyle w:val="af0"/>
        <w:autoSpaceDE w:val="0"/>
        <w:autoSpaceDN w:val="0"/>
        <w:adjustRightInd w:val="0"/>
        <w:spacing w:after="0" w:line="240" w:lineRule="auto"/>
        <w:ind w:left="0" w:firstLine="708"/>
        <w:rPr>
          <w:rFonts w:ascii="Times New Roman" w:eastAsia="ArialMT" w:hAnsi="Times New Roman" w:cs="Times New Roman"/>
          <w:i/>
          <w:sz w:val="24"/>
          <w:szCs w:val="24"/>
          <w:lang w:val="ru-RU"/>
        </w:rPr>
      </w:pPr>
      <w:r>
        <w:rPr>
          <w:rFonts w:ascii="Times New Roman" w:eastAsia="ArialMT" w:hAnsi="Times New Roman" w:cs="Times New Roman"/>
          <w:i/>
          <w:sz w:val="24"/>
          <w:szCs w:val="24"/>
          <w:lang w:val="ru-RU"/>
        </w:rPr>
        <w:t>подъемного устройства</w:t>
      </w:r>
    </w:p>
    <w:p w14:paraId="672D68D7" w14:textId="77777777" w:rsidR="009F7336" w:rsidRDefault="009F7336" w:rsidP="003876C8">
      <w:pPr>
        <w:pStyle w:val="af0"/>
        <w:autoSpaceDE w:val="0"/>
        <w:autoSpaceDN w:val="0"/>
        <w:adjustRightInd w:val="0"/>
        <w:spacing w:after="0" w:line="240" w:lineRule="auto"/>
        <w:ind w:left="0" w:firstLine="708"/>
        <w:rPr>
          <w:rFonts w:ascii="Times New Roman" w:eastAsia="ArialMT" w:hAnsi="Times New Roman" w:cs="Times New Roman"/>
          <w:i/>
          <w:sz w:val="24"/>
          <w:szCs w:val="24"/>
          <w:lang w:val="ru-RU"/>
        </w:rPr>
      </w:pPr>
    </w:p>
    <w:p w14:paraId="6B39773F" w14:textId="77777777" w:rsidR="003876C8" w:rsidRPr="00997486" w:rsidRDefault="003876C8" w:rsidP="003876C8">
      <w:pPr>
        <w:pStyle w:val="af0"/>
        <w:autoSpaceDE w:val="0"/>
        <w:autoSpaceDN w:val="0"/>
        <w:adjustRightInd w:val="0"/>
        <w:spacing w:after="0" w:line="240" w:lineRule="auto"/>
        <w:ind w:left="0" w:firstLine="708"/>
        <w:rPr>
          <w:lang w:val="ru-RU"/>
        </w:rPr>
      </w:pPr>
    </w:p>
    <w:p w14:paraId="04CAB75F" w14:textId="1810B308" w:rsidR="00BC14FF" w:rsidRPr="00BC14FF" w:rsidRDefault="00BC14FF" w:rsidP="00BC14FF">
      <w:pPr>
        <w:spacing w:after="0" w:line="240" w:lineRule="auto"/>
        <w:ind w:firstLine="709"/>
        <w:jc w:val="both"/>
        <w:rPr>
          <w:sz w:val="28"/>
          <w:szCs w:val="28"/>
          <w:lang w:val="ru-RU"/>
        </w:rPr>
      </w:pPr>
      <w:r w:rsidRPr="00BC14FF">
        <w:rPr>
          <w:sz w:val="28"/>
          <w:szCs w:val="28"/>
          <w:lang w:val="ru-RU"/>
        </w:rPr>
        <w:t xml:space="preserve">Обращаюсь к Вам как депутат </w:t>
      </w:r>
      <w:r w:rsidR="00570A88">
        <w:rPr>
          <w:sz w:val="28"/>
          <w:szCs w:val="28"/>
          <w:lang w:val="ru-RU"/>
        </w:rPr>
        <w:t xml:space="preserve">Костанайского </w:t>
      </w:r>
      <w:r w:rsidRPr="00BC14FF">
        <w:rPr>
          <w:sz w:val="28"/>
          <w:szCs w:val="28"/>
          <w:lang w:val="ru-RU"/>
        </w:rPr>
        <w:t>областного маслихата, председатель комиссии по защите прав лиц с инвалидностью при региональном филиале партии «Ауыл» Партиясы» с официальным депутатским запросом.</w:t>
      </w:r>
    </w:p>
    <w:p w14:paraId="6FE96A29" w14:textId="76C8ACE9" w:rsidR="00BC14FF" w:rsidRPr="00BC14FF" w:rsidRDefault="00BC14FF" w:rsidP="00BC14FF">
      <w:pPr>
        <w:spacing w:after="0" w:line="240" w:lineRule="auto"/>
        <w:ind w:firstLine="709"/>
        <w:jc w:val="both"/>
        <w:rPr>
          <w:sz w:val="28"/>
          <w:szCs w:val="28"/>
          <w:lang w:val="ru-RU"/>
        </w:rPr>
      </w:pPr>
      <w:r w:rsidRPr="00BC14FF">
        <w:rPr>
          <w:sz w:val="28"/>
          <w:szCs w:val="28"/>
          <w:lang w:val="ru-RU"/>
        </w:rPr>
        <w:t>29 января т</w:t>
      </w:r>
      <w:r w:rsidR="00C1770E">
        <w:rPr>
          <w:sz w:val="28"/>
          <w:szCs w:val="28"/>
          <w:lang w:val="ru-RU"/>
        </w:rPr>
        <w:t xml:space="preserve">екущего </w:t>
      </w:r>
      <w:r w:rsidRPr="00BC14FF">
        <w:rPr>
          <w:sz w:val="28"/>
          <w:szCs w:val="28"/>
          <w:lang w:val="ru-RU"/>
        </w:rPr>
        <w:t>г</w:t>
      </w:r>
      <w:r w:rsidR="00C1770E">
        <w:rPr>
          <w:sz w:val="28"/>
          <w:szCs w:val="28"/>
          <w:lang w:val="ru-RU"/>
        </w:rPr>
        <w:t>ода</w:t>
      </w:r>
      <w:r w:rsidRPr="00BC14FF">
        <w:rPr>
          <w:sz w:val="28"/>
          <w:szCs w:val="28"/>
          <w:lang w:val="ru-RU"/>
        </w:rPr>
        <w:t xml:space="preserve"> мною</w:t>
      </w:r>
      <w:r w:rsidR="00C1770E">
        <w:rPr>
          <w:sz w:val="28"/>
          <w:szCs w:val="28"/>
          <w:lang w:val="ru-RU"/>
        </w:rPr>
        <w:t xml:space="preserve">, </w:t>
      </w:r>
      <w:r w:rsidRPr="00BC14FF">
        <w:rPr>
          <w:sz w:val="28"/>
          <w:szCs w:val="28"/>
          <w:lang w:val="ru-RU"/>
        </w:rPr>
        <w:t xml:space="preserve"> в Костанайском районе было проведено заседание Комиссии по защите прав лиц с инвалидностью при региональном филиале партии «Ауыл» Партиясы», где на мое имя поступило обращение от родителей </w:t>
      </w:r>
      <w:r w:rsidRPr="00BC14FF">
        <w:rPr>
          <w:color w:val="000000"/>
          <w:spacing w:val="2"/>
          <w:sz w:val="28"/>
          <w:szCs w:val="28"/>
          <w:shd w:val="clear" w:color="auto" w:fill="FFFFFF"/>
          <w:lang w:val="ru-RU"/>
        </w:rPr>
        <w:t>детей с ограниченными возможностями (детей</w:t>
      </w:r>
      <w:r w:rsidRPr="00BC14FF">
        <w:rPr>
          <w:color w:val="000000"/>
          <w:spacing w:val="2"/>
          <w:sz w:val="28"/>
          <w:szCs w:val="28"/>
          <w:shd w:val="clear" w:color="auto" w:fill="FFFFFF"/>
        </w:rPr>
        <w:t> </w:t>
      </w:r>
      <w:r w:rsidRPr="00BC14FF">
        <w:rPr>
          <w:color w:val="000000"/>
          <w:spacing w:val="2"/>
          <w:sz w:val="28"/>
          <w:szCs w:val="28"/>
          <w:shd w:val="clear" w:color="auto" w:fill="FFFFFF"/>
          <w:lang w:val="ru-RU"/>
        </w:rPr>
        <w:t>с инвалидностью)</w:t>
      </w:r>
      <w:r w:rsidRPr="00BC14FF">
        <w:rPr>
          <w:sz w:val="28"/>
          <w:szCs w:val="28"/>
          <w:lang w:val="ru-RU"/>
        </w:rPr>
        <w:t xml:space="preserve"> касательно отсутствия подъёмного устройства в Центральной районной больнице Костанайского района.</w:t>
      </w:r>
    </w:p>
    <w:p w14:paraId="689A9F01" w14:textId="0497E34E" w:rsidR="00BC14FF" w:rsidRPr="00BC14FF" w:rsidRDefault="00BC14FF" w:rsidP="00BC14FF">
      <w:pPr>
        <w:spacing w:after="0" w:line="240" w:lineRule="auto"/>
        <w:ind w:firstLine="709"/>
        <w:jc w:val="both"/>
        <w:rPr>
          <w:sz w:val="28"/>
          <w:szCs w:val="28"/>
          <w:lang w:val="ru-RU"/>
        </w:rPr>
      </w:pPr>
      <w:r w:rsidRPr="00BC14FF">
        <w:rPr>
          <w:sz w:val="28"/>
          <w:szCs w:val="28"/>
          <w:lang w:val="ru-RU"/>
        </w:rPr>
        <w:t>В соответствии с подпунктом 1) пункта 2 статьи 65 Кодекса Р</w:t>
      </w:r>
      <w:r w:rsidR="00C1770E">
        <w:rPr>
          <w:sz w:val="28"/>
          <w:szCs w:val="28"/>
          <w:lang w:val="ru-RU"/>
        </w:rPr>
        <w:t xml:space="preserve">еспублики </w:t>
      </w:r>
      <w:r w:rsidRPr="00BC14FF">
        <w:rPr>
          <w:sz w:val="28"/>
          <w:szCs w:val="28"/>
          <w:lang w:val="ru-RU"/>
        </w:rPr>
        <w:t>К</w:t>
      </w:r>
      <w:r w:rsidR="00C1770E">
        <w:rPr>
          <w:sz w:val="28"/>
          <w:szCs w:val="28"/>
          <w:lang w:val="ru-RU"/>
        </w:rPr>
        <w:t>азахстан</w:t>
      </w:r>
      <w:r w:rsidRPr="00BC14FF">
        <w:rPr>
          <w:sz w:val="28"/>
          <w:szCs w:val="28"/>
          <w:lang w:val="ru-RU"/>
        </w:rPr>
        <w:t xml:space="preserve"> «О здоровье народа и системе здравоохранения» (далее-Кодекс) одним из принципов развития инфраструктуры здравоохранения является улучшение качества и доступности оказываемой медицинской помощи для всех групп населения, в том числе </w:t>
      </w:r>
      <w:r w:rsidRPr="00BC14FF">
        <w:rPr>
          <w:b/>
          <w:sz w:val="28"/>
          <w:szCs w:val="28"/>
          <w:lang w:val="ru-RU"/>
        </w:rPr>
        <w:t>адаптации объектов медицинского назначения для лиц с инвалидностью и других групп населения с ограниченными возможностями</w:t>
      </w:r>
      <w:r w:rsidRPr="00BC14FF">
        <w:rPr>
          <w:sz w:val="28"/>
          <w:szCs w:val="28"/>
          <w:lang w:val="ru-RU"/>
        </w:rPr>
        <w:t>.</w:t>
      </w:r>
    </w:p>
    <w:p w14:paraId="77727BDE" w14:textId="77777777" w:rsidR="00C1770E" w:rsidRPr="00C1770E" w:rsidRDefault="00C1770E" w:rsidP="00C1770E">
      <w:pPr>
        <w:spacing w:after="0" w:line="240" w:lineRule="auto"/>
        <w:ind w:firstLine="709"/>
        <w:jc w:val="both"/>
        <w:rPr>
          <w:sz w:val="28"/>
          <w:szCs w:val="28"/>
          <w:lang w:val="ru-RU"/>
        </w:rPr>
      </w:pPr>
      <w:r w:rsidRPr="00C1770E">
        <w:rPr>
          <w:sz w:val="28"/>
          <w:szCs w:val="28"/>
          <w:lang w:val="ru-RU"/>
        </w:rPr>
        <w:t>Согласно пункту 4 статьи 65 Кодекса: «…</w:t>
      </w:r>
      <w:r w:rsidRPr="00C1770E">
        <w:rPr>
          <w:b/>
          <w:sz w:val="28"/>
          <w:szCs w:val="28"/>
          <w:lang w:val="ru-RU"/>
        </w:rPr>
        <w:t>местные исполнительные органы… принимают меры</w:t>
      </w:r>
      <w:r w:rsidRPr="00C1770E">
        <w:rPr>
          <w:sz w:val="28"/>
          <w:szCs w:val="28"/>
          <w:lang w:val="ru-RU"/>
        </w:rPr>
        <w:t xml:space="preserve"> по содержанию и эксплуатации медицинских </w:t>
      </w:r>
      <w:r w:rsidRPr="00C1770E">
        <w:rPr>
          <w:sz w:val="28"/>
          <w:szCs w:val="28"/>
          <w:lang w:val="ru-RU"/>
        </w:rPr>
        <w:lastRenderedPageBreak/>
        <w:t>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14:paraId="4794682F" w14:textId="77777777" w:rsidR="00BC14FF" w:rsidRPr="00BC14FF" w:rsidRDefault="00BC14FF" w:rsidP="00BC14FF">
      <w:pPr>
        <w:spacing w:after="0" w:line="240" w:lineRule="auto"/>
        <w:ind w:firstLine="709"/>
        <w:jc w:val="both"/>
        <w:rPr>
          <w:sz w:val="28"/>
          <w:szCs w:val="28"/>
          <w:lang w:val="ru-RU"/>
        </w:rPr>
      </w:pPr>
      <w:r w:rsidRPr="00BC14FF">
        <w:rPr>
          <w:sz w:val="28"/>
          <w:szCs w:val="28"/>
          <w:lang w:val="ru-RU"/>
        </w:rPr>
        <w:t>На основании изложенного, прошу Вас изыскать возможность по установлению подъёмного устройства в Центральной районной больнице Костанайского района.</w:t>
      </w:r>
    </w:p>
    <w:p w14:paraId="16DEC6B9" w14:textId="05E33FDD" w:rsidR="0098297C" w:rsidRPr="00997486" w:rsidRDefault="003E0631" w:rsidP="00997486">
      <w:pPr>
        <w:pStyle w:val="a3"/>
        <w:ind w:firstLine="708"/>
        <w:jc w:val="both"/>
        <w:rPr>
          <w:rFonts w:ascii="Times New Roman" w:hAnsi="Times New Roman" w:cs="Times New Roman"/>
          <w:sz w:val="28"/>
          <w:szCs w:val="28"/>
        </w:rPr>
      </w:pPr>
      <w:r w:rsidRPr="00997486">
        <w:rPr>
          <w:rFonts w:ascii="Times New Roman" w:hAnsi="Times New Roman" w:cs="Times New Roman"/>
          <w:sz w:val="28"/>
          <w:szCs w:val="28"/>
          <w:shd w:val="clear" w:color="auto" w:fill="FFFFFF"/>
        </w:rPr>
        <w:t>Ответ прошу предоставить в срок установленный Законом Р</w:t>
      </w:r>
      <w:r w:rsidR="00C1770E">
        <w:rPr>
          <w:rFonts w:ascii="Times New Roman" w:hAnsi="Times New Roman" w:cs="Times New Roman"/>
          <w:sz w:val="28"/>
          <w:szCs w:val="28"/>
          <w:shd w:val="clear" w:color="auto" w:fill="FFFFFF"/>
        </w:rPr>
        <w:t xml:space="preserve">еспублики </w:t>
      </w:r>
      <w:r w:rsidRPr="00997486">
        <w:rPr>
          <w:rFonts w:ascii="Times New Roman" w:hAnsi="Times New Roman" w:cs="Times New Roman"/>
          <w:sz w:val="28"/>
          <w:szCs w:val="28"/>
          <w:shd w:val="clear" w:color="auto" w:fill="FFFFFF"/>
        </w:rPr>
        <w:t>К</w:t>
      </w:r>
      <w:r w:rsidR="00C1770E">
        <w:rPr>
          <w:rFonts w:ascii="Times New Roman" w:hAnsi="Times New Roman" w:cs="Times New Roman"/>
          <w:sz w:val="28"/>
          <w:szCs w:val="28"/>
          <w:shd w:val="clear" w:color="auto" w:fill="FFFFFF"/>
        </w:rPr>
        <w:t>азахстан</w:t>
      </w:r>
      <w:r w:rsidRPr="00997486">
        <w:rPr>
          <w:rFonts w:ascii="Times New Roman" w:hAnsi="Times New Roman" w:cs="Times New Roman"/>
          <w:sz w:val="28"/>
          <w:szCs w:val="28"/>
          <w:shd w:val="clear" w:color="auto" w:fill="FFFFFF"/>
        </w:rPr>
        <w:t xml:space="preserve"> «О местном государственном управлении и самоуправлении в Республике Казахстан».</w:t>
      </w:r>
      <w:r w:rsidR="00074E5B" w:rsidRPr="00997486">
        <w:rPr>
          <w:rFonts w:ascii="Times New Roman" w:hAnsi="Times New Roman" w:cs="Times New Roman"/>
          <w:sz w:val="28"/>
          <w:szCs w:val="28"/>
        </w:rPr>
        <w:t xml:space="preserve">         </w:t>
      </w:r>
    </w:p>
    <w:p w14:paraId="7B7A6DDD" w14:textId="77777777" w:rsidR="00347378" w:rsidRPr="00997486" w:rsidRDefault="00347378" w:rsidP="00997486">
      <w:pPr>
        <w:pStyle w:val="a3"/>
        <w:jc w:val="both"/>
        <w:rPr>
          <w:rFonts w:ascii="Times New Roman" w:hAnsi="Times New Roman" w:cs="Times New Roman"/>
          <w:color w:val="C0504D" w:themeColor="accent2"/>
          <w:sz w:val="28"/>
          <w:szCs w:val="28"/>
        </w:rPr>
      </w:pPr>
    </w:p>
    <w:p w14:paraId="22D5A7A4" w14:textId="77777777" w:rsidR="00347378" w:rsidRPr="00997486" w:rsidRDefault="00347378" w:rsidP="00997486">
      <w:pPr>
        <w:pStyle w:val="a3"/>
        <w:jc w:val="both"/>
        <w:rPr>
          <w:rFonts w:ascii="Times New Roman" w:hAnsi="Times New Roman" w:cs="Times New Roman"/>
          <w:color w:val="C0504D" w:themeColor="accent2"/>
          <w:sz w:val="28"/>
          <w:szCs w:val="28"/>
        </w:rPr>
      </w:pPr>
    </w:p>
    <w:p w14:paraId="798D1378" w14:textId="77777777" w:rsidR="00D62589" w:rsidRPr="00997486" w:rsidRDefault="00D62589" w:rsidP="00997486">
      <w:pPr>
        <w:pStyle w:val="a3"/>
        <w:jc w:val="both"/>
        <w:rPr>
          <w:rFonts w:ascii="Times New Roman" w:hAnsi="Times New Roman" w:cs="Times New Roman"/>
          <w:sz w:val="28"/>
          <w:szCs w:val="28"/>
        </w:rPr>
      </w:pPr>
    </w:p>
    <w:p w14:paraId="3430DB14" w14:textId="77777777" w:rsidR="00AB311E" w:rsidRDefault="00CB4A29" w:rsidP="00AB311E">
      <w:pPr>
        <w:pStyle w:val="a3"/>
        <w:ind w:firstLine="708"/>
        <w:jc w:val="both"/>
        <w:rPr>
          <w:rFonts w:ascii="Times New Roman" w:hAnsi="Times New Roman" w:cs="Times New Roman"/>
          <w:b/>
          <w:sz w:val="28"/>
          <w:szCs w:val="28"/>
        </w:rPr>
      </w:pPr>
      <w:r w:rsidRPr="006113F1">
        <w:rPr>
          <w:rFonts w:ascii="Times New Roman" w:hAnsi="Times New Roman" w:cs="Times New Roman"/>
          <w:b/>
          <w:sz w:val="28"/>
          <w:szCs w:val="28"/>
        </w:rPr>
        <w:t>Депутат Костанайского</w:t>
      </w:r>
    </w:p>
    <w:p w14:paraId="51516B1A" w14:textId="77777777" w:rsidR="00763B87" w:rsidRPr="006113F1" w:rsidRDefault="00CF3CD6" w:rsidP="00CF3CD6">
      <w:pPr>
        <w:pStyle w:val="a3"/>
        <w:rPr>
          <w:rFonts w:ascii="Times New Roman" w:hAnsi="Times New Roman" w:cs="Times New Roman"/>
          <w:b/>
          <w:sz w:val="28"/>
          <w:szCs w:val="28"/>
        </w:rPr>
      </w:pPr>
      <w:r>
        <w:rPr>
          <w:rFonts w:ascii="Times New Roman" w:hAnsi="Times New Roman" w:cs="Times New Roman"/>
          <w:b/>
          <w:sz w:val="28"/>
          <w:szCs w:val="28"/>
          <w:lang w:val="kk-KZ"/>
        </w:rPr>
        <w:t xml:space="preserve">          </w:t>
      </w:r>
      <w:r w:rsidR="00CB4A29" w:rsidRPr="006113F1">
        <w:rPr>
          <w:rFonts w:ascii="Times New Roman" w:hAnsi="Times New Roman" w:cs="Times New Roman"/>
          <w:b/>
          <w:sz w:val="28"/>
          <w:szCs w:val="28"/>
        </w:rPr>
        <w:t xml:space="preserve">областного маслихата              </w:t>
      </w:r>
      <w:r w:rsidR="00091ADA">
        <w:rPr>
          <w:rFonts w:ascii="Times New Roman" w:hAnsi="Times New Roman" w:cs="Times New Roman"/>
          <w:b/>
          <w:sz w:val="28"/>
          <w:szCs w:val="28"/>
        </w:rPr>
        <w:t xml:space="preserve">     </w:t>
      </w:r>
      <w:r w:rsidR="00AB311E">
        <w:rPr>
          <w:rFonts w:ascii="Times New Roman" w:hAnsi="Times New Roman" w:cs="Times New Roman"/>
          <w:b/>
          <w:sz w:val="28"/>
          <w:szCs w:val="28"/>
        </w:rPr>
        <w:t xml:space="preserve">                                 </w:t>
      </w:r>
      <w:r w:rsidR="00BA6A53">
        <w:rPr>
          <w:rFonts w:ascii="Times New Roman" w:hAnsi="Times New Roman" w:cs="Times New Roman"/>
          <w:b/>
          <w:sz w:val="28"/>
          <w:szCs w:val="28"/>
        </w:rPr>
        <w:t>Д.Ахметова</w:t>
      </w:r>
    </w:p>
    <w:sectPr w:rsidR="00763B87" w:rsidRPr="006113F1" w:rsidSect="00FC600E">
      <w:headerReference w:type="default" r:id="rId8"/>
      <w:pgSz w:w="11906" w:h="16838"/>
      <w:pgMar w:top="426" w:right="849"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CCA6" w14:textId="77777777" w:rsidR="0021306D" w:rsidRDefault="0021306D" w:rsidP="00BE37A4">
      <w:pPr>
        <w:spacing w:after="0" w:line="240" w:lineRule="auto"/>
      </w:pPr>
      <w:r>
        <w:separator/>
      </w:r>
    </w:p>
  </w:endnote>
  <w:endnote w:type="continuationSeparator" w:id="0">
    <w:p w14:paraId="7DCCA5EB" w14:textId="77777777" w:rsidR="0021306D" w:rsidRDefault="0021306D" w:rsidP="00BE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algun Gothic"/>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0C5D" w14:textId="77777777" w:rsidR="0021306D" w:rsidRDefault="0021306D" w:rsidP="00BE37A4">
      <w:pPr>
        <w:spacing w:after="0" w:line="240" w:lineRule="auto"/>
      </w:pPr>
      <w:r>
        <w:separator/>
      </w:r>
    </w:p>
  </w:footnote>
  <w:footnote w:type="continuationSeparator" w:id="0">
    <w:p w14:paraId="5E346B4C" w14:textId="77777777" w:rsidR="0021306D" w:rsidRDefault="0021306D" w:rsidP="00BE3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E52B" w14:textId="77777777" w:rsidR="00CB4A29" w:rsidRDefault="00CB4A29">
    <w:pPr>
      <w:pStyle w:val="a5"/>
      <w:jc w:val="center"/>
    </w:pPr>
  </w:p>
  <w:p w14:paraId="0BAA78B8" w14:textId="77777777" w:rsidR="00CB4A29" w:rsidRDefault="00CB4A2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D9"/>
    <w:rsid w:val="00012526"/>
    <w:rsid w:val="0001315F"/>
    <w:rsid w:val="000173BB"/>
    <w:rsid w:val="00017BE0"/>
    <w:rsid w:val="0003246F"/>
    <w:rsid w:val="00042F3B"/>
    <w:rsid w:val="00057A2C"/>
    <w:rsid w:val="000631A3"/>
    <w:rsid w:val="00065931"/>
    <w:rsid w:val="00071442"/>
    <w:rsid w:val="00074E5B"/>
    <w:rsid w:val="00084503"/>
    <w:rsid w:val="000865E6"/>
    <w:rsid w:val="00091ADA"/>
    <w:rsid w:val="000A33BA"/>
    <w:rsid w:val="000A4971"/>
    <w:rsid w:val="000A4BF4"/>
    <w:rsid w:val="000A79B1"/>
    <w:rsid w:val="000B65E0"/>
    <w:rsid w:val="000C6503"/>
    <w:rsid w:val="000D4E54"/>
    <w:rsid w:val="000D7989"/>
    <w:rsid w:val="000E6224"/>
    <w:rsid w:val="000E6858"/>
    <w:rsid w:val="000E7F3C"/>
    <w:rsid w:val="000F1F72"/>
    <w:rsid w:val="001119CD"/>
    <w:rsid w:val="00115539"/>
    <w:rsid w:val="0012025F"/>
    <w:rsid w:val="00121454"/>
    <w:rsid w:val="001240D9"/>
    <w:rsid w:val="00143AD9"/>
    <w:rsid w:val="00144681"/>
    <w:rsid w:val="0014777B"/>
    <w:rsid w:val="00150566"/>
    <w:rsid w:val="00152239"/>
    <w:rsid w:val="00154861"/>
    <w:rsid w:val="001610EC"/>
    <w:rsid w:val="001667E0"/>
    <w:rsid w:val="0017012D"/>
    <w:rsid w:val="0017076A"/>
    <w:rsid w:val="00170F76"/>
    <w:rsid w:val="00180DB5"/>
    <w:rsid w:val="00193F3F"/>
    <w:rsid w:val="001A06A5"/>
    <w:rsid w:val="001A26C7"/>
    <w:rsid w:val="001A5D46"/>
    <w:rsid w:val="001A7610"/>
    <w:rsid w:val="001B1C72"/>
    <w:rsid w:val="001B1D44"/>
    <w:rsid w:val="001B6D17"/>
    <w:rsid w:val="001C00F5"/>
    <w:rsid w:val="001C27E1"/>
    <w:rsid w:val="001C3526"/>
    <w:rsid w:val="001C7480"/>
    <w:rsid w:val="001D2B01"/>
    <w:rsid w:val="001D5C96"/>
    <w:rsid w:val="001E344D"/>
    <w:rsid w:val="001E6EF0"/>
    <w:rsid w:val="002013A6"/>
    <w:rsid w:val="0021306D"/>
    <w:rsid w:val="002135FD"/>
    <w:rsid w:val="002167B8"/>
    <w:rsid w:val="002207FD"/>
    <w:rsid w:val="00230A74"/>
    <w:rsid w:val="002331FF"/>
    <w:rsid w:val="00233584"/>
    <w:rsid w:val="00235554"/>
    <w:rsid w:val="002368E3"/>
    <w:rsid w:val="002375CA"/>
    <w:rsid w:val="00237A27"/>
    <w:rsid w:val="00241E0D"/>
    <w:rsid w:val="00246E35"/>
    <w:rsid w:val="00252F6F"/>
    <w:rsid w:val="002551B3"/>
    <w:rsid w:val="002721F6"/>
    <w:rsid w:val="00275023"/>
    <w:rsid w:val="002840CD"/>
    <w:rsid w:val="002907A2"/>
    <w:rsid w:val="002B767C"/>
    <w:rsid w:val="002C1DEF"/>
    <w:rsid w:val="002D3DF1"/>
    <w:rsid w:val="002D4315"/>
    <w:rsid w:val="00304FDC"/>
    <w:rsid w:val="00313F14"/>
    <w:rsid w:val="003211AA"/>
    <w:rsid w:val="00322938"/>
    <w:rsid w:val="0032449D"/>
    <w:rsid w:val="003356B6"/>
    <w:rsid w:val="00343E3A"/>
    <w:rsid w:val="00345195"/>
    <w:rsid w:val="00346589"/>
    <w:rsid w:val="00347378"/>
    <w:rsid w:val="00354FFB"/>
    <w:rsid w:val="003558D6"/>
    <w:rsid w:val="003559D4"/>
    <w:rsid w:val="0036226A"/>
    <w:rsid w:val="00381E70"/>
    <w:rsid w:val="00381F22"/>
    <w:rsid w:val="003876C8"/>
    <w:rsid w:val="003A115A"/>
    <w:rsid w:val="003A3854"/>
    <w:rsid w:val="003A3C2F"/>
    <w:rsid w:val="003B3FE2"/>
    <w:rsid w:val="003B50E2"/>
    <w:rsid w:val="003D284F"/>
    <w:rsid w:val="003E0631"/>
    <w:rsid w:val="003E0EA7"/>
    <w:rsid w:val="003E47A5"/>
    <w:rsid w:val="003E7D13"/>
    <w:rsid w:val="003F4587"/>
    <w:rsid w:val="00401E55"/>
    <w:rsid w:val="00413BA9"/>
    <w:rsid w:val="0042645A"/>
    <w:rsid w:val="00426568"/>
    <w:rsid w:val="0043432C"/>
    <w:rsid w:val="00436471"/>
    <w:rsid w:val="00441FE6"/>
    <w:rsid w:val="00442789"/>
    <w:rsid w:val="00446447"/>
    <w:rsid w:val="00454827"/>
    <w:rsid w:val="00472554"/>
    <w:rsid w:val="00480CF1"/>
    <w:rsid w:val="00480E46"/>
    <w:rsid w:val="00481CB7"/>
    <w:rsid w:val="0048216A"/>
    <w:rsid w:val="0048467F"/>
    <w:rsid w:val="00485DE2"/>
    <w:rsid w:val="00485DF7"/>
    <w:rsid w:val="00491479"/>
    <w:rsid w:val="00494FD1"/>
    <w:rsid w:val="004A3401"/>
    <w:rsid w:val="004B044D"/>
    <w:rsid w:val="004B1EFD"/>
    <w:rsid w:val="004B4A29"/>
    <w:rsid w:val="004B5076"/>
    <w:rsid w:val="004C3CF3"/>
    <w:rsid w:val="004C78AD"/>
    <w:rsid w:val="004D0EA9"/>
    <w:rsid w:val="004D1248"/>
    <w:rsid w:val="004D4C6D"/>
    <w:rsid w:val="004D6BCB"/>
    <w:rsid w:val="004E3A4C"/>
    <w:rsid w:val="004E6448"/>
    <w:rsid w:val="004E66FD"/>
    <w:rsid w:val="004F2504"/>
    <w:rsid w:val="004F59A9"/>
    <w:rsid w:val="00507BFD"/>
    <w:rsid w:val="00511B9E"/>
    <w:rsid w:val="00516EC1"/>
    <w:rsid w:val="00517FB8"/>
    <w:rsid w:val="0052116D"/>
    <w:rsid w:val="00522A26"/>
    <w:rsid w:val="00523280"/>
    <w:rsid w:val="005315BF"/>
    <w:rsid w:val="005415E4"/>
    <w:rsid w:val="00550D42"/>
    <w:rsid w:val="0055194E"/>
    <w:rsid w:val="0055466F"/>
    <w:rsid w:val="00561FCD"/>
    <w:rsid w:val="00570A88"/>
    <w:rsid w:val="005807B2"/>
    <w:rsid w:val="00587E76"/>
    <w:rsid w:val="005A7859"/>
    <w:rsid w:val="005C1C22"/>
    <w:rsid w:val="005C51F4"/>
    <w:rsid w:val="005C7CD5"/>
    <w:rsid w:val="005D41BA"/>
    <w:rsid w:val="005E5544"/>
    <w:rsid w:val="005E7762"/>
    <w:rsid w:val="005F17D7"/>
    <w:rsid w:val="005F33B3"/>
    <w:rsid w:val="0060240D"/>
    <w:rsid w:val="00607A12"/>
    <w:rsid w:val="006113F1"/>
    <w:rsid w:val="006147C7"/>
    <w:rsid w:val="00617D43"/>
    <w:rsid w:val="00623329"/>
    <w:rsid w:val="00623B4F"/>
    <w:rsid w:val="00643A3E"/>
    <w:rsid w:val="006630D9"/>
    <w:rsid w:val="00686A4D"/>
    <w:rsid w:val="00695A46"/>
    <w:rsid w:val="006B236E"/>
    <w:rsid w:val="006C031A"/>
    <w:rsid w:val="006C2C73"/>
    <w:rsid w:val="006C4429"/>
    <w:rsid w:val="006C6386"/>
    <w:rsid w:val="00706F86"/>
    <w:rsid w:val="00720851"/>
    <w:rsid w:val="00721DB4"/>
    <w:rsid w:val="00723D83"/>
    <w:rsid w:val="00730834"/>
    <w:rsid w:val="00735B64"/>
    <w:rsid w:val="0074353D"/>
    <w:rsid w:val="00745246"/>
    <w:rsid w:val="00751C17"/>
    <w:rsid w:val="0075510C"/>
    <w:rsid w:val="00763B87"/>
    <w:rsid w:val="00766005"/>
    <w:rsid w:val="00766B0A"/>
    <w:rsid w:val="00776A39"/>
    <w:rsid w:val="00783D73"/>
    <w:rsid w:val="007939BB"/>
    <w:rsid w:val="007A4347"/>
    <w:rsid w:val="007C28FF"/>
    <w:rsid w:val="007C4403"/>
    <w:rsid w:val="007C74F7"/>
    <w:rsid w:val="007D0059"/>
    <w:rsid w:val="007D0E08"/>
    <w:rsid w:val="007D58A4"/>
    <w:rsid w:val="007E1573"/>
    <w:rsid w:val="007E5E44"/>
    <w:rsid w:val="007F1312"/>
    <w:rsid w:val="00802362"/>
    <w:rsid w:val="008054AD"/>
    <w:rsid w:val="00810247"/>
    <w:rsid w:val="00813F8C"/>
    <w:rsid w:val="00814A60"/>
    <w:rsid w:val="00824C0B"/>
    <w:rsid w:val="0085305C"/>
    <w:rsid w:val="00861B31"/>
    <w:rsid w:val="008626C6"/>
    <w:rsid w:val="00867B25"/>
    <w:rsid w:val="008852AB"/>
    <w:rsid w:val="0089137B"/>
    <w:rsid w:val="0089379F"/>
    <w:rsid w:val="008B5455"/>
    <w:rsid w:val="008C08A2"/>
    <w:rsid w:val="008D15DF"/>
    <w:rsid w:val="008D46C6"/>
    <w:rsid w:val="008D5E57"/>
    <w:rsid w:val="008D78CA"/>
    <w:rsid w:val="008E0AB4"/>
    <w:rsid w:val="008E5B7C"/>
    <w:rsid w:val="008E7C83"/>
    <w:rsid w:val="008F57AA"/>
    <w:rsid w:val="008F5CCD"/>
    <w:rsid w:val="009235F1"/>
    <w:rsid w:val="0093195A"/>
    <w:rsid w:val="00936B54"/>
    <w:rsid w:val="009420F6"/>
    <w:rsid w:val="00942EE2"/>
    <w:rsid w:val="00946383"/>
    <w:rsid w:val="00952BB9"/>
    <w:rsid w:val="00955F84"/>
    <w:rsid w:val="00967671"/>
    <w:rsid w:val="0098297C"/>
    <w:rsid w:val="00984697"/>
    <w:rsid w:val="00990325"/>
    <w:rsid w:val="00991D70"/>
    <w:rsid w:val="00997486"/>
    <w:rsid w:val="009A14A5"/>
    <w:rsid w:val="009B2446"/>
    <w:rsid w:val="009C09F6"/>
    <w:rsid w:val="009D398F"/>
    <w:rsid w:val="009F7336"/>
    <w:rsid w:val="00A04F22"/>
    <w:rsid w:val="00A06153"/>
    <w:rsid w:val="00A225C1"/>
    <w:rsid w:val="00A356D5"/>
    <w:rsid w:val="00A4494E"/>
    <w:rsid w:val="00A45F01"/>
    <w:rsid w:val="00A46FC1"/>
    <w:rsid w:val="00A47728"/>
    <w:rsid w:val="00A60DB1"/>
    <w:rsid w:val="00AA0CBB"/>
    <w:rsid w:val="00AB311E"/>
    <w:rsid w:val="00AE4BF0"/>
    <w:rsid w:val="00AE5FEF"/>
    <w:rsid w:val="00B01233"/>
    <w:rsid w:val="00B0330D"/>
    <w:rsid w:val="00B07795"/>
    <w:rsid w:val="00B265EB"/>
    <w:rsid w:val="00B2715A"/>
    <w:rsid w:val="00B34A95"/>
    <w:rsid w:val="00B37A62"/>
    <w:rsid w:val="00B5118C"/>
    <w:rsid w:val="00B55A9D"/>
    <w:rsid w:val="00B62849"/>
    <w:rsid w:val="00B712EB"/>
    <w:rsid w:val="00B82E22"/>
    <w:rsid w:val="00B86D71"/>
    <w:rsid w:val="00B960FB"/>
    <w:rsid w:val="00BA2443"/>
    <w:rsid w:val="00BA6A53"/>
    <w:rsid w:val="00BB1A63"/>
    <w:rsid w:val="00BC14FF"/>
    <w:rsid w:val="00BC3E97"/>
    <w:rsid w:val="00BD7519"/>
    <w:rsid w:val="00BE37A4"/>
    <w:rsid w:val="00BE67CB"/>
    <w:rsid w:val="00BF2E2A"/>
    <w:rsid w:val="00BF65FB"/>
    <w:rsid w:val="00C044F1"/>
    <w:rsid w:val="00C050BE"/>
    <w:rsid w:val="00C144C4"/>
    <w:rsid w:val="00C15649"/>
    <w:rsid w:val="00C1770E"/>
    <w:rsid w:val="00C17AE4"/>
    <w:rsid w:val="00C2201E"/>
    <w:rsid w:val="00C31863"/>
    <w:rsid w:val="00C3247B"/>
    <w:rsid w:val="00C36BC3"/>
    <w:rsid w:val="00C556E6"/>
    <w:rsid w:val="00C639CD"/>
    <w:rsid w:val="00C65AF1"/>
    <w:rsid w:val="00C667D7"/>
    <w:rsid w:val="00C7777A"/>
    <w:rsid w:val="00C80AFE"/>
    <w:rsid w:val="00C80EA0"/>
    <w:rsid w:val="00C8666D"/>
    <w:rsid w:val="00CA6C1C"/>
    <w:rsid w:val="00CA7954"/>
    <w:rsid w:val="00CB4A29"/>
    <w:rsid w:val="00CD77C5"/>
    <w:rsid w:val="00CF30CC"/>
    <w:rsid w:val="00CF3CD6"/>
    <w:rsid w:val="00D049EA"/>
    <w:rsid w:val="00D05161"/>
    <w:rsid w:val="00D1237B"/>
    <w:rsid w:val="00D16876"/>
    <w:rsid w:val="00D20522"/>
    <w:rsid w:val="00D3611A"/>
    <w:rsid w:val="00D42B37"/>
    <w:rsid w:val="00D4353E"/>
    <w:rsid w:val="00D471CB"/>
    <w:rsid w:val="00D54204"/>
    <w:rsid w:val="00D57F79"/>
    <w:rsid w:val="00D605BE"/>
    <w:rsid w:val="00D6111C"/>
    <w:rsid w:val="00D61C74"/>
    <w:rsid w:val="00D62589"/>
    <w:rsid w:val="00D64CCA"/>
    <w:rsid w:val="00D86328"/>
    <w:rsid w:val="00D907C3"/>
    <w:rsid w:val="00DA4B99"/>
    <w:rsid w:val="00DB3870"/>
    <w:rsid w:val="00DC02EE"/>
    <w:rsid w:val="00DC273F"/>
    <w:rsid w:val="00DC35A2"/>
    <w:rsid w:val="00DC3E65"/>
    <w:rsid w:val="00DC49E2"/>
    <w:rsid w:val="00DD0C62"/>
    <w:rsid w:val="00DD1C8F"/>
    <w:rsid w:val="00DD6802"/>
    <w:rsid w:val="00DF4099"/>
    <w:rsid w:val="00DF5935"/>
    <w:rsid w:val="00DF64BF"/>
    <w:rsid w:val="00E03126"/>
    <w:rsid w:val="00E07A39"/>
    <w:rsid w:val="00E10474"/>
    <w:rsid w:val="00E2289B"/>
    <w:rsid w:val="00E31477"/>
    <w:rsid w:val="00E3400E"/>
    <w:rsid w:val="00E413FF"/>
    <w:rsid w:val="00E43B7E"/>
    <w:rsid w:val="00E4558D"/>
    <w:rsid w:val="00E45CC2"/>
    <w:rsid w:val="00E528FD"/>
    <w:rsid w:val="00E638DD"/>
    <w:rsid w:val="00E76ACF"/>
    <w:rsid w:val="00E77226"/>
    <w:rsid w:val="00E857B2"/>
    <w:rsid w:val="00E858CB"/>
    <w:rsid w:val="00E93CD1"/>
    <w:rsid w:val="00EA1CBF"/>
    <w:rsid w:val="00EA553F"/>
    <w:rsid w:val="00EA5972"/>
    <w:rsid w:val="00EB6F89"/>
    <w:rsid w:val="00EC774E"/>
    <w:rsid w:val="00ED063F"/>
    <w:rsid w:val="00ED0F59"/>
    <w:rsid w:val="00ED0F7C"/>
    <w:rsid w:val="00ED2B85"/>
    <w:rsid w:val="00EE2DF0"/>
    <w:rsid w:val="00EE4983"/>
    <w:rsid w:val="00EF50F4"/>
    <w:rsid w:val="00EF5F9A"/>
    <w:rsid w:val="00F223EF"/>
    <w:rsid w:val="00F3305D"/>
    <w:rsid w:val="00F33B21"/>
    <w:rsid w:val="00F3412D"/>
    <w:rsid w:val="00F42F65"/>
    <w:rsid w:val="00F44689"/>
    <w:rsid w:val="00F475B6"/>
    <w:rsid w:val="00F54CE8"/>
    <w:rsid w:val="00F5566B"/>
    <w:rsid w:val="00F57EE8"/>
    <w:rsid w:val="00F6453E"/>
    <w:rsid w:val="00F65C4E"/>
    <w:rsid w:val="00F725DF"/>
    <w:rsid w:val="00F75606"/>
    <w:rsid w:val="00F83B4A"/>
    <w:rsid w:val="00F8561A"/>
    <w:rsid w:val="00F86ED0"/>
    <w:rsid w:val="00F87F72"/>
    <w:rsid w:val="00F96A9E"/>
    <w:rsid w:val="00FB6897"/>
    <w:rsid w:val="00FB7484"/>
    <w:rsid w:val="00FC0325"/>
    <w:rsid w:val="00FC600E"/>
    <w:rsid w:val="00FD30DE"/>
    <w:rsid w:val="00FD5A79"/>
    <w:rsid w:val="00FD7FB7"/>
    <w:rsid w:val="00FE0E42"/>
    <w:rsid w:val="00FE3F07"/>
    <w:rsid w:val="00FE62CA"/>
    <w:rsid w:val="00FF3084"/>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54BC"/>
  <w15:docId w15:val="{FF39E3AB-901F-42FF-B99B-2AFC6930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6B6"/>
    <w:rPr>
      <w:rFonts w:ascii="Times New Roman" w:eastAsia="Times New Roman" w:hAnsi="Times New Roman" w:cs="Times New Roman"/>
      <w:lang w:val="en-US"/>
    </w:rPr>
  </w:style>
  <w:style w:type="paragraph" w:styleId="1">
    <w:name w:val="heading 1"/>
    <w:basedOn w:val="a"/>
    <w:link w:val="10"/>
    <w:uiPriority w:val="9"/>
    <w:qFormat/>
    <w:rsid w:val="00EA1CBF"/>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
    <w:unhideWhenUsed/>
    <w:qFormat/>
    <w:rsid w:val="000D79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4"/>
    <w:uiPriority w:val="1"/>
    <w:qFormat/>
    <w:rsid w:val="00B34A95"/>
    <w:pPr>
      <w:spacing w:after="0" w:line="240" w:lineRule="auto"/>
    </w:pPr>
  </w:style>
  <w:style w:type="paragraph" w:styleId="a5">
    <w:name w:val="header"/>
    <w:basedOn w:val="a"/>
    <w:link w:val="a6"/>
    <w:uiPriority w:val="99"/>
    <w:unhideWhenUsed/>
    <w:rsid w:val="00BE37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7A4"/>
    <w:rPr>
      <w:rFonts w:ascii="Times New Roman" w:eastAsia="Times New Roman" w:hAnsi="Times New Roman" w:cs="Times New Roman"/>
      <w:lang w:val="en-US"/>
    </w:rPr>
  </w:style>
  <w:style w:type="paragraph" w:styleId="a7">
    <w:name w:val="footer"/>
    <w:basedOn w:val="a"/>
    <w:link w:val="a8"/>
    <w:uiPriority w:val="99"/>
    <w:unhideWhenUsed/>
    <w:rsid w:val="00BE37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7A4"/>
    <w:rPr>
      <w:rFonts w:ascii="Times New Roman" w:eastAsia="Times New Roman" w:hAnsi="Times New Roman" w:cs="Times New Roman"/>
      <w:lang w:val="en-US"/>
    </w:rPr>
  </w:style>
  <w:style w:type="character" w:styleId="a9">
    <w:name w:val="Hyperlink"/>
    <w:rsid w:val="00B07795"/>
    <w:rPr>
      <w:color w:val="0000FF"/>
      <w:u w:val="single"/>
    </w:rPr>
  </w:style>
  <w:style w:type="paragraph" w:styleId="aa">
    <w:name w:val="Balloon Text"/>
    <w:basedOn w:val="a"/>
    <w:link w:val="ab"/>
    <w:uiPriority w:val="99"/>
    <w:semiHidden/>
    <w:unhideWhenUsed/>
    <w:rsid w:val="00B077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795"/>
    <w:rPr>
      <w:rFonts w:ascii="Tahoma" w:eastAsia="Times New Roman" w:hAnsi="Tahoma" w:cs="Tahoma"/>
      <w:sz w:val="16"/>
      <w:szCs w:val="16"/>
      <w:lang w:val="en-US"/>
    </w:rPr>
  </w:style>
  <w:style w:type="paragraph" w:styleId="ac">
    <w:name w:val="Normal (Web)"/>
    <w:basedOn w:val="a"/>
    <w:uiPriority w:val="99"/>
    <w:unhideWhenUsed/>
    <w:rsid w:val="00DC273F"/>
    <w:pPr>
      <w:spacing w:before="100" w:beforeAutospacing="1" w:after="100" w:afterAutospacing="1" w:line="240" w:lineRule="auto"/>
    </w:pPr>
    <w:rPr>
      <w:sz w:val="24"/>
      <w:szCs w:val="24"/>
      <w:lang w:val="ru-RU" w:eastAsia="ru-RU"/>
    </w:rPr>
  </w:style>
  <w:style w:type="character" w:styleId="ad">
    <w:name w:val="Emphasis"/>
    <w:basedOn w:val="a0"/>
    <w:uiPriority w:val="20"/>
    <w:qFormat/>
    <w:rsid w:val="00763B87"/>
    <w:rPr>
      <w:i/>
      <w:iCs/>
    </w:rPr>
  </w:style>
  <w:style w:type="character" w:customStyle="1" w:styleId="a4">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3"/>
    <w:uiPriority w:val="1"/>
    <w:locked/>
    <w:rsid w:val="003F4587"/>
  </w:style>
  <w:style w:type="character" w:customStyle="1" w:styleId="10">
    <w:name w:val="Заголовок 1 Знак"/>
    <w:basedOn w:val="a0"/>
    <w:link w:val="1"/>
    <w:uiPriority w:val="9"/>
    <w:rsid w:val="00EA1CBF"/>
    <w:rPr>
      <w:rFonts w:ascii="Times New Roman" w:eastAsia="Times New Roman" w:hAnsi="Times New Roman" w:cs="Times New Roman"/>
      <w:b/>
      <w:bCs/>
      <w:kern w:val="36"/>
      <w:sz w:val="48"/>
      <w:szCs w:val="48"/>
      <w:lang w:eastAsia="ru-RU"/>
    </w:rPr>
  </w:style>
  <w:style w:type="paragraph" w:styleId="ae">
    <w:name w:val="Title"/>
    <w:basedOn w:val="a"/>
    <w:link w:val="af"/>
    <w:uiPriority w:val="99"/>
    <w:qFormat/>
    <w:rsid w:val="00D62589"/>
    <w:pPr>
      <w:spacing w:after="0" w:line="240" w:lineRule="auto"/>
      <w:jc w:val="center"/>
    </w:pPr>
    <w:rPr>
      <w:b/>
      <w:spacing w:val="-8"/>
      <w:sz w:val="28"/>
      <w:szCs w:val="20"/>
      <w:lang w:val="x-none" w:eastAsia="ru-RU"/>
    </w:rPr>
  </w:style>
  <w:style w:type="character" w:customStyle="1" w:styleId="af">
    <w:name w:val="Заголовок Знак"/>
    <w:basedOn w:val="a0"/>
    <w:link w:val="ae"/>
    <w:uiPriority w:val="99"/>
    <w:rsid w:val="00D62589"/>
    <w:rPr>
      <w:rFonts w:ascii="Times New Roman" w:eastAsia="Times New Roman" w:hAnsi="Times New Roman" w:cs="Times New Roman"/>
      <w:b/>
      <w:spacing w:val="-8"/>
      <w:sz w:val="28"/>
      <w:szCs w:val="20"/>
      <w:lang w:val="x-none" w:eastAsia="ru-RU"/>
    </w:rPr>
  </w:style>
  <w:style w:type="paragraph" w:styleId="af0">
    <w:name w:val="List Paragraph"/>
    <w:basedOn w:val="a"/>
    <w:uiPriority w:val="34"/>
    <w:qFormat/>
    <w:rsid w:val="00074E5B"/>
    <w:pPr>
      <w:spacing w:after="160" w:line="259" w:lineRule="auto"/>
      <w:ind w:left="720"/>
      <w:contextualSpacing/>
    </w:pPr>
    <w:rPr>
      <w:rFonts w:asciiTheme="minorHAnsi" w:eastAsiaTheme="minorHAnsi" w:hAnsiTheme="minorHAnsi" w:cstheme="minorBidi"/>
    </w:rPr>
  </w:style>
  <w:style w:type="character" w:customStyle="1" w:styleId="20">
    <w:name w:val="Заголовок 2 Знак"/>
    <w:basedOn w:val="a0"/>
    <w:link w:val="2"/>
    <w:uiPriority w:val="9"/>
    <w:rsid w:val="000D7989"/>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A4464-EE3B-4CA2-87B3-45C5E241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798</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2025-01-31T10:08:00Z</cp:lastPrinted>
  <dcterms:created xsi:type="dcterms:W3CDTF">2025-01-31T10:06:00Z</dcterms:created>
  <dcterms:modified xsi:type="dcterms:W3CDTF">2025-05-13T11:13:00Z</dcterms:modified>
</cp:coreProperties>
</file>