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8BD" w:rsidRDefault="0002629E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Жітіқара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Житикара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D238BD" w:rsidRDefault="00D238BD">
      <w:pPr>
        <w:rPr>
          <w:sz w:val="28"/>
          <w:szCs w:val="28"/>
        </w:rPr>
      </w:pPr>
    </w:p>
    <w:p w:rsidR="00D238BD" w:rsidRDefault="00D238BD">
      <w:pPr>
        <w:jc w:val="center"/>
        <w:rPr>
          <w:b/>
          <w:sz w:val="28"/>
          <w:szCs w:val="28"/>
        </w:rPr>
      </w:pPr>
    </w:p>
    <w:p w:rsidR="00D238BD" w:rsidRDefault="0002629E">
      <w:pPr>
        <w:jc w:val="center"/>
        <w:rPr>
          <w:b/>
          <w:color w:val="000000"/>
          <w:sz w:val="28"/>
        </w:rPr>
      </w:pPr>
      <w:r w:rsidRPr="00907E6A">
        <w:rPr>
          <w:b/>
          <w:color w:val="000000"/>
          <w:sz w:val="28"/>
        </w:rPr>
        <w:t xml:space="preserve">Об утверждении поправочных коэффициентов к базовым ставкам </w:t>
      </w:r>
      <w:r w:rsidR="00860F89" w:rsidRPr="00907E6A">
        <w:rPr>
          <w:b/>
          <w:color w:val="000000"/>
          <w:sz w:val="28"/>
        </w:rPr>
        <w:t>земельного налога</w:t>
      </w:r>
      <w:r w:rsidRPr="00907E6A">
        <w:rPr>
          <w:b/>
          <w:color w:val="000000"/>
          <w:sz w:val="28"/>
        </w:rPr>
        <w:t xml:space="preserve"> </w:t>
      </w:r>
      <w:r w:rsidR="00486C90" w:rsidRPr="00907E6A">
        <w:rPr>
          <w:b/>
          <w:color w:val="000000"/>
          <w:sz w:val="28"/>
        </w:rPr>
        <w:t xml:space="preserve">для целей налогообложения по </w:t>
      </w:r>
      <w:r w:rsidRPr="00907E6A">
        <w:rPr>
          <w:b/>
          <w:color w:val="000000"/>
          <w:sz w:val="28"/>
        </w:rPr>
        <w:t>город</w:t>
      </w:r>
      <w:r w:rsidR="00486C90" w:rsidRPr="00907E6A">
        <w:rPr>
          <w:b/>
          <w:color w:val="000000"/>
          <w:sz w:val="28"/>
        </w:rPr>
        <w:t>у</w:t>
      </w:r>
      <w:r w:rsidRPr="00907E6A">
        <w:rPr>
          <w:b/>
          <w:color w:val="000000"/>
          <w:sz w:val="28"/>
        </w:rPr>
        <w:t xml:space="preserve"> </w:t>
      </w:r>
      <w:proofErr w:type="spellStart"/>
      <w:r w:rsidRPr="00907E6A">
        <w:rPr>
          <w:b/>
          <w:color w:val="000000"/>
          <w:sz w:val="28"/>
        </w:rPr>
        <w:t>Житикара</w:t>
      </w:r>
      <w:proofErr w:type="spellEnd"/>
      <w:r w:rsidRPr="00907E6A">
        <w:rPr>
          <w:b/>
          <w:color w:val="000000"/>
          <w:sz w:val="28"/>
        </w:rPr>
        <w:t xml:space="preserve"> и </w:t>
      </w:r>
      <w:r w:rsidR="00907E6A">
        <w:rPr>
          <w:b/>
          <w:color w:val="000000"/>
          <w:sz w:val="28"/>
        </w:rPr>
        <w:t xml:space="preserve">населенным пунктам </w:t>
      </w:r>
      <w:proofErr w:type="spellStart"/>
      <w:r w:rsidRPr="00907E6A">
        <w:rPr>
          <w:b/>
          <w:color w:val="000000"/>
          <w:sz w:val="28"/>
        </w:rPr>
        <w:t>Житикаринско</w:t>
      </w:r>
      <w:r w:rsidR="00907E6A">
        <w:rPr>
          <w:b/>
          <w:color w:val="000000"/>
          <w:sz w:val="28"/>
        </w:rPr>
        <w:t>го</w:t>
      </w:r>
      <w:proofErr w:type="spellEnd"/>
      <w:r w:rsidRPr="00907E6A">
        <w:rPr>
          <w:b/>
          <w:color w:val="000000"/>
          <w:sz w:val="28"/>
        </w:rPr>
        <w:t xml:space="preserve"> район</w:t>
      </w:r>
      <w:r w:rsidR="00907E6A">
        <w:rPr>
          <w:b/>
          <w:color w:val="000000"/>
          <w:sz w:val="28"/>
        </w:rPr>
        <w:t>а</w:t>
      </w:r>
    </w:p>
    <w:p w:rsidR="00D238BD" w:rsidRDefault="00D238BD">
      <w:pPr>
        <w:jc w:val="center"/>
        <w:rPr>
          <w:b/>
          <w:color w:val="000000"/>
          <w:sz w:val="28"/>
        </w:rPr>
      </w:pPr>
    </w:p>
    <w:p w:rsidR="00D238BD" w:rsidRDefault="0002629E">
      <w:pPr>
        <w:pStyle w:val="a7"/>
        <w:ind w:firstLine="708"/>
        <w:jc w:val="both"/>
        <w:rPr>
          <w:rFonts w:eastAsia="Calibri"/>
          <w:color w:val="000000"/>
          <w:sz w:val="28"/>
          <w:szCs w:val="28"/>
          <w:lang w:val="kk-KZ"/>
        </w:rPr>
      </w:pPr>
      <w:r>
        <w:rPr>
          <w:color w:val="000000"/>
          <w:sz w:val="28"/>
        </w:rPr>
        <w:t xml:space="preserve">В соответствии со </w:t>
      </w:r>
      <w:r w:rsidR="0063675A">
        <w:rPr>
          <w:color w:val="000000"/>
          <w:sz w:val="28"/>
        </w:rPr>
        <w:t>статьей</w:t>
      </w:r>
      <w:r w:rsidR="007F5103">
        <w:rPr>
          <w:color w:val="000000"/>
          <w:sz w:val="28"/>
        </w:rPr>
        <w:t xml:space="preserve"> </w:t>
      </w:r>
      <w:r w:rsidR="00886A1C">
        <w:rPr>
          <w:color w:val="000000"/>
          <w:sz w:val="28"/>
        </w:rPr>
        <w:t>510</w:t>
      </w:r>
      <w:r>
        <w:rPr>
          <w:color w:val="000000"/>
          <w:sz w:val="28"/>
        </w:rPr>
        <w:t xml:space="preserve"> </w:t>
      </w:r>
      <w:r w:rsidR="008A58A8">
        <w:rPr>
          <w:color w:val="000000"/>
          <w:sz w:val="28"/>
        </w:rPr>
        <w:t xml:space="preserve">Кодекса Республики Казахстан «О налогах и других обязательных платежах в бюджет (Налоговый кодекс)», </w:t>
      </w:r>
      <w:r w:rsidR="008A58A8">
        <w:rPr>
          <w:rFonts w:eastAsia="Calibri"/>
          <w:sz w:val="28"/>
          <w:szCs w:val="28"/>
        </w:rPr>
        <w:t xml:space="preserve">районный </w:t>
      </w:r>
      <w:proofErr w:type="spellStart"/>
      <w:r w:rsidR="008A58A8">
        <w:rPr>
          <w:rFonts w:eastAsia="Calibri"/>
          <w:color w:val="000000"/>
          <w:sz w:val="28"/>
          <w:szCs w:val="28"/>
        </w:rPr>
        <w:t>маслихат</w:t>
      </w:r>
      <w:proofErr w:type="spellEnd"/>
      <w:r w:rsidR="008A58A8">
        <w:rPr>
          <w:rFonts w:eastAsia="Calibri"/>
          <w:color w:val="000000"/>
          <w:sz w:val="28"/>
          <w:szCs w:val="28"/>
        </w:rPr>
        <w:t xml:space="preserve"> </w:t>
      </w:r>
      <w:r w:rsidR="008A58A8">
        <w:rPr>
          <w:rFonts w:eastAsia="Calibri"/>
          <w:b/>
          <w:bCs/>
          <w:color w:val="000000"/>
          <w:sz w:val="28"/>
          <w:szCs w:val="28"/>
        </w:rPr>
        <w:t>РЕШИЛ</w:t>
      </w:r>
      <w:r>
        <w:rPr>
          <w:rFonts w:eastAsia="Calibri"/>
          <w:color w:val="000000"/>
          <w:sz w:val="28"/>
          <w:szCs w:val="28"/>
        </w:rPr>
        <w:t>:</w:t>
      </w:r>
    </w:p>
    <w:p w:rsidR="00D238BD" w:rsidRDefault="0002629E" w:rsidP="00B62C9D">
      <w:pPr>
        <w:ind w:firstLine="708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color w:val="000000"/>
          <w:sz w:val="28"/>
          <w:szCs w:val="28"/>
          <w:lang w:val="kk-KZ"/>
        </w:rPr>
        <w:t>1.</w:t>
      </w:r>
      <w:r w:rsidR="00B62C9D">
        <w:rPr>
          <w:rFonts w:eastAsia="Calibri"/>
          <w:sz w:val="28"/>
          <w:szCs w:val="28"/>
          <w:lang w:val="kk-KZ"/>
        </w:rPr>
        <w:t xml:space="preserve"> </w:t>
      </w:r>
      <w:r>
        <w:rPr>
          <w:rFonts w:eastAsia="Calibri"/>
          <w:sz w:val="28"/>
          <w:szCs w:val="28"/>
          <w:lang w:val="kk-KZ"/>
        </w:rPr>
        <w:t>Утвердить поправоч</w:t>
      </w:r>
      <w:r w:rsidRPr="00C77F95">
        <w:rPr>
          <w:rFonts w:eastAsia="Calibri"/>
          <w:sz w:val="28"/>
          <w:szCs w:val="28"/>
          <w:lang w:val="kk-KZ"/>
        </w:rPr>
        <w:t>ны</w:t>
      </w:r>
      <w:r w:rsidR="00B62C9D">
        <w:rPr>
          <w:rFonts w:eastAsia="Calibri"/>
          <w:sz w:val="28"/>
          <w:szCs w:val="28"/>
          <w:lang w:val="kk-KZ"/>
        </w:rPr>
        <w:t>е</w:t>
      </w:r>
      <w:r>
        <w:rPr>
          <w:rFonts w:eastAsia="Calibri"/>
          <w:sz w:val="28"/>
          <w:szCs w:val="28"/>
          <w:lang w:val="kk-KZ"/>
        </w:rPr>
        <w:t xml:space="preserve"> коэффициент</w:t>
      </w:r>
      <w:r w:rsidR="00B62C9D">
        <w:rPr>
          <w:rFonts w:eastAsia="Calibri"/>
          <w:sz w:val="28"/>
          <w:szCs w:val="28"/>
          <w:lang w:val="kk-KZ"/>
        </w:rPr>
        <w:t>ы</w:t>
      </w:r>
      <w:r>
        <w:rPr>
          <w:rFonts w:eastAsia="Calibri"/>
          <w:sz w:val="28"/>
          <w:szCs w:val="28"/>
          <w:lang w:val="kk-KZ"/>
        </w:rPr>
        <w:t xml:space="preserve"> к базовым ставкам </w:t>
      </w:r>
      <w:r w:rsidR="00860F89">
        <w:rPr>
          <w:rFonts w:eastAsia="Calibri"/>
          <w:sz w:val="28"/>
          <w:szCs w:val="28"/>
          <w:lang w:val="kk-KZ"/>
        </w:rPr>
        <w:t>земельного налога</w:t>
      </w:r>
      <w:r w:rsidR="0063675A">
        <w:rPr>
          <w:rFonts w:eastAsia="Calibri"/>
          <w:sz w:val="28"/>
          <w:szCs w:val="28"/>
          <w:lang w:val="kk-KZ"/>
        </w:rPr>
        <w:t xml:space="preserve"> </w:t>
      </w:r>
      <w:r w:rsidR="00486C90">
        <w:rPr>
          <w:rFonts w:eastAsia="Calibri"/>
          <w:sz w:val="28"/>
          <w:szCs w:val="28"/>
          <w:lang w:val="kk-KZ"/>
        </w:rPr>
        <w:t xml:space="preserve"> </w:t>
      </w:r>
      <w:r w:rsidR="00486C90" w:rsidRPr="00907E6A">
        <w:rPr>
          <w:rFonts w:eastAsia="Calibri"/>
          <w:sz w:val="28"/>
          <w:szCs w:val="28"/>
          <w:lang w:val="kk-KZ"/>
        </w:rPr>
        <w:t xml:space="preserve">для целей налогообложения по </w:t>
      </w:r>
      <w:r w:rsidRPr="00907E6A">
        <w:rPr>
          <w:rFonts w:eastAsia="Calibri"/>
          <w:sz w:val="28"/>
          <w:szCs w:val="28"/>
          <w:lang w:val="kk-KZ"/>
        </w:rPr>
        <w:t>город</w:t>
      </w:r>
      <w:r w:rsidR="00486C90" w:rsidRPr="00907E6A">
        <w:rPr>
          <w:rFonts w:eastAsia="Calibri"/>
          <w:sz w:val="28"/>
          <w:szCs w:val="28"/>
          <w:lang w:val="kk-KZ"/>
        </w:rPr>
        <w:t>у</w:t>
      </w:r>
      <w:r w:rsidRPr="00907E6A">
        <w:rPr>
          <w:rFonts w:eastAsia="Calibri"/>
          <w:sz w:val="28"/>
          <w:szCs w:val="28"/>
          <w:lang w:val="kk-KZ"/>
        </w:rPr>
        <w:t xml:space="preserve"> Житикара </w:t>
      </w:r>
      <w:r w:rsidR="004C6BED" w:rsidRPr="00907E6A">
        <w:rPr>
          <w:rFonts w:eastAsia="Calibri"/>
          <w:sz w:val="28"/>
          <w:szCs w:val="28"/>
          <w:lang w:val="kk-KZ"/>
        </w:rPr>
        <w:t>и</w:t>
      </w:r>
      <w:r w:rsidRPr="00907E6A">
        <w:rPr>
          <w:rFonts w:eastAsia="Calibri"/>
          <w:sz w:val="28"/>
          <w:szCs w:val="28"/>
          <w:lang w:val="kk-KZ"/>
        </w:rPr>
        <w:t xml:space="preserve"> </w:t>
      </w:r>
      <w:r w:rsidR="00907E6A">
        <w:rPr>
          <w:rFonts w:eastAsia="Calibri"/>
          <w:sz w:val="28"/>
          <w:szCs w:val="28"/>
          <w:lang w:val="kk-KZ"/>
        </w:rPr>
        <w:t xml:space="preserve">населенным пунктам </w:t>
      </w:r>
      <w:r w:rsidRPr="00907E6A">
        <w:rPr>
          <w:rFonts w:eastAsia="Calibri"/>
          <w:sz w:val="28"/>
          <w:szCs w:val="28"/>
          <w:lang w:val="kk-KZ"/>
        </w:rPr>
        <w:t>Житикаринско</w:t>
      </w:r>
      <w:r w:rsidR="00907E6A">
        <w:rPr>
          <w:rFonts w:eastAsia="Calibri"/>
          <w:sz w:val="28"/>
          <w:szCs w:val="28"/>
          <w:lang w:val="kk-KZ"/>
        </w:rPr>
        <w:t>го</w:t>
      </w:r>
      <w:r w:rsidRPr="00907E6A">
        <w:rPr>
          <w:rFonts w:eastAsia="Calibri"/>
          <w:sz w:val="28"/>
          <w:szCs w:val="28"/>
          <w:lang w:val="kk-KZ"/>
        </w:rPr>
        <w:t xml:space="preserve"> район</w:t>
      </w:r>
      <w:r w:rsidR="00907E6A">
        <w:rPr>
          <w:rFonts w:eastAsia="Calibri"/>
          <w:sz w:val="28"/>
          <w:szCs w:val="28"/>
          <w:lang w:val="kk-KZ"/>
        </w:rPr>
        <w:t>а</w:t>
      </w:r>
      <w:r w:rsidR="00486C90" w:rsidRPr="00907E6A">
        <w:rPr>
          <w:rFonts w:eastAsia="Calibri"/>
          <w:sz w:val="28"/>
          <w:szCs w:val="28"/>
          <w:lang w:val="kk-KZ"/>
        </w:rPr>
        <w:t xml:space="preserve"> </w:t>
      </w:r>
      <w:r w:rsidR="00486C90" w:rsidRPr="00907E6A">
        <w:rPr>
          <w:color w:val="000000"/>
          <w:sz w:val="28"/>
        </w:rPr>
        <w:t>на основании проектов (схем) зонирования земель</w:t>
      </w:r>
      <w:r w:rsidRPr="00907E6A">
        <w:rPr>
          <w:rFonts w:eastAsia="Calibri"/>
          <w:sz w:val="28"/>
          <w:szCs w:val="28"/>
          <w:lang w:val="kk-KZ"/>
        </w:rPr>
        <w:t>,</w:t>
      </w:r>
      <w:r>
        <w:rPr>
          <w:rFonts w:eastAsia="Calibri"/>
          <w:sz w:val="28"/>
          <w:szCs w:val="28"/>
          <w:lang w:val="kk-KZ"/>
        </w:rPr>
        <w:t xml:space="preserve"> согласно приложениям </w:t>
      </w:r>
      <w:r w:rsidR="00B62C9D">
        <w:rPr>
          <w:rFonts w:eastAsia="Calibri"/>
          <w:sz w:val="28"/>
          <w:szCs w:val="28"/>
          <w:lang w:val="kk-KZ"/>
        </w:rPr>
        <w:t>1, 2</w:t>
      </w:r>
      <w:r>
        <w:rPr>
          <w:rFonts w:eastAsia="Calibri"/>
          <w:sz w:val="28"/>
          <w:szCs w:val="28"/>
          <w:lang w:val="kk-KZ"/>
        </w:rPr>
        <w:t xml:space="preserve"> к настоящему решению.</w:t>
      </w:r>
    </w:p>
    <w:p w:rsidR="00D238BD" w:rsidRDefault="00B62C9D">
      <w:pPr>
        <w:ind w:firstLine="708"/>
        <w:contextualSpacing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</w:t>
      </w:r>
      <w:r w:rsidR="0002629E">
        <w:rPr>
          <w:rFonts w:eastAsia="Calibri"/>
          <w:color w:val="000000"/>
          <w:sz w:val="28"/>
          <w:szCs w:val="28"/>
        </w:rPr>
        <w:t>. Настоящее решение вводится в действие по истечении десяти календарных дней после дня его первого официального опубликования</w:t>
      </w:r>
      <w:r w:rsidR="0002629E">
        <w:rPr>
          <w:sz w:val="28"/>
          <w:szCs w:val="28"/>
        </w:rPr>
        <w:t>.</w:t>
      </w:r>
    </w:p>
    <w:p w:rsidR="00D238BD" w:rsidRDefault="00D238BD">
      <w:pPr>
        <w:ind w:firstLine="563"/>
        <w:jc w:val="both"/>
        <w:rPr>
          <w:sz w:val="28"/>
        </w:rPr>
      </w:pPr>
    </w:p>
    <w:p w:rsidR="00907E6A" w:rsidRDefault="00907E6A">
      <w:pPr>
        <w:ind w:firstLine="563"/>
        <w:jc w:val="both"/>
        <w:rPr>
          <w:sz w:val="28"/>
        </w:rPr>
      </w:pPr>
    </w:p>
    <w:p w:rsidR="00907E6A" w:rsidRDefault="00907E6A" w:rsidP="00907E6A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            Должность                                                                </w:t>
      </w:r>
      <w:r>
        <w:rPr>
          <w:b/>
          <w:sz w:val="28"/>
          <w:szCs w:val="28"/>
          <w:lang w:val="kk-KZ"/>
        </w:rPr>
        <w:t>ФИО</w:t>
      </w:r>
    </w:p>
    <w:p w:rsidR="00D238BD" w:rsidRDefault="00D238BD">
      <w:pPr>
        <w:rPr>
          <w:sz w:val="28"/>
          <w:szCs w:val="28"/>
        </w:rPr>
      </w:pPr>
    </w:p>
    <w:p w:rsidR="00D238BD" w:rsidRDefault="00D238BD"/>
    <w:p w:rsidR="00907E6A" w:rsidRDefault="00907E6A"/>
    <w:p w:rsidR="00907E6A" w:rsidRDefault="00907E6A"/>
    <w:p w:rsidR="00907E6A" w:rsidRDefault="00907E6A"/>
    <w:p w:rsidR="00907E6A" w:rsidRDefault="00907E6A"/>
    <w:p w:rsidR="00907E6A" w:rsidRDefault="00907E6A"/>
    <w:p w:rsidR="00907E6A" w:rsidRDefault="00907E6A"/>
    <w:p w:rsidR="00907E6A" w:rsidRDefault="00907E6A"/>
    <w:p w:rsidR="00907E6A" w:rsidRDefault="00907E6A"/>
    <w:p w:rsidR="00907E6A" w:rsidRDefault="00907E6A"/>
    <w:p w:rsidR="00907E6A" w:rsidRDefault="00907E6A"/>
    <w:p w:rsidR="00907E6A" w:rsidRDefault="00907E6A"/>
    <w:p w:rsidR="00907E6A" w:rsidRDefault="00907E6A"/>
    <w:p w:rsidR="00907E6A" w:rsidRDefault="00907E6A"/>
    <w:p w:rsidR="00907E6A" w:rsidRDefault="00907E6A"/>
    <w:p w:rsidR="00907E6A" w:rsidRDefault="00907E6A"/>
    <w:p w:rsidR="00907E6A" w:rsidRDefault="00907E6A"/>
    <w:p w:rsidR="00907E6A" w:rsidRDefault="00907E6A"/>
    <w:p w:rsidR="00907E6A" w:rsidRDefault="00907E6A"/>
    <w:p w:rsidR="00907E6A" w:rsidRDefault="00907E6A"/>
    <w:p w:rsidR="00907E6A" w:rsidRDefault="00907E6A"/>
    <w:p w:rsidR="00907E6A" w:rsidRDefault="00907E6A"/>
    <w:p w:rsidR="00907E6A" w:rsidRDefault="00907E6A"/>
    <w:p w:rsidR="00907E6A" w:rsidRDefault="00907E6A" w:rsidP="00907E6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907E6A" w:rsidRDefault="00907E6A" w:rsidP="00907E6A">
      <w:pPr>
        <w:ind w:left="5664" w:firstLine="708"/>
        <w:rPr>
          <w:i/>
          <w:sz w:val="28"/>
          <w:szCs w:val="28"/>
          <w:lang w:val="kk-KZ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  <w:lang w:val="kk-KZ"/>
        </w:rPr>
        <w:t>решению</w:t>
      </w:r>
    </w:p>
    <w:p w:rsidR="00907E6A" w:rsidRDefault="00907E6A"/>
    <w:p w:rsidR="00907E6A" w:rsidRDefault="00907E6A"/>
    <w:p w:rsidR="00907E6A" w:rsidRDefault="00907E6A"/>
    <w:p w:rsidR="00907E6A" w:rsidRDefault="00907E6A" w:rsidP="00907E6A">
      <w:pPr>
        <w:jc w:val="center"/>
        <w:rPr>
          <w:b/>
          <w:sz w:val="28"/>
          <w:szCs w:val="28"/>
          <w:lang w:val="kk-KZ"/>
        </w:rPr>
      </w:pPr>
      <w:r w:rsidRPr="00EB7D4E">
        <w:rPr>
          <w:b/>
          <w:sz w:val="28"/>
          <w:szCs w:val="28"/>
          <w:lang w:val="kk-KZ"/>
        </w:rPr>
        <w:t>Границы оценочных зон и поправочны</w:t>
      </w:r>
      <w:r>
        <w:rPr>
          <w:b/>
          <w:sz w:val="28"/>
          <w:szCs w:val="28"/>
          <w:lang w:val="kk-KZ"/>
        </w:rPr>
        <w:t>е</w:t>
      </w:r>
      <w:r w:rsidRPr="00EB7D4E">
        <w:rPr>
          <w:b/>
          <w:sz w:val="28"/>
          <w:szCs w:val="28"/>
          <w:lang w:val="kk-KZ"/>
        </w:rPr>
        <w:t xml:space="preserve"> коэффициент</w:t>
      </w:r>
      <w:r>
        <w:rPr>
          <w:b/>
          <w:sz w:val="28"/>
          <w:szCs w:val="28"/>
          <w:lang w:val="kk-KZ"/>
        </w:rPr>
        <w:t>ы</w:t>
      </w:r>
      <w:r w:rsidRPr="00EB7D4E">
        <w:rPr>
          <w:b/>
          <w:sz w:val="28"/>
          <w:szCs w:val="28"/>
          <w:lang w:val="kk-KZ"/>
        </w:rPr>
        <w:t xml:space="preserve"> </w:t>
      </w:r>
    </w:p>
    <w:p w:rsidR="00907E6A" w:rsidRPr="00031BD6" w:rsidRDefault="00907E6A" w:rsidP="00907E6A">
      <w:pPr>
        <w:jc w:val="center"/>
        <w:rPr>
          <w:b/>
          <w:color w:val="000000"/>
          <w:sz w:val="28"/>
        </w:rPr>
      </w:pPr>
      <w:r w:rsidRPr="00EB7D4E">
        <w:rPr>
          <w:b/>
          <w:sz w:val="28"/>
          <w:szCs w:val="28"/>
          <w:lang w:val="kk-KZ"/>
        </w:rPr>
        <w:t xml:space="preserve">к базовым ставкам </w:t>
      </w:r>
      <w:r>
        <w:rPr>
          <w:b/>
          <w:sz w:val="28"/>
          <w:szCs w:val="28"/>
          <w:lang w:val="kk-KZ"/>
        </w:rPr>
        <w:t xml:space="preserve">земельного налога </w:t>
      </w:r>
      <w:r w:rsidRPr="00031BD6">
        <w:rPr>
          <w:b/>
          <w:color w:val="000000"/>
          <w:sz w:val="28"/>
        </w:rPr>
        <w:t xml:space="preserve">для целей налогообложения </w:t>
      </w:r>
    </w:p>
    <w:p w:rsidR="00907E6A" w:rsidRDefault="00907E6A" w:rsidP="00907E6A">
      <w:pPr>
        <w:jc w:val="center"/>
        <w:rPr>
          <w:b/>
          <w:sz w:val="28"/>
          <w:szCs w:val="28"/>
          <w:lang w:val="kk-KZ"/>
        </w:rPr>
      </w:pPr>
      <w:r w:rsidRPr="00031BD6">
        <w:rPr>
          <w:b/>
          <w:color w:val="000000"/>
          <w:sz w:val="28"/>
        </w:rPr>
        <w:t>по городу</w:t>
      </w:r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Житикара</w:t>
      </w:r>
      <w:proofErr w:type="spellEnd"/>
    </w:p>
    <w:p w:rsidR="00907E6A" w:rsidRDefault="00907E6A"/>
    <w:p w:rsidR="00907E6A" w:rsidRDefault="00907E6A"/>
    <w:p w:rsidR="00907E6A" w:rsidRDefault="00907E6A"/>
    <w:tbl>
      <w:tblPr>
        <w:tblStyle w:val="a8"/>
        <w:tblW w:w="9498" w:type="dxa"/>
        <w:tblLook w:val="04A0" w:firstRow="1" w:lastRow="0" w:firstColumn="1" w:lastColumn="0" w:noHBand="0" w:noVBand="1"/>
      </w:tblPr>
      <w:tblGrid>
        <w:gridCol w:w="568"/>
        <w:gridCol w:w="1701"/>
        <w:gridCol w:w="5103"/>
        <w:gridCol w:w="2126"/>
      </w:tblGrid>
      <w:tr w:rsidR="00907E6A" w:rsidTr="00896C4E">
        <w:tc>
          <w:tcPr>
            <w:tcW w:w="568" w:type="dxa"/>
            <w:tcBorders>
              <w:bottom w:val="single" w:sz="4" w:space="0" w:color="auto"/>
            </w:tcBorders>
          </w:tcPr>
          <w:p w:rsidR="00907E6A" w:rsidRDefault="00907E6A" w:rsidP="007100CE">
            <w:pPr>
              <w:jc w:val="center"/>
              <w:rPr>
                <w:sz w:val="28"/>
                <w:szCs w:val="28"/>
              </w:rPr>
            </w:pPr>
            <w:r w:rsidRPr="00EB7D4E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7E6A" w:rsidRDefault="00907E6A" w:rsidP="007100CE">
            <w:pPr>
              <w:jc w:val="center"/>
              <w:rPr>
                <w:sz w:val="28"/>
                <w:szCs w:val="28"/>
              </w:rPr>
            </w:pPr>
            <w:r w:rsidRPr="00EB7D4E">
              <w:rPr>
                <w:sz w:val="28"/>
                <w:szCs w:val="28"/>
              </w:rPr>
              <w:t>Номер зоны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07E6A" w:rsidRDefault="00907E6A" w:rsidP="007100CE">
            <w:pPr>
              <w:jc w:val="center"/>
              <w:rPr>
                <w:sz w:val="28"/>
                <w:szCs w:val="28"/>
              </w:rPr>
            </w:pPr>
            <w:r w:rsidRPr="00EB7D4E">
              <w:rPr>
                <w:sz w:val="28"/>
                <w:szCs w:val="28"/>
              </w:rPr>
              <w:t>Границы оценочных зон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07E6A" w:rsidRDefault="00907E6A" w:rsidP="007100C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Поправочные</w:t>
            </w:r>
          </w:p>
          <w:p w:rsidR="00907E6A" w:rsidRDefault="00907E6A" w:rsidP="007100CE">
            <w:pPr>
              <w:jc w:val="center"/>
              <w:rPr>
                <w:sz w:val="28"/>
                <w:szCs w:val="28"/>
                <w:lang w:val="kk-KZ"/>
              </w:rPr>
            </w:pPr>
            <w:r w:rsidRPr="00EB7D4E">
              <w:rPr>
                <w:sz w:val="28"/>
                <w:szCs w:val="28"/>
                <w:lang w:val="kk-KZ"/>
              </w:rPr>
              <w:t>коэффициент</w:t>
            </w:r>
            <w:r>
              <w:rPr>
                <w:sz w:val="28"/>
                <w:szCs w:val="28"/>
                <w:lang w:val="kk-KZ"/>
              </w:rPr>
              <w:t>ы</w:t>
            </w:r>
            <w:r w:rsidRPr="00EB7D4E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907E6A" w:rsidTr="00896C4E">
        <w:tc>
          <w:tcPr>
            <w:tcW w:w="568" w:type="dxa"/>
            <w:tcBorders>
              <w:bottom w:val="single" w:sz="4" w:space="0" w:color="auto"/>
            </w:tcBorders>
          </w:tcPr>
          <w:p w:rsidR="00907E6A" w:rsidRDefault="00907E6A" w:rsidP="007100CE">
            <w:pPr>
              <w:jc w:val="center"/>
              <w:rPr>
                <w:sz w:val="28"/>
                <w:szCs w:val="28"/>
              </w:rPr>
            </w:pPr>
            <w:r w:rsidRPr="00EB7D4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7E6A" w:rsidRPr="00BE1128" w:rsidRDefault="00907E6A" w:rsidP="007100CE">
            <w:pPr>
              <w:rPr>
                <w:sz w:val="28"/>
                <w:szCs w:val="28"/>
                <w:lang w:val="en-US"/>
              </w:rPr>
            </w:pPr>
            <w:r w:rsidRPr="00EB7D4E">
              <w:rPr>
                <w:sz w:val="28"/>
                <w:szCs w:val="28"/>
                <w:lang w:val="en-US"/>
              </w:rPr>
              <w:t>I</w:t>
            </w:r>
            <w:r w:rsidRPr="00BE1128">
              <w:rPr>
                <w:sz w:val="28"/>
                <w:szCs w:val="28"/>
                <w:lang w:val="en-US"/>
              </w:rPr>
              <w:t xml:space="preserve">, </w:t>
            </w:r>
            <w:r w:rsidRPr="00EB7D4E">
              <w:rPr>
                <w:sz w:val="28"/>
                <w:szCs w:val="28"/>
                <w:lang w:val="en-US"/>
              </w:rPr>
              <w:t>II</w:t>
            </w:r>
            <w:r w:rsidRPr="00BE1128">
              <w:rPr>
                <w:sz w:val="28"/>
                <w:szCs w:val="28"/>
                <w:lang w:val="en-US"/>
              </w:rPr>
              <w:t xml:space="preserve">, </w:t>
            </w:r>
            <w:r w:rsidRPr="00EB7D4E">
              <w:rPr>
                <w:sz w:val="28"/>
                <w:szCs w:val="28"/>
                <w:lang w:val="en-US"/>
              </w:rPr>
              <w:t>III</w:t>
            </w:r>
            <w:r w:rsidRPr="00BE1128">
              <w:rPr>
                <w:sz w:val="28"/>
                <w:szCs w:val="28"/>
                <w:lang w:val="en-US"/>
              </w:rPr>
              <w:t xml:space="preserve">, </w:t>
            </w:r>
            <w:r w:rsidRPr="00EB7D4E">
              <w:rPr>
                <w:sz w:val="28"/>
                <w:szCs w:val="28"/>
                <w:lang w:val="en-US"/>
              </w:rPr>
              <w:t>IV</w:t>
            </w:r>
            <w:r w:rsidRPr="00BE1128">
              <w:rPr>
                <w:sz w:val="28"/>
                <w:szCs w:val="28"/>
                <w:lang w:val="en-US"/>
              </w:rPr>
              <w:t xml:space="preserve">, </w:t>
            </w:r>
            <w:r w:rsidRPr="00EB7D4E">
              <w:rPr>
                <w:sz w:val="28"/>
                <w:szCs w:val="28"/>
                <w:lang w:val="en-US"/>
              </w:rPr>
              <w:t>V</w:t>
            </w:r>
            <w:r w:rsidRPr="00BE1128">
              <w:rPr>
                <w:sz w:val="28"/>
                <w:szCs w:val="28"/>
                <w:lang w:val="en-US"/>
              </w:rPr>
              <w:t xml:space="preserve">, </w:t>
            </w:r>
            <w:r w:rsidRPr="00EB7D4E">
              <w:rPr>
                <w:sz w:val="28"/>
                <w:szCs w:val="28"/>
                <w:lang w:val="en-US"/>
              </w:rPr>
              <w:t>VI</w:t>
            </w:r>
            <w:r w:rsidRPr="00BE1128">
              <w:rPr>
                <w:sz w:val="28"/>
                <w:szCs w:val="28"/>
                <w:lang w:val="en-US"/>
              </w:rPr>
              <w:t xml:space="preserve">, </w:t>
            </w:r>
            <w:r w:rsidRPr="00EB7D4E"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07E6A" w:rsidRDefault="00907E6A" w:rsidP="0071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улицы: </w:t>
            </w:r>
            <w:proofErr w:type="spellStart"/>
            <w:r>
              <w:rPr>
                <w:sz w:val="28"/>
                <w:szCs w:val="28"/>
              </w:rPr>
              <w:t>Жибек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03CBE">
              <w:rPr>
                <w:sz w:val="28"/>
                <w:szCs w:val="28"/>
              </w:rPr>
              <w:t>жолы</w:t>
            </w:r>
            <w:proofErr w:type="spellEnd"/>
            <w:r w:rsidRPr="00703CBE">
              <w:rPr>
                <w:sz w:val="28"/>
                <w:szCs w:val="28"/>
              </w:rPr>
              <w:t xml:space="preserve">, </w:t>
            </w:r>
            <w:proofErr w:type="spellStart"/>
            <w:r w:rsidRPr="00703CBE">
              <w:rPr>
                <w:sz w:val="28"/>
                <w:szCs w:val="28"/>
              </w:rPr>
              <w:t>Доскали</w:t>
            </w:r>
            <w:proofErr w:type="spellEnd"/>
            <w:r w:rsidRPr="00703CBE">
              <w:rPr>
                <w:sz w:val="28"/>
                <w:szCs w:val="28"/>
              </w:rPr>
              <w:t xml:space="preserve"> </w:t>
            </w:r>
            <w:proofErr w:type="spellStart"/>
            <w:r w:rsidRPr="00703CBE">
              <w:rPr>
                <w:sz w:val="28"/>
                <w:szCs w:val="28"/>
              </w:rPr>
              <w:t>Асымбаева</w:t>
            </w:r>
            <w:proofErr w:type="spellEnd"/>
            <w:r w:rsidRPr="00703CBE">
              <w:rPr>
                <w:sz w:val="28"/>
                <w:szCs w:val="28"/>
              </w:rPr>
              <w:t xml:space="preserve">, </w:t>
            </w:r>
            <w:proofErr w:type="spellStart"/>
            <w:r w:rsidRPr="00703CBE">
              <w:rPr>
                <w:sz w:val="28"/>
                <w:szCs w:val="28"/>
              </w:rPr>
              <w:t>Шокана</w:t>
            </w:r>
            <w:proofErr w:type="spellEnd"/>
            <w:r w:rsidRPr="00703CBE">
              <w:rPr>
                <w:sz w:val="28"/>
                <w:szCs w:val="28"/>
              </w:rPr>
              <w:t xml:space="preserve"> </w:t>
            </w:r>
            <w:proofErr w:type="spellStart"/>
            <w:r w:rsidRPr="00703CBE">
              <w:rPr>
                <w:sz w:val="28"/>
                <w:szCs w:val="28"/>
              </w:rPr>
              <w:t>Уалиханова</w:t>
            </w:r>
            <w:proofErr w:type="spellEnd"/>
            <w:r w:rsidRPr="00703CBE">
              <w:rPr>
                <w:sz w:val="28"/>
                <w:szCs w:val="28"/>
              </w:rPr>
              <w:t xml:space="preserve">, </w:t>
            </w:r>
            <w:proofErr w:type="spellStart"/>
            <w:r w:rsidRPr="00703CBE">
              <w:rPr>
                <w:sz w:val="28"/>
                <w:szCs w:val="28"/>
              </w:rPr>
              <w:t>Хажыке</w:t>
            </w:r>
            <w:r>
              <w:rPr>
                <w:sz w:val="28"/>
                <w:szCs w:val="28"/>
              </w:rPr>
              <w:t>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Жакупова</w:t>
            </w:r>
            <w:proofErr w:type="spellEnd"/>
            <w:r>
              <w:rPr>
                <w:sz w:val="28"/>
                <w:szCs w:val="28"/>
              </w:rPr>
              <w:t xml:space="preserve">, Ахмета </w:t>
            </w:r>
            <w:proofErr w:type="spellStart"/>
            <w:r>
              <w:rPr>
                <w:sz w:val="28"/>
                <w:szCs w:val="28"/>
              </w:rPr>
              <w:t>Байтурсинова</w:t>
            </w:r>
            <w:proofErr w:type="spellEnd"/>
            <w:r>
              <w:rPr>
                <w:sz w:val="28"/>
                <w:szCs w:val="28"/>
              </w:rPr>
              <w:t>;</w:t>
            </w:r>
            <w:r w:rsidRPr="00EB7D4E">
              <w:rPr>
                <w:sz w:val="28"/>
                <w:szCs w:val="28"/>
              </w:rPr>
              <w:t xml:space="preserve"> </w:t>
            </w:r>
          </w:p>
          <w:p w:rsidR="00907E6A" w:rsidRDefault="00907E6A" w:rsidP="007100CE">
            <w:pPr>
              <w:jc w:val="both"/>
              <w:rPr>
                <w:sz w:val="28"/>
                <w:szCs w:val="28"/>
              </w:rPr>
            </w:pPr>
            <w:r w:rsidRPr="00EB7D4E">
              <w:rPr>
                <w:sz w:val="28"/>
                <w:szCs w:val="28"/>
              </w:rPr>
              <w:t>микрорайоны: 1, 2, 3, 4, 5, 5А, 5В, 6, 7, 11</w:t>
            </w:r>
          </w:p>
          <w:p w:rsidR="00907E6A" w:rsidRDefault="00907E6A" w:rsidP="007100CE">
            <w:pPr>
              <w:jc w:val="both"/>
              <w:rPr>
                <w:sz w:val="28"/>
                <w:szCs w:val="28"/>
              </w:rPr>
            </w:pPr>
            <w:r w:rsidRPr="00EB7D4E">
              <w:rPr>
                <w:sz w:val="28"/>
                <w:szCs w:val="28"/>
              </w:rPr>
              <w:t xml:space="preserve">микрорайоны: 12, 13, </w:t>
            </w:r>
            <w:proofErr w:type="spellStart"/>
            <w:r w:rsidRPr="00EB7D4E">
              <w:rPr>
                <w:sz w:val="28"/>
                <w:szCs w:val="28"/>
              </w:rPr>
              <w:t>Айнабулак</w:t>
            </w:r>
            <w:proofErr w:type="spellEnd"/>
            <w:r w:rsidRPr="00EB7D4E">
              <w:rPr>
                <w:sz w:val="28"/>
                <w:szCs w:val="28"/>
              </w:rPr>
              <w:t xml:space="preserve">, Дружба, </w:t>
            </w:r>
            <w:proofErr w:type="spellStart"/>
            <w:r w:rsidRPr="00EB7D4E">
              <w:rPr>
                <w:sz w:val="28"/>
                <w:szCs w:val="28"/>
              </w:rPr>
              <w:t>Желтоксан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Кенсай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907E6A" w:rsidRDefault="00907E6A" w:rsidP="0071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старая часть города; </w:t>
            </w:r>
          </w:p>
          <w:p w:rsidR="00907E6A" w:rsidRDefault="00907E6A" w:rsidP="007100CE">
            <w:pPr>
              <w:jc w:val="both"/>
              <w:rPr>
                <w:sz w:val="28"/>
                <w:szCs w:val="28"/>
              </w:rPr>
            </w:pPr>
            <w:r w:rsidRPr="00EB7D4E">
              <w:rPr>
                <w:sz w:val="28"/>
                <w:szCs w:val="28"/>
              </w:rPr>
              <w:t>северн</w:t>
            </w:r>
            <w:r>
              <w:rPr>
                <w:sz w:val="28"/>
                <w:szCs w:val="28"/>
              </w:rPr>
              <w:t>ая</w:t>
            </w:r>
            <w:r w:rsidRPr="00EB7D4E">
              <w:rPr>
                <w:sz w:val="28"/>
                <w:szCs w:val="28"/>
              </w:rPr>
              <w:t xml:space="preserve"> промышленн</w:t>
            </w:r>
            <w:r>
              <w:rPr>
                <w:sz w:val="28"/>
                <w:szCs w:val="28"/>
              </w:rPr>
              <w:t xml:space="preserve">ая зона, юго-восточная </w:t>
            </w:r>
            <w:r w:rsidRPr="00EB7D4E">
              <w:rPr>
                <w:sz w:val="28"/>
                <w:szCs w:val="28"/>
              </w:rPr>
              <w:t>промышленная зона</w:t>
            </w:r>
            <w:r>
              <w:rPr>
                <w:sz w:val="28"/>
                <w:szCs w:val="28"/>
              </w:rPr>
              <w:t>;</w:t>
            </w:r>
          </w:p>
          <w:p w:rsidR="00907E6A" w:rsidRDefault="00907E6A" w:rsidP="0071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Потребительский кооператив </w:t>
            </w:r>
            <w:r>
              <w:rPr>
                <w:sz w:val="28"/>
                <w:szCs w:val="28"/>
                <w:lang w:val="kk-KZ"/>
              </w:rPr>
              <w:t>«С</w:t>
            </w:r>
            <w:proofErr w:type="spellStart"/>
            <w:r w:rsidRPr="00EB7D4E">
              <w:rPr>
                <w:sz w:val="28"/>
                <w:szCs w:val="28"/>
              </w:rPr>
              <w:t>адоводческ</w:t>
            </w:r>
            <w:r>
              <w:rPr>
                <w:sz w:val="28"/>
                <w:szCs w:val="28"/>
              </w:rPr>
              <w:t>ое</w:t>
            </w:r>
            <w:proofErr w:type="spellEnd"/>
            <w:r w:rsidRPr="00EB7D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товарищество</w:t>
            </w:r>
            <w:r>
              <w:rPr>
                <w:sz w:val="28"/>
                <w:szCs w:val="28"/>
              </w:rPr>
              <w:t xml:space="preserve"> «Мичуринец»;</w:t>
            </w:r>
          </w:p>
          <w:p w:rsidR="00907E6A" w:rsidRDefault="00907E6A" w:rsidP="0071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Потребительский кооператив</w:t>
            </w:r>
          </w:p>
          <w:p w:rsidR="00907E6A" w:rsidRDefault="00907E6A" w:rsidP="0071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«С</w:t>
            </w:r>
            <w:proofErr w:type="spellStart"/>
            <w:r w:rsidRPr="00EB7D4E">
              <w:rPr>
                <w:sz w:val="28"/>
                <w:szCs w:val="28"/>
              </w:rPr>
              <w:t>адоводческ</w:t>
            </w:r>
            <w:r>
              <w:rPr>
                <w:sz w:val="28"/>
                <w:szCs w:val="28"/>
              </w:rPr>
              <w:t>ое</w:t>
            </w:r>
            <w:proofErr w:type="spellEnd"/>
            <w:r w:rsidRPr="00EB7D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товарищество</w:t>
            </w:r>
            <w:r>
              <w:rPr>
                <w:sz w:val="28"/>
                <w:szCs w:val="28"/>
              </w:rPr>
              <w:t xml:space="preserve"> </w:t>
            </w:r>
            <w:r w:rsidRPr="00EB7D4E">
              <w:rPr>
                <w:sz w:val="28"/>
                <w:szCs w:val="28"/>
              </w:rPr>
              <w:t>«С</w:t>
            </w:r>
            <w:r>
              <w:rPr>
                <w:sz w:val="28"/>
                <w:szCs w:val="28"/>
              </w:rPr>
              <w:t>ТРОИТЕЛЬ»;</w:t>
            </w:r>
          </w:p>
          <w:p w:rsidR="00907E6A" w:rsidRDefault="00907E6A" w:rsidP="0071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земли города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07E6A" w:rsidRDefault="00907E6A" w:rsidP="007100CE">
            <w:pPr>
              <w:jc w:val="center"/>
              <w:rPr>
                <w:sz w:val="28"/>
                <w:szCs w:val="28"/>
                <w:lang w:val="kk-KZ"/>
              </w:rPr>
            </w:pPr>
            <w:r w:rsidRPr="00EB7D4E">
              <w:rPr>
                <w:sz w:val="28"/>
                <w:szCs w:val="28"/>
                <w:lang w:val="kk-KZ"/>
              </w:rPr>
              <w:t>1,</w:t>
            </w:r>
            <w:r>
              <w:rPr>
                <w:sz w:val="28"/>
                <w:szCs w:val="28"/>
                <w:lang w:val="kk-KZ"/>
              </w:rPr>
              <w:t>5</w:t>
            </w:r>
          </w:p>
        </w:tc>
      </w:tr>
    </w:tbl>
    <w:p w:rsidR="00907E6A" w:rsidRDefault="00907E6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tbl>
      <w:tblPr>
        <w:tblStyle w:val="a8"/>
        <w:tblW w:w="0" w:type="auto"/>
        <w:tblInd w:w="5949" w:type="dxa"/>
        <w:tblLook w:val="04A0" w:firstRow="1" w:lastRow="0" w:firstColumn="1" w:lastColumn="0" w:noHBand="0" w:noVBand="1"/>
      </w:tblPr>
      <w:tblGrid>
        <w:gridCol w:w="3396"/>
      </w:tblGrid>
      <w:tr w:rsidR="003442BA" w:rsidTr="007100CE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3442BA" w:rsidRDefault="003442BA" w:rsidP="007100CE">
            <w:pPr>
              <w:rPr>
                <w:sz w:val="28"/>
                <w:szCs w:val="28"/>
              </w:rPr>
            </w:pPr>
            <w:r w:rsidRPr="002B0FB8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2</w:t>
            </w:r>
            <w:r w:rsidRPr="002B0FB8">
              <w:rPr>
                <w:sz w:val="28"/>
                <w:szCs w:val="28"/>
              </w:rPr>
              <w:t xml:space="preserve"> </w:t>
            </w:r>
          </w:p>
          <w:p w:rsidR="003442BA" w:rsidRPr="003442BA" w:rsidRDefault="003442BA" w:rsidP="007100CE">
            <w:pPr>
              <w:rPr>
                <w:sz w:val="28"/>
                <w:szCs w:val="28"/>
                <w:lang w:val="kk-KZ"/>
              </w:rPr>
            </w:pPr>
            <w:r w:rsidRPr="002B0FB8">
              <w:rPr>
                <w:sz w:val="28"/>
                <w:szCs w:val="28"/>
              </w:rPr>
              <w:t xml:space="preserve">к </w:t>
            </w:r>
            <w:r w:rsidRPr="00395D6C">
              <w:rPr>
                <w:sz w:val="28"/>
                <w:szCs w:val="28"/>
                <w:lang w:val="kk-KZ"/>
              </w:rPr>
              <w:t xml:space="preserve">решению </w:t>
            </w:r>
          </w:p>
          <w:p w:rsidR="003442BA" w:rsidRDefault="003442BA" w:rsidP="007100CE">
            <w:pPr>
              <w:rPr>
                <w:i/>
                <w:sz w:val="28"/>
                <w:szCs w:val="28"/>
                <w:lang w:val="kk-KZ"/>
              </w:rPr>
            </w:pPr>
          </w:p>
        </w:tc>
      </w:tr>
    </w:tbl>
    <w:p w:rsidR="003442BA" w:rsidRDefault="003442BA" w:rsidP="003442BA">
      <w:pPr>
        <w:jc w:val="center"/>
        <w:rPr>
          <w:noProof/>
          <w:sz w:val="28"/>
          <w:szCs w:val="28"/>
        </w:rPr>
      </w:pPr>
    </w:p>
    <w:p w:rsidR="003442BA" w:rsidRDefault="003442BA" w:rsidP="003442BA">
      <w:pPr>
        <w:jc w:val="center"/>
        <w:rPr>
          <w:noProof/>
          <w:sz w:val="28"/>
          <w:szCs w:val="28"/>
        </w:rPr>
      </w:pPr>
    </w:p>
    <w:p w:rsidR="003442BA" w:rsidRDefault="003442BA" w:rsidP="003442BA">
      <w:pPr>
        <w:jc w:val="center"/>
        <w:rPr>
          <w:noProof/>
          <w:sz w:val="28"/>
          <w:szCs w:val="28"/>
        </w:rPr>
      </w:pPr>
    </w:p>
    <w:p w:rsidR="003442BA" w:rsidRDefault="003442BA" w:rsidP="003442BA">
      <w:pPr>
        <w:jc w:val="center"/>
        <w:rPr>
          <w:b/>
          <w:sz w:val="28"/>
          <w:szCs w:val="28"/>
          <w:lang w:val="kk-KZ"/>
        </w:rPr>
      </w:pPr>
      <w:r w:rsidRPr="00A51CC1">
        <w:rPr>
          <w:b/>
          <w:sz w:val="28"/>
          <w:szCs w:val="28"/>
          <w:lang w:val="kk-KZ"/>
        </w:rPr>
        <w:t>Границы оценочных зон и поправочны</w:t>
      </w:r>
      <w:r>
        <w:rPr>
          <w:b/>
          <w:sz w:val="28"/>
          <w:szCs w:val="28"/>
          <w:lang w:val="kk-KZ"/>
        </w:rPr>
        <w:t>е</w:t>
      </w:r>
      <w:r w:rsidRPr="00A51CC1">
        <w:rPr>
          <w:b/>
          <w:sz w:val="28"/>
          <w:szCs w:val="28"/>
          <w:lang w:val="kk-KZ"/>
        </w:rPr>
        <w:t xml:space="preserve"> коэффициент</w:t>
      </w:r>
      <w:r>
        <w:rPr>
          <w:b/>
          <w:sz w:val="28"/>
          <w:szCs w:val="28"/>
          <w:lang w:val="kk-KZ"/>
        </w:rPr>
        <w:t>ы</w:t>
      </w:r>
      <w:r w:rsidRPr="00A51CC1">
        <w:rPr>
          <w:b/>
          <w:sz w:val="28"/>
          <w:szCs w:val="28"/>
          <w:lang w:val="kk-KZ"/>
        </w:rPr>
        <w:t xml:space="preserve"> </w:t>
      </w:r>
    </w:p>
    <w:p w:rsidR="003442BA" w:rsidRDefault="003442BA" w:rsidP="003442BA">
      <w:pPr>
        <w:jc w:val="center"/>
        <w:rPr>
          <w:b/>
          <w:color w:val="000000"/>
          <w:sz w:val="28"/>
        </w:rPr>
      </w:pPr>
      <w:r w:rsidRPr="00A51CC1">
        <w:rPr>
          <w:b/>
          <w:sz w:val="28"/>
          <w:szCs w:val="28"/>
          <w:lang w:val="kk-KZ"/>
        </w:rPr>
        <w:t>к базовым ставкам</w:t>
      </w:r>
      <w:r>
        <w:rPr>
          <w:b/>
          <w:sz w:val="28"/>
          <w:szCs w:val="28"/>
          <w:lang w:val="kk-KZ"/>
        </w:rPr>
        <w:t xml:space="preserve"> земельного налога </w:t>
      </w:r>
      <w:r>
        <w:rPr>
          <w:b/>
          <w:color w:val="000000"/>
          <w:sz w:val="28"/>
        </w:rPr>
        <w:t xml:space="preserve">для целей </w:t>
      </w:r>
      <w:r w:rsidRPr="00E77BB0">
        <w:rPr>
          <w:b/>
          <w:color w:val="000000"/>
          <w:sz w:val="28"/>
        </w:rPr>
        <w:t xml:space="preserve">налогообложения </w:t>
      </w:r>
    </w:p>
    <w:p w:rsidR="003442BA" w:rsidRDefault="003442BA" w:rsidP="003442BA">
      <w:pPr>
        <w:jc w:val="center"/>
        <w:rPr>
          <w:b/>
          <w:sz w:val="28"/>
          <w:szCs w:val="28"/>
          <w:lang w:val="kk-KZ"/>
        </w:rPr>
      </w:pPr>
      <w:r w:rsidRPr="00E77BB0">
        <w:rPr>
          <w:b/>
          <w:color w:val="000000"/>
          <w:sz w:val="28"/>
        </w:rPr>
        <w:t xml:space="preserve">по </w:t>
      </w:r>
      <w:r w:rsidRPr="00E77BB0">
        <w:rPr>
          <w:b/>
          <w:sz w:val="28"/>
          <w:szCs w:val="28"/>
          <w:lang w:val="kk-KZ"/>
        </w:rPr>
        <w:t>населенным пунктам</w:t>
      </w:r>
      <w:r>
        <w:rPr>
          <w:b/>
          <w:sz w:val="28"/>
          <w:szCs w:val="28"/>
          <w:lang w:val="kk-KZ"/>
        </w:rPr>
        <w:t xml:space="preserve"> </w:t>
      </w:r>
      <w:r w:rsidRPr="00A51CC1">
        <w:rPr>
          <w:b/>
          <w:sz w:val="28"/>
          <w:szCs w:val="28"/>
          <w:lang w:val="kk-KZ"/>
        </w:rPr>
        <w:t xml:space="preserve">Житикаринского района </w:t>
      </w:r>
    </w:p>
    <w:p w:rsidR="003442BA" w:rsidRDefault="003442BA" w:rsidP="003442BA">
      <w:pPr>
        <w:jc w:val="center"/>
        <w:rPr>
          <w:b/>
          <w:sz w:val="28"/>
          <w:szCs w:val="28"/>
          <w:lang w:val="kk-KZ"/>
        </w:rPr>
      </w:pPr>
    </w:p>
    <w:tbl>
      <w:tblPr>
        <w:tblStyle w:val="a8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5812"/>
        <w:gridCol w:w="2126"/>
      </w:tblGrid>
      <w:tr w:rsidR="003442BA" w:rsidTr="007100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BA" w:rsidRDefault="003442BA" w:rsidP="007100CE">
            <w:pPr>
              <w:jc w:val="center"/>
              <w:rPr>
                <w:sz w:val="28"/>
                <w:szCs w:val="28"/>
              </w:rPr>
            </w:pPr>
            <w:r w:rsidRPr="00A51CC1">
              <w:rPr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BA" w:rsidRDefault="003442BA" w:rsidP="007100CE">
            <w:pPr>
              <w:jc w:val="center"/>
              <w:rPr>
                <w:sz w:val="28"/>
                <w:szCs w:val="28"/>
              </w:rPr>
            </w:pPr>
            <w:r w:rsidRPr="00A51CC1">
              <w:rPr>
                <w:sz w:val="28"/>
                <w:szCs w:val="28"/>
              </w:rPr>
              <w:t>Номер зоны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BA" w:rsidRDefault="003442BA" w:rsidP="007100CE">
            <w:pPr>
              <w:jc w:val="center"/>
              <w:rPr>
                <w:sz w:val="28"/>
                <w:szCs w:val="28"/>
              </w:rPr>
            </w:pPr>
            <w:r w:rsidRPr="00A51CC1">
              <w:rPr>
                <w:sz w:val="28"/>
                <w:szCs w:val="28"/>
              </w:rPr>
              <w:t>Границы оценочных зон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BA" w:rsidRDefault="003442BA" w:rsidP="007100C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Поправочные</w:t>
            </w:r>
            <w:r w:rsidRPr="00A51CC1">
              <w:rPr>
                <w:sz w:val="28"/>
                <w:szCs w:val="28"/>
                <w:lang w:val="kk-KZ"/>
              </w:rPr>
              <w:t xml:space="preserve"> коэффициент</w:t>
            </w:r>
            <w:r>
              <w:rPr>
                <w:sz w:val="28"/>
                <w:szCs w:val="28"/>
                <w:lang w:val="kk-KZ"/>
              </w:rPr>
              <w:t>ы</w:t>
            </w:r>
            <w:r w:rsidRPr="00A51CC1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3442BA" w:rsidTr="007100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BA" w:rsidRDefault="003442BA" w:rsidP="007100CE">
            <w:pPr>
              <w:jc w:val="center"/>
              <w:rPr>
                <w:sz w:val="28"/>
                <w:szCs w:val="28"/>
              </w:rPr>
            </w:pPr>
            <w:r w:rsidRPr="00A51CC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BA" w:rsidRDefault="003442BA" w:rsidP="007100CE">
            <w:pPr>
              <w:jc w:val="center"/>
              <w:rPr>
                <w:sz w:val="28"/>
                <w:szCs w:val="28"/>
                <w:lang w:val="en-US"/>
              </w:rPr>
            </w:pPr>
            <w:r w:rsidRPr="00A51CC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BA" w:rsidRDefault="003442BA" w:rsidP="0071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Забеловка</w:t>
            </w:r>
            <w:proofErr w:type="spellEnd"/>
            <w:r>
              <w:rPr>
                <w:sz w:val="28"/>
                <w:szCs w:val="28"/>
              </w:rPr>
              <w:t xml:space="preserve"> участок 1 (007);</w:t>
            </w:r>
          </w:p>
          <w:p w:rsidR="003442BA" w:rsidRDefault="003442BA" w:rsidP="0071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Милютинка</w:t>
            </w:r>
            <w:proofErr w:type="spellEnd"/>
            <w:r>
              <w:rPr>
                <w:sz w:val="28"/>
                <w:szCs w:val="28"/>
              </w:rPr>
              <w:t xml:space="preserve"> участок 1 (015); </w:t>
            </w:r>
          </w:p>
          <w:p w:rsidR="003442BA" w:rsidRDefault="003442BA" w:rsidP="0071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Пригородное (001-002);</w:t>
            </w:r>
          </w:p>
          <w:p w:rsidR="003442BA" w:rsidRDefault="003442BA" w:rsidP="0071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Приречное (017);</w:t>
            </w:r>
          </w:p>
          <w:p w:rsidR="003442BA" w:rsidRDefault="003442BA" w:rsidP="0071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Чайковское</w:t>
            </w:r>
            <w:proofErr w:type="spellEnd"/>
            <w:r>
              <w:rPr>
                <w:sz w:val="28"/>
                <w:szCs w:val="28"/>
              </w:rPr>
              <w:t xml:space="preserve"> (005); </w:t>
            </w:r>
          </w:p>
          <w:p w:rsidR="003442BA" w:rsidRDefault="003442BA" w:rsidP="007100C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Большевисткий</w:t>
            </w:r>
            <w:proofErr w:type="spellEnd"/>
            <w:r>
              <w:rPr>
                <w:sz w:val="28"/>
                <w:szCs w:val="28"/>
              </w:rPr>
              <w:t xml:space="preserve"> сельский округ: </w:t>
            </w:r>
          </w:p>
          <w:p w:rsidR="003442BA" w:rsidRDefault="003442BA" w:rsidP="0071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Тургеновка</w:t>
            </w:r>
            <w:proofErr w:type="spellEnd"/>
            <w:r>
              <w:rPr>
                <w:sz w:val="28"/>
                <w:szCs w:val="28"/>
              </w:rPr>
              <w:t xml:space="preserve"> (009);</w:t>
            </w:r>
          </w:p>
          <w:p w:rsidR="003442BA" w:rsidRDefault="003442BA" w:rsidP="0071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Ырсай</w:t>
            </w:r>
            <w:proofErr w:type="spellEnd"/>
            <w:r>
              <w:rPr>
                <w:sz w:val="28"/>
                <w:szCs w:val="28"/>
              </w:rPr>
              <w:t xml:space="preserve"> (033); </w:t>
            </w:r>
          </w:p>
          <w:p w:rsidR="003442BA" w:rsidRDefault="003442BA" w:rsidP="007100C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Тохтаровский</w:t>
            </w:r>
            <w:proofErr w:type="spellEnd"/>
            <w:r>
              <w:rPr>
                <w:sz w:val="28"/>
                <w:szCs w:val="28"/>
              </w:rPr>
              <w:t xml:space="preserve"> сельский округ: </w:t>
            </w:r>
          </w:p>
          <w:p w:rsidR="003442BA" w:rsidRDefault="003442BA" w:rsidP="0071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Тохтарово</w:t>
            </w:r>
            <w:proofErr w:type="spellEnd"/>
            <w:r>
              <w:rPr>
                <w:sz w:val="28"/>
                <w:szCs w:val="28"/>
              </w:rPr>
              <w:t xml:space="preserve"> (019)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BA" w:rsidRDefault="003442BA" w:rsidP="007100CE">
            <w:pPr>
              <w:jc w:val="center"/>
              <w:rPr>
                <w:sz w:val="28"/>
                <w:szCs w:val="28"/>
                <w:lang w:val="kk-KZ"/>
              </w:rPr>
            </w:pPr>
            <w:r w:rsidRPr="00A51CC1">
              <w:rPr>
                <w:sz w:val="28"/>
                <w:szCs w:val="28"/>
                <w:lang w:val="kk-KZ"/>
              </w:rPr>
              <w:t>1,</w:t>
            </w: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3442BA" w:rsidTr="007100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BA" w:rsidRDefault="003442BA" w:rsidP="007100CE">
            <w:pPr>
              <w:jc w:val="center"/>
              <w:rPr>
                <w:sz w:val="28"/>
                <w:szCs w:val="28"/>
              </w:rPr>
            </w:pPr>
            <w:r w:rsidRPr="00A51CC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BA" w:rsidRDefault="003442BA" w:rsidP="007100CE">
            <w:pPr>
              <w:jc w:val="center"/>
              <w:rPr>
                <w:sz w:val="28"/>
                <w:szCs w:val="28"/>
              </w:rPr>
            </w:pPr>
            <w:r w:rsidRPr="00A51CC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BA" w:rsidRDefault="003442BA" w:rsidP="0071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Большевистский сельский округ: </w:t>
            </w:r>
          </w:p>
          <w:p w:rsidR="003442BA" w:rsidRDefault="003442BA" w:rsidP="0071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Кусакан</w:t>
            </w:r>
            <w:proofErr w:type="spellEnd"/>
            <w:r>
              <w:rPr>
                <w:sz w:val="28"/>
                <w:szCs w:val="28"/>
              </w:rPr>
              <w:t xml:space="preserve"> (009);</w:t>
            </w:r>
          </w:p>
          <w:p w:rsidR="003442BA" w:rsidRDefault="003442BA" w:rsidP="007100C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Муктикольский</w:t>
            </w:r>
            <w:proofErr w:type="spellEnd"/>
            <w:r>
              <w:rPr>
                <w:sz w:val="28"/>
                <w:szCs w:val="28"/>
              </w:rPr>
              <w:t xml:space="preserve"> сельский округ:</w:t>
            </w:r>
          </w:p>
          <w:p w:rsidR="003442BA" w:rsidRDefault="003442BA" w:rsidP="007100CE">
            <w:pPr>
              <w:jc w:val="both"/>
              <w:rPr>
                <w:sz w:val="28"/>
                <w:szCs w:val="28"/>
              </w:rPr>
            </w:pPr>
            <w:r w:rsidRPr="00A51CC1">
              <w:rPr>
                <w:sz w:val="28"/>
                <w:szCs w:val="28"/>
              </w:rPr>
              <w:t xml:space="preserve">село </w:t>
            </w:r>
            <w:proofErr w:type="spellStart"/>
            <w:r w:rsidRPr="00A51CC1">
              <w:rPr>
                <w:sz w:val="28"/>
                <w:szCs w:val="28"/>
              </w:rPr>
              <w:t>Муктиколь</w:t>
            </w:r>
            <w:proofErr w:type="spellEnd"/>
            <w:r w:rsidRPr="00A51CC1">
              <w:rPr>
                <w:sz w:val="28"/>
                <w:szCs w:val="28"/>
              </w:rPr>
              <w:t xml:space="preserve"> (021)</w:t>
            </w:r>
            <w:r>
              <w:rPr>
                <w:sz w:val="28"/>
                <w:szCs w:val="28"/>
              </w:rPr>
              <w:t>;</w:t>
            </w:r>
          </w:p>
          <w:p w:rsidR="003442BA" w:rsidRDefault="003442BA" w:rsidP="0071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Степной сельский округ: село Степное (027)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BA" w:rsidRDefault="003442BA" w:rsidP="007100C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1,4</w:t>
            </w:r>
          </w:p>
        </w:tc>
      </w:tr>
      <w:tr w:rsidR="003442BA" w:rsidTr="007100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BA" w:rsidRDefault="003442BA" w:rsidP="007100CE">
            <w:pPr>
              <w:jc w:val="center"/>
              <w:rPr>
                <w:sz w:val="28"/>
                <w:szCs w:val="28"/>
              </w:rPr>
            </w:pPr>
            <w:r w:rsidRPr="00A51CC1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BA" w:rsidRDefault="003442BA" w:rsidP="007100CE">
            <w:pPr>
              <w:jc w:val="center"/>
              <w:rPr>
                <w:sz w:val="28"/>
                <w:szCs w:val="28"/>
                <w:lang w:val="en-US"/>
              </w:rPr>
            </w:pPr>
            <w:r w:rsidRPr="00A51CC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BA" w:rsidRDefault="003442BA" w:rsidP="0071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Большевистский сельский округ: </w:t>
            </w:r>
          </w:p>
          <w:p w:rsidR="003442BA" w:rsidRDefault="003442BA" w:rsidP="007100CE">
            <w:pPr>
              <w:jc w:val="both"/>
              <w:rPr>
                <w:sz w:val="28"/>
                <w:szCs w:val="28"/>
              </w:rPr>
            </w:pPr>
            <w:r w:rsidRPr="00A51CC1">
              <w:rPr>
                <w:sz w:val="28"/>
                <w:szCs w:val="28"/>
              </w:rPr>
              <w:t>село Шевченковка (013)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BA" w:rsidRDefault="003442BA" w:rsidP="007100CE">
            <w:pPr>
              <w:jc w:val="center"/>
              <w:rPr>
                <w:sz w:val="28"/>
                <w:szCs w:val="28"/>
                <w:lang w:val="kk-KZ"/>
              </w:rPr>
            </w:pPr>
            <w:r w:rsidRPr="00A51CC1">
              <w:rPr>
                <w:sz w:val="28"/>
                <w:szCs w:val="28"/>
                <w:lang w:val="kk-KZ"/>
              </w:rPr>
              <w:t>1,3</w:t>
            </w:r>
          </w:p>
        </w:tc>
      </w:tr>
      <w:tr w:rsidR="003442BA" w:rsidTr="007100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BA" w:rsidRDefault="003442BA" w:rsidP="007100CE">
            <w:pPr>
              <w:jc w:val="center"/>
              <w:rPr>
                <w:sz w:val="28"/>
                <w:szCs w:val="28"/>
              </w:rPr>
            </w:pPr>
            <w:r w:rsidRPr="00A51CC1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BA" w:rsidRDefault="003442BA" w:rsidP="007100CE">
            <w:pPr>
              <w:jc w:val="center"/>
              <w:rPr>
                <w:sz w:val="28"/>
                <w:szCs w:val="28"/>
                <w:lang w:val="en-US"/>
              </w:rPr>
            </w:pPr>
            <w:r w:rsidRPr="00A51CC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BA" w:rsidRDefault="003442BA" w:rsidP="007100C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Муктикольский</w:t>
            </w:r>
            <w:proofErr w:type="spellEnd"/>
            <w:r>
              <w:rPr>
                <w:sz w:val="28"/>
                <w:szCs w:val="28"/>
              </w:rPr>
              <w:t xml:space="preserve"> сельский округ:</w:t>
            </w:r>
          </w:p>
          <w:p w:rsidR="003442BA" w:rsidRDefault="003442BA" w:rsidP="0071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Волгоградское (029),</w:t>
            </w:r>
          </w:p>
          <w:p w:rsidR="003442BA" w:rsidRDefault="003442BA" w:rsidP="007100CE">
            <w:pPr>
              <w:jc w:val="both"/>
              <w:rPr>
                <w:sz w:val="28"/>
                <w:szCs w:val="28"/>
              </w:rPr>
            </w:pPr>
            <w:r w:rsidRPr="00A51CC1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Тимирязево участок 1 (025);</w:t>
            </w:r>
          </w:p>
          <w:p w:rsidR="003442BA" w:rsidRDefault="003442BA" w:rsidP="007100C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Большевисткий</w:t>
            </w:r>
            <w:proofErr w:type="spellEnd"/>
            <w:r>
              <w:rPr>
                <w:sz w:val="28"/>
                <w:szCs w:val="28"/>
              </w:rPr>
              <w:t xml:space="preserve"> сельский округ: </w:t>
            </w:r>
          </w:p>
          <w:p w:rsidR="003442BA" w:rsidRDefault="003442BA" w:rsidP="0071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Хозрет</w:t>
            </w:r>
            <w:proofErr w:type="spellEnd"/>
            <w:r>
              <w:rPr>
                <w:sz w:val="28"/>
                <w:szCs w:val="28"/>
              </w:rPr>
              <w:t xml:space="preserve"> участок 1 (011)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BA" w:rsidRDefault="003442BA" w:rsidP="007100CE">
            <w:pPr>
              <w:jc w:val="center"/>
              <w:rPr>
                <w:sz w:val="28"/>
                <w:szCs w:val="28"/>
                <w:lang w:val="kk-KZ"/>
              </w:rPr>
            </w:pPr>
            <w:r w:rsidRPr="00A51CC1">
              <w:rPr>
                <w:sz w:val="28"/>
                <w:szCs w:val="28"/>
                <w:lang w:val="kk-KZ"/>
              </w:rPr>
              <w:t>1,</w:t>
            </w: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3442BA" w:rsidTr="007100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BA" w:rsidRDefault="003442BA" w:rsidP="007100CE">
            <w:pPr>
              <w:jc w:val="center"/>
              <w:rPr>
                <w:sz w:val="28"/>
                <w:szCs w:val="28"/>
              </w:rPr>
            </w:pPr>
            <w:r w:rsidRPr="00A51CC1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BA" w:rsidRDefault="003442BA" w:rsidP="007100CE">
            <w:pPr>
              <w:jc w:val="center"/>
              <w:rPr>
                <w:sz w:val="28"/>
                <w:szCs w:val="28"/>
              </w:rPr>
            </w:pPr>
            <w:r w:rsidRPr="00A51CC1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BA" w:rsidRDefault="003442BA" w:rsidP="0071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Степной сельский округ село </w:t>
            </w:r>
            <w:proofErr w:type="spellStart"/>
            <w:r>
              <w:rPr>
                <w:sz w:val="28"/>
                <w:szCs w:val="28"/>
              </w:rPr>
              <w:t>Аккарга</w:t>
            </w:r>
            <w:proofErr w:type="spellEnd"/>
            <w:r>
              <w:rPr>
                <w:sz w:val="28"/>
                <w:szCs w:val="28"/>
              </w:rPr>
              <w:t xml:space="preserve"> (031);</w:t>
            </w:r>
          </w:p>
          <w:p w:rsidR="003442BA" w:rsidRDefault="003442BA" w:rsidP="0071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участок 1 бывшее село </w:t>
            </w:r>
            <w:proofErr w:type="spellStart"/>
            <w:r>
              <w:rPr>
                <w:sz w:val="28"/>
                <w:szCs w:val="28"/>
              </w:rPr>
              <w:t>Жалтырколь</w:t>
            </w:r>
            <w:proofErr w:type="spellEnd"/>
            <w:r>
              <w:rPr>
                <w:sz w:val="28"/>
                <w:szCs w:val="28"/>
              </w:rPr>
              <w:t xml:space="preserve"> (023); участок 1 бывшее село </w:t>
            </w:r>
            <w:proofErr w:type="spellStart"/>
            <w:r>
              <w:rPr>
                <w:sz w:val="28"/>
                <w:szCs w:val="28"/>
              </w:rPr>
              <w:t>Шортанды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3442BA" w:rsidRDefault="003442BA" w:rsidP="0071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участок 1 бывшее село Новый Октябрь (005); участок 1 бывшее село </w:t>
            </w:r>
            <w:proofErr w:type="spellStart"/>
            <w:r>
              <w:rPr>
                <w:sz w:val="28"/>
                <w:szCs w:val="28"/>
              </w:rPr>
              <w:t>Максимовка</w:t>
            </w:r>
            <w:proofErr w:type="spellEnd"/>
            <w:r>
              <w:rPr>
                <w:sz w:val="28"/>
                <w:szCs w:val="28"/>
              </w:rPr>
              <w:t xml:space="preserve"> (019); Большевистский сельский округ: </w:t>
            </w:r>
          </w:p>
          <w:p w:rsidR="003442BA" w:rsidRDefault="003442BA" w:rsidP="0071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Тасыбай</w:t>
            </w:r>
            <w:proofErr w:type="spellEnd"/>
            <w:r>
              <w:rPr>
                <w:sz w:val="28"/>
                <w:szCs w:val="28"/>
              </w:rPr>
              <w:t xml:space="preserve"> (011), </w:t>
            </w:r>
          </w:p>
          <w:p w:rsidR="003442BA" w:rsidRDefault="003442BA" w:rsidP="0071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Хозрет</w:t>
            </w:r>
            <w:proofErr w:type="spellEnd"/>
            <w:r>
              <w:rPr>
                <w:sz w:val="28"/>
                <w:szCs w:val="28"/>
              </w:rPr>
              <w:t xml:space="preserve"> участок 2 (011), </w:t>
            </w:r>
          </w:p>
          <w:p w:rsidR="003442BA" w:rsidRDefault="003442BA" w:rsidP="0071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Хозрет</w:t>
            </w:r>
            <w:proofErr w:type="spellEnd"/>
            <w:r>
              <w:rPr>
                <w:sz w:val="28"/>
                <w:szCs w:val="28"/>
              </w:rPr>
              <w:t xml:space="preserve"> участок 3 (011),</w:t>
            </w:r>
          </w:p>
          <w:p w:rsidR="003442BA" w:rsidRDefault="003442BA" w:rsidP="0071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село Шевченковка участок 2 (013),</w:t>
            </w:r>
          </w:p>
          <w:p w:rsidR="003442BA" w:rsidRDefault="003442BA" w:rsidP="0071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участок 1 бывшее село </w:t>
            </w:r>
            <w:proofErr w:type="spellStart"/>
            <w:r>
              <w:rPr>
                <w:sz w:val="28"/>
                <w:szCs w:val="28"/>
              </w:rPr>
              <w:t>Даулбай</w:t>
            </w:r>
            <w:proofErr w:type="spellEnd"/>
            <w:r>
              <w:rPr>
                <w:sz w:val="28"/>
                <w:szCs w:val="28"/>
              </w:rPr>
              <w:t xml:space="preserve"> (009); </w:t>
            </w:r>
          </w:p>
          <w:p w:rsidR="003442BA" w:rsidRDefault="003442BA" w:rsidP="007100C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Муктикольский</w:t>
            </w:r>
            <w:proofErr w:type="spellEnd"/>
            <w:r>
              <w:rPr>
                <w:sz w:val="28"/>
                <w:szCs w:val="28"/>
              </w:rPr>
              <w:t xml:space="preserve"> сельский округ: </w:t>
            </w:r>
          </w:p>
          <w:p w:rsidR="003442BA" w:rsidRDefault="003442BA" w:rsidP="0071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Тимирязево участок 2 (025), </w:t>
            </w:r>
          </w:p>
          <w:p w:rsidR="003442BA" w:rsidRDefault="003442BA" w:rsidP="0071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участок 1 бывшее село </w:t>
            </w:r>
            <w:proofErr w:type="spellStart"/>
            <w:r>
              <w:rPr>
                <w:sz w:val="28"/>
                <w:szCs w:val="28"/>
              </w:rPr>
              <w:t>Кондыбай</w:t>
            </w:r>
            <w:proofErr w:type="spellEnd"/>
            <w:r>
              <w:rPr>
                <w:sz w:val="28"/>
                <w:szCs w:val="28"/>
              </w:rPr>
              <w:t xml:space="preserve"> (021); </w:t>
            </w:r>
          </w:p>
          <w:p w:rsidR="003442BA" w:rsidRDefault="003442BA" w:rsidP="0071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Милютинка</w:t>
            </w:r>
            <w:proofErr w:type="spellEnd"/>
            <w:r>
              <w:rPr>
                <w:sz w:val="28"/>
                <w:szCs w:val="28"/>
              </w:rPr>
              <w:t xml:space="preserve"> участок 2 (015); </w:t>
            </w:r>
            <w:proofErr w:type="spellStart"/>
            <w:r>
              <w:rPr>
                <w:sz w:val="28"/>
                <w:szCs w:val="28"/>
              </w:rPr>
              <w:t>Тохтаровский</w:t>
            </w:r>
            <w:proofErr w:type="spellEnd"/>
            <w:r>
              <w:rPr>
                <w:sz w:val="28"/>
                <w:szCs w:val="28"/>
              </w:rPr>
              <w:t xml:space="preserve"> сельский округ:</w:t>
            </w:r>
          </w:p>
          <w:p w:rsidR="003442BA" w:rsidRDefault="003442BA" w:rsidP="0071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Львовка</w:t>
            </w:r>
            <w:proofErr w:type="spellEnd"/>
            <w:r>
              <w:rPr>
                <w:sz w:val="28"/>
                <w:szCs w:val="28"/>
              </w:rPr>
              <w:t xml:space="preserve"> (019); </w:t>
            </w:r>
          </w:p>
          <w:p w:rsidR="003442BA" w:rsidRDefault="003442BA" w:rsidP="0071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Ырсай</w:t>
            </w:r>
            <w:proofErr w:type="spellEnd"/>
            <w:r>
              <w:rPr>
                <w:sz w:val="28"/>
                <w:szCs w:val="28"/>
              </w:rPr>
              <w:t xml:space="preserve"> участок 2 (033); </w:t>
            </w:r>
          </w:p>
          <w:p w:rsidR="003442BA" w:rsidRDefault="003442BA" w:rsidP="0071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бывшее село </w:t>
            </w:r>
            <w:proofErr w:type="spellStart"/>
            <w:r>
              <w:rPr>
                <w:sz w:val="28"/>
                <w:szCs w:val="28"/>
              </w:rPr>
              <w:t>Желкуар</w:t>
            </w:r>
            <w:proofErr w:type="spellEnd"/>
            <w:r>
              <w:rPr>
                <w:sz w:val="28"/>
                <w:szCs w:val="28"/>
              </w:rPr>
              <w:t xml:space="preserve"> (007); </w:t>
            </w:r>
          </w:p>
          <w:p w:rsidR="003442BA" w:rsidRDefault="003442BA" w:rsidP="0071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Забеловка</w:t>
            </w:r>
            <w:proofErr w:type="spellEnd"/>
            <w:r>
              <w:rPr>
                <w:sz w:val="28"/>
                <w:szCs w:val="28"/>
              </w:rPr>
              <w:t xml:space="preserve"> участок 2 (007)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BA" w:rsidRDefault="003442BA" w:rsidP="007100CE">
            <w:pPr>
              <w:jc w:val="center"/>
              <w:rPr>
                <w:sz w:val="28"/>
                <w:szCs w:val="28"/>
                <w:lang w:val="kk-KZ"/>
              </w:rPr>
            </w:pPr>
            <w:r w:rsidRPr="00A51CC1">
              <w:rPr>
                <w:sz w:val="28"/>
                <w:szCs w:val="28"/>
                <w:lang w:val="kk-KZ"/>
              </w:rPr>
              <w:lastRenderedPageBreak/>
              <w:t>1</w:t>
            </w:r>
            <w:r>
              <w:rPr>
                <w:sz w:val="28"/>
                <w:szCs w:val="28"/>
                <w:lang w:val="kk-KZ"/>
              </w:rPr>
              <w:t>,0</w:t>
            </w:r>
          </w:p>
        </w:tc>
      </w:tr>
    </w:tbl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Default="003442BA"/>
    <w:p w:rsidR="003442BA" w:rsidRPr="00992A5B" w:rsidRDefault="003442BA" w:rsidP="003442BA">
      <w:pPr>
        <w:jc w:val="center"/>
        <w:rPr>
          <w:sz w:val="28"/>
          <w:szCs w:val="28"/>
        </w:rPr>
      </w:pPr>
      <w:r w:rsidRPr="00992A5B">
        <w:rPr>
          <w:sz w:val="28"/>
          <w:szCs w:val="28"/>
        </w:rPr>
        <w:lastRenderedPageBreak/>
        <w:t>Пояснительная записка</w:t>
      </w:r>
    </w:p>
    <w:p w:rsidR="003442BA" w:rsidRPr="00992A5B" w:rsidRDefault="003442BA" w:rsidP="003442BA">
      <w:pPr>
        <w:jc w:val="center"/>
        <w:rPr>
          <w:sz w:val="28"/>
          <w:szCs w:val="28"/>
        </w:rPr>
      </w:pPr>
      <w:r w:rsidRPr="00992A5B">
        <w:rPr>
          <w:sz w:val="28"/>
          <w:szCs w:val="28"/>
        </w:rPr>
        <w:t xml:space="preserve">к </w:t>
      </w:r>
      <w:r w:rsidRPr="00992A5B">
        <w:rPr>
          <w:color w:val="000000"/>
          <w:sz w:val="28"/>
          <w:szCs w:val="28"/>
        </w:rPr>
        <w:t>проекту</w:t>
      </w:r>
      <w:r w:rsidRPr="00992A5B">
        <w:rPr>
          <w:sz w:val="28"/>
          <w:szCs w:val="28"/>
        </w:rPr>
        <w:t xml:space="preserve"> решения </w:t>
      </w:r>
      <w:proofErr w:type="spellStart"/>
      <w:r w:rsidRPr="00992A5B">
        <w:rPr>
          <w:sz w:val="28"/>
          <w:szCs w:val="28"/>
        </w:rPr>
        <w:t>маслихата</w:t>
      </w:r>
      <w:proofErr w:type="spellEnd"/>
      <w:r w:rsidRPr="00992A5B">
        <w:rPr>
          <w:sz w:val="28"/>
          <w:szCs w:val="28"/>
        </w:rPr>
        <w:t xml:space="preserve"> </w:t>
      </w:r>
      <w:proofErr w:type="spellStart"/>
      <w:r w:rsidRPr="00992A5B">
        <w:rPr>
          <w:sz w:val="28"/>
          <w:szCs w:val="28"/>
        </w:rPr>
        <w:t>Житикаринского</w:t>
      </w:r>
      <w:proofErr w:type="spellEnd"/>
      <w:r w:rsidRPr="00992A5B">
        <w:rPr>
          <w:sz w:val="28"/>
          <w:szCs w:val="28"/>
        </w:rPr>
        <w:t xml:space="preserve"> района</w:t>
      </w:r>
    </w:p>
    <w:p w:rsidR="003442BA" w:rsidRDefault="003442BA" w:rsidP="003442BA">
      <w:pPr>
        <w:jc w:val="center"/>
        <w:rPr>
          <w:color w:val="000000"/>
          <w:sz w:val="28"/>
        </w:rPr>
      </w:pPr>
      <w:r w:rsidRPr="005342BB">
        <w:rPr>
          <w:color w:val="000000"/>
          <w:sz w:val="28"/>
          <w:szCs w:val="28"/>
        </w:rPr>
        <w:t>«</w:t>
      </w:r>
      <w:r w:rsidRPr="005342BB">
        <w:rPr>
          <w:color w:val="000000"/>
          <w:sz w:val="28"/>
        </w:rPr>
        <w:t xml:space="preserve">Об утверждении поправочных коэффициентов к базовым ставкам земельного налога для целей налогообложения по городу </w:t>
      </w:r>
      <w:proofErr w:type="spellStart"/>
      <w:r w:rsidRPr="005342BB">
        <w:rPr>
          <w:color w:val="000000"/>
          <w:sz w:val="28"/>
        </w:rPr>
        <w:t>Житикара</w:t>
      </w:r>
      <w:proofErr w:type="spellEnd"/>
      <w:r w:rsidRPr="005342BB">
        <w:rPr>
          <w:color w:val="000000"/>
          <w:sz w:val="28"/>
        </w:rPr>
        <w:t xml:space="preserve"> </w:t>
      </w:r>
    </w:p>
    <w:p w:rsidR="003442BA" w:rsidRPr="005342BB" w:rsidRDefault="003442BA" w:rsidP="003442BA">
      <w:pPr>
        <w:jc w:val="center"/>
        <w:rPr>
          <w:color w:val="000000"/>
          <w:sz w:val="28"/>
          <w:szCs w:val="28"/>
        </w:rPr>
      </w:pPr>
      <w:r w:rsidRPr="005342BB">
        <w:rPr>
          <w:color w:val="000000"/>
          <w:sz w:val="28"/>
        </w:rPr>
        <w:t xml:space="preserve">и населенным пунктам </w:t>
      </w:r>
      <w:proofErr w:type="spellStart"/>
      <w:r w:rsidRPr="005342BB">
        <w:rPr>
          <w:color w:val="000000"/>
          <w:sz w:val="28"/>
        </w:rPr>
        <w:t>Житикаринского</w:t>
      </w:r>
      <w:proofErr w:type="spellEnd"/>
      <w:r w:rsidRPr="005342BB">
        <w:rPr>
          <w:color w:val="000000"/>
          <w:sz w:val="28"/>
        </w:rPr>
        <w:t xml:space="preserve"> района</w:t>
      </w:r>
      <w:r w:rsidRPr="005342BB">
        <w:rPr>
          <w:sz w:val="28"/>
          <w:szCs w:val="28"/>
        </w:rPr>
        <w:t>»</w:t>
      </w:r>
    </w:p>
    <w:p w:rsidR="003442BA" w:rsidRPr="00992A5B" w:rsidRDefault="003442BA" w:rsidP="003442BA">
      <w:pPr>
        <w:jc w:val="center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226"/>
        <w:gridCol w:w="4600"/>
      </w:tblGrid>
      <w:tr w:rsidR="003442BA" w:rsidRPr="00992A5B" w:rsidTr="003442BA">
        <w:tc>
          <w:tcPr>
            <w:tcW w:w="667" w:type="dxa"/>
            <w:shd w:val="clear" w:color="auto" w:fill="auto"/>
          </w:tcPr>
          <w:p w:rsidR="003442BA" w:rsidRPr="00992A5B" w:rsidRDefault="003442BA" w:rsidP="007100CE">
            <w:pPr>
              <w:jc w:val="center"/>
              <w:rPr>
                <w:sz w:val="28"/>
                <w:szCs w:val="28"/>
              </w:rPr>
            </w:pPr>
            <w:bookmarkStart w:id="0" w:name="_Hlk142307126"/>
            <w:r w:rsidRPr="00992A5B">
              <w:rPr>
                <w:sz w:val="28"/>
                <w:szCs w:val="28"/>
              </w:rPr>
              <w:t>№</w:t>
            </w:r>
          </w:p>
          <w:p w:rsidR="003442BA" w:rsidRPr="00992A5B" w:rsidRDefault="003442BA" w:rsidP="007100CE">
            <w:pPr>
              <w:jc w:val="center"/>
              <w:rPr>
                <w:sz w:val="28"/>
                <w:szCs w:val="28"/>
              </w:rPr>
            </w:pPr>
            <w:r w:rsidRPr="00992A5B">
              <w:rPr>
                <w:sz w:val="28"/>
                <w:szCs w:val="28"/>
              </w:rPr>
              <w:t>п/п</w:t>
            </w:r>
          </w:p>
        </w:tc>
        <w:tc>
          <w:tcPr>
            <w:tcW w:w="4226" w:type="dxa"/>
            <w:shd w:val="clear" w:color="auto" w:fill="auto"/>
          </w:tcPr>
          <w:p w:rsidR="003442BA" w:rsidRPr="00992A5B" w:rsidRDefault="003442BA" w:rsidP="007100CE">
            <w:pPr>
              <w:jc w:val="center"/>
              <w:rPr>
                <w:sz w:val="28"/>
                <w:szCs w:val="28"/>
              </w:rPr>
            </w:pPr>
            <w:r w:rsidRPr="00992A5B">
              <w:rPr>
                <w:sz w:val="28"/>
                <w:szCs w:val="28"/>
              </w:rPr>
              <w:t>Перечень сведений</w:t>
            </w:r>
          </w:p>
        </w:tc>
        <w:tc>
          <w:tcPr>
            <w:tcW w:w="4600" w:type="dxa"/>
            <w:shd w:val="clear" w:color="auto" w:fill="auto"/>
          </w:tcPr>
          <w:p w:rsidR="003442BA" w:rsidRPr="00992A5B" w:rsidRDefault="003442BA" w:rsidP="007100CE">
            <w:pPr>
              <w:jc w:val="center"/>
              <w:rPr>
                <w:sz w:val="28"/>
                <w:szCs w:val="28"/>
              </w:rPr>
            </w:pPr>
            <w:r w:rsidRPr="00992A5B">
              <w:rPr>
                <w:sz w:val="28"/>
                <w:szCs w:val="28"/>
              </w:rPr>
              <w:t>Примечание</w:t>
            </w:r>
          </w:p>
        </w:tc>
      </w:tr>
      <w:tr w:rsidR="003442BA" w:rsidRPr="00992A5B" w:rsidTr="003442BA">
        <w:tc>
          <w:tcPr>
            <w:tcW w:w="667" w:type="dxa"/>
            <w:shd w:val="clear" w:color="auto" w:fill="auto"/>
          </w:tcPr>
          <w:p w:rsidR="003442BA" w:rsidRPr="00992A5B" w:rsidRDefault="003442BA" w:rsidP="007100CE">
            <w:pPr>
              <w:jc w:val="center"/>
              <w:rPr>
                <w:sz w:val="28"/>
                <w:szCs w:val="28"/>
              </w:rPr>
            </w:pPr>
            <w:r w:rsidRPr="00992A5B">
              <w:rPr>
                <w:sz w:val="28"/>
                <w:szCs w:val="28"/>
              </w:rPr>
              <w:t>1</w:t>
            </w:r>
          </w:p>
        </w:tc>
        <w:tc>
          <w:tcPr>
            <w:tcW w:w="4226" w:type="dxa"/>
            <w:shd w:val="clear" w:color="auto" w:fill="auto"/>
          </w:tcPr>
          <w:p w:rsidR="003442BA" w:rsidRPr="00992A5B" w:rsidRDefault="003442BA" w:rsidP="007100CE">
            <w:pPr>
              <w:rPr>
                <w:sz w:val="28"/>
                <w:szCs w:val="28"/>
              </w:rPr>
            </w:pPr>
            <w:r w:rsidRPr="00992A5B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  <w:lang w:val="kk-KZ"/>
              </w:rPr>
              <w:t xml:space="preserve">                 </w:t>
            </w:r>
            <w:r w:rsidRPr="00992A5B">
              <w:rPr>
                <w:sz w:val="28"/>
                <w:szCs w:val="28"/>
              </w:rPr>
              <w:t>Государственный орган - разработчик</w:t>
            </w:r>
          </w:p>
        </w:tc>
        <w:tc>
          <w:tcPr>
            <w:tcW w:w="4600" w:type="dxa"/>
            <w:shd w:val="clear" w:color="auto" w:fill="auto"/>
          </w:tcPr>
          <w:p w:rsidR="003442BA" w:rsidRPr="00992A5B" w:rsidRDefault="003442BA" w:rsidP="007100CE">
            <w:pPr>
              <w:jc w:val="both"/>
              <w:rPr>
                <w:sz w:val="28"/>
                <w:szCs w:val="28"/>
              </w:rPr>
            </w:pPr>
            <w:r w:rsidRPr="00992A5B">
              <w:rPr>
                <w:sz w:val="28"/>
                <w:szCs w:val="28"/>
              </w:rPr>
              <w:t xml:space="preserve">Государственное учреждение «Отдел земельных отношений </w:t>
            </w:r>
            <w:proofErr w:type="spellStart"/>
            <w:r w:rsidRPr="00992A5B">
              <w:rPr>
                <w:sz w:val="28"/>
                <w:szCs w:val="28"/>
              </w:rPr>
              <w:t>акимата</w:t>
            </w:r>
            <w:proofErr w:type="spellEnd"/>
            <w:r w:rsidRPr="00992A5B">
              <w:rPr>
                <w:sz w:val="28"/>
                <w:szCs w:val="28"/>
              </w:rPr>
              <w:t xml:space="preserve"> </w:t>
            </w:r>
            <w:proofErr w:type="spellStart"/>
            <w:r w:rsidRPr="00992A5B">
              <w:rPr>
                <w:sz w:val="28"/>
                <w:szCs w:val="28"/>
              </w:rPr>
              <w:t>Житикаринского</w:t>
            </w:r>
            <w:proofErr w:type="spellEnd"/>
            <w:r w:rsidRPr="00992A5B">
              <w:rPr>
                <w:sz w:val="28"/>
                <w:szCs w:val="28"/>
              </w:rPr>
              <w:t xml:space="preserve"> района»</w:t>
            </w:r>
          </w:p>
        </w:tc>
      </w:tr>
      <w:tr w:rsidR="003442BA" w:rsidRPr="00992A5B" w:rsidTr="003442BA">
        <w:tc>
          <w:tcPr>
            <w:tcW w:w="667" w:type="dxa"/>
            <w:shd w:val="clear" w:color="auto" w:fill="auto"/>
          </w:tcPr>
          <w:p w:rsidR="003442BA" w:rsidRPr="00992A5B" w:rsidRDefault="003442BA" w:rsidP="007100CE">
            <w:pPr>
              <w:jc w:val="center"/>
              <w:rPr>
                <w:sz w:val="28"/>
                <w:szCs w:val="28"/>
              </w:rPr>
            </w:pPr>
            <w:r w:rsidRPr="00992A5B">
              <w:rPr>
                <w:sz w:val="28"/>
                <w:szCs w:val="28"/>
              </w:rPr>
              <w:t>2</w:t>
            </w:r>
          </w:p>
        </w:tc>
        <w:tc>
          <w:tcPr>
            <w:tcW w:w="4226" w:type="dxa"/>
            <w:shd w:val="clear" w:color="auto" w:fill="auto"/>
          </w:tcPr>
          <w:p w:rsidR="003442BA" w:rsidRPr="00992A5B" w:rsidRDefault="003442BA" w:rsidP="007100CE">
            <w:pPr>
              <w:jc w:val="both"/>
              <w:rPr>
                <w:sz w:val="28"/>
                <w:szCs w:val="28"/>
                <w:lang w:val="kk-KZ"/>
              </w:rPr>
            </w:pPr>
            <w:r w:rsidRPr="00992A5B">
              <w:rPr>
                <w:sz w:val="28"/>
                <w:szCs w:val="28"/>
                <w:lang w:val="kk-KZ"/>
              </w:rPr>
              <w:t>Основание принятия акта  со ссылкой на  соответствующие правовые акты и/или другие обоснования необходимости его принятия</w:t>
            </w:r>
          </w:p>
        </w:tc>
        <w:tc>
          <w:tcPr>
            <w:tcW w:w="4600" w:type="dxa"/>
            <w:shd w:val="clear" w:color="auto" w:fill="auto"/>
          </w:tcPr>
          <w:p w:rsidR="003442BA" w:rsidRPr="00992A5B" w:rsidRDefault="003442BA" w:rsidP="007100CE">
            <w:pPr>
              <w:pStyle w:val="a7"/>
              <w:jc w:val="both"/>
              <w:rPr>
                <w:sz w:val="28"/>
                <w:szCs w:val="28"/>
              </w:rPr>
            </w:pPr>
            <w:r w:rsidRPr="00992A5B">
              <w:rPr>
                <w:color w:val="000000"/>
                <w:sz w:val="28"/>
                <w:szCs w:val="28"/>
              </w:rPr>
              <w:t xml:space="preserve">В соответствии </w:t>
            </w:r>
            <w:r>
              <w:rPr>
                <w:color w:val="000000"/>
                <w:sz w:val="28"/>
                <w:szCs w:val="28"/>
              </w:rPr>
              <w:t xml:space="preserve">со статьей </w:t>
            </w:r>
            <w:r w:rsidR="00896C4E">
              <w:rPr>
                <w:color w:val="000000"/>
                <w:sz w:val="28"/>
                <w:szCs w:val="28"/>
                <w:lang w:val="kk-KZ"/>
              </w:rPr>
              <w:t xml:space="preserve">                            </w:t>
            </w:r>
            <w:bookmarkStart w:id="1" w:name="_GoBack"/>
            <w:bookmarkEnd w:id="1"/>
            <w:r>
              <w:rPr>
                <w:color w:val="000000"/>
                <w:sz w:val="28"/>
                <w:szCs w:val="28"/>
              </w:rPr>
              <w:t>510</w:t>
            </w:r>
            <w:r w:rsidRPr="00992A5B">
              <w:rPr>
                <w:color w:val="000000"/>
                <w:sz w:val="28"/>
                <w:szCs w:val="28"/>
              </w:rPr>
              <w:t xml:space="preserve"> Кодекса Республики Казахстан «О налогах и других обязательных платежах в бюджет (Налоговый кодекс)»</w:t>
            </w:r>
          </w:p>
        </w:tc>
      </w:tr>
      <w:tr w:rsidR="003442BA" w:rsidRPr="00992A5B" w:rsidTr="003442BA">
        <w:tc>
          <w:tcPr>
            <w:tcW w:w="667" w:type="dxa"/>
            <w:shd w:val="clear" w:color="auto" w:fill="auto"/>
          </w:tcPr>
          <w:p w:rsidR="003442BA" w:rsidRPr="00992A5B" w:rsidRDefault="003442BA" w:rsidP="007100CE">
            <w:pPr>
              <w:jc w:val="center"/>
              <w:rPr>
                <w:sz w:val="28"/>
                <w:szCs w:val="28"/>
              </w:rPr>
            </w:pPr>
            <w:r w:rsidRPr="00992A5B">
              <w:rPr>
                <w:sz w:val="28"/>
                <w:szCs w:val="28"/>
              </w:rPr>
              <w:t>3</w:t>
            </w:r>
          </w:p>
        </w:tc>
        <w:tc>
          <w:tcPr>
            <w:tcW w:w="4226" w:type="dxa"/>
            <w:shd w:val="clear" w:color="auto" w:fill="auto"/>
          </w:tcPr>
          <w:p w:rsidR="003442BA" w:rsidRPr="00992A5B" w:rsidRDefault="003442BA" w:rsidP="007100CE">
            <w:pPr>
              <w:jc w:val="both"/>
              <w:rPr>
                <w:sz w:val="28"/>
                <w:szCs w:val="28"/>
              </w:rPr>
            </w:pPr>
            <w:r w:rsidRPr="00992A5B">
              <w:rPr>
                <w:sz w:val="28"/>
                <w:szCs w:val="28"/>
              </w:rPr>
              <w:t xml:space="preserve">Необходимость финансовых затрат по проекту акта и его финансовая обеспеченность, в </w:t>
            </w:r>
            <w:proofErr w:type="spellStart"/>
            <w:r w:rsidRPr="00992A5B">
              <w:rPr>
                <w:sz w:val="28"/>
                <w:szCs w:val="28"/>
              </w:rPr>
              <w:t>т.ч</w:t>
            </w:r>
            <w:proofErr w:type="spellEnd"/>
            <w:r w:rsidRPr="00992A5B">
              <w:rPr>
                <w:sz w:val="28"/>
                <w:szCs w:val="28"/>
              </w:rPr>
              <w:t xml:space="preserve">. источник финансирования, а также в случае необходимости решение бюджетной комиссии </w:t>
            </w:r>
          </w:p>
        </w:tc>
        <w:tc>
          <w:tcPr>
            <w:tcW w:w="4600" w:type="dxa"/>
            <w:shd w:val="clear" w:color="auto" w:fill="auto"/>
          </w:tcPr>
          <w:p w:rsidR="003442BA" w:rsidRPr="00992A5B" w:rsidRDefault="003442BA" w:rsidP="007100CE">
            <w:pPr>
              <w:tabs>
                <w:tab w:val="left" w:pos="468"/>
              </w:tabs>
              <w:jc w:val="both"/>
              <w:rPr>
                <w:sz w:val="28"/>
                <w:szCs w:val="28"/>
              </w:rPr>
            </w:pPr>
            <w:r w:rsidRPr="00992A5B">
              <w:rPr>
                <w:sz w:val="28"/>
                <w:szCs w:val="28"/>
              </w:rPr>
              <w:t>Принятие акта не повлечет финансовых затрат, связанных с его реализацией</w:t>
            </w:r>
          </w:p>
        </w:tc>
      </w:tr>
      <w:tr w:rsidR="003442BA" w:rsidRPr="00992A5B" w:rsidTr="003442BA">
        <w:tc>
          <w:tcPr>
            <w:tcW w:w="667" w:type="dxa"/>
            <w:shd w:val="clear" w:color="auto" w:fill="auto"/>
          </w:tcPr>
          <w:p w:rsidR="003442BA" w:rsidRPr="00992A5B" w:rsidRDefault="003442BA" w:rsidP="007100CE">
            <w:pPr>
              <w:jc w:val="center"/>
              <w:rPr>
                <w:sz w:val="28"/>
                <w:szCs w:val="28"/>
              </w:rPr>
            </w:pPr>
            <w:r w:rsidRPr="00992A5B">
              <w:rPr>
                <w:sz w:val="28"/>
                <w:szCs w:val="28"/>
              </w:rPr>
              <w:t>4</w:t>
            </w:r>
          </w:p>
        </w:tc>
        <w:tc>
          <w:tcPr>
            <w:tcW w:w="4226" w:type="dxa"/>
            <w:shd w:val="clear" w:color="auto" w:fill="auto"/>
          </w:tcPr>
          <w:p w:rsidR="003442BA" w:rsidRPr="00992A5B" w:rsidRDefault="003442BA" w:rsidP="007100CE">
            <w:pPr>
              <w:jc w:val="both"/>
              <w:rPr>
                <w:sz w:val="28"/>
                <w:szCs w:val="28"/>
              </w:rPr>
            </w:pPr>
            <w:r w:rsidRPr="00992A5B">
              <w:rPr>
                <w:sz w:val="28"/>
                <w:szCs w:val="28"/>
              </w:rPr>
              <w:t>Предполагаемые социально-экономические, правовые и</w:t>
            </w:r>
            <w:r w:rsidRPr="00992A5B">
              <w:rPr>
                <w:sz w:val="28"/>
                <w:szCs w:val="28"/>
                <w:lang w:val="kk-KZ"/>
              </w:rPr>
              <w:t xml:space="preserve"> (</w:t>
            </w:r>
            <w:r w:rsidRPr="00992A5B">
              <w:rPr>
                <w:sz w:val="28"/>
                <w:szCs w:val="28"/>
              </w:rPr>
              <w:t>или) иные последствия в случае принятия акта, а также влияние положений проекта акта на обеспечение национальной безопасности</w:t>
            </w:r>
          </w:p>
        </w:tc>
        <w:tc>
          <w:tcPr>
            <w:tcW w:w="4600" w:type="dxa"/>
            <w:shd w:val="clear" w:color="auto" w:fill="auto"/>
          </w:tcPr>
          <w:p w:rsidR="003442BA" w:rsidRPr="00992A5B" w:rsidRDefault="003442BA" w:rsidP="007100CE">
            <w:pPr>
              <w:jc w:val="both"/>
              <w:rPr>
                <w:sz w:val="28"/>
                <w:szCs w:val="28"/>
              </w:rPr>
            </w:pPr>
            <w:r w:rsidRPr="00992A5B">
              <w:rPr>
                <w:sz w:val="28"/>
                <w:szCs w:val="28"/>
              </w:rPr>
              <w:t>Принятие проекта не влечет негативных, социально-экономических последствий, не оказывает влияния на  обеспечение национальной безопасности.</w:t>
            </w:r>
          </w:p>
        </w:tc>
      </w:tr>
      <w:tr w:rsidR="003442BA" w:rsidRPr="00992A5B" w:rsidTr="003442BA">
        <w:tc>
          <w:tcPr>
            <w:tcW w:w="667" w:type="dxa"/>
            <w:shd w:val="clear" w:color="auto" w:fill="auto"/>
          </w:tcPr>
          <w:p w:rsidR="003442BA" w:rsidRPr="00992A5B" w:rsidRDefault="003442BA" w:rsidP="007100CE">
            <w:pPr>
              <w:jc w:val="center"/>
              <w:rPr>
                <w:sz w:val="28"/>
                <w:szCs w:val="28"/>
              </w:rPr>
            </w:pPr>
            <w:r w:rsidRPr="00992A5B">
              <w:rPr>
                <w:sz w:val="28"/>
                <w:szCs w:val="28"/>
              </w:rPr>
              <w:t>5</w:t>
            </w:r>
          </w:p>
        </w:tc>
        <w:tc>
          <w:tcPr>
            <w:tcW w:w="4226" w:type="dxa"/>
            <w:shd w:val="clear" w:color="auto" w:fill="auto"/>
          </w:tcPr>
          <w:p w:rsidR="003442BA" w:rsidRPr="00992A5B" w:rsidRDefault="003442BA" w:rsidP="007100CE">
            <w:pPr>
              <w:jc w:val="both"/>
              <w:rPr>
                <w:sz w:val="28"/>
                <w:szCs w:val="28"/>
              </w:rPr>
            </w:pPr>
            <w:r w:rsidRPr="00992A5B">
              <w:rPr>
                <w:sz w:val="28"/>
                <w:szCs w:val="28"/>
              </w:rPr>
              <w:t>Конкретные цели и сроки ожидаемых результатов</w:t>
            </w:r>
          </w:p>
        </w:tc>
        <w:tc>
          <w:tcPr>
            <w:tcW w:w="4600" w:type="dxa"/>
            <w:shd w:val="clear" w:color="auto" w:fill="auto"/>
          </w:tcPr>
          <w:p w:rsidR="003442BA" w:rsidRPr="00992A5B" w:rsidRDefault="003442BA" w:rsidP="007100CE">
            <w:pPr>
              <w:tabs>
                <w:tab w:val="left" w:pos="1440"/>
              </w:tabs>
              <w:jc w:val="both"/>
              <w:rPr>
                <w:sz w:val="28"/>
                <w:szCs w:val="28"/>
              </w:rPr>
            </w:pPr>
            <w:r w:rsidRPr="00992A5B">
              <w:rPr>
                <w:sz w:val="28"/>
                <w:szCs w:val="28"/>
              </w:rPr>
              <w:t xml:space="preserve">Принятие проекта необходимо в целях </w:t>
            </w:r>
            <w:r>
              <w:rPr>
                <w:rFonts w:eastAsia="Calibri"/>
                <w:sz w:val="28"/>
                <w:szCs w:val="28"/>
                <w:lang w:val="kk-KZ"/>
              </w:rPr>
              <w:t>утверждения поправочных коэффициентов для целей налогообложения</w:t>
            </w:r>
            <w:r w:rsidRPr="00992A5B"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</w:p>
        </w:tc>
      </w:tr>
      <w:tr w:rsidR="003442BA" w:rsidRPr="00992A5B" w:rsidTr="003442BA">
        <w:tc>
          <w:tcPr>
            <w:tcW w:w="667" w:type="dxa"/>
            <w:shd w:val="clear" w:color="auto" w:fill="auto"/>
          </w:tcPr>
          <w:p w:rsidR="003442BA" w:rsidRPr="00992A5B" w:rsidRDefault="003442BA" w:rsidP="007100CE">
            <w:pPr>
              <w:jc w:val="center"/>
              <w:rPr>
                <w:sz w:val="28"/>
                <w:szCs w:val="28"/>
              </w:rPr>
            </w:pPr>
            <w:r w:rsidRPr="00992A5B">
              <w:rPr>
                <w:sz w:val="28"/>
                <w:szCs w:val="28"/>
              </w:rPr>
              <w:t>6</w:t>
            </w:r>
          </w:p>
        </w:tc>
        <w:tc>
          <w:tcPr>
            <w:tcW w:w="4226" w:type="dxa"/>
            <w:shd w:val="clear" w:color="auto" w:fill="auto"/>
          </w:tcPr>
          <w:p w:rsidR="003442BA" w:rsidRPr="00992A5B" w:rsidRDefault="003442BA" w:rsidP="007100CE">
            <w:pPr>
              <w:jc w:val="both"/>
              <w:rPr>
                <w:sz w:val="28"/>
                <w:szCs w:val="28"/>
              </w:rPr>
            </w:pPr>
            <w:r w:rsidRPr="00992A5B">
              <w:rPr>
                <w:sz w:val="28"/>
                <w:szCs w:val="28"/>
              </w:rPr>
              <w:t>Сведения об актах, принятых ранее по вопросам, рассматриваемым в проекте</w:t>
            </w:r>
            <w:r w:rsidRPr="00992A5B">
              <w:rPr>
                <w:sz w:val="28"/>
                <w:szCs w:val="28"/>
                <w:lang w:val="kk-KZ"/>
              </w:rPr>
              <w:t xml:space="preserve"> акта,</w:t>
            </w:r>
            <w:r w:rsidRPr="00992A5B">
              <w:rPr>
                <w:sz w:val="28"/>
                <w:szCs w:val="28"/>
              </w:rPr>
              <w:t xml:space="preserve"> и результатах их реализации</w:t>
            </w:r>
          </w:p>
        </w:tc>
        <w:tc>
          <w:tcPr>
            <w:tcW w:w="4600" w:type="dxa"/>
            <w:shd w:val="clear" w:color="auto" w:fill="auto"/>
          </w:tcPr>
          <w:p w:rsidR="003442BA" w:rsidRPr="00992A5B" w:rsidRDefault="003442BA" w:rsidP="007100CE">
            <w:pPr>
              <w:jc w:val="both"/>
              <w:rPr>
                <w:sz w:val="28"/>
                <w:szCs w:val="28"/>
              </w:rPr>
            </w:pPr>
            <w:r w:rsidRPr="00992A5B">
              <w:rPr>
                <w:sz w:val="28"/>
                <w:szCs w:val="28"/>
              </w:rPr>
              <w:t>Отсутствуют</w:t>
            </w:r>
          </w:p>
        </w:tc>
      </w:tr>
      <w:tr w:rsidR="003442BA" w:rsidRPr="00992A5B" w:rsidTr="003442BA">
        <w:tc>
          <w:tcPr>
            <w:tcW w:w="667" w:type="dxa"/>
            <w:shd w:val="clear" w:color="auto" w:fill="auto"/>
          </w:tcPr>
          <w:p w:rsidR="003442BA" w:rsidRPr="00992A5B" w:rsidRDefault="003442BA" w:rsidP="007100CE">
            <w:pPr>
              <w:jc w:val="center"/>
              <w:rPr>
                <w:sz w:val="28"/>
                <w:szCs w:val="28"/>
              </w:rPr>
            </w:pPr>
            <w:r w:rsidRPr="00992A5B">
              <w:rPr>
                <w:sz w:val="28"/>
                <w:szCs w:val="28"/>
              </w:rPr>
              <w:t>7</w:t>
            </w:r>
          </w:p>
        </w:tc>
        <w:tc>
          <w:tcPr>
            <w:tcW w:w="4226" w:type="dxa"/>
            <w:shd w:val="clear" w:color="auto" w:fill="auto"/>
          </w:tcPr>
          <w:p w:rsidR="003442BA" w:rsidRPr="00992A5B" w:rsidRDefault="003442BA" w:rsidP="007100CE">
            <w:pPr>
              <w:jc w:val="both"/>
              <w:rPr>
                <w:sz w:val="28"/>
                <w:szCs w:val="28"/>
                <w:lang w:val="kk-KZ"/>
              </w:rPr>
            </w:pPr>
            <w:r w:rsidRPr="00992A5B">
              <w:rPr>
                <w:sz w:val="28"/>
                <w:szCs w:val="28"/>
              </w:rPr>
              <w:t>Необходимость приведения других актов в соответствие с вносимым проектом</w:t>
            </w:r>
            <w:r w:rsidRPr="00992A5B">
              <w:rPr>
                <w:sz w:val="28"/>
                <w:szCs w:val="28"/>
                <w:lang w:val="kk-KZ"/>
              </w:rPr>
              <w:t xml:space="preserve"> в случае его принятия либо отсутствие такой необходимости</w:t>
            </w:r>
          </w:p>
        </w:tc>
        <w:tc>
          <w:tcPr>
            <w:tcW w:w="4600" w:type="dxa"/>
            <w:shd w:val="clear" w:color="auto" w:fill="auto"/>
          </w:tcPr>
          <w:p w:rsidR="003442BA" w:rsidRPr="00992A5B" w:rsidRDefault="003442BA" w:rsidP="007100CE">
            <w:pPr>
              <w:rPr>
                <w:sz w:val="28"/>
                <w:szCs w:val="28"/>
              </w:rPr>
            </w:pPr>
            <w:r w:rsidRPr="00992A5B">
              <w:rPr>
                <w:sz w:val="28"/>
                <w:szCs w:val="28"/>
              </w:rPr>
              <w:t>Отсутствуют</w:t>
            </w:r>
          </w:p>
        </w:tc>
      </w:tr>
      <w:tr w:rsidR="003442BA" w:rsidRPr="00992A5B" w:rsidTr="003442BA">
        <w:tc>
          <w:tcPr>
            <w:tcW w:w="667" w:type="dxa"/>
            <w:shd w:val="clear" w:color="auto" w:fill="auto"/>
          </w:tcPr>
          <w:p w:rsidR="003442BA" w:rsidRPr="00992A5B" w:rsidRDefault="003442BA" w:rsidP="007100CE">
            <w:pPr>
              <w:jc w:val="center"/>
              <w:rPr>
                <w:sz w:val="28"/>
                <w:szCs w:val="28"/>
              </w:rPr>
            </w:pPr>
            <w:r w:rsidRPr="00992A5B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226" w:type="dxa"/>
            <w:shd w:val="clear" w:color="auto" w:fill="auto"/>
          </w:tcPr>
          <w:p w:rsidR="003442BA" w:rsidRPr="00992A5B" w:rsidRDefault="003442BA" w:rsidP="007100CE">
            <w:pPr>
              <w:jc w:val="both"/>
              <w:rPr>
                <w:sz w:val="28"/>
                <w:szCs w:val="28"/>
              </w:rPr>
            </w:pPr>
            <w:r w:rsidRPr="00992A5B">
              <w:rPr>
                <w:sz w:val="28"/>
                <w:szCs w:val="28"/>
              </w:rPr>
              <w:t xml:space="preserve">Информация о размещении проекта постановления на </w:t>
            </w:r>
            <w:proofErr w:type="spellStart"/>
            <w:r w:rsidRPr="00992A5B">
              <w:rPr>
                <w:sz w:val="28"/>
                <w:szCs w:val="28"/>
              </w:rPr>
              <w:t>интернет-ресурсе</w:t>
            </w:r>
            <w:proofErr w:type="spellEnd"/>
            <w:r w:rsidRPr="00992A5B">
              <w:rPr>
                <w:sz w:val="28"/>
                <w:szCs w:val="28"/>
              </w:rPr>
              <w:t xml:space="preserve"> государственного органа, а также интернет-портале открытых</w:t>
            </w:r>
          </w:p>
          <w:p w:rsidR="003442BA" w:rsidRPr="00992A5B" w:rsidRDefault="003442BA" w:rsidP="007100CE">
            <w:pPr>
              <w:jc w:val="both"/>
              <w:rPr>
                <w:sz w:val="28"/>
                <w:szCs w:val="28"/>
              </w:rPr>
            </w:pPr>
            <w:r w:rsidRPr="00992A5B">
              <w:rPr>
                <w:sz w:val="28"/>
                <w:szCs w:val="28"/>
              </w:rPr>
              <w:t>нормативных правовых актов (дата, количество байт)</w:t>
            </w:r>
          </w:p>
        </w:tc>
        <w:tc>
          <w:tcPr>
            <w:tcW w:w="4600" w:type="dxa"/>
            <w:shd w:val="clear" w:color="auto" w:fill="auto"/>
          </w:tcPr>
          <w:p w:rsidR="003442BA" w:rsidRPr="00992A5B" w:rsidRDefault="003442BA" w:rsidP="007100CE">
            <w:pPr>
              <w:jc w:val="both"/>
              <w:rPr>
                <w:sz w:val="28"/>
                <w:szCs w:val="28"/>
              </w:rPr>
            </w:pPr>
            <w:r w:rsidRPr="00992A5B">
              <w:rPr>
                <w:sz w:val="28"/>
                <w:szCs w:val="28"/>
              </w:rPr>
              <w:t xml:space="preserve">Проект постановления опубликован на веб сайте открытых НПА и на сайте </w:t>
            </w:r>
            <w:proofErr w:type="spellStart"/>
            <w:r w:rsidRPr="00992A5B">
              <w:rPr>
                <w:sz w:val="28"/>
                <w:szCs w:val="28"/>
              </w:rPr>
              <w:t>акимата</w:t>
            </w:r>
            <w:proofErr w:type="spellEnd"/>
            <w:r w:rsidRPr="00992A5B">
              <w:rPr>
                <w:sz w:val="28"/>
                <w:szCs w:val="28"/>
              </w:rPr>
              <w:t xml:space="preserve"> </w:t>
            </w:r>
            <w:proofErr w:type="spellStart"/>
            <w:r w:rsidRPr="00992A5B">
              <w:rPr>
                <w:sz w:val="28"/>
                <w:szCs w:val="28"/>
              </w:rPr>
              <w:t>Житикаринского</w:t>
            </w:r>
            <w:proofErr w:type="spellEnd"/>
            <w:r w:rsidRPr="00992A5B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>________</w:t>
            </w:r>
            <w:r w:rsidRPr="00992A5B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992A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года, </w:t>
            </w:r>
            <w:r w:rsidRPr="00992A5B">
              <w:rPr>
                <w:rStyle w:val="aa"/>
                <w:color w:val="auto"/>
                <w:sz w:val="28"/>
                <w:szCs w:val="28"/>
                <w:u w:val="none"/>
              </w:rPr>
              <w:t xml:space="preserve">а также на </w:t>
            </w:r>
            <w:r w:rsidRPr="00992A5B">
              <w:rPr>
                <w:sz w:val="28"/>
                <w:szCs w:val="28"/>
              </w:rPr>
              <w:t xml:space="preserve">общедоступных интернет - ресурсах </w:t>
            </w:r>
          </w:p>
          <w:p w:rsidR="003442BA" w:rsidRPr="00992A5B" w:rsidRDefault="003442BA" w:rsidP="007100CE">
            <w:pPr>
              <w:jc w:val="both"/>
              <w:rPr>
                <w:sz w:val="28"/>
                <w:szCs w:val="28"/>
              </w:rPr>
            </w:pPr>
          </w:p>
          <w:p w:rsidR="003442BA" w:rsidRPr="00992A5B" w:rsidRDefault="003442BA" w:rsidP="007100CE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992A5B">
              <w:rPr>
                <w:sz w:val="28"/>
                <w:szCs w:val="28"/>
              </w:rPr>
              <w:t>(</w:t>
            </w:r>
            <w:r w:rsidRPr="00992A5B">
              <w:rPr>
                <w:color w:val="FFFFFF" w:themeColor="background1"/>
                <w:sz w:val="28"/>
                <w:szCs w:val="28"/>
              </w:rPr>
              <w:t xml:space="preserve">669 346 </w:t>
            </w:r>
            <w:r w:rsidRPr="00992A5B">
              <w:rPr>
                <w:sz w:val="28"/>
                <w:szCs w:val="28"/>
              </w:rPr>
              <w:t xml:space="preserve">байт) </w:t>
            </w:r>
            <w:r w:rsidRPr="00992A5B">
              <w:rPr>
                <w:color w:val="FFFFFF" w:themeColor="background1"/>
                <w:sz w:val="28"/>
                <w:szCs w:val="28"/>
              </w:rPr>
              <w:t xml:space="preserve">02.10.2023г размещен на </w:t>
            </w:r>
          </w:p>
        </w:tc>
      </w:tr>
      <w:tr w:rsidR="003442BA" w:rsidRPr="00992A5B" w:rsidTr="003442BA">
        <w:tc>
          <w:tcPr>
            <w:tcW w:w="667" w:type="dxa"/>
            <w:shd w:val="clear" w:color="auto" w:fill="auto"/>
          </w:tcPr>
          <w:p w:rsidR="003442BA" w:rsidRPr="00992A5B" w:rsidRDefault="003442BA" w:rsidP="007100CE">
            <w:pPr>
              <w:jc w:val="center"/>
              <w:rPr>
                <w:sz w:val="28"/>
                <w:szCs w:val="28"/>
              </w:rPr>
            </w:pPr>
            <w:r w:rsidRPr="00992A5B">
              <w:rPr>
                <w:sz w:val="28"/>
                <w:szCs w:val="28"/>
              </w:rPr>
              <w:t>9</w:t>
            </w:r>
          </w:p>
        </w:tc>
        <w:tc>
          <w:tcPr>
            <w:tcW w:w="4226" w:type="dxa"/>
            <w:shd w:val="clear" w:color="auto" w:fill="auto"/>
          </w:tcPr>
          <w:p w:rsidR="003442BA" w:rsidRPr="00992A5B" w:rsidRDefault="003442BA" w:rsidP="007100CE">
            <w:pPr>
              <w:jc w:val="both"/>
              <w:rPr>
                <w:sz w:val="28"/>
                <w:szCs w:val="28"/>
              </w:rPr>
            </w:pPr>
            <w:r w:rsidRPr="00992A5B">
              <w:rPr>
                <w:sz w:val="28"/>
                <w:szCs w:val="28"/>
              </w:rPr>
              <w:t>Информация о размещении пресс-релиза к проекту акта,</w:t>
            </w:r>
          </w:p>
          <w:p w:rsidR="003442BA" w:rsidRPr="00992A5B" w:rsidRDefault="003442BA" w:rsidP="007100CE">
            <w:pPr>
              <w:jc w:val="both"/>
              <w:rPr>
                <w:sz w:val="28"/>
                <w:szCs w:val="28"/>
              </w:rPr>
            </w:pPr>
            <w:r w:rsidRPr="00992A5B">
              <w:rPr>
                <w:sz w:val="28"/>
                <w:szCs w:val="28"/>
              </w:rPr>
              <w:t xml:space="preserve">имеющему социальное значение, на </w:t>
            </w:r>
            <w:proofErr w:type="spellStart"/>
            <w:r w:rsidRPr="00992A5B">
              <w:rPr>
                <w:sz w:val="28"/>
                <w:szCs w:val="28"/>
              </w:rPr>
              <w:t>интернет-ресурсе</w:t>
            </w:r>
            <w:proofErr w:type="spellEnd"/>
            <w:r w:rsidRPr="00992A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0" w:type="dxa"/>
            <w:shd w:val="clear" w:color="auto" w:fill="auto"/>
          </w:tcPr>
          <w:p w:rsidR="003442BA" w:rsidRPr="00992A5B" w:rsidRDefault="003442BA" w:rsidP="007100CE">
            <w:pPr>
              <w:rPr>
                <w:color w:val="FFFFFF" w:themeColor="background1"/>
                <w:sz w:val="28"/>
                <w:szCs w:val="28"/>
              </w:rPr>
            </w:pPr>
            <w:r w:rsidRPr="00992A5B">
              <w:rPr>
                <w:color w:val="FFFFFF" w:themeColor="background1"/>
                <w:sz w:val="28"/>
                <w:szCs w:val="28"/>
              </w:rPr>
              <w:t xml:space="preserve">пресс-релиз к проекту 03.10 2023г. размещен на </w:t>
            </w:r>
            <w:proofErr w:type="spellStart"/>
            <w:r w:rsidRPr="00992A5B">
              <w:rPr>
                <w:color w:val="FFFFFF" w:themeColor="background1"/>
                <w:sz w:val="28"/>
                <w:szCs w:val="28"/>
              </w:rPr>
              <w:t>интернет-ресурсе</w:t>
            </w:r>
            <w:proofErr w:type="spellEnd"/>
            <w:r w:rsidRPr="00992A5B">
              <w:rPr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992A5B">
              <w:rPr>
                <w:color w:val="FFFFFF" w:themeColor="background1"/>
                <w:sz w:val="28"/>
                <w:szCs w:val="28"/>
              </w:rPr>
              <w:t>акимата</w:t>
            </w:r>
            <w:proofErr w:type="spellEnd"/>
            <w:r w:rsidRPr="00992A5B">
              <w:rPr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992A5B">
              <w:rPr>
                <w:color w:val="FFFFFF" w:themeColor="background1"/>
                <w:sz w:val="28"/>
                <w:szCs w:val="28"/>
              </w:rPr>
              <w:t>Житикаринского</w:t>
            </w:r>
            <w:proofErr w:type="spellEnd"/>
            <w:r w:rsidRPr="00992A5B">
              <w:rPr>
                <w:color w:val="FFFFFF" w:themeColor="background1"/>
                <w:sz w:val="28"/>
                <w:szCs w:val="28"/>
              </w:rPr>
              <w:t xml:space="preserve"> района в разделе «Пресс-центр» </w:t>
            </w:r>
          </w:p>
        </w:tc>
      </w:tr>
      <w:tr w:rsidR="003442BA" w:rsidRPr="00992A5B" w:rsidTr="003442BA">
        <w:tc>
          <w:tcPr>
            <w:tcW w:w="667" w:type="dxa"/>
            <w:shd w:val="clear" w:color="auto" w:fill="auto"/>
          </w:tcPr>
          <w:p w:rsidR="003442BA" w:rsidRPr="00992A5B" w:rsidRDefault="003442BA" w:rsidP="007100CE">
            <w:pPr>
              <w:jc w:val="center"/>
              <w:rPr>
                <w:sz w:val="28"/>
                <w:szCs w:val="28"/>
              </w:rPr>
            </w:pPr>
            <w:r w:rsidRPr="00992A5B">
              <w:rPr>
                <w:sz w:val="28"/>
                <w:szCs w:val="28"/>
              </w:rPr>
              <w:t>10</w:t>
            </w:r>
          </w:p>
        </w:tc>
        <w:tc>
          <w:tcPr>
            <w:tcW w:w="4226" w:type="dxa"/>
            <w:shd w:val="clear" w:color="auto" w:fill="auto"/>
          </w:tcPr>
          <w:p w:rsidR="003442BA" w:rsidRPr="00992A5B" w:rsidRDefault="003442BA" w:rsidP="007100CE">
            <w:pPr>
              <w:jc w:val="both"/>
              <w:rPr>
                <w:sz w:val="28"/>
                <w:szCs w:val="28"/>
              </w:rPr>
            </w:pPr>
            <w:r w:rsidRPr="00992A5B">
              <w:rPr>
                <w:sz w:val="28"/>
                <w:szCs w:val="28"/>
              </w:rPr>
              <w:t>Соответствие проекта акта международным договорам,</w:t>
            </w:r>
          </w:p>
          <w:p w:rsidR="003442BA" w:rsidRPr="00992A5B" w:rsidRDefault="003442BA" w:rsidP="007100CE">
            <w:pPr>
              <w:jc w:val="both"/>
              <w:rPr>
                <w:sz w:val="28"/>
                <w:szCs w:val="28"/>
              </w:rPr>
            </w:pPr>
            <w:r w:rsidRPr="00992A5B">
              <w:rPr>
                <w:sz w:val="28"/>
                <w:szCs w:val="28"/>
              </w:rPr>
              <w:t>ратифицированным Республикой Казахстан, и решениям международных организаций,</w:t>
            </w:r>
          </w:p>
          <w:p w:rsidR="003442BA" w:rsidRPr="00992A5B" w:rsidRDefault="003442BA" w:rsidP="007100CE">
            <w:pPr>
              <w:jc w:val="both"/>
              <w:rPr>
                <w:sz w:val="28"/>
                <w:szCs w:val="28"/>
              </w:rPr>
            </w:pPr>
            <w:r w:rsidRPr="00992A5B">
              <w:rPr>
                <w:sz w:val="28"/>
                <w:szCs w:val="28"/>
              </w:rPr>
              <w:t>участницей которых является Республика Казахстан</w:t>
            </w:r>
          </w:p>
        </w:tc>
        <w:tc>
          <w:tcPr>
            <w:tcW w:w="4600" w:type="dxa"/>
            <w:shd w:val="clear" w:color="auto" w:fill="auto"/>
          </w:tcPr>
          <w:p w:rsidR="003442BA" w:rsidRPr="00992A5B" w:rsidRDefault="003442BA" w:rsidP="007100CE">
            <w:pPr>
              <w:rPr>
                <w:sz w:val="28"/>
                <w:szCs w:val="28"/>
              </w:rPr>
            </w:pPr>
            <w:r w:rsidRPr="00992A5B">
              <w:rPr>
                <w:sz w:val="28"/>
                <w:szCs w:val="28"/>
              </w:rPr>
              <w:t>-</w:t>
            </w:r>
          </w:p>
        </w:tc>
      </w:tr>
      <w:tr w:rsidR="003442BA" w:rsidRPr="00992A5B" w:rsidTr="003442BA">
        <w:tc>
          <w:tcPr>
            <w:tcW w:w="667" w:type="dxa"/>
            <w:shd w:val="clear" w:color="auto" w:fill="auto"/>
          </w:tcPr>
          <w:p w:rsidR="003442BA" w:rsidRPr="00992A5B" w:rsidRDefault="003442BA" w:rsidP="007100CE">
            <w:pPr>
              <w:jc w:val="center"/>
              <w:rPr>
                <w:sz w:val="28"/>
                <w:szCs w:val="28"/>
              </w:rPr>
            </w:pPr>
            <w:r w:rsidRPr="00992A5B">
              <w:rPr>
                <w:sz w:val="28"/>
                <w:szCs w:val="28"/>
              </w:rPr>
              <w:t>11</w:t>
            </w:r>
          </w:p>
        </w:tc>
        <w:tc>
          <w:tcPr>
            <w:tcW w:w="4226" w:type="dxa"/>
            <w:shd w:val="clear" w:color="auto" w:fill="auto"/>
          </w:tcPr>
          <w:p w:rsidR="003442BA" w:rsidRPr="00992A5B" w:rsidRDefault="003442BA" w:rsidP="007100CE">
            <w:pPr>
              <w:jc w:val="both"/>
              <w:rPr>
                <w:sz w:val="28"/>
                <w:szCs w:val="28"/>
              </w:rPr>
            </w:pPr>
            <w:r w:rsidRPr="00992A5B">
              <w:rPr>
                <w:sz w:val="28"/>
                <w:szCs w:val="28"/>
              </w:rPr>
              <w:t>Результаты расчетов, подтверждающих снижение и (или) увеличение затрат</w:t>
            </w:r>
          </w:p>
          <w:p w:rsidR="003442BA" w:rsidRPr="00992A5B" w:rsidRDefault="003442BA" w:rsidP="007100CE">
            <w:pPr>
              <w:jc w:val="both"/>
              <w:rPr>
                <w:sz w:val="28"/>
                <w:szCs w:val="28"/>
              </w:rPr>
            </w:pPr>
            <w:r w:rsidRPr="00992A5B">
              <w:rPr>
                <w:sz w:val="28"/>
                <w:szCs w:val="28"/>
              </w:rPr>
              <w:t>субъектов частного предпринимательства в связи с введением в действие проекта</w:t>
            </w:r>
          </w:p>
        </w:tc>
        <w:tc>
          <w:tcPr>
            <w:tcW w:w="4600" w:type="dxa"/>
            <w:shd w:val="clear" w:color="auto" w:fill="auto"/>
          </w:tcPr>
          <w:p w:rsidR="003442BA" w:rsidRPr="00992A5B" w:rsidRDefault="003442BA" w:rsidP="007100CE">
            <w:pPr>
              <w:jc w:val="both"/>
              <w:rPr>
                <w:sz w:val="28"/>
                <w:szCs w:val="28"/>
              </w:rPr>
            </w:pPr>
            <w:r w:rsidRPr="00992A5B">
              <w:rPr>
                <w:sz w:val="28"/>
                <w:szCs w:val="28"/>
              </w:rPr>
              <w:t xml:space="preserve">Проект </w:t>
            </w:r>
            <w:r>
              <w:rPr>
                <w:sz w:val="28"/>
                <w:szCs w:val="28"/>
              </w:rPr>
              <w:t xml:space="preserve">не </w:t>
            </w:r>
            <w:r w:rsidRPr="00992A5B">
              <w:rPr>
                <w:sz w:val="28"/>
                <w:szCs w:val="28"/>
              </w:rPr>
              <w:t>предусматривает увеличение затрат субъектов частного предпринимательства в связи с введением в действие проекта</w:t>
            </w:r>
          </w:p>
        </w:tc>
      </w:tr>
      <w:tr w:rsidR="003442BA" w:rsidRPr="00992A5B" w:rsidTr="003442BA">
        <w:tc>
          <w:tcPr>
            <w:tcW w:w="667" w:type="dxa"/>
            <w:shd w:val="clear" w:color="auto" w:fill="auto"/>
          </w:tcPr>
          <w:p w:rsidR="003442BA" w:rsidRPr="00992A5B" w:rsidRDefault="003442BA" w:rsidP="00710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shd w:val="clear" w:color="auto" w:fill="auto"/>
          </w:tcPr>
          <w:p w:rsidR="003442BA" w:rsidRPr="00992A5B" w:rsidRDefault="003442BA" w:rsidP="007100CE">
            <w:pPr>
              <w:rPr>
                <w:sz w:val="28"/>
                <w:szCs w:val="28"/>
              </w:rPr>
            </w:pPr>
          </w:p>
        </w:tc>
        <w:tc>
          <w:tcPr>
            <w:tcW w:w="4600" w:type="dxa"/>
            <w:shd w:val="clear" w:color="auto" w:fill="auto"/>
          </w:tcPr>
          <w:p w:rsidR="003442BA" w:rsidRPr="00992A5B" w:rsidRDefault="003442BA" w:rsidP="007100CE">
            <w:pPr>
              <w:rPr>
                <w:sz w:val="28"/>
                <w:szCs w:val="28"/>
              </w:rPr>
            </w:pPr>
          </w:p>
        </w:tc>
      </w:tr>
    </w:tbl>
    <w:p w:rsidR="003442BA" w:rsidRPr="00992A5B" w:rsidRDefault="003442BA" w:rsidP="003442BA">
      <w:pPr>
        <w:jc w:val="both"/>
        <w:rPr>
          <w:sz w:val="28"/>
          <w:szCs w:val="28"/>
        </w:rPr>
      </w:pPr>
    </w:p>
    <w:p w:rsidR="003442BA" w:rsidRPr="00992A5B" w:rsidRDefault="003442BA" w:rsidP="003442BA">
      <w:pPr>
        <w:jc w:val="both"/>
        <w:rPr>
          <w:b/>
          <w:sz w:val="28"/>
          <w:szCs w:val="28"/>
        </w:rPr>
      </w:pPr>
      <w:r w:rsidRPr="00992A5B">
        <w:rPr>
          <w:b/>
          <w:sz w:val="28"/>
          <w:szCs w:val="28"/>
        </w:rPr>
        <w:t xml:space="preserve">Председатель </w:t>
      </w:r>
    </w:p>
    <w:p w:rsidR="003442BA" w:rsidRPr="00992A5B" w:rsidRDefault="003442BA" w:rsidP="003442BA">
      <w:pPr>
        <w:jc w:val="both"/>
        <w:rPr>
          <w:sz w:val="28"/>
          <w:szCs w:val="28"/>
        </w:rPr>
      </w:pPr>
      <w:proofErr w:type="spellStart"/>
      <w:r w:rsidRPr="00992A5B">
        <w:rPr>
          <w:b/>
          <w:sz w:val="28"/>
          <w:szCs w:val="28"/>
        </w:rPr>
        <w:t>Житикаринского</w:t>
      </w:r>
      <w:proofErr w:type="spellEnd"/>
      <w:r w:rsidRPr="00992A5B">
        <w:rPr>
          <w:b/>
          <w:sz w:val="28"/>
          <w:szCs w:val="28"/>
        </w:rPr>
        <w:t xml:space="preserve"> районного </w:t>
      </w:r>
      <w:proofErr w:type="spellStart"/>
      <w:r w:rsidRPr="00992A5B">
        <w:rPr>
          <w:b/>
          <w:sz w:val="28"/>
          <w:szCs w:val="28"/>
        </w:rPr>
        <w:t>маслихата</w:t>
      </w:r>
      <w:proofErr w:type="spellEnd"/>
      <w:r w:rsidRPr="00992A5B">
        <w:rPr>
          <w:b/>
          <w:sz w:val="28"/>
          <w:szCs w:val="28"/>
        </w:rPr>
        <w:tab/>
      </w:r>
      <w:r w:rsidRPr="00992A5B">
        <w:rPr>
          <w:b/>
          <w:sz w:val="28"/>
          <w:szCs w:val="28"/>
        </w:rPr>
        <w:tab/>
      </w:r>
      <w:r w:rsidRPr="00992A5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</w:t>
      </w:r>
      <w:r w:rsidRPr="00992A5B">
        <w:rPr>
          <w:b/>
          <w:sz w:val="28"/>
          <w:szCs w:val="28"/>
        </w:rPr>
        <w:t xml:space="preserve"> Н. </w:t>
      </w:r>
      <w:proofErr w:type="spellStart"/>
      <w:r w:rsidRPr="00992A5B">
        <w:rPr>
          <w:b/>
          <w:sz w:val="28"/>
          <w:szCs w:val="28"/>
        </w:rPr>
        <w:t>Уразалинов</w:t>
      </w:r>
      <w:proofErr w:type="spellEnd"/>
    </w:p>
    <w:p w:rsidR="003442BA" w:rsidRPr="00992A5B" w:rsidRDefault="003442BA" w:rsidP="003442BA">
      <w:pPr>
        <w:rPr>
          <w:b/>
          <w:color w:val="000000"/>
          <w:sz w:val="28"/>
          <w:szCs w:val="28"/>
        </w:rPr>
      </w:pPr>
    </w:p>
    <w:bookmarkEnd w:id="0"/>
    <w:p w:rsidR="003442BA" w:rsidRDefault="003442BA"/>
    <w:sectPr w:rsidR="003442BA" w:rsidSect="00B171F7">
      <w:headerReference w:type="even" r:id="rId9"/>
      <w:headerReference w:type="default" r:id="rId10"/>
      <w:headerReference w:type="first" r:id="rId11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EFF" w:rsidRDefault="00315EFF">
      <w:r>
        <w:separator/>
      </w:r>
    </w:p>
  </w:endnote>
  <w:endnote w:type="continuationSeparator" w:id="0">
    <w:p w:rsidR="00315EFF" w:rsidRDefault="0031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EFF" w:rsidRDefault="00315EFF">
      <w:r>
        <w:separator/>
      </w:r>
    </w:p>
  </w:footnote>
  <w:footnote w:type="continuationSeparator" w:id="0">
    <w:p w:rsidR="00315EFF" w:rsidRDefault="0031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8BD" w:rsidRDefault="00896C4E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51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БАЖ 219232601"/>
          <w10:wrap anchorx="margin" anchory="margin"/>
        </v:shape>
      </w:pict>
    </w:r>
    <w:r w:rsidR="0002629E">
      <w:rPr>
        <w:rStyle w:val="ae"/>
      </w:rPr>
      <w:pgNum/>
    </w:r>
  </w:p>
  <w:p w:rsidR="00D238BD" w:rsidRDefault="00D238B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8BD" w:rsidRDefault="00896C4E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2050" type="#_x0000_t136" style="position:absolute;margin-left:0;margin-top:0;width:551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БАЖ 219232601"/>
          <w10:wrap anchorx="margin" anchory="margin"/>
        </v:shape>
      </w:pict>
    </w:r>
    <w:r w:rsidR="0002629E">
      <w:rPr>
        <w:rStyle w:val="ae"/>
      </w:rPr>
      <w:fldChar w:fldCharType="begin"/>
    </w:r>
    <w:r w:rsidR="0002629E">
      <w:rPr>
        <w:rStyle w:val="ae"/>
      </w:rPr>
      <w:instrText xml:space="preserve">PAGE  </w:instrText>
    </w:r>
    <w:r w:rsidR="0002629E">
      <w:rPr>
        <w:rStyle w:val="ae"/>
      </w:rPr>
      <w:fldChar w:fldCharType="separate"/>
    </w:r>
    <w:r>
      <w:rPr>
        <w:rStyle w:val="ae"/>
        <w:noProof/>
      </w:rPr>
      <w:t>6</w:t>
    </w:r>
    <w:r w:rsidR="0002629E">
      <w:rPr>
        <w:rStyle w:val="ae"/>
      </w:rPr>
      <w:fldChar w:fldCharType="end"/>
    </w:r>
  </w:p>
  <w:p w:rsidR="00D238BD" w:rsidRDefault="00D238B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D238BD" w:rsidTr="00073119">
      <w:trPr>
        <w:trHeight w:val="1348"/>
      </w:trPr>
      <w:tc>
        <w:tcPr>
          <w:tcW w:w="3936" w:type="dxa"/>
          <w:shd w:val="clear" w:color="auto" w:fill="auto"/>
        </w:tcPr>
        <w:p w:rsidR="00D238BD" w:rsidRDefault="0002629E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364A9B">
            <w:rPr>
              <w:b/>
              <w:color w:val="548DD4" w:themeColor="text2" w:themeTint="99"/>
              <w:sz w:val="28"/>
              <w:szCs w:val="28"/>
              <w:lang w:val="kk-KZ"/>
            </w:rPr>
            <w:t>Ж</w:t>
          </w:r>
          <w:r>
            <w:rPr>
              <w:b/>
              <w:color w:val="548DD4" w:themeColor="text2" w:themeTint="99"/>
              <w:sz w:val="28"/>
              <w:szCs w:val="28"/>
              <w:lang w:val="kk-KZ"/>
            </w:rPr>
            <w:t>ІТІҚАРА АУДАНДЫҚ МӘСЛИХАТЫ</w:t>
          </w:r>
        </w:p>
      </w:tc>
      <w:tc>
        <w:tcPr>
          <w:tcW w:w="2126" w:type="dxa"/>
          <w:shd w:val="clear" w:color="auto" w:fill="auto"/>
        </w:tcPr>
        <w:p w:rsidR="00D238BD" w:rsidRDefault="0002629E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D238BD" w:rsidRDefault="0002629E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364A9B">
            <w:rPr>
              <w:b/>
              <w:bCs/>
              <w:color w:val="3399FF"/>
              <w:sz w:val="28"/>
              <w:szCs w:val="28"/>
              <w:lang w:val="kk-KZ"/>
            </w:rPr>
            <w:t>ЖИТИКАРИНСКИЙ РАЙОННЫЙ МАСЛИХАТ</w:t>
          </w:r>
        </w:p>
      </w:tc>
    </w:tr>
    <w:tr w:rsidR="00D238BD" w:rsidTr="00073119">
      <w:trPr>
        <w:trHeight w:val="591"/>
      </w:trPr>
      <w:tc>
        <w:tcPr>
          <w:tcW w:w="3936" w:type="dxa"/>
          <w:shd w:val="clear" w:color="auto" w:fill="auto"/>
        </w:tcPr>
        <w:p w:rsidR="00D238BD" w:rsidRDefault="00D238BD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D238BD" w:rsidRDefault="0002629E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ШЕШІМ</w:t>
          </w:r>
        </w:p>
      </w:tc>
      <w:tc>
        <w:tcPr>
          <w:tcW w:w="2126" w:type="dxa"/>
          <w:shd w:val="clear" w:color="auto" w:fill="auto"/>
        </w:tcPr>
        <w:p w:rsidR="00D238BD" w:rsidRDefault="00D238BD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D238BD" w:rsidRDefault="00D238BD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D238BD" w:rsidRDefault="0002629E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РЕШЕНИЕ</w:t>
          </w:r>
        </w:p>
      </w:tc>
    </w:tr>
  </w:tbl>
  <w:p w:rsidR="00D238BD" w:rsidRDefault="00D238BD">
    <w:pPr>
      <w:pStyle w:val="a9"/>
      <w:rPr>
        <w:color w:val="3A7298"/>
        <w:sz w:val="22"/>
        <w:szCs w:val="22"/>
        <w:lang w:val="kk-KZ"/>
      </w:rPr>
    </w:pPr>
  </w:p>
  <w:p w:rsidR="00D238BD" w:rsidRDefault="0002629E">
    <w:pPr>
      <w:pStyle w:val="a9"/>
      <w:rPr>
        <w:color w:val="3A7298"/>
        <w:sz w:val="22"/>
        <w:szCs w:val="22"/>
      </w:rPr>
    </w:pPr>
    <w:r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4" name="Line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id="Line 26" o:spid="_x0000_s1066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0.55pt,119.95pt" to="505.4pt,119.95pt" strokecolor="#39f" strokeweight="1.25pt">
              <v:stroke joinstyle="round"/>
              <w10:bordertop type="single" width="10"/>
              <w10:borderleft type="single" width="10"/>
              <w10:borderbottom type="single" width="10"/>
              <w10:borderright type="single" width="10"/>
            </v:line>
          </w:pict>
        </mc:Fallback>
      </mc:AlternateContent>
    </w:r>
    <w:proofErr w:type="gramStart"/>
    <w:r w:rsidRPr="00E04401">
      <w:rPr>
        <w:b/>
        <w:bCs/>
        <w:color w:val="3399FF"/>
        <w:sz w:val="22"/>
        <w:szCs w:val="22"/>
        <w:lang w:eastAsia="ru-RU"/>
      </w:rPr>
      <w:t>№  _</w:t>
    </w:r>
    <w:proofErr w:type="gramEnd"/>
    <w:r w:rsidRPr="00E04401">
      <w:rPr>
        <w:b/>
        <w:bCs/>
        <w:color w:val="3399FF"/>
        <w:sz w:val="22"/>
        <w:szCs w:val="22"/>
        <w:lang w:eastAsia="ru-RU"/>
      </w:rPr>
      <w:t xml:space="preserve">___________________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D238BD" w:rsidRDefault="00D238BD">
    <w:pPr>
      <w:rPr>
        <w:color w:val="3A7234"/>
        <w:sz w:val="14"/>
        <w:szCs w:val="14"/>
        <w:lang w:val="kk-KZ"/>
      </w:rPr>
    </w:pPr>
  </w:p>
  <w:p w:rsidR="00D238BD" w:rsidRDefault="00D238BD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603"/>
    <w:multiLevelType w:val="multilevel"/>
    <w:tmpl w:val="EF8C557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2A1A5686"/>
    <w:multiLevelType w:val="hybridMultilevel"/>
    <w:tmpl w:val="2FD2EA98"/>
    <w:lvl w:ilvl="0" w:tplc="4D121874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820EF548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699853C4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F29E45B0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C6DA1710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434892DC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6B421CE8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4B2C464A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10746E2E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2" w15:restartNumberingAfterBreak="0">
    <w:nsid w:val="2CF4429E"/>
    <w:multiLevelType w:val="hybridMultilevel"/>
    <w:tmpl w:val="F47037D8"/>
    <w:lvl w:ilvl="0" w:tplc="B3FA1FA4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5D584DBE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E348E29C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20E2CC5A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1E5CFA58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BD06193E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C47A152C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8026D32A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752A5E10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 w15:restartNumberingAfterBreak="0">
    <w:nsid w:val="3FDC1785"/>
    <w:multiLevelType w:val="multilevel"/>
    <w:tmpl w:val="E8F814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4D6030C1"/>
    <w:multiLevelType w:val="hybridMultilevel"/>
    <w:tmpl w:val="366ADB8C"/>
    <w:lvl w:ilvl="0" w:tplc="21A069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DDA404C">
      <w:start w:val="1"/>
      <w:numFmt w:val="lowerLetter"/>
      <w:lvlText w:val="%2."/>
      <w:lvlJc w:val="left"/>
      <w:pPr>
        <w:ind w:left="1785" w:hanging="360"/>
      </w:pPr>
    </w:lvl>
    <w:lvl w:ilvl="2" w:tplc="1B1A1B4A">
      <w:start w:val="1"/>
      <w:numFmt w:val="lowerRoman"/>
      <w:lvlText w:val="%3."/>
      <w:lvlJc w:val="right"/>
      <w:pPr>
        <w:ind w:left="2505" w:hanging="180"/>
      </w:pPr>
    </w:lvl>
    <w:lvl w:ilvl="3" w:tplc="5A2A6B4E">
      <w:start w:val="1"/>
      <w:numFmt w:val="decimal"/>
      <w:lvlText w:val="%4."/>
      <w:lvlJc w:val="left"/>
      <w:pPr>
        <w:ind w:left="3225" w:hanging="360"/>
      </w:pPr>
    </w:lvl>
    <w:lvl w:ilvl="4" w:tplc="017AE7AC">
      <w:start w:val="1"/>
      <w:numFmt w:val="lowerLetter"/>
      <w:lvlText w:val="%5."/>
      <w:lvlJc w:val="left"/>
      <w:pPr>
        <w:ind w:left="3945" w:hanging="360"/>
      </w:pPr>
    </w:lvl>
    <w:lvl w:ilvl="5" w:tplc="55EA898E">
      <w:start w:val="1"/>
      <w:numFmt w:val="lowerRoman"/>
      <w:lvlText w:val="%6."/>
      <w:lvlJc w:val="right"/>
      <w:pPr>
        <w:ind w:left="4665" w:hanging="180"/>
      </w:pPr>
    </w:lvl>
    <w:lvl w:ilvl="6" w:tplc="95EAD394">
      <w:start w:val="1"/>
      <w:numFmt w:val="decimal"/>
      <w:lvlText w:val="%7."/>
      <w:lvlJc w:val="left"/>
      <w:pPr>
        <w:ind w:left="5385" w:hanging="360"/>
      </w:pPr>
    </w:lvl>
    <w:lvl w:ilvl="7" w:tplc="94589B80">
      <w:start w:val="1"/>
      <w:numFmt w:val="lowerLetter"/>
      <w:lvlText w:val="%8."/>
      <w:lvlJc w:val="left"/>
      <w:pPr>
        <w:ind w:left="6105" w:hanging="360"/>
      </w:pPr>
    </w:lvl>
    <w:lvl w:ilvl="8" w:tplc="07BAC698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0DF6C4A"/>
    <w:multiLevelType w:val="hybridMultilevel"/>
    <w:tmpl w:val="42E84342"/>
    <w:lvl w:ilvl="0" w:tplc="CC1A7DDA">
      <w:start w:val="1"/>
      <w:numFmt w:val="decimal"/>
      <w:lvlText w:val="%1."/>
      <w:lvlJc w:val="left"/>
      <w:pPr>
        <w:ind w:left="2208" w:hanging="1215"/>
      </w:pPr>
      <w:rPr>
        <w:rFonts w:hint="default"/>
      </w:rPr>
    </w:lvl>
    <w:lvl w:ilvl="1" w:tplc="9D8467A2">
      <w:start w:val="1"/>
      <w:numFmt w:val="lowerLetter"/>
      <w:lvlText w:val="%2."/>
      <w:lvlJc w:val="left"/>
      <w:pPr>
        <w:ind w:left="2073" w:hanging="360"/>
      </w:pPr>
    </w:lvl>
    <w:lvl w:ilvl="2" w:tplc="0F521730">
      <w:start w:val="1"/>
      <w:numFmt w:val="lowerRoman"/>
      <w:lvlText w:val="%3."/>
      <w:lvlJc w:val="right"/>
      <w:pPr>
        <w:ind w:left="2793" w:hanging="180"/>
      </w:pPr>
    </w:lvl>
    <w:lvl w:ilvl="3" w:tplc="F2EE54A6">
      <w:start w:val="1"/>
      <w:numFmt w:val="decimal"/>
      <w:lvlText w:val="%4."/>
      <w:lvlJc w:val="left"/>
      <w:pPr>
        <w:ind w:left="3513" w:hanging="360"/>
      </w:pPr>
    </w:lvl>
    <w:lvl w:ilvl="4" w:tplc="C5DC3F04">
      <w:start w:val="1"/>
      <w:numFmt w:val="lowerLetter"/>
      <w:lvlText w:val="%5."/>
      <w:lvlJc w:val="left"/>
      <w:pPr>
        <w:ind w:left="4233" w:hanging="360"/>
      </w:pPr>
    </w:lvl>
    <w:lvl w:ilvl="5" w:tplc="C58C27F0">
      <w:start w:val="1"/>
      <w:numFmt w:val="lowerRoman"/>
      <w:lvlText w:val="%6."/>
      <w:lvlJc w:val="right"/>
      <w:pPr>
        <w:ind w:left="4953" w:hanging="180"/>
      </w:pPr>
    </w:lvl>
    <w:lvl w:ilvl="6" w:tplc="8C02A472">
      <w:start w:val="1"/>
      <w:numFmt w:val="decimal"/>
      <w:lvlText w:val="%7."/>
      <w:lvlJc w:val="left"/>
      <w:pPr>
        <w:ind w:left="5673" w:hanging="360"/>
      </w:pPr>
    </w:lvl>
    <w:lvl w:ilvl="7" w:tplc="28FEE0D6">
      <w:start w:val="1"/>
      <w:numFmt w:val="lowerLetter"/>
      <w:lvlText w:val="%8."/>
      <w:lvlJc w:val="left"/>
      <w:pPr>
        <w:ind w:left="6393" w:hanging="360"/>
      </w:pPr>
    </w:lvl>
    <w:lvl w:ilvl="8" w:tplc="F19A6142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BD"/>
    <w:rsid w:val="0002629E"/>
    <w:rsid w:val="000970DC"/>
    <w:rsid w:val="000E4A5C"/>
    <w:rsid w:val="001E3A5B"/>
    <w:rsid w:val="002B42FA"/>
    <w:rsid w:val="00315EFF"/>
    <w:rsid w:val="003442BA"/>
    <w:rsid w:val="00486C90"/>
    <w:rsid w:val="004C6BED"/>
    <w:rsid w:val="00550860"/>
    <w:rsid w:val="005A2E09"/>
    <w:rsid w:val="00605394"/>
    <w:rsid w:val="0063675A"/>
    <w:rsid w:val="007F5103"/>
    <w:rsid w:val="0083144A"/>
    <w:rsid w:val="00852892"/>
    <w:rsid w:val="00860F89"/>
    <w:rsid w:val="00886A1C"/>
    <w:rsid w:val="00896C4E"/>
    <w:rsid w:val="008A58A8"/>
    <w:rsid w:val="00907E6A"/>
    <w:rsid w:val="009D5560"/>
    <w:rsid w:val="00A23BEA"/>
    <w:rsid w:val="00A62EB2"/>
    <w:rsid w:val="00B171F7"/>
    <w:rsid w:val="00B35262"/>
    <w:rsid w:val="00B62C9D"/>
    <w:rsid w:val="00BD13B0"/>
    <w:rsid w:val="00C2792C"/>
    <w:rsid w:val="00C4790B"/>
    <w:rsid w:val="00C77F95"/>
    <w:rsid w:val="00CA6C32"/>
    <w:rsid w:val="00D15D63"/>
    <w:rsid w:val="00D238BD"/>
    <w:rsid w:val="00D3572F"/>
    <w:rsid w:val="00F766AA"/>
    <w:rsid w:val="00FC1474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E012F07"/>
  <w15:docId w15:val="{D34AD234-525B-4E8E-829A-A51ED9D9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859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uiPriority w:val="59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2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0859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Balloon Text"/>
    <w:basedOn w:val="a"/>
    <w:link w:val="af4"/>
    <w:semiHidden/>
    <w:unhideWhenUsed/>
    <w:rsid w:val="001B784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1B7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2022-12-07T03:18:00Z</dcterms:created>
  <dc:creator>user</dc:creator>
  <lastModifiedBy>User</lastModifiedBy>
  <lastPrinted>2021-03-15T12:26:00Z</lastPrinted>
  <dcterms:modified xsi:type="dcterms:W3CDTF">2024-08-26T05:00:00Z</dcterms:modified>
  <revision>15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1092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{8096873F-4A90-49BC-88AF-D884B9E9CFDE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1C4664E-4C64-4452-B5F6-EE7B99E9B1DE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User</cp:lastModifiedBy>
  <cp:revision>26</cp:revision>
  <cp:lastPrinted>2025-05-12T06:35:00Z</cp:lastPrinted>
  <dcterms:created xsi:type="dcterms:W3CDTF">2024-09-03T03:13:00Z</dcterms:created>
  <dcterms:modified xsi:type="dcterms:W3CDTF">2025-05-12T11:50:00Z</dcterms:modified>
</cp:coreProperties>
</file>