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C1" w:rsidRPr="002A18F9" w:rsidRDefault="003437EC" w:rsidP="00EF09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8F9">
        <w:rPr>
          <w:rFonts w:ascii="Times New Roman" w:hAnsi="Times New Roman" w:cs="Times New Roman"/>
          <w:b/>
          <w:sz w:val="28"/>
          <w:szCs w:val="28"/>
        </w:rPr>
        <w:t>Отчет об оказании государственных услуг ГУ «Отдел сельского хозяйства акимата Карабалыкского района» за 20</w:t>
      </w:r>
      <w:r w:rsidR="00310963">
        <w:rPr>
          <w:rFonts w:ascii="Times New Roman" w:hAnsi="Times New Roman" w:cs="Times New Roman"/>
          <w:b/>
          <w:sz w:val="28"/>
          <w:szCs w:val="28"/>
        </w:rPr>
        <w:t>2</w:t>
      </w:r>
      <w:r w:rsidR="00075451">
        <w:rPr>
          <w:rFonts w:ascii="Times New Roman" w:hAnsi="Times New Roman" w:cs="Times New Roman"/>
          <w:b/>
          <w:sz w:val="28"/>
          <w:szCs w:val="28"/>
        </w:rPr>
        <w:t>4</w:t>
      </w:r>
      <w:r w:rsidRPr="002A18F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C74" w:rsidRPr="009F50D5" w:rsidRDefault="00E64C74" w:rsidP="00EF096B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0D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64C74" w:rsidRPr="009F50D5" w:rsidRDefault="00E64C74" w:rsidP="00EF096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0D5">
        <w:rPr>
          <w:rFonts w:ascii="Times New Roman" w:hAnsi="Times New Roman" w:cs="Times New Roman"/>
          <w:b/>
          <w:sz w:val="28"/>
          <w:szCs w:val="28"/>
        </w:rPr>
        <w:t xml:space="preserve">Сведения об </w:t>
      </w:r>
      <w:proofErr w:type="spellStart"/>
      <w:r w:rsidRPr="009F50D5">
        <w:rPr>
          <w:rFonts w:ascii="Times New Roman" w:hAnsi="Times New Roman" w:cs="Times New Roman"/>
          <w:b/>
          <w:sz w:val="28"/>
          <w:szCs w:val="28"/>
        </w:rPr>
        <w:t>услугодателе</w:t>
      </w:r>
      <w:proofErr w:type="spellEnd"/>
      <w:r w:rsidRPr="009F50D5">
        <w:rPr>
          <w:rFonts w:ascii="Times New Roman" w:hAnsi="Times New Roman" w:cs="Times New Roman"/>
          <w:b/>
          <w:sz w:val="28"/>
          <w:szCs w:val="28"/>
        </w:rPr>
        <w:t>:</w:t>
      </w:r>
    </w:p>
    <w:p w:rsidR="001E32CD" w:rsidRPr="001E32CD" w:rsidRDefault="001E32CD" w:rsidP="00EF096B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2CD">
        <w:rPr>
          <w:rFonts w:ascii="Times New Roman" w:eastAsia="Times New Roman" w:hAnsi="Times New Roman" w:cs="Times New Roman"/>
          <w:sz w:val="28"/>
          <w:szCs w:val="28"/>
        </w:rPr>
        <w:t>ГУ «Отдел сельского хозяйства акимата Карабалыкского района», п.</w:t>
      </w:r>
      <w:r w:rsidR="00F84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32CD">
        <w:rPr>
          <w:rFonts w:ascii="Times New Roman" w:eastAsia="Times New Roman" w:hAnsi="Times New Roman" w:cs="Times New Roman"/>
          <w:sz w:val="28"/>
          <w:szCs w:val="28"/>
        </w:rPr>
        <w:t>Карабалык</w:t>
      </w:r>
      <w:proofErr w:type="spellEnd"/>
      <w:r w:rsidRPr="001E32CD">
        <w:rPr>
          <w:rFonts w:ascii="Times New Roman" w:eastAsia="Times New Roman" w:hAnsi="Times New Roman" w:cs="Times New Roman"/>
          <w:sz w:val="28"/>
          <w:szCs w:val="28"/>
        </w:rPr>
        <w:t>, ул</w:t>
      </w:r>
      <w:proofErr w:type="gramStart"/>
      <w:r w:rsidRPr="001E32CD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1E32CD">
        <w:rPr>
          <w:rFonts w:ascii="Times New Roman" w:eastAsia="Times New Roman" w:hAnsi="Times New Roman" w:cs="Times New Roman"/>
          <w:sz w:val="28"/>
          <w:szCs w:val="28"/>
        </w:rPr>
        <w:t>осмонавтов, 31, тел: 8-714-41-7-90-49.</w:t>
      </w:r>
    </w:p>
    <w:p w:rsidR="001E32CD" w:rsidRPr="001E32CD" w:rsidRDefault="001E32CD" w:rsidP="00EF096B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4C74" w:rsidRDefault="003437EC" w:rsidP="00EF0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C74">
        <w:rPr>
          <w:rFonts w:ascii="Times New Roman" w:hAnsi="Times New Roman" w:cs="Times New Roman"/>
          <w:sz w:val="28"/>
          <w:szCs w:val="28"/>
        </w:rPr>
        <w:t>ГУ «Отдел сельского хозяйства акимата Карабалыкского района» (далее – Отдел) обеспечивает реализацию государственной политики в сфере оказания государственных услуг в сфере сельскохозяйственного производства и государственной технической инспекции</w:t>
      </w:r>
    </w:p>
    <w:p w:rsidR="00E64C74" w:rsidRPr="009F50D5" w:rsidRDefault="00E64C74" w:rsidP="00EF096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0D5">
        <w:rPr>
          <w:rFonts w:ascii="Times New Roman" w:hAnsi="Times New Roman" w:cs="Times New Roman"/>
          <w:b/>
          <w:sz w:val="28"/>
          <w:szCs w:val="28"/>
        </w:rPr>
        <w:t>Информация о государственных услугах:</w:t>
      </w:r>
    </w:p>
    <w:p w:rsidR="008D2EF5" w:rsidRPr="008D2EF5" w:rsidRDefault="008D2EF5" w:rsidP="00EF096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EF5">
        <w:rPr>
          <w:rFonts w:ascii="Times New Roman" w:eastAsia="Times New Roman" w:hAnsi="Times New Roman" w:cs="Times New Roman"/>
          <w:sz w:val="28"/>
          <w:szCs w:val="28"/>
        </w:rPr>
        <w:t>Согласно Реестр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D2EF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услуг в 20</w:t>
      </w:r>
      <w:r w:rsidR="00D12B8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545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D2EF5">
        <w:rPr>
          <w:rFonts w:ascii="Times New Roman" w:eastAsia="Times New Roman" w:hAnsi="Times New Roman" w:cs="Times New Roman"/>
          <w:sz w:val="28"/>
          <w:szCs w:val="28"/>
        </w:rPr>
        <w:t xml:space="preserve"> году отделом оказ</w:t>
      </w:r>
      <w:r>
        <w:rPr>
          <w:rFonts w:ascii="Times New Roman" w:eastAsia="Times New Roman" w:hAnsi="Times New Roman" w:cs="Times New Roman"/>
          <w:sz w:val="28"/>
          <w:szCs w:val="28"/>
        </w:rPr>
        <w:t>ывается</w:t>
      </w:r>
      <w:r w:rsidRPr="008D2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B8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D2EF5">
        <w:rPr>
          <w:rFonts w:ascii="Times New Roman" w:eastAsia="Times New Roman" w:hAnsi="Times New Roman" w:cs="Times New Roman"/>
          <w:sz w:val="28"/>
          <w:szCs w:val="28"/>
        </w:rPr>
        <w:t xml:space="preserve"> вид</w:t>
      </w:r>
      <w:r w:rsidR="00D12B8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D2EF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услуг. </w:t>
      </w:r>
    </w:p>
    <w:p w:rsidR="003437EC" w:rsidRDefault="003437EC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12 месяцев 20</w:t>
      </w:r>
      <w:r w:rsidR="00D12B89">
        <w:rPr>
          <w:rFonts w:ascii="Times New Roman" w:hAnsi="Times New Roman" w:cs="Times New Roman"/>
          <w:sz w:val="28"/>
          <w:szCs w:val="28"/>
        </w:rPr>
        <w:t>2</w:t>
      </w:r>
      <w:r w:rsidR="00D22B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Отделом оказано </w:t>
      </w:r>
      <w:r w:rsidR="00D22BC2">
        <w:rPr>
          <w:rFonts w:ascii="Times New Roman" w:hAnsi="Times New Roman" w:cs="Times New Roman"/>
          <w:sz w:val="28"/>
          <w:szCs w:val="28"/>
        </w:rPr>
        <w:t>2069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D22BC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BB3AA3">
        <w:rPr>
          <w:rFonts w:ascii="Times New Roman" w:hAnsi="Times New Roman" w:cs="Times New Roman"/>
          <w:sz w:val="28"/>
          <w:szCs w:val="28"/>
        </w:rPr>
        <w:t xml:space="preserve"> по </w:t>
      </w:r>
      <w:r w:rsidR="00D12B89">
        <w:rPr>
          <w:rFonts w:ascii="Times New Roman" w:hAnsi="Times New Roman" w:cs="Times New Roman"/>
          <w:sz w:val="28"/>
          <w:szCs w:val="28"/>
        </w:rPr>
        <w:t>4</w:t>
      </w:r>
      <w:r w:rsidR="00630D68">
        <w:rPr>
          <w:rFonts w:ascii="Times New Roman" w:hAnsi="Times New Roman" w:cs="Times New Roman"/>
          <w:sz w:val="28"/>
          <w:szCs w:val="28"/>
        </w:rPr>
        <w:t xml:space="preserve"> </w:t>
      </w:r>
      <w:r w:rsidR="00BB3AA3">
        <w:rPr>
          <w:rFonts w:ascii="Times New Roman" w:hAnsi="Times New Roman" w:cs="Times New Roman"/>
          <w:sz w:val="28"/>
          <w:szCs w:val="28"/>
        </w:rPr>
        <w:t>видам</w:t>
      </w:r>
      <w:r w:rsidR="008D2EF5">
        <w:rPr>
          <w:rFonts w:ascii="Times New Roman" w:hAnsi="Times New Roman" w:cs="Times New Roman"/>
          <w:sz w:val="28"/>
          <w:szCs w:val="28"/>
        </w:rPr>
        <w:t xml:space="preserve"> (в 20</w:t>
      </w:r>
      <w:r w:rsidR="00F1708F">
        <w:rPr>
          <w:rFonts w:ascii="Times New Roman" w:hAnsi="Times New Roman" w:cs="Times New Roman"/>
          <w:sz w:val="28"/>
          <w:szCs w:val="28"/>
        </w:rPr>
        <w:t>2</w:t>
      </w:r>
      <w:r w:rsidR="00075451">
        <w:rPr>
          <w:rFonts w:ascii="Times New Roman" w:hAnsi="Times New Roman" w:cs="Times New Roman"/>
          <w:sz w:val="28"/>
          <w:szCs w:val="28"/>
        </w:rPr>
        <w:t>3</w:t>
      </w:r>
      <w:r w:rsidR="008D2EF5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D22BC2">
        <w:rPr>
          <w:rFonts w:ascii="Times New Roman" w:hAnsi="Times New Roman" w:cs="Times New Roman"/>
          <w:sz w:val="28"/>
          <w:szCs w:val="28"/>
        </w:rPr>
        <w:t>2034</w:t>
      </w:r>
      <w:r w:rsidR="008D2EF5">
        <w:rPr>
          <w:rFonts w:ascii="Times New Roman" w:hAnsi="Times New Roman" w:cs="Times New Roman"/>
          <w:sz w:val="28"/>
          <w:szCs w:val="28"/>
        </w:rPr>
        <w:t xml:space="preserve"> услуг)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через </w:t>
      </w:r>
      <w:r w:rsidR="00E64C74">
        <w:rPr>
          <w:rFonts w:ascii="Times New Roman" w:hAnsi="Times New Roman" w:cs="Times New Roman"/>
          <w:sz w:val="28"/>
          <w:szCs w:val="28"/>
        </w:rPr>
        <w:t>Государственную корпорацию «Правительство для граждан»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22BC2">
        <w:rPr>
          <w:rFonts w:ascii="Times New Roman" w:hAnsi="Times New Roman" w:cs="Times New Roman"/>
          <w:sz w:val="28"/>
          <w:szCs w:val="28"/>
        </w:rPr>
        <w:t>75</w:t>
      </w:r>
      <w:r w:rsidR="008D2EF5">
        <w:rPr>
          <w:rFonts w:ascii="Times New Roman" w:hAnsi="Times New Roman" w:cs="Times New Roman"/>
          <w:sz w:val="28"/>
          <w:szCs w:val="28"/>
        </w:rPr>
        <w:t xml:space="preserve"> (в 20</w:t>
      </w:r>
      <w:r w:rsidR="00F1708F">
        <w:rPr>
          <w:rFonts w:ascii="Times New Roman" w:hAnsi="Times New Roman" w:cs="Times New Roman"/>
          <w:sz w:val="28"/>
          <w:szCs w:val="28"/>
        </w:rPr>
        <w:t>2</w:t>
      </w:r>
      <w:r w:rsidR="00075451">
        <w:rPr>
          <w:rFonts w:ascii="Times New Roman" w:hAnsi="Times New Roman" w:cs="Times New Roman"/>
          <w:sz w:val="28"/>
          <w:szCs w:val="28"/>
        </w:rPr>
        <w:t>3</w:t>
      </w:r>
      <w:r w:rsidR="008D2EF5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D47F4D">
        <w:rPr>
          <w:rFonts w:ascii="Times New Roman" w:hAnsi="Times New Roman" w:cs="Times New Roman"/>
          <w:sz w:val="28"/>
          <w:szCs w:val="28"/>
        </w:rPr>
        <w:t>7</w:t>
      </w:r>
      <w:r w:rsidR="00075451">
        <w:rPr>
          <w:rFonts w:ascii="Times New Roman" w:hAnsi="Times New Roman" w:cs="Times New Roman"/>
          <w:sz w:val="28"/>
          <w:szCs w:val="28"/>
        </w:rPr>
        <w:t>1</w:t>
      </w:r>
      <w:r w:rsidR="008D2EF5">
        <w:rPr>
          <w:rFonts w:ascii="Times New Roman" w:hAnsi="Times New Roman" w:cs="Times New Roman"/>
          <w:sz w:val="28"/>
          <w:szCs w:val="28"/>
        </w:rPr>
        <w:t>), через портал «</w:t>
      </w:r>
      <w:r w:rsidR="003C4971">
        <w:rPr>
          <w:rFonts w:ascii="Times New Roman" w:hAnsi="Times New Roman" w:cs="Times New Roman"/>
          <w:sz w:val="28"/>
          <w:szCs w:val="28"/>
        </w:rPr>
        <w:t>Э</w:t>
      </w:r>
      <w:r w:rsidR="008D2EF5">
        <w:rPr>
          <w:rFonts w:ascii="Times New Roman" w:hAnsi="Times New Roman" w:cs="Times New Roman"/>
          <w:sz w:val="28"/>
          <w:szCs w:val="28"/>
        </w:rPr>
        <w:t xml:space="preserve">лектронное лицензирование» - </w:t>
      </w:r>
      <w:r w:rsidR="00D22BC2">
        <w:rPr>
          <w:rFonts w:ascii="Times New Roman" w:hAnsi="Times New Roman" w:cs="Times New Roman"/>
          <w:sz w:val="28"/>
          <w:szCs w:val="28"/>
        </w:rPr>
        <w:t>1861</w:t>
      </w:r>
      <w:r w:rsidR="008D2EF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47F4D">
        <w:rPr>
          <w:rFonts w:ascii="Times New Roman" w:hAnsi="Times New Roman" w:cs="Times New Roman"/>
          <w:sz w:val="28"/>
          <w:szCs w:val="28"/>
        </w:rPr>
        <w:t>а</w:t>
      </w:r>
      <w:r w:rsidR="007D4039">
        <w:rPr>
          <w:rFonts w:ascii="Times New Roman" w:hAnsi="Times New Roman" w:cs="Times New Roman"/>
          <w:sz w:val="28"/>
          <w:szCs w:val="28"/>
        </w:rPr>
        <w:t xml:space="preserve"> (в 20</w:t>
      </w:r>
      <w:r w:rsidR="00F1708F">
        <w:rPr>
          <w:rFonts w:ascii="Times New Roman" w:hAnsi="Times New Roman" w:cs="Times New Roman"/>
          <w:sz w:val="28"/>
          <w:szCs w:val="28"/>
        </w:rPr>
        <w:t>2</w:t>
      </w:r>
      <w:r w:rsidR="00075451">
        <w:rPr>
          <w:rFonts w:ascii="Times New Roman" w:hAnsi="Times New Roman" w:cs="Times New Roman"/>
          <w:sz w:val="28"/>
          <w:szCs w:val="28"/>
        </w:rPr>
        <w:t>3</w:t>
      </w:r>
      <w:r w:rsidR="007D4039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D22BC2">
        <w:rPr>
          <w:rFonts w:ascii="Times New Roman" w:hAnsi="Times New Roman" w:cs="Times New Roman"/>
          <w:sz w:val="28"/>
          <w:szCs w:val="28"/>
        </w:rPr>
        <w:t>1963</w:t>
      </w:r>
      <w:r w:rsidR="007D4039">
        <w:rPr>
          <w:rFonts w:ascii="Times New Roman" w:hAnsi="Times New Roman" w:cs="Times New Roman"/>
          <w:sz w:val="28"/>
          <w:szCs w:val="28"/>
        </w:rPr>
        <w:t>)</w:t>
      </w:r>
      <w:r w:rsidR="00D22BC2">
        <w:rPr>
          <w:rFonts w:ascii="Times New Roman" w:hAnsi="Times New Roman" w:cs="Times New Roman"/>
          <w:sz w:val="28"/>
          <w:szCs w:val="28"/>
        </w:rPr>
        <w:t xml:space="preserve">, через канцелярию </w:t>
      </w:r>
      <w:proofErr w:type="spellStart"/>
      <w:r w:rsidR="00D22BC2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="00D22BC2">
        <w:rPr>
          <w:rFonts w:ascii="Times New Roman" w:hAnsi="Times New Roman" w:cs="Times New Roman"/>
          <w:sz w:val="28"/>
          <w:szCs w:val="28"/>
        </w:rPr>
        <w:t xml:space="preserve"> – 133 услуги.</w:t>
      </w:r>
    </w:p>
    <w:p w:rsidR="002A18F9" w:rsidRDefault="002A18F9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3437EC" w:rsidRPr="003437EC" w:rsidRDefault="00995E24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E24">
        <w:rPr>
          <w:rFonts w:ascii="Times New Roman" w:hAnsi="Times New Roman" w:cs="Times New Roman"/>
          <w:sz w:val="28"/>
          <w:szCs w:val="28"/>
        </w:rPr>
        <w:t>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22BC2">
        <w:rPr>
          <w:rFonts w:ascii="Times New Roman" w:hAnsi="Times New Roman" w:cs="Times New Roman"/>
          <w:sz w:val="28"/>
          <w:szCs w:val="28"/>
        </w:rPr>
        <w:t>145</w:t>
      </w:r>
      <w:r w:rsidR="00630D68">
        <w:rPr>
          <w:rFonts w:ascii="Times New Roman" w:hAnsi="Times New Roman" w:cs="Times New Roman"/>
          <w:sz w:val="28"/>
          <w:szCs w:val="28"/>
        </w:rPr>
        <w:t xml:space="preserve"> </w:t>
      </w:r>
      <w:r w:rsidR="009F50D5">
        <w:rPr>
          <w:rFonts w:ascii="Times New Roman" w:hAnsi="Times New Roman" w:cs="Times New Roman"/>
          <w:sz w:val="28"/>
          <w:szCs w:val="28"/>
        </w:rPr>
        <w:t>(за 20</w:t>
      </w:r>
      <w:r w:rsidR="00F1708F">
        <w:rPr>
          <w:rFonts w:ascii="Times New Roman" w:hAnsi="Times New Roman" w:cs="Times New Roman"/>
          <w:sz w:val="28"/>
          <w:szCs w:val="28"/>
        </w:rPr>
        <w:t>2</w:t>
      </w:r>
      <w:r w:rsidR="00D22BC2">
        <w:rPr>
          <w:rFonts w:ascii="Times New Roman" w:hAnsi="Times New Roman" w:cs="Times New Roman"/>
          <w:sz w:val="28"/>
          <w:szCs w:val="28"/>
        </w:rPr>
        <w:t>3</w:t>
      </w:r>
      <w:r w:rsidR="009F50D5">
        <w:rPr>
          <w:rFonts w:ascii="Times New Roman" w:hAnsi="Times New Roman" w:cs="Times New Roman"/>
          <w:sz w:val="28"/>
          <w:szCs w:val="28"/>
        </w:rPr>
        <w:t xml:space="preserve"> год оказано </w:t>
      </w:r>
      <w:r w:rsidR="00D22BC2">
        <w:rPr>
          <w:rFonts w:ascii="Times New Roman" w:hAnsi="Times New Roman" w:cs="Times New Roman"/>
          <w:sz w:val="28"/>
          <w:szCs w:val="28"/>
        </w:rPr>
        <w:t>69</w:t>
      </w:r>
      <w:r w:rsidR="009F50D5">
        <w:rPr>
          <w:rFonts w:ascii="Times New Roman" w:hAnsi="Times New Roman" w:cs="Times New Roman"/>
          <w:sz w:val="28"/>
          <w:szCs w:val="28"/>
        </w:rPr>
        <w:t xml:space="preserve"> услуг)</w:t>
      </w:r>
      <w:r w:rsidR="00E64C74">
        <w:rPr>
          <w:rFonts w:ascii="Times New Roman" w:hAnsi="Times New Roman" w:cs="Times New Roman"/>
          <w:sz w:val="28"/>
          <w:szCs w:val="28"/>
        </w:rPr>
        <w:t xml:space="preserve">. Услуга оказывается на платной основе физическим лицам. Форма предоставления </w:t>
      </w:r>
      <w:r w:rsidR="00BB3AA3">
        <w:rPr>
          <w:rFonts w:ascii="Times New Roman" w:hAnsi="Times New Roman" w:cs="Times New Roman"/>
          <w:sz w:val="28"/>
          <w:szCs w:val="28"/>
        </w:rPr>
        <w:t>–</w:t>
      </w:r>
      <w:r w:rsidR="00E64C74">
        <w:rPr>
          <w:rFonts w:ascii="Times New Roman" w:hAnsi="Times New Roman" w:cs="Times New Roman"/>
          <w:sz w:val="28"/>
          <w:szCs w:val="28"/>
        </w:rPr>
        <w:t xml:space="preserve"> </w:t>
      </w:r>
      <w:r w:rsidR="00BB3AA3">
        <w:rPr>
          <w:rFonts w:ascii="Times New Roman" w:hAnsi="Times New Roman" w:cs="Times New Roman"/>
          <w:sz w:val="28"/>
          <w:szCs w:val="28"/>
        </w:rPr>
        <w:t xml:space="preserve">электронная (частично автоматизированная) или </w:t>
      </w:r>
      <w:r w:rsidR="00E64C74">
        <w:rPr>
          <w:rFonts w:ascii="Times New Roman" w:hAnsi="Times New Roman" w:cs="Times New Roman"/>
          <w:sz w:val="28"/>
          <w:szCs w:val="28"/>
        </w:rPr>
        <w:t>бумажная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4C74" w:rsidRPr="003437EC" w:rsidRDefault="00F1708F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08F">
        <w:rPr>
          <w:rFonts w:ascii="Times New Roman" w:hAnsi="Times New Roman" w:cs="Times New Roman"/>
          <w:sz w:val="28"/>
          <w:szCs w:val="28"/>
        </w:rPr>
        <w:t>Государственная регистрация (перерегистрация), снятие с регистрационного учета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 выдача регистрационного документа (дубликата) и государственного номерного знака для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E24">
        <w:rPr>
          <w:rFonts w:ascii="Times New Roman" w:hAnsi="Times New Roman" w:cs="Times New Roman"/>
          <w:sz w:val="28"/>
          <w:szCs w:val="28"/>
        </w:rPr>
        <w:t xml:space="preserve">– </w:t>
      </w:r>
      <w:r w:rsidR="00D22BC2">
        <w:rPr>
          <w:rFonts w:ascii="Times New Roman" w:hAnsi="Times New Roman" w:cs="Times New Roman"/>
          <w:sz w:val="28"/>
          <w:szCs w:val="28"/>
        </w:rPr>
        <w:t>657</w:t>
      </w:r>
      <w:r w:rsidR="009F50D5">
        <w:rPr>
          <w:rFonts w:ascii="Times New Roman" w:hAnsi="Times New Roman" w:cs="Times New Roman"/>
          <w:sz w:val="28"/>
          <w:szCs w:val="28"/>
        </w:rPr>
        <w:t xml:space="preserve"> (за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22BC2">
        <w:rPr>
          <w:rFonts w:ascii="Times New Roman" w:hAnsi="Times New Roman" w:cs="Times New Roman"/>
          <w:sz w:val="28"/>
          <w:szCs w:val="28"/>
        </w:rPr>
        <w:t>3</w:t>
      </w:r>
      <w:r w:rsidR="009F50D5">
        <w:rPr>
          <w:rFonts w:ascii="Times New Roman" w:hAnsi="Times New Roman" w:cs="Times New Roman"/>
          <w:sz w:val="28"/>
          <w:szCs w:val="28"/>
        </w:rPr>
        <w:t xml:space="preserve"> год оказано </w:t>
      </w:r>
      <w:r w:rsidR="00D22BC2">
        <w:rPr>
          <w:rFonts w:ascii="Times New Roman" w:hAnsi="Times New Roman" w:cs="Times New Roman"/>
          <w:sz w:val="28"/>
          <w:szCs w:val="28"/>
        </w:rPr>
        <w:t>315</w:t>
      </w:r>
      <w:r w:rsidR="009F50D5">
        <w:rPr>
          <w:rFonts w:ascii="Times New Roman" w:hAnsi="Times New Roman" w:cs="Times New Roman"/>
          <w:sz w:val="28"/>
          <w:szCs w:val="28"/>
        </w:rPr>
        <w:t xml:space="preserve"> услуг)</w:t>
      </w:r>
      <w:r w:rsidR="00E64C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64C74" w:rsidRPr="00E64C74">
        <w:rPr>
          <w:rFonts w:ascii="Times New Roman" w:hAnsi="Times New Roman" w:cs="Times New Roman"/>
          <w:sz w:val="28"/>
          <w:szCs w:val="28"/>
        </w:rPr>
        <w:t xml:space="preserve"> </w:t>
      </w:r>
      <w:r w:rsidR="00E64C74">
        <w:rPr>
          <w:rFonts w:ascii="Times New Roman" w:hAnsi="Times New Roman" w:cs="Times New Roman"/>
          <w:sz w:val="28"/>
          <w:szCs w:val="28"/>
        </w:rPr>
        <w:t xml:space="preserve">Услуга оказывается на платной основе физическим и юридическим лицам. Форма предоставления - </w:t>
      </w:r>
      <w:r w:rsidR="00BB3AA3">
        <w:rPr>
          <w:rFonts w:ascii="Times New Roman" w:hAnsi="Times New Roman" w:cs="Times New Roman"/>
          <w:sz w:val="28"/>
          <w:szCs w:val="28"/>
        </w:rPr>
        <w:t xml:space="preserve">электронная (частично автоматизированная) или </w:t>
      </w:r>
      <w:r w:rsidR="00E64C74">
        <w:rPr>
          <w:rFonts w:ascii="Times New Roman" w:hAnsi="Times New Roman" w:cs="Times New Roman"/>
          <w:sz w:val="28"/>
          <w:szCs w:val="28"/>
        </w:rPr>
        <w:t>бумажная;</w:t>
      </w:r>
    </w:p>
    <w:p w:rsidR="00E64C74" w:rsidRDefault="00F1708F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08F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(снятие с регистрации) залога, регистрация изменений, дополнений (в том числе переход права </w:t>
      </w:r>
      <w:r w:rsidRPr="00F1708F">
        <w:rPr>
          <w:rFonts w:ascii="Times New Roman" w:hAnsi="Times New Roman" w:cs="Times New Roman"/>
          <w:sz w:val="28"/>
          <w:szCs w:val="28"/>
        </w:rPr>
        <w:lastRenderedPageBreak/>
        <w:t>собственности другому лицу, уступка права требования, последующий залог (перезалог)) и прекращение действия зарегистрированного залога, а также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</w:t>
      </w:r>
      <w:proofErr w:type="gramEnd"/>
      <w:r w:rsidRPr="00F1708F">
        <w:rPr>
          <w:rFonts w:ascii="Times New Roman" w:hAnsi="Times New Roman" w:cs="Times New Roman"/>
          <w:sz w:val="28"/>
          <w:szCs w:val="28"/>
        </w:rPr>
        <w:t xml:space="preserve"> и дорожно-строительных машин и механизмов, специальных машин повышенной проходимости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E24">
        <w:rPr>
          <w:rFonts w:ascii="Times New Roman" w:hAnsi="Times New Roman" w:cs="Times New Roman"/>
          <w:sz w:val="28"/>
          <w:szCs w:val="28"/>
        </w:rPr>
        <w:t xml:space="preserve">– </w:t>
      </w:r>
      <w:r w:rsidR="00AC62E1">
        <w:rPr>
          <w:rFonts w:ascii="Times New Roman" w:hAnsi="Times New Roman" w:cs="Times New Roman"/>
          <w:sz w:val="28"/>
          <w:szCs w:val="28"/>
        </w:rPr>
        <w:t>7</w:t>
      </w:r>
      <w:r w:rsidR="00D22BC2">
        <w:rPr>
          <w:rFonts w:ascii="Times New Roman" w:hAnsi="Times New Roman" w:cs="Times New Roman"/>
          <w:sz w:val="28"/>
          <w:szCs w:val="28"/>
        </w:rPr>
        <w:t>5</w:t>
      </w:r>
      <w:r w:rsidR="009F50D5">
        <w:rPr>
          <w:rFonts w:ascii="Times New Roman" w:hAnsi="Times New Roman" w:cs="Times New Roman"/>
          <w:sz w:val="28"/>
          <w:szCs w:val="28"/>
        </w:rPr>
        <w:t xml:space="preserve"> (за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22BC2">
        <w:rPr>
          <w:rFonts w:ascii="Times New Roman" w:hAnsi="Times New Roman" w:cs="Times New Roman"/>
          <w:sz w:val="28"/>
          <w:szCs w:val="28"/>
        </w:rPr>
        <w:t>3</w:t>
      </w:r>
      <w:r w:rsidR="009F50D5">
        <w:rPr>
          <w:rFonts w:ascii="Times New Roman" w:hAnsi="Times New Roman" w:cs="Times New Roman"/>
          <w:sz w:val="28"/>
          <w:szCs w:val="28"/>
        </w:rPr>
        <w:t xml:space="preserve"> год оказано </w:t>
      </w:r>
      <w:r w:rsidR="00D47F4D">
        <w:rPr>
          <w:rFonts w:ascii="Times New Roman" w:hAnsi="Times New Roman" w:cs="Times New Roman"/>
          <w:sz w:val="28"/>
          <w:szCs w:val="28"/>
        </w:rPr>
        <w:t>7</w:t>
      </w:r>
      <w:r w:rsidR="00D22BC2">
        <w:rPr>
          <w:rFonts w:ascii="Times New Roman" w:hAnsi="Times New Roman" w:cs="Times New Roman"/>
          <w:sz w:val="28"/>
          <w:szCs w:val="28"/>
        </w:rPr>
        <w:t>1</w:t>
      </w:r>
      <w:r w:rsidR="009F50D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22BC2">
        <w:rPr>
          <w:rFonts w:ascii="Times New Roman" w:hAnsi="Times New Roman" w:cs="Times New Roman"/>
          <w:sz w:val="28"/>
          <w:szCs w:val="28"/>
        </w:rPr>
        <w:t>а</w:t>
      </w:r>
      <w:r w:rsidR="009F50D5">
        <w:rPr>
          <w:rFonts w:ascii="Times New Roman" w:hAnsi="Times New Roman" w:cs="Times New Roman"/>
          <w:sz w:val="28"/>
          <w:szCs w:val="28"/>
        </w:rPr>
        <w:t>)</w:t>
      </w:r>
      <w:r w:rsidR="00E64C74">
        <w:rPr>
          <w:rFonts w:ascii="Times New Roman" w:hAnsi="Times New Roman" w:cs="Times New Roman"/>
          <w:sz w:val="28"/>
          <w:szCs w:val="28"/>
        </w:rPr>
        <w:t>.</w:t>
      </w:r>
      <w:r w:rsidR="00E64C74" w:rsidRPr="00E64C74">
        <w:rPr>
          <w:rFonts w:ascii="Times New Roman" w:hAnsi="Times New Roman" w:cs="Times New Roman"/>
          <w:sz w:val="28"/>
          <w:szCs w:val="28"/>
        </w:rPr>
        <w:t xml:space="preserve"> </w:t>
      </w:r>
      <w:r w:rsidR="00E64C74">
        <w:rPr>
          <w:rFonts w:ascii="Times New Roman" w:hAnsi="Times New Roman" w:cs="Times New Roman"/>
          <w:sz w:val="28"/>
          <w:szCs w:val="28"/>
        </w:rPr>
        <w:t xml:space="preserve">Услуга оказывается на платной основе физическим и юридическим лицам. Форма предоставления – </w:t>
      </w:r>
      <w:r w:rsidR="00BB3AA3">
        <w:rPr>
          <w:rFonts w:ascii="Times New Roman" w:hAnsi="Times New Roman" w:cs="Times New Roman"/>
          <w:sz w:val="28"/>
          <w:szCs w:val="28"/>
        </w:rPr>
        <w:t>электронная (частично автоматизированная) или</w:t>
      </w:r>
      <w:r w:rsidR="00E64C74">
        <w:rPr>
          <w:rFonts w:ascii="Times New Roman" w:hAnsi="Times New Roman" w:cs="Times New Roman"/>
          <w:sz w:val="28"/>
          <w:szCs w:val="28"/>
        </w:rPr>
        <w:t xml:space="preserve"> бумажная;</w:t>
      </w:r>
    </w:p>
    <w:p w:rsidR="00995E24" w:rsidRPr="00995E24" w:rsidRDefault="00995E24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E24">
        <w:rPr>
          <w:rFonts w:ascii="Times New Roman" w:hAnsi="Times New Roman" w:cs="Times New Roman"/>
          <w:sz w:val="28"/>
          <w:szCs w:val="28"/>
        </w:rPr>
        <w:t>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22BC2">
        <w:rPr>
          <w:rFonts w:ascii="Times New Roman" w:hAnsi="Times New Roman" w:cs="Times New Roman"/>
          <w:sz w:val="28"/>
          <w:szCs w:val="28"/>
        </w:rPr>
        <w:t xml:space="preserve">1192 </w:t>
      </w:r>
      <w:r w:rsidR="00E8004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22BC2">
        <w:rPr>
          <w:rFonts w:ascii="Times New Roman" w:hAnsi="Times New Roman" w:cs="Times New Roman"/>
          <w:sz w:val="28"/>
          <w:szCs w:val="28"/>
        </w:rPr>
        <w:t>и</w:t>
      </w:r>
      <w:r w:rsidR="00E80040">
        <w:rPr>
          <w:rFonts w:ascii="Times New Roman" w:hAnsi="Times New Roman" w:cs="Times New Roman"/>
          <w:sz w:val="28"/>
          <w:szCs w:val="28"/>
        </w:rPr>
        <w:t xml:space="preserve"> </w:t>
      </w:r>
      <w:r w:rsidR="009F50D5">
        <w:rPr>
          <w:rFonts w:ascii="Times New Roman" w:hAnsi="Times New Roman" w:cs="Times New Roman"/>
          <w:sz w:val="28"/>
          <w:szCs w:val="28"/>
        </w:rPr>
        <w:t>(за 20</w:t>
      </w:r>
      <w:r w:rsidR="00AC62E1">
        <w:rPr>
          <w:rFonts w:ascii="Times New Roman" w:hAnsi="Times New Roman" w:cs="Times New Roman"/>
          <w:sz w:val="28"/>
          <w:szCs w:val="28"/>
        </w:rPr>
        <w:t>2</w:t>
      </w:r>
      <w:r w:rsidR="00D22BC2">
        <w:rPr>
          <w:rFonts w:ascii="Times New Roman" w:hAnsi="Times New Roman" w:cs="Times New Roman"/>
          <w:sz w:val="28"/>
          <w:szCs w:val="28"/>
        </w:rPr>
        <w:t>3</w:t>
      </w:r>
      <w:r w:rsidR="009F50D5">
        <w:rPr>
          <w:rFonts w:ascii="Times New Roman" w:hAnsi="Times New Roman" w:cs="Times New Roman"/>
          <w:sz w:val="28"/>
          <w:szCs w:val="28"/>
        </w:rPr>
        <w:t xml:space="preserve"> год оказано </w:t>
      </w:r>
      <w:r w:rsidR="00D22BC2">
        <w:rPr>
          <w:rFonts w:ascii="Times New Roman" w:hAnsi="Times New Roman" w:cs="Times New Roman"/>
          <w:sz w:val="28"/>
          <w:szCs w:val="28"/>
        </w:rPr>
        <w:t>1579</w:t>
      </w:r>
      <w:r w:rsidR="009F50D5">
        <w:rPr>
          <w:rFonts w:ascii="Times New Roman" w:hAnsi="Times New Roman" w:cs="Times New Roman"/>
          <w:sz w:val="28"/>
          <w:szCs w:val="28"/>
        </w:rPr>
        <w:t xml:space="preserve"> услуг)</w:t>
      </w:r>
      <w:r w:rsidR="00E64C74">
        <w:rPr>
          <w:rFonts w:ascii="Times New Roman" w:hAnsi="Times New Roman" w:cs="Times New Roman"/>
          <w:sz w:val="28"/>
          <w:szCs w:val="28"/>
        </w:rPr>
        <w:t>.</w:t>
      </w:r>
      <w:r w:rsidR="00E64C74" w:rsidRPr="00E64C74">
        <w:rPr>
          <w:rFonts w:ascii="Times New Roman" w:hAnsi="Times New Roman" w:cs="Times New Roman"/>
          <w:sz w:val="28"/>
          <w:szCs w:val="28"/>
        </w:rPr>
        <w:t xml:space="preserve"> </w:t>
      </w:r>
      <w:r w:rsidR="00E64C74">
        <w:rPr>
          <w:rFonts w:ascii="Times New Roman" w:hAnsi="Times New Roman" w:cs="Times New Roman"/>
          <w:sz w:val="28"/>
          <w:szCs w:val="28"/>
        </w:rPr>
        <w:t xml:space="preserve">Услуга оказывается на бесплатной основе физическим и юридическим лицам. Форма предоставления - </w:t>
      </w:r>
      <w:r w:rsidR="00BB3AA3">
        <w:rPr>
          <w:rFonts w:ascii="Times New Roman" w:hAnsi="Times New Roman" w:cs="Times New Roman"/>
          <w:sz w:val="28"/>
          <w:szCs w:val="28"/>
        </w:rPr>
        <w:t xml:space="preserve">электронная (частично автоматизированная) или </w:t>
      </w:r>
      <w:r w:rsidR="00E64C74">
        <w:rPr>
          <w:rFonts w:ascii="Times New Roman" w:hAnsi="Times New Roman" w:cs="Times New Roman"/>
          <w:sz w:val="28"/>
          <w:szCs w:val="28"/>
        </w:rPr>
        <w:t>бумажная;</w:t>
      </w:r>
    </w:p>
    <w:p w:rsidR="00A94483" w:rsidRDefault="00A94483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3C4971">
        <w:rPr>
          <w:rFonts w:ascii="Times New Roman" w:hAnsi="Times New Roman" w:cs="Times New Roman"/>
          <w:sz w:val="28"/>
          <w:szCs w:val="28"/>
        </w:rPr>
        <w:t xml:space="preserve">Государственную корпорацию «Правительство для граждан»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AA3">
        <w:rPr>
          <w:rFonts w:ascii="Times New Roman" w:hAnsi="Times New Roman" w:cs="Times New Roman"/>
          <w:sz w:val="28"/>
          <w:szCs w:val="28"/>
        </w:rPr>
        <w:t xml:space="preserve">Отделом оказывается </w:t>
      </w:r>
      <w:r w:rsidR="00213042">
        <w:rPr>
          <w:rFonts w:ascii="Times New Roman" w:hAnsi="Times New Roman" w:cs="Times New Roman"/>
          <w:sz w:val="28"/>
          <w:szCs w:val="28"/>
        </w:rPr>
        <w:t>1</w:t>
      </w:r>
      <w:r w:rsidRPr="00BB3AA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13042">
        <w:rPr>
          <w:rFonts w:ascii="Times New Roman" w:hAnsi="Times New Roman" w:cs="Times New Roman"/>
          <w:sz w:val="28"/>
          <w:szCs w:val="28"/>
        </w:rPr>
        <w:t>ая</w:t>
      </w:r>
      <w:r w:rsidRPr="00BB3AA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13042">
        <w:rPr>
          <w:rFonts w:ascii="Times New Roman" w:hAnsi="Times New Roman" w:cs="Times New Roman"/>
          <w:sz w:val="28"/>
          <w:szCs w:val="28"/>
        </w:rPr>
        <w:t>а</w:t>
      </w:r>
      <w:r w:rsidR="00BB3AA3" w:rsidRPr="00BB3AA3">
        <w:rPr>
          <w:rFonts w:ascii="Times New Roman" w:hAnsi="Times New Roman" w:cs="Times New Roman"/>
          <w:sz w:val="28"/>
          <w:szCs w:val="28"/>
        </w:rPr>
        <w:t>:</w:t>
      </w:r>
      <w:r w:rsidRPr="00A944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F1708F" w:rsidRPr="00F1708F">
        <w:rPr>
          <w:rFonts w:ascii="Times New Roman" w:hAnsi="Times New Roman" w:cs="Times New Roman"/>
          <w:sz w:val="28"/>
          <w:szCs w:val="28"/>
        </w:rPr>
        <w:t>Государственная регистрация (снятие с регистрации) залога, регистрация изменений, дополнений (в том числе переход права собственности другому лицу, уступка права требования, последующий залог (перезалог)) и прекращение действия зарегистрированного залога, а также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</w:t>
      </w:r>
      <w:proofErr w:type="gramEnd"/>
      <w:r w:rsidR="00F1708F" w:rsidRPr="00F1708F">
        <w:rPr>
          <w:rFonts w:ascii="Times New Roman" w:hAnsi="Times New Roman" w:cs="Times New Roman"/>
          <w:sz w:val="28"/>
          <w:szCs w:val="28"/>
        </w:rPr>
        <w:t xml:space="preserve"> и дорожно-строительных машин и механизмов, специальных машин повышенной проходимости</w:t>
      </w:r>
      <w:r w:rsidR="00213042">
        <w:rPr>
          <w:rFonts w:ascii="Times New Roman" w:hAnsi="Times New Roman" w:cs="Times New Roman"/>
          <w:sz w:val="28"/>
          <w:szCs w:val="28"/>
        </w:rPr>
        <w:t>».</w:t>
      </w:r>
    </w:p>
    <w:p w:rsidR="00D22BC2" w:rsidRPr="003C471C" w:rsidRDefault="00D22BC2" w:rsidP="00D22BC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471C">
        <w:rPr>
          <w:rFonts w:ascii="Times New Roman" w:hAnsi="Times New Roman" w:cs="Times New Roman"/>
          <w:sz w:val="28"/>
          <w:szCs w:val="28"/>
        </w:rPr>
        <w:t xml:space="preserve">В феврале 2024 года глава 2 «Правил государственной регистрации (перерегистрации), снятия с регистрационного учета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 выдача регистрационного документа (дубликата) и государственного номерного знака для них», </w:t>
      </w:r>
      <w:r w:rsidRPr="003C471C">
        <w:rPr>
          <w:rFonts w:ascii="Times New Roman" w:hAnsi="Times New Roman" w:cs="Times New Roman"/>
          <w:b/>
          <w:sz w:val="28"/>
          <w:szCs w:val="28"/>
        </w:rPr>
        <w:t>дополнена  параграфами</w:t>
      </w:r>
      <w:proofErr w:type="gramEnd"/>
      <w:r w:rsidRPr="003C471C">
        <w:rPr>
          <w:rFonts w:ascii="Times New Roman" w:hAnsi="Times New Roman" w:cs="Times New Roman"/>
          <w:b/>
          <w:sz w:val="28"/>
          <w:szCs w:val="28"/>
        </w:rPr>
        <w:t xml:space="preserve"> 4 и 5</w:t>
      </w:r>
      <w:r w:rsidRPr="003C471C">
        <w:rPr>
          <w:rFonts w:ascii="Times New Roman" w:hAnsi="Times New Roman" w:cs="Times New Roman"/>
          <w:sz w:val="28"/>
          <w:szCs w:val="28"/>
        </w:rPr>
        <w:t xml:space="preserve"> следующего содержания: «Параграф 4. Актуализация </w:t>
      </w:r>
      <w:r w:rsidRPr="003C471C">
        <w:rPr>
          <w:rFonts w:ascii="Times New Roman" w:hAnsi="Times New Roman" w:cs="Times New Roman"/>
          <w:sz w:val="28"/>
          <w:szCs w:val="28"/>
        </w:rPr>
        <w:lastRenderedPageBreak/>
        <w:t xml:space="preserve">(корректировка) сведений о сельскохозяйственной технике» и «Параграф 5. Предоставление информации о наличии (отсутствия) залога (или иных обременений) тракторов и изготовленных на их базе самоходных шасси и механизмов, самоходных сельскохозяйственных, мелиоративных и дорожно-строительных машин и механизмов, а также специальных машин повышенной проходимости». </w:t>
      </w:r>
    </w:p>
    <w:p w:rsidR="00D22BC2" w:rsidRDefault="00D22BC2" w:rsidP="00D22BC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71C">
        <w:rPr>
          <w:rFonts w:ascii="Times New Roman" w:hAnsi="Times New Roman" w:cs="Times New Roman"/>
          <w:sz w:val="28"/>
          <w:szCs w:val="28"/>
        </w:rPr>
        <w:t>Данные дополнения и изменения вступили в силу с 19.02.2024 года.</w:t>
      </w:r>
    </w:p>
    <w:p w:rsidR="00D22BC2" w:rsidRPr="00D22BC2" w:rsidRDefault="00D22BC2" w:rsidP="00D22B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BC2">
        <w:rPr>
          <w:rFonts w:ascii="Times New Roman" w:hAnsi="Times New Roman" w:cs="Times New Roman"/>
          <w:b/>
          <w:sz w:val="28"/>
          <w:szCs w:val="28"/>
        </w:rPr>
        <w:t xml:space="preserve">Данные </w:t>
      </w:r>
      <w:proofErr w:type="spellStart"/>
      <w:r w:rsidRPr="00D22BC2">
        <w:rPr>
          <w:rFonts w:ascii="Times New Roman" w:hAnsi="Times New Roman" w:cs="Times New Roman"/>
          <w:b/>
          <w:sz w:val="28"/>
          <w:szCs w:val="28"/>
        </w:rPr>
        <w:t>подуслуги</w:t>
      </w:r>
      <w:proofErr w:type="spellEnd"/>
      <w:r w:rsidRPr="00D22BC2">
        <w:rPr>
          <w:rFonts w:ascii="Times New Roman" w:hAnsi="Times New Roman" w:cs="Times New Roman"/>
          <w:b/>
          <w:sz w:val="28"/>
          <w:szCs w:val="28"/>
        </w:rPr>
        <w:t xml:space="preserve"> оказываются  через канцелярию </w:t>
      </w:r>
      <w:proofErr w:type="spellStart"/>
      <w:r w:rsidRPr="00D22BC2">
        <w:rPr>
          <w:rFonts w:ascii="Times New Roman" w:hAnsi="Times New Roman" w:cs="Times New Roman"/>
          <w:b/>
          <w:sz w:val="28"/>
          <w:szCs w:val="28"/>
        </w:rPr>
        <w:t>услугодателя</w:t>
      </w:r>
      <w:proofErr w:type="spellEnd"/>
      <w:proofErr w:type="gramStart"/>
      <w:r w:rsidRPr="00D22BC2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BB3AA3" w:rsidRDefault="00CA7A40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видам государственных услуг утверждены </w:t>
      </w:r>
      <w:r w:rsidR="001028C4">
        <w:rPr>
          <w:rFonts w:ascii="Times New Roman" w:hAnsi="Times New Roman" w:cs="Times New Roman"/>
          <w:sz w:val="28"/>
          <w:szCs w:val="28"/>
        </w:rPr>
        <w:t xml:space="preserve">Правила и </w:t>
      </w:r>
      <w:r>
        <w:rPr>
          <w:rFonts w:ascii="Times New Roman" w:hAnsi="Times New Roman" w:cs="Times New Roman"/>
          <w:sz w:val="28"/>
          <w:szCs w:val="28"/>
        </w:rPr>
        <w:t>Стандарты:</w:t>
      </w:r>
    </w:p>
    <w:p w:rsidR="001028C4" w:rsidRPr="00E80040" w:rsidRDefault="00BE698D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0040">
        <w:rPr>
          <w:rFonts w:ascii="Times New Roman" w:hAnsi="Times New Roman" w:cs="Times New Roman"/>
          <w:sz w:val="28"/>
          <w:szCs w:val="28"/>
        </w:rPr>
        <w:t xml:space="preserve">Приказ Министра сельского хозяйства Республики Казахстан от 30 марта 2015 года № 4-3/270 «Об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механизмами…», обновлен </w:t>
      </w:r>
      <w:r w:rsidR="007A0248" w:rsidRPr="00E80040">
        <w:rPr>
          <w:rFonts w:ascii="Times New Roman" w:hAnsi="Times New Roman" w:cs="Times New Roman"/>
          <w:sz w:val="28"/>
          <w:szCs w:val="28"/>
        </w:rPr>
        <w:t>30.12.2022</w:t>
      </w:r>
      <w:r w:rsidRPr="00E8004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E698D" w:rsidRPr="00E80040" w:rsidRDefault="00BE698D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0040">
        <w:rPr>
          <w:rFonts w:ascii="Times New Roman" w:hAnsi="Times New Roman" w:cs="Times New Roman"/>
          <w:sz w:val="28"/>
          <w:szCs w:val="28"/>
        </w:rPr>
        <w:t xml:space="preserve">Приказ Министра сельского хозяйства Республики Казахстан от 30 марта 2015 года № 4-3/267 «Об утверждении Правил государственной регистрации тракторов и изготовленных на их базе самоходных шасси и механизмов…», обновлен </w:t>
      </w:r>
      <w:r w:rsidR="00C03AF2">
        <w:rPr>
          <w:rFonts w:ascii="Times New Roman" w:hAnsi="Times New Roman" w:cs="Times New Roman"/>
          <w:sz w:val="28"/>
          <w:szCs w:val="28"/>
        </w:rPr>
        <w:t>23.</w:t>
      </w:r>
      <w:r w:rsidR="00E80040" w:rsidRPr="00E80040">
        <w:rPr>
          <w:rFonts w:ascii="Times New Roman" w:hAnsi="Times New Roman" w:cs="Times New Roman"/>
          <w:sz w:val="28"/>
          <w:szCs w:val="28"/>
        </w:rPr>
        <w:t>.2024</w:t>
      </w:r>
      <w:r w:rsidRPr="00E8004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E698D" w:rsidRPr="00E80040" w:rsidRDefault="00BE698D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0040">
        <w:rPr>
          <w:rFonts w:ascii="Times New Roman" w:hAnsi="Times New Roman" w:cs="Times New Roman"/>
          <w:sz w:val="28"/>
          <w:szCs w:val="28"/>
        </w:rPr>
        <w:t xml:space="preserve">Приказ Министра сельского хозяйства Республики Казахстан от 30 марта 2015 года № 4-3/268 «Об утверждении Правил государственной регистрации залога тракторов и изготовленных на их базе самоходных шасси и механизмов…», обновлен </w:t>
      </w:r>
      <w:r w:rsidR="00E80040" w:rsidRPr="00E80040">
        <w:rPr>
          <w:rFonts w:ascii="Times New Roman" w:hAnsi="Times New Roman" w:cs="Times New Roman"/>
          <w:sz w:val="28"/>
          <w:szCs w:val="28"/>
        </w:rPr>
        <w:t>27.02.2024</w:t>
      </w:r>
      <w:r w:rsidRPr="00E8004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E698D" w:rsidRDefault="00BE698D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0040">
        <w:rPr>
          <w:rFonts w:ascii="Times New Roman" w:hAnsi="Times New Roman" w:cs="Times New Roman"/>
          <w:sz w:val="28"/>
          <w:szCs w:val="28"/>
        </w:rPr>
        <w:t xml:space="preserve">Приказ Министра сельского хозяйства Республики Казахстан от 30 марта 2015 года № 4-3/269 «Об утверждении Правил ежегодного государственного технического осмотра  тракторов и изготовленных на их базе самоходных шасси и механизмов…», обновлен </w:t>
      </w:r>
      <w:r w:rsidR="007A0248" w:rsidRPr="00E80040">
        <w:rPr>
          <w:rFonts w:ascii="Times New Roman" w:hAnsi="Times New Roman" w:cs="Times New Roman"/>
          <w:sz w:val="28"/>
          <w:szCs w:val="28"/>
        </w:rPr>
        <w:t>17.01.2023</w:t>
      </w:r>
      <w:r w:rsidRPr="00E8004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A7A40" w:rsidRDefault="00CA7A40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0D5" w:rsidRPr="000F629B" w:rsidRDefault="009F50D5" w:rsidP="00EF096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29B">
        <w:rPr>
          <w:rFonts w:ascii="Times New Roman" w:hAnsi="Times New Roman" w:cs="Times New Roman"/>
          <w:b/>
          <w:sz w:val="28"/>
          <w:szCs w:val="28"/>
        </w:rPr>
        <w:t>Информация о наиболее востребованных государственных услугах:</w:t>
      </w:r>
    </w:p>
    <w:p w:rsidR="00EF096B" w:rsidRDefault="00A94483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востребованными государственными услугами являются:</w:t>
      </w:r>
    </w:p>
    <w:p w:rsidR="00EF096B" w:rsidRDefault="00A94483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50E4" w:rsidRPr="00F1708F">
        <w:rPr>
          <w:rFonts w:ascii="Times New Roman" w:hAnsi="Times New Roman" w:cs="Times New Roman"/>
          <w:sz w:val="28"/>
          <w:szCs w:val="28"/>
        </w:rPr>
        <w:t>Государственная регистрация (перерегистрация), снятие с регистрационного учета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 выдача регистрационного документа (дубликата) и государственного номерного знака для них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629B">
        <w:rPr>
          <w:rFonts w:ascii="Times New Roman" w:hAnsi="Times New Roman" w:cs="Times New Roman"/>
          <w:sz w:val="28"/>
          <w:szCs w:val="28"/>
        </w:rPr>
        <w:t>657</w:t>
      </w:r>
      <w:r w:rsidR="00F66B63">
        <w:rPr>
          <w:rFonts w:ascii="Times New Roman" w:hAnsi="Times New Roman" w:cs="Times New Roman"/>
          <w:sz w:val="28"/>
          <w:szCs w:val="28"/>
        </w:rPr>
        <w:t xml:space="preserve"> или </w:t>
      </w:r>
      <w:r w:rsidR="000F629B">
        <w:rPr>
          <w:rFonts w:ascii="Times New Roman" w:hAnsi="Times New Roman" w:cs="Times New Roman"/>
          <w:sz w:val="28"/>
          <w:szCs w:val="28"/>
        </w:rPr>
        <w:t>31,7</w:t>
      </w:r>
      <w:r w:rsidR="00F66B63">
        <w:rPr>
          <w:rFonts w:ascii="Times New Roman" w:hAnsi="Times New Roman" w:cs="Times New Roman"/>
          <w:sz w:val="28"/>
          <w:szCs w:val="28"/>
        </w:rPr>
        <w:t>% от общего количества оказанных услуг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944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94483" w:rsidRDefault="00A94483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E24">
        <w:rPr>
          <w:rFonts w:ascii="Times New Roman" w:hAnsi="Times New Roman" w:cs="Times New Roman"/>
          <w:sz w:val="28"/>
          <w:szCs w:val="28"/>
        </w:rPr>
        <w:t xml:space="preserve">Проведение ежегодного государственного технического осмотра тракторов и изготовленных на их базе самоходных шасси и механизмов, </w:t>
      </w:r>
      <w:r w:rsidRPr="00995E24">
        <w:rPr>
          <w:rFonts w:ascii="Times New Roman" w:hAnsi="Times New Roman" w:cs="Times New Roman"/>
          <w:sz w:val="28"/>
          <w:szCs w:val="28"/>
        </w:rPr>
        <w:lastRenderedPageBreak/>
        <w:t>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629B">
        <w:rPr>
          <w:rFonts w:ascii="Times New Roman" w:hAnsi="Times New Roman" w:cs="Times New Roman"/>
          <w:sz w:val="28"/>
          <w:szCs w:val="28"/>
        </w:rPr>
        <w:t>1192</w:t>
      </w:r>
      <w:r w:rsidR="00F66B63">
        <w:rPr>
          <w:rFonts w:ascii="Times New Roman" w:hAnsi="Times New Roman" w:cs="Times New Roman"/>
          <w:sz w:val="28"/>
          <w:szCs w:val="28"/>
        </w:rPr>
        <w:t xml:space="preserve"> или </w:t>
      </w:r>
      <w:r w:rsidR="000F629B">
        <w:rPr>
          <w:rFonts w:ascii="Times New Roman" w:hAnsi="Times New Roman" w:cs="Times New Roman"/>
          <w:sz w:val="28"/>
          <w:szCs w:val="28"/>
        </w:rPr>
        <w:t>57,6</w:t>
      </w:r>
      <w:r w:rsidR="00F66B63">
        <w:rPr>
          <w:rFonts w:ascii="Times New Roman" w:hAnsi="Times New Roman" w:cs="Times New Roman"/>
          <w:sz w:val="28"/>
          <w:szCs w:val="28"/>
        </w:rPr>
        <w:t>% от общего количества оказанных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50D5" w:rsidRPr="0050137F" w:rsidRDefault="009F50D5" w:rsidP="00EF096B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0137F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spellStart"/>
      <w:r w:rsidRPr="0050137F">
        <w:rPr>
          <w:rFonts w:ascii="Times New Roman" w:hAnsi="Times New Roman" w:cs="Times New Roman"/>
          <w:b/>
          <w:sz w:val="28"/>
          <w:szCs w:val="28"/>
        </w:rPr>
        <w:t>услугополучателями</w:t>
      </w:r>
      <w:proofErr w:type="spellEnd"/>
    </w:p>
    <w:p w:rsidR="00243492" w:rsidRPr="0050137F" w:rsidRDefault="00243492" w:rsidP="00EF096B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0137F">
        <w:rPr>
          <w:rFonts w:ascii="Times New Roman" w:hAnsi="Times New Roman" w:cs="Times New Roman"/>
          <w:b/>
          <w:sz w:val="28"/>
          <w:szCs w:val="28"/>
        </w:rPr>
        <w:t>Сведения об источниках и местах доступа к информации о порядке оказания государственных услуг</w:t>
      </w:r>
    </w:p>
    <w:p w:rsidR="00243492" w:rsidRPr="00243492" w:rsidRDefault="00243492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189C">
        <w:rPr>
          <w:rFonts w:ascii="Times New Roman" w:hAnsi="Times New Roman" w:cs="Times New Roman"/>
          <w:sz w:val="28"/>
          <w:szCs w:val="28"/>
        </w:rPr>
        <w:t xml:space="preserve">Для информирования </w:t>
      </w:r>
      <w:proofErr w:type="spellStart"/>
      <w:r w:rsidRPr="001F189C">
        <w:rPr>
          <w:rFonts w:ascii="Times New Roman" w:hAnsi="Times New Roman" w:cs="Times New Roman"/>
          <w:sz w:val="28"/>
          <w:szCs w:val="28"/>
        </w:rPr>
        <w:t>услугополучателей</w:t>
      </w:r>
      <w:proofErr w:type="spellEnd"/>
      <w:r w:rsidRPr="001F189C">
        <w:rPr>
          <w:rFonts w:ascii="Times New Roman" w:hAnsi="Times New Roman" w:cs="Times New Roman"/>
          <w:sz w:val="28"/>
          <w:szCs w:val="28"/>
        </w:rPr>
        <w:t xml:space="preserve"> о порядке оказания государственных услуг в Отделе оборудован стенд «Государственные услуги», на котором размещены нормативные правовые акты, регламентирующие оказание государственных услуг</w:t>
      </w:r>
      <w:r w:rsidR="00F04943">
        <w:rPr>
          <w:rFonts w:ascii="Times New Roman" w:hAnsi="Times New Roman" w:cs="Times New Roman"/>
          <w:sz w:val="28"/>
          <w:szCs w:val="28"/>
        </w:rPr>
        <w:t>, имеются образцы форм заполнения заявлений.</w:t>
      </w:r>
    </w:p>
    <w:p w:rsidR="00A94483" w:rsidRDefault="00243492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Также, в</w:t>
      </w:r>
      <w:r w:rsidRPr="001F189C">
        <w:rPr>
          <w:rFonts w:ascii="Times New Roman" w:hAnsi="Times New Roman" w:cs="Times New Roman"/>
          <w:sz w:val="28"/>
          <w:szCs w:val="28"/>
        </w:rPr>
        <w:t xml:space="preserve"> целях информирования </w:t>
      </w:r>
      <w:proofErr w:type="spellStart"/>
      <w:r w:rsidRPr="001F189C">
        <w:rPr>
          <w:rFonts w:ascii="Times New Roman" w:hAnsi="Times New Roman" w:cs="Times New Roman"/>
          <w:sz w:val="28"/>
          <w:szCs w:val="28"/>
        </w:rPr>
        <w:t>услугополучателей</w:t>
      </w:r>
      <w:proofErr w:type="spellEnd"/>
      <w:r w:rsidRPr="001F189C">
        <w:rPr>
          <w:rFonts w:ascii="Times New Roman" w:hAnsi="Times New Roman" w:cs="Times New Roman"/>
          <w:sz w:val="28"/>
          <w:szCs w:val="28"/>
        </w:rPr>
        <w:t xml:space="preserve"> о порядке оказания государственных услуг на официальном </w:t>
      </w:r>
      <w:proofErr w:type="spellStart"/>
      <w:r w:rsidRPr="001F189C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1F189C">
        <w:rPr>
          <w:rFonts w:ascii="Times New Roman" w:hAnsi="Times New Roman" w:cs="Times New Roman"/>
          <w:sz w:val="28"/>
          <w:szCs w:val="28"/>
        </w:rPr>
        <w:t xml:space="preserve"> акимата Карабалыкского района в разделе «Сельское хозяйство и ветеринария» размещены </w:t>
      </w:r>
      <w:r w:rsidR="003650E4">
        <w:rPr>
          <w:rFonts w:ascii="Times New Roman" w:hAnsi="Times New Roman" w:cs="Times New Roman"/>
          <w:sz w:val="28"/>
          <w:szCs w:val="28"/>
        </w:rPr>
        <w:t xml:space="preserve">Правила и </w:t>
      </w:r>
      <w:r w:rsidRPr="001F189C">
        <w:rPr>
          <w:rFonts w:ascii="Times New Roman" w:hAnsi="Times New Roman" w:cs="Times New Roman"/>
          <w:sz w:val="28"/>
          <w:szCs w:val="28"/>
        </w:rPr>
        <w:t>стандарты государственных услуг.</w:t>
      </w:r>
      <w:proofErr w:type="gramEnd"/>
    </w:p>
    <w:p w:rsidR="00DF629A" w:rsidRPr="00DF629A" w:rsidRDefault="00DF629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b/>
          <w:sz w:val="28"/>
          <w:szCs w:val="28"/>
        </w:rPr>
        <w:t>2) Информация о публичных обсуждениях проектов стандартов государственных услуг.</w:t>
      </w:r>
    </w:p>
    <w:p w:rsidR="00DF629A" w:rsidRDefault="00EF640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40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F629A" w:rsidRPr="00EF640A">
        <w:rPr>
          <w:rFonts w:ascii="Times New Roman" w:eastAsia="Times New Roman" w:hAnsi="Times New Roman" w:cs="Times New Roman"/>
          <w:sz w:val="28"/>
          <w:szCs w:val="28"/>
        </w:rPr>
        <w:t>редложений, замечаний и комментариев к приказа</w:t>
      </w:r>
      <w:r w:rsidRPr="00EF640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F629A" w:rsidRPr="00EF640A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</w:t>
      </w:r>
      <w:r w:rsidRPr="00EF640A">
        <w:rPr>
          <w:rFonts w:ascii="Times New Roman" w:eastAsia="Times New Roman" w:hAnsi="Times New Roman" w:cs="Times New Roman"/>
          <w:sz w:val="28"/>
          <w:szCs w:val="28"/>
        </w:rPr>
        <w:t>сельского хозяйства</w:t>
      </w:r>
      <w:r w:rsidR="00DF629A" w:rsidRPr="00EF640A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</w:t>
      </w:r>
      <w:r w:rsidRPr="00EF640A">
        <w:rPr>
          <w:rFonts w:ascii="Times New Roman" w:eastAsia="Times New Roman" w:hAnsi="Times New Roman" w:cs="Times New Roman"/>
          <w:sz w:val="28"/>
          <w:szCs w:val="28"/>
        </w:rPr>
        <w:t>об утверждении Стандартов государственных услуг</w:t>
      </w:r>
      <w:r w:rsidR="00DF629A" w:rsidRPr="00EF6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F629A" w:rsidRPr="00EF640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DF629A" w:rsidRPr="00EF640A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</w:t>
      </w:r>
      <w:proofErr w:type="spellStart"/>
      <w:r w:rsidR="00DF629A" w:rsidRPr="00EF640A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proofErr w:type="spellEnd"/>
      <w:r w:rsidR="00DF629A" w:rsidRPr="00EF640A">
        <w:rPr>
          <w:rFonts w:ascii="Times New Roman" w:eastAsia="Times New Roman" w:hAnsi="Times New Roman" w:cs="Times New Roman"/>
          <w:sz w:val="28"/>
          <w:szCs w:val="28"/>
        </w:rPr>
        <w:t xml:space="preserve"> акимата Карабалыкского района, нет.</w:t>
      </w:r>
    </w:p>
    <w:p w:rsidR="00DF629A" w:rsidRPr="00DF629A" w:rsidRDefault="00DF629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29A" w:rsidRPr="00DF629A" w:rsidRDefault="00DF629A" w:rsidP="00EF096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b/>
          <w:sz w:val="28"/>
          <w:szCs w:val="28"/>
        </w:rPr>
        <w:t xml:space="preserve">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иное). </w:t>
      </w:r>
    </w:p>
    <w:p w:rsidR="00907398" w:rsidRPr="009625F1" w:rsidRDefault="000A6B25" w:rsidP="00EF09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5F1">
        <w:rPr>
          <w:rFonts w:ascii="Times New Roman" w:hAnsi="Times New Roman" w:cs="Times New Roman"/>
          <w:sz w:val="28"/>
          <w:szCs w:val="28"/>
        </w:rPr>
        <w:t xml:space="preserve">Информирование населения о </w:t>
      </w:r>
      <w:r w:rsidR="000D0EB3" w:rsidRPr="009625F1">
        <w:rPr>
          <w:rFonts w:ascii="Times New Roman" w:hAnsi="Times New Roman" w:cs="Times New Roman"/>
          <w:sz w:val="28"/>
          <w:szCs w:val="28"/>
        </w:rPr>
        <w:t xml:space="preserve">видах </w:t>
      </w:r>
      <w:r w:rsidRPr="009625F1">
        <w:rPr>
          <w:rFonts w:ascii="Times New Roman" w:hAnsi="Times New Roman" w:cs="Times New Roman"/>
          <w:sz w:val="28"/>
          <w:szCs w:val="28"/>
        </w:rPr>
        <w:t>оказ</w:t>
      </w:r>
      <w:r w:rsidR="000D0EB3" w:rsidRPr="009625F1">
        <w:rPr>
          <w:rFonts w:ascii="Times New Roman" w:hAnsi="Times New Roman" w:cs="Times New Roman"/>
          <w:sz w:val="28"/>
          <w:szCs w:val="28"/>
        </w:rPr>
        <w:t>ываемых</w:t>
      </w:r>
      <w:r w:rsidRPr="009625F1">
        <w:rPr>
          <w:rFonts w:ascii="Times New Roman" w:hAnsi="Times New Roman" w:cs="Times New Roman"/>
          <w:sz w:val="28"/>
          <w:szCs w:val="28"/>
        </w:rPr>
        <w:t xml:space="preserve"> государственных услуг проводилось посредством средств массовой информации (</w:t>
      </w:r>
      <w:r w:rsidR="00907398" w:rsidRPr="009625F1">
        <w:rPr>
          <w:rFonts w:ascii="Times New Roman" w:hAnsi="Times New Roman" w:cs="Times New Roman"/>
          <w:sz w:val="28"/>
          <w:szCs w:val="28"/>
        </w:rPr>
        <w:t>районная газета «</w:t>
      </w:r>
      <w:proofErr w:type="spellStart"/>
      <w:r w:rsidR="00907398" w:rsidRPr="009625F1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="00907398" w:rsidRPr="009625F1">
        <w:rPr>
          <w:rFonts w:ascii="Times New Roman" w:hAnsi="Times New Roman" w:cs="Times New Roman"/>
          <w:sz w:val="28"/>
          <w:szCs w:val="28"/>
        </w:rPr>
        <w:t>»</w:t>
      </w:r>
      <w:r w:rsidR="009625F1" w:rsidRPr="009625F1">
        <w:rPr>
          <w:rFonts w:ascii="Times New Roman" w:hAnsi="Times New Roman" w:cs="Times New Roman"/>
          <w:sz w:val="28"/>
          <w:szCs w:val="28"/>
        </w:rPr>
        <w:t xml:space="preserve"> № 8 (1210) от 29 февраля 2024 года</w:t>
      </w:r>
      <w:r w:rsidRPr="009625F1">
        <w:rPr>
          <w:rFonts w:ascii="Times New Roman" w:hAnsi="Times New Roman" w:cs="Times New Roman"/>
          <w:sz w:val="28"/>
          <w:szCs w:val="28"/>
        </w:rPr>
        <w:t xml:space="preserve">). </w:t>
      </w:r>
      <w:r w:rsidR="009625F1" w:rsidRPr="009625F1">
        <w:rPr>
          <w:rFonts w:ascii="Times New Roman" w:hAnsi="Times New Roman" w:cs="Times New Roman"/>
          <w:sz w:val="28"/>
          <w:szCs w:val="28"/>
        </w:rPr>
        <w:t xml:space="preserve">Также в данном номере газеты опубликовано объявление о дополнении, внесенном в правила государственной регистрации тракторов.  </w:t>
      </w:r>
      <w:r w:rsidR="00A363C7" w:rsidRPr="009625F1">
        <w:rPr>
          <w:rFonts w:ascii="Times New Roman" w:hAnsi="Times New Roman" w:cs="Times New Roman"/>
          <w:sz w:val="28"/>
          <w:szCs w:val="28"/>
        </w:rPr>
        <w:t>Дано объявление в районной газете «</w:t>
      </w:r>
      <w:proofErr w:type="spellStart"/>
      <w:r w:rsidR="00A363C7" w:rsidRPr="009625F1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="00A363C7" w:rsidRPr="009625F1">
        <w:rPr>
          <w:rFonts w:ascii="Times New Roman" w:hAnsi="Times New Roman" w:cs="Times New Roman"/>
          <w:sz w:val="28"/>
          <w:szCs w:val="28"/>
        </w:rPr>
        <w:t xml:space="preserve">» № </w:t>
      </w:r>
      <w:r w:rsidR="009625F1" w:rsidRPr="009625F1">
        <w:rPr>
          <w:rFonts w:ascii="Times New Roman" w:hAnsi="Times New Roman" w:cs="Times New Roman"/>
          <w:sz w:val="28"/>
          <w:szCs w:val="28"/>
        </w:rPr>
        <w:t xml:space="preserve">9 </w:t>
      </w:r>
      <w:r w:rsidR="00E80040" w:rsidRPr="009625F1">
        <w:rPr>
          <w:rFonts w:ascii="Times New Roman" w:hAnsi="Times New Roman" w:cs="Times New Roman"/>
          <w:sz w:val="28"/>
          <w:szCs w:val="28"/>
        </w:rPr>
        <w:t>(1</w:t>
      </w:r>
      <w:r w:rsidR="00444FBB" w:rsidRPr="009625F1">
        <w:rPr>
          <w:rFonts w:ascii="Times New Roman" w:hAnsi="Times New Roman" w:cs="Times New Roman"/>
          <w:sz w:val="28"/>
          <w:szCs w:val="28"/>
        </w:rPr>
        <w:t>21</w:t>
      </w:r>
      <w:r w:rsidR="009625F1" w:rsidRPr="009625F1">
        <w:rPr>
          <w:rFonts w:ascii="Times New Roman" w:hAnsi="Times New Roman" w:cs="Times New Roman"/>
          <w:sz w:val="28"/>
          <w:szCs w:val="28"/>
        </w:rPr>
        <w:t>1</w:t>
      </w:r>
      <w:r w:rsidR="00E80040" w:rsidRPr="009625F1">
        <w:rPr>
          <w:rFonts w:ascii="Times New Roman" w:hAnsi="Times New Roman" w:cs="Times New Roman"/>
          <w:sz w:val="28"/>
          <w:szCs w:val="28"/>
        </w:rPr>
        <w:t>)</w:t>
      </w:r>
      <w:r w:rsidR="00A363C7" w:rsidRPr="009625F1">
        <w:rPr>
          <w:rFonts w:ascii="Times New Roman" w:hAnsi="Times New Roman" w:cs="Times New Roman"/>
          <w:sz w:val="28"/>
          <w:szCs w:val="28"/>
        </w:rPr>
        <w:t xml:space="preserve"> от </w:t>
      </w:r>
      <w:r w:rsidR="009625F1" w:rsidRPr="009625F1">
        <w:rPr>
          <w:rFonts w:ascii="Times New Roman" w:hAnsi="Times New Roman" w:cs="Times New Roman"/>
          <w:sz w:val="28"/>
          <w:szCs w:val="28"/>
        </w:rPr>
        <w:t>7 марта 2024</w:t>
      </w:r>
      <w:r w:rsidR="00444FBB" w:rsidRPr="009625F1">
        <w:rPr>
          <w:rFonts w:ascii="Times New Roman" w:hAnsi="Times New Roman" w:cs="Times New Roman"/>
          <w:sz w:val="28"/>
          <w:szCs w:val="28"/>
        </w:rPr>
        <w:t xml:space="preserve"> </w:t>
      </w:r>
      <w:r w:rsidR="00A363C7" w:rsidRPr="009625F1">
        <w:rPr>
          <w:rFonts w:ascii="Times New Roman" w:hAnsi="Times New Roman" w:cs="Times New Roman"/>
          <w:sz w:val="28"/>
          <w:szCs w:val="28"/>
        </w:rPr>
        <w:t>года с графиком проведения технического осмотра тракторов; продублировано на официальном сайте акимата района</w:t>
      </w:r>
    </w:p>
    <w:p w:rsidR="00DF629A" w:rsidRPr="00DF629A" w:rsidRDefault="000A6B25" w:rsidP="00EF09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DF629A" w:rsidRPr="000A6B25">
        <w:rPr>
          <w:rFonts w:ascii="Times New Roman" w:hAnsi="Times New Roman" w:cs="Times New Roman"/>
          <w:sz w:val="28"/>
          <w:szCs w:val="28"/>
        </w:rPr>
        <w:t>еста оказания государственной услуги и получения консультаций по оказываемым услугам, Ф.И.О. специалиста, наименования организаций, осуществляющих прием заявлений и выдачу результатов оказания государственной услуги, размещены на</w:t>
      </w:r>
      <w:r w:rsidR="00DF629A" w:rsidRPr="004535D6">
        <w:rPr>
          <w:rFonts w:ascii="Times New Roman" w:hAnsi="Times New Roman" w:cs="Times New Roman"/>
          <w:sz w:val="28"/>
          <w:szCs w:val="28"/>
        </w:rPr>
        <w:t xml:space="preserve"> </w:t>
      </w:r>
      <w:r w:rsidR="00DF629A" w:rsidRPr="000A6B25">
        <w:rPr>
          <w:rFonts w:ascii="Times New Roman" w:hAnsi="Times New Roman" w:cs="Times New Roman"/>
          <w:sz w:val="28"/>
          <w:szCs w:val="28"/>
        </w:rPr>
        <w:t xml:space="preserve">информационном стенде отдела, обучение и помощь гражданам при получении государственных услуг </w:t>
      </w:r>
      <w:r w:rsidR="00DF629A" w:rsidRPr="000A6B25">
        <w:rPr>
          <w:rFonts w:ascii="Times New Roman" w:hAnsi="Times New Roman" w:cs="Times New Roman"/>
          <w:sz w:val="28"/>
          <w:szCs w:val="28"/>
        </w:rPr>
        <w:lastRenderedPageBreak/>
        <w:t>оказывают специалисты отдела, ответственные за оказание услуг по соответствующему профилю, здание, где располагается отдел в целом приспособлено к нуждам людей с ограниченными</w:t>
      </w:r>
      <w:proofErr w:type="gramEnd"/>
      <w:r w:rsidR="00DF629A" w:rsidRPr="000A6B25">
        <w:rPr>
          <w:rFonts w:ascii="Times New Roman" w:hAnsi="Times New Roman" w:cs="Times New Roman"/>
          <w:sz w:val="28"/>
          <w:szCs w:val="28"/>
        </w:rPr>
        <w:t xml:space="preserve"> возможностями (имеется стоянка, пандус, кнопка вызова, указатели движения и т.д.).</w:t>
      </w:r>
    </w:p>
    <w:p w:rsidR="00DF629A" w:rsidRDefault="00DF629A" w:rsidP="00EF0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64EF" w:rsidRPr="0050137F" w:rsidRDefault="00D664EF" w:rsidP="00EF096B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37F">
        <w:rPr>
          <w:rFonts w:ascii="Times New Roman" w:hAnsi="Times New Roman" w:cs="Times New Roman"/>
          <w:b/>
          <w:sz w:val="28"/>
          <w:szCs w:val="28"/>
        </w:rPr>
        <w:t>Деятельность по совершенствованию процессов оказания государственных услуг</w:t>
      </w:r>
    </w:p>
    <w:p w:rsidR="00DF629A" w:rsidRPr="00DF629A" w:rsidRDefault="00DF629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b/>
          <w:sz w:val="28"/>
          <w:szCs w:val="28"/>
        </w:rPr>
        <w:t>1) Результаты оптимизации и автоматизации процессов оказания государственных услуг.</w:t>
      </w:r>
    </w:p>
    <w:p w:rsidR="00E74E08" w:rsidRDefault="00E74E08" w:rsidP="00EF096B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EB38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F629A" w:rsidRPr="00EB38E9">
        <w:rPr>
          <w:rFonts w:ascii="Times New Roman" w:eastAsia="Times New Roman" w:hAnsi="Times New Roman" w:cs="Times New Roman"/>
          <w:sz w:val="28"/>
          <w:szCs w:val="28"/>
        </w:rPr>
        <w:t>втоматизация процессов оказания государственных услуг  в 20</w:t>
      </w:r>
      <w:r w:rsidR="00F0494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F629B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629A" w:rsidRPr="00EB38E9">
        <w:rPr>
          <w:rFonts w:ascii="Times New Roman" w:eastAsia="Times New Roman" w:hAnsi="Times New Roman" w:cs="Times New Roman"/>
          <w:sz w:val="28"/>
          <w:szCs w:val="28"/>
        </w:rPr>
        <w:t xml:space="preserve"> году не проводилась.</w:t>
      </w:r>
      <w:r w:rsidRPr="00EB3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629A" w:rsidRPr="00DF629A" w:rsidRDefault="00DF629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29A" w:rsidRPr="00DF629A" w:rsidRDefault="00DF629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b/>
          <w:sz w:val="28"/>
          <w:szCs w:val="28"/>
        </w:rPr>
        <w:t>2) Мероприятия, направленные на повышение квалификации сотрудников в сфере оказания государственных услуг.</w:t>
      </w:r>
    </w:p>
    <w:p w:rsidR="00A75D8F" w:rsidRPr="00DF629A" w:rsidRDefault="00A75D8F" w:rsidP="00A75D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2024 году курсы повышения квалификации в сфере оказания государственных услуг служащие отдела не проходили.</w:t>
      </w:r>
    </w:p>
    <w:p w:rsidR="00DF629A" w:rsidRPr="00DF629A" w:rsidRDefault="00DF629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b/>
          <w:sz w:val="28"/>
          <w:szCs w:val="28"/>
        </w:rPr>
        <w:t>3) Нормативно-правовое совершенствование процессов оказания государственных услуг.</w:t>
      </w:r>
    </w:p>
    <w:p w:rsidR="00DF629A" w:rsidRPr="007A0248" w:rsidRDefault="007A0248" w:rsidP="00EF09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248">
        <w:rPr>
          <w:rFonts w:ascii="Times New Roman" w:eastAsia="Times New Roman" w:hAnsi="Times New Roman" w:cs="Times New Roman"/>
          <w:sz w:val="28"/>
          <w:szCs w:val="28"/>
        </w:rPr>
        <w:t>Нормативно-правовое совершенствование процессов оказания государственных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0F629B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не осуществлялось</w:t>
      </w:r>
      <w:r w:rsidRPr="007A02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629A" w:rsidRDefault="00DF629A" w:rsidP="00EF096B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gramStart"/>
      <w:r w:rsidRPr="00DF629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DF62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качеством оказания государственных услуг.</w:t>
      </w:r>
    </w:p>
    <w:p w:rsidR="00DF629A" w:rsidRPr="00DF629A" w:rsidRDefault="00DF629A" w:rsidP="00EF096B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29A" w:rsidRPr="00AC62E1" w:rsidRDefault="00DF629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b/>
          <w:sz w:val="28"/>
          <w:szCs w:val="28"/>
        </w:rPr>
        <w:t xml:space="preserve">1) Информация о жалобах </w:t>
      </w:r>
      <w:proofErr w:type="spellStart"/>
      <w:r w:rsidRPr="00DF629A">
        <w:rPr>
          <w:rFonts w:ascii="Times New Roman" w:eastAsia="Times New Roman" w:hAnsi="Times New Roman" w:cs="Times New Roman"/>
          <w:b/>
          <w:sz w:val="28"/>
          <w:szCs w:val="28"/>
        </w:rPr>
        <w:t>услугополучателей</w:t>
      </w:r>
      <w:proofErr w:type="spellEnd"/>
      <w:r w:rsidRPr="00DF629A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вопросам оказания </w:t>
      </w:r>
      <w:r w:rsidRPr="00AC62E1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государственных услуг (приложение).</w:t>
      </w:r>
    </w:p>
    <w:p w:rsidR="00DF629A" w:rsidRPr="00DF629A" w:rsidRDefault="00DF629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2E1">
        <w:rPr>
          <w:rFonts w:ascii="Times New Roman" w:eastAsia="Times New Roman" w:hAnsi="Times New Roman" w:cs="Times New Roman"/>
          <w:sz w:val="28"/>
          <w:szCs w:val="28"/>
        </w:rPr>
        <w:t xml:space="preserve">Жалоб </w:t>
      </w:r>
      <w:proofErr w:type="spellStart"/>
      <w:r w:rsidRPr="00AC62E1">
        <w:rPr>
          <w:rFonts w:ascii="Times New Roman" w:eastAsia="Times New Roman" w:hAnsi="Times New Roman" w:cs="Times New Roman"/>
          <w:sz w:val="28"/>
          <w:szCs w:val="28"/>
        </w:rPr>
        <w:t>услугополучателей</w:t>
      </w:r>
      <w:proofErr w:type="spellEnd"/>
      <w:r w:rsidRPr="00AC62E1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оказания государственных услуг  в 20</w:t>
      </w:r>
      <w:r w:rsidR="00F04943" w:rsidRPr="00AC62E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F629B">
        <w:rPr>
          <w:rFonts w:ascii="Times New Roman" w:eastAsia="Times New Roman" w:hAnsi="Times New Roman" w:cs="Times New Roman"/>
          <w:sz w:val="28"/>
          <w:szCs w:val="28"/>
        </w:rPr>
        <w:t>4</w:t>
      </w:r>
      <w:r w:rsidR="00F84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62E1">
        <w:rPr>
          <w:rFonts w:ascii="Times New Roman" w:eastAsia="Times New Roman" w:hAnsi="Times New Roman" w:cs="Times New Roman"/>
          <w:sz w:val="28"/>
          <w:szCs w:val="28"/>
        </w:rPr>
        <w:t>году не поступало.</w:t>
      </w:r>
      <w:r w:rsidRPr="00DF629A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</w:p>
    <w:p w:rsidR="00DF629A" w:rsidRPr="00DF629A" w:rsidRDefault="00DF629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629A">
        <w:rPr>
          <w:rFonts w:ascii="Times New Roman" w:eastAsia="Times New Roman" w:hAnsi="Times New Roman" w:cs="Times New Roman"/>
          <w:b/>
          <w:sz w:val="28"/>
          <w:szCs w:val="28"/>
        </w:rPr>
        <w:t xml:space="preserve">2) Результаты внутреннего </w:t>
      </w:r>
      <w:proofErr w:type="gramStart"/>
      <w:r w:rsidRPr="00DF629A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F629A">
        <w:rPr>
          <w:rFonts w:ascii="Times New Roman" w:eastAsia="Times New Roman" w:hAnsi="Times New Roman" w:cs="Times New Roman"/>
          <w:b/>
          <w:sz w:val="28"/>
          <w:szCs w:val="28"/>
        </w:rPr>
        <w:t xml:space="preserve"> качеством оказания государственных услуг. </w:t>
      </w:r>
    </w:p>
    <w:p w:rsidR="00E80040" w:rsidRDefault="00036AA9" w:rsidP="000F62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AA9">
        <w:rPr>
          <w:rFonts w:ascii="Times New Roman" w:eastAsia="Times New Roman" w:hAnsi="Times New Roman" w:cs="Times New Roman"/>
          <w:sz w:val="28"/>
          <w:szCs w:val="28"/>
        </w:rPr>
        <w:t>За 20</w:t>
      </w:r>
      <w:r w:rsidR="00F0494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F629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36AA9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DF629A" w:rsidRPr="00036AA9">
        <w:rPr>
          <w:rFonts w:ascii="Times New Roman" w:eastAsia="Times New Roman" w:hAnsi="Times New Roman" w:cs="Times New Roman"/>
          <w:sz w:val="28"/>
          <w:szCs w:val="28"/>
        </w:rPr>
        <w:t xml:space="preserve">всего оказано </w:t>
      </w:r>
      <w:r w:rsidR="000F629B">
        <w:rPr>
          <w:rFonts w:ascii="Times New Roman" w:hAnsi="Times New Roman" w:cs="Times New Roman"/>
          <w:sz w:val="28"/>
          <w:szCs w:val="28"/>
        </w:rPr>
        <w:t>2069</w:t>
      </w:r>
      <w:r w:rsidRPr="00036AA9">
        <w:rPr>
          <w:rFonts w:ascii="Times New Roman" w:hAnsi="Times New Roman" w:cs="Times New Roman"/>
          <w:sz w:val="28"/>
          <w:szCs w:val="28"/>
        </w:rPr>
        <w:t xml:space="preserve">  государственны</w:t>
      </w:r>
      <w:r w:rsidR="000F629B">
        <w:rPr>
          <w:rFonts w:ascii="Times New Roman" w:hAnsi="Times New Roman" w:cs="Times New Roman"/>
          <w:sz w:val="28"/>
          <w:szCs w:val="28"/>
        </w:rPr>
        <w:t>х</w:t>
      </w:r>
      <w:r w:rsidRPr="00036AA9">
        <w:rPr>
          <w:rFonts w:ascii="Times New Roman" w:hAnsi="Times New Roman" w:cs="Times New Roman"/>
          <w:sz w:val="28"/>
          <w:szCs w:val="28"/>
        </w:rPr>
        <w:t xml:space="preserve"> услуг по </w:t>
      </w:r>
      <w:r w:rsidR="00F04943">
        <w:rPr>
          <w:rFonts w:ascii="Times New Roman" w:hAnsi="Times New Roman" w:cs="Times New Roman"/>
          <w:sz w:val="28"/>
          <w:szCs w:val="28"/>
        </w:rPr>
        <w:t>4</w:t>
      </w:r>
      <w:r w:rsidR="00F66FCA">
        <w:rPr>
          <w:rFonts w:ascii="Times New Roman" w:hAnsi="Times New Roman" w:cs="Times New Roman"/>
          <w:sz w:val="28"/>
          <w:szCs w:val="28"/>
        </w:rPr>
        <w:t xml:space="preserve"> видам</w:t>
      </w:r>
      <w:r w:rsidRPr="00036AA9">
        <w:rPr>
          <w:rFonts w:ascii="Times New Roman" w:hAnsi="Times New Roman" w:cs="Times New Roman"/>
          <w:sz w:val="28"/>
          <w:szCs w:val="28"/>
        </w:rPr>
        <w:t xml:space="preserve">, в том числе через Государственную корпорацию «Правительство для граждан» – </w:t>
      </w:r>
      <w:r w:rsidR="00AC62E1">
        <w:rPr>
          <w:rFonts w:ascii="Times New Roman" w:hAnsi="Times New Roman" w:cs="Times New Roman"/>
          <w:sz w:val="28"/>
          <w:szCs w:val="28"/>
        </w:rPr>
        <w:t>7</w:t>
      </w:r>
      <w:r w:rsidR="000F629B">
        <w:rPr>
          <w:rFonts w:ascii="Times New Roman" w:hAnsi="Times New Roman" w:cs="Times New Roman"/>
          <w:sz w:val="28"/>
          <w:szCs w:val="28"/>
        </w:rPr>
        <w:t>5</w:t>
      </w:r>
      <w:r w:rsidRPr="00036AA9">
        <w:rPr>
          <w:rFonts w:ascii="Times New Roman" w:hAnsi="Times New Roman" w:cs="Times New Roman"/>
          <w:sz w:val="28"/>
          <w:szCs w:val="28"/>
        </w:rPr>
        <w:t xml:space="preserve">, </w:t>
      </w:r>
      <w:r w:rsidR="000F629B">
        <w:rPr>
          <w:rFonts w:ascii="Times New Roman" w:hAnsi="Times New Roman" w:cs="Times New Roman"/>
          <w:sz w:val="28"/>
          <w:szCs w:val="28"/>
        </w:rPr>
        <w:t xml:space="preserve">через портал «Электронное лицензирование» - 1861 услуга, через канцелярию </w:t>
      </w:r>
      <w:proofErr w:type="spellStart"/>
      <w:r w:rsidR="000F629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="000F629B">
        <w:rPr>
          <w:rFonts w:ascii="Times New Roman" w:hAnsi="Times New Roman" w:cs="Times New Roman"/>
          <w:sz w:val="28"/>
          <w:szCs w:val="28"/>
        </w:rPr>
        <w:t xml:space="preserve"> – 133 услуги. </w:t>
      </w:r>
      <w:r w:rsidR="00DF629A" w:rsidRPr="00036AA9">
        <w:rPr>
          <w:rFonts w:ascii="Times New Roman" w:eastAsia="Times New Roman" w:hAnsi="Times New Roman" w:cs="Times New Roman"/>
          <w:sz w:val="28"/>
          <w:szCs w:val="28"/>
        </w:rPr>
        <w:t xml:space="preserve">Сроки оказания государственных услуг не нарушались. </w:t>
      </w:r>
    </w:p>
    <w:p w:rsidR="00E80040" w:rsidRPr="00D14A56" w:rsidRDefault="00E80040" w:rsidP="00E8004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FBB">
        <w:rPr>
          <w:rFonts w:ascii="Times New Roman" w:eastAsia="Times New Roman" w:hAnsi="Times New Roman" w:cs="Times New Roman"/>
          <w:sz w:val="28"/>
          <w:szCs w:val="28"/>
        </w:rPr>
        <w:t>В октябре 202</w:t>
      </w:r>
      <w:r w:rsidR="000F629B" w:rsidRPr="00444FB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44FBB">
        <w:rPr>
          <w:rFonts w:ascii="Times New Roman" w:eastAsia="Times New Roman" w:hAnsi="Times New Roman" w:cs="Times New Roman"/>
          <w:sz w:val="28"/>
          <w:szCs w:val="28"/>
        </w:rPr>
        <w:t xml:space="preserve"> года руководителем отдела внутреннего </w:t>
      </w:r>
      <w:proofErr w:type="gramStart"/>
      <w:r w:rsidRPr="00444FBB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444FBB">
        <w:rPr>
          <w:rFonts w:ascii="Times New Roman" w:eastAsia="Times New Roman" w:hAnsi="Times New Roman" w:cs="Times New Roman"/>
          <w:sz w:val="28"/>
          <w:szCs w:val="28"/>
        </w:rPr>
        <w:t xml:space="preserve"> качеством оказания и мониторинга государственных услуг, информационных технологий ГУ «Аппарат акима Карабалыкского района» проведено контрольное мероприятие по соблюдению законодательства о государственных услугах за </w:t>
      </w:r>
      <w:r w:rsidR="00444FBB" w:rsidRPr="00444FBB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444FBB">
        <w:rPr>
          <w:rFonts w:ascii="Times New Roman" w:eastAsia="Times New Roman" w:hAnsi="Times New Roman" w:cs="Times New Roman"/>
          <w:sz w:val="28"/>
          <w:szCs w:val="28"/>
        </w:rPr>
        <w:t xml:space="preserve"> год. Нарушений в результате контроля не </w:t>
      </w:r>
      <w:r w:rsidRPr="00444FBB">
        <w:rPr>
          <w:rFonts w:ascii="Times New Roman" w:eastAsia="Times New Roman" w:hAnsi="Times New Roman" w:cs="Times New Roman"/>
          <w:sz w:val="28"/>
          <w:szCs w:val="28"/>
        </w:rPr>
        <w:lastRenderedPageBreak/>
        <w:t>выявлено. Вынесен ряд рекомендаций, которые были исполнены согласно разработанному Плану мероприятий.</w:t>
      </w:r>
    </w:p>
    <w:p w:rsidR="00036AA9" w:rsidRPr="00036AA9" w:rsidRDefault="00036AA9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5C3" w:rsidRDefault="00DF629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b/>
          <w:sz w:val="28"/>
          <w:szCs w:val="28"/>
        </w:rPr>
        <w:t xml:space="preserve">3) Результаты </w:t>
      </w:r>
      <w:proofErr w:type="gramStart"/>
      <w:r w:rsidRPr="00DF629A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F629A">
        <w:rPr>
          <w:rFonts w:ascii="Times New Roman" w:eastAsia="Times New Roman" w:hAnsi="Times New Roman" w:cs="Times New Roman"/>
          <w:b/>
          <w:sz w:val="28"/>
          <w:szCs w:val="28"/>
        </w:rPr>
        <w:t xml:space="preserve"> качеством оказания государственных услуг, проведенного уполномоченным органом по оценке и контролю за качеством оказания государственных услуг.</w:t>
      </w:r>
      <w:r w:rsidR="00D145C3" w:rsidRPr="00D14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0040" w:rsidRPr="00E80040" w:rsidRDefault="00FC00C0" w:rsidP="00E8004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5F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80040" w:rsidRPr="009625F1">
        <w:rPr>
          <w:rFonts w:ascii="Times New Roman" w:eastAsia="Times New Roman" w:hAnsi="Times New Roman" w:cs="Times New Roman"/>
          <w:sz w:val="28"/>
          <w:szCs w:val="28"/>
        </w:rPr>
        <w:t xml:space="preserve">онтроль </w:t>
      </w:r>
      <w:r w:rsidRPr="009625F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E80040" w:rsidRPr="009625F1">
        <w:rPr>
          <w:rFonts w:ascii="Times New Roman" w:eastAsia="Times New Roman" w:hAnsi="Times New Roman" w:cs="Times New Roman"/>
          <w:sz w:val="28"/>
          <w:szCs w:val="28"/>
        </w:rPr>
        <w:t xml:space="preserve"> оказания государственных услуг </w:t>
      </w:r>
      <w:r w:rsidRPr="009625F1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9625F1" w:rsidRPr="009625F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625F1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E80040" w:rsidRPr="009625F1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органом по оценке и </w:t>
      </w:r>
      <w:proofErr w:type="gramStart"/>
      <w:r w:rsidR="00E80040" w:rsidRPr="009625F1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="00E80040" w:rsidRPr="009625F1">
        <w:rPr>
          <w:rFonts w:ascii="Times New Roman" w:eastAsia="Times New Roman" w:hAnsi="Times New Roman" w:cs="Times New Roman"/>
          <w:sz w:val="28"/>
          <w:szCs w:val="28"/>
        </w:rPr>
        <w:t xml:space="preserve"> качеством оказания государственных услуг</w:t>
      </w:r>
      <w:r w:rsidRPr="009625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80040" w:rsidRPr="009625F1">
        <w:rPr>
          <w:rFonts w:ascii="Times New Roman" w:eastAsia="Times New Roman" w:hAnsi="Times New Roman" w:cs="Times New Roman"/>
          <w:sz w:val="28"/>
          <w:szCs w:val="28"/>
        </w:rPr>
        <w:t xml:space="preserve"> не проводился.</w:t>
      </w:r>
      <w:r w:rsidR="00E80040" w:rsidRPr="00E80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629A" w:rsidRPr="00DF629A" w:rsidRDefault="00DF629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629A" w:rsidRPr="00DF629A" w:rsidRDefault="00DF629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b/>
          <w:sz w:val="28"/>
          <w:szCs w:val="28"/>
        </w:rPr>
        <w:t>4) Результаты общественного мониторинга качества оказания государственных услуг.</w:t>
      </w:r>
    </w:p>
    <w:p w:rsidR="00DF629A" w:rsidRPr="00DF629A" w:rsidRDefault="00DF629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D8F">
        <w:rPr>
          <w:rFonts w:ascii="Times New Roman" w:eastAsia="Times New Roman" w:hAnsi="Times New Roman" w:cs="Times New Roman"/>
          <w:sz w:val="28"/>
          <w:szCs w:val="28"/>
        </w:rPr>
        <w:t>Общественный мониторинг качества оказания государственных услуг в 20</w:t>
      </w:r>
      <w:r w:rsidR="00C55676" w:rsidRPr="00A75D8F">
        <w:rPr>
          <w:rFonts w:ascii="Times New Roman" w:eastAsia="Times New Roman" w:hAnsi="Times New Roman" w:cs="Times New Roman"/>
          <w:sz w:val="28"/>
          <w:szCs w:val="28"/>
        </w:rPr>
        <w:t>2</w:t>
      </w:r>
      <w:r w:rsidR="00A75D8F" w:rsidRPr="00A75D8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75D8F">
        <w:rPr>
          <w:rFonts w:ascii="Times New Roman" w:eastAsia="Times New Roman" w:hAnsi="Times New Roman" w:cs="Times New Roman"/>
          <w:sz w:val="28"/>
          <w:szCs w:val="28"/>
        </w:rPr>
        <w:t xml:space="preserve"> году не проводился.</w:t>
      </w:r>
    </w:p>
    <w:p w:rsidR="00DF629A" w:rsidRDefault="00DF629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629A" w:rsidRDefault="00DF629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DF62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62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Перспективы дальнейшей эффективности и повышения удовлетворенности </w:t>
      </w:r>
      <w:proofErr w:type="spellStart"/>
      <w:r w:rsidRPr="00DF629A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услугополучателей</w:t>
      </w:r>
      <w:proofErr w:type="spellEnd"/>
      <w:r w:rsidRPr="00DF62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качеством оказания государственных услуг.</w:t>
      </w:r>
    </w:p>
    <w:p w:rsidR="00DF629A" w:rsidRPr="009625F1" w:rsidRDefault="00DF629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625F1">
        <w:rPr>
          <w:rFonts w:ascii="Times New Roman" w:eastAsia="Times New Roman" w:hAnsi="Times New Roman" w:cs="Times New Roman"/>
          <w:sz w:val="28"/>
          <w:szCs w:val="28"/>
        </w:rPr>
        <w:t xml:space="preserve">В целях повышения уровня удовлетворенности </w:t>
      </w:r>
      <w:proofErr w:type="spellStart"/>
      <w:r w:rsidRPr="009625F1">
        <w:rPr>
          <w:rFonts w:ascii="Times New Roman" w:eastAsia="Times New Roman" w:hAnsi="Times New Roman" w:cs="Times New Roman"/>
          <w:sz w:val="28"/>
          <w:szCs w:val="28"/>
        </w:rPr>
        <w:t>услугополучателей</w:t>
      </w:r>
      <w:proofErr w:type="spellEnd"/>
      <w:r w:rsidRPr="009625F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25F1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качеством оказания </w:t>
      </w:r>
      <w:r w:rsidRPr="009625F1">
        <w:rPr>
          <w:rFonts w:ascii="Times New Roman" w:eastAsia="Times New Roman" w:hAnsi="Times New Roman" w:cs="Times New Roman"/>
          <w:sz w:val="28"/>
          <w:szCs w:val="28"/>
        </w:rPr>
        <w:t>государственных услуг отделом ведется целенаправленная работа. Так, в 20</w:t>
      </w:r>
      <w:r w:rsidR="00C55676" w:rsidRPr="009625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9625F1" w:rsidRPr="009625F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625F1">
        <w:rPr>
          <w:rFonts w:ascii="Times New Roman" w:eastAsia="Times New Roman" w:hAnsi="Times New Roman" w:cs="Times New Roman"/>
          <w:sz w:val="28"/>
          <w:szCs w:val="28"/>
        </w:rPr>
        <w:t xml:space="preserve"> году в отделе </w:t>
      </w:r>
      <w:r w:rsidR="00D14A56" w:rsidRPr="009625F1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="00A363C7" w:rsidRPr="009625F1">
        <w:rPr>
          <w:rFonts w:ascii="Times New Roman" w:eastAsia="Times New Roman" w:hAnsi="Times New Roman" w:cs="Times New Roman"/>
          <w:sz w:val="28"/>
          <w:szCs w:val="28"/>
        </w:rPr>
        <w:t xml:space="preserve">а работа по исполнению рекомендаций, вынесенных по результатам </w:t>
      </w:r>
      <w:r w:rsidR="00FC00C0" w:rsidRPr="009625F1">
        <w:rPr>
          <w:rFonts w:ascii="Times New Roman" w:eastAsia="Times New Roman" w:hAnsi="Times New Roman" w:cs="Times New Roman"/>
          <w:sz w:val="28"/>
          <w:szCs w:val="28"/>
        </w:rPr>
        <w:t xml:space="preserve">внутреннего </w:t>
      </w:r>
      <w:r w:rsidR="00A363C7" w:rsidRPr="009625F1">
        <w:rPr>
          <w:rFonts w:ascii="Times New Roman" w:eastAsia="Times New Roman" w:hAnsi="Times New Roman" w:cs="Times New Roman"/>
          <w:sz w:val="28"/>
          <w:szCs w:val="28"/>
        </w:rPr>
        <w:t>контрольного мероприятия, а именно:</w:t>
      </w:r>
      <w:r w:rsidR="00D14A56" w:rsidRPr="009625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629A" w:rsidRPr="009625F1" w:rsidRDefault="00DF629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5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363C7" w:rsidRPr="009625F1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постоянный </w:t>
      </w:r>
      <w:proofErr w:type="gramStart"/>
      <w:r w:rsidR="00A363C7" w:rsidRPr="009625F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363C7" w:rsidRPr="009625F1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A363C7" w:rsidRPr="009625F1">
        <w:rPr>
          <w:rFonts w:ascii="Times New Roman" w:hAnsi="Times New Roman" w:cs="Times New Roman"/>
          <w:sz w:val="28"/>
          <w:szCs w:val="28"/>
        </w:rPr>
        <w:t xml:space="preserve"> соблюдением сроков и порядком оказания государственных услуг; недопущение</w:t>
      </w:r>
      <w:r w:rsidR="00EF096B" w:rsidRPr="009625F1">
        <w:rPr>
          <w:rFonts w:ascii="Times New Roman" w:hAnsi="Times New Roman" w:cs="Times New Roman"/>
          <w:sz w:val="28"/>
          <w:szCs w:val="28"/>
        </w:rPr>
        <w:t>м</w:t>
      </w:r>
      <w:r w:rsidR="00A363C7" w:rsidRPr="009625F1">
        <w:rPr>
          <w:rFonts w:ascii="Times New Roman" w:hAnsi="Times New Roman" w:cs="Times New Roman"/>
          <w:sz w:val="28"/>
          <w:szCs w:val="28"/>
        </w:rPr>
        <w:t xml:space="preserve"> нарушений законодательства в сфере оказания государственных услуг</w:t>
      </w:r>
      <w:r w:rsidRPr="009625F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34AA" w:rsidRPr="009625F1" w:rsidRDefault="006434AA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5F1">
        <w:rPr>
          <w:rFonts w:ascii="Times New Roman" w:eastAsia="Times New Roman" w:hAnsi="Times New Roman" w:cs="Times New Roman"/>
          <w:sz w:val="28"/>
          <w:szCs w:val="28"/>
        </w:rPr>
        <w:t>-  </w:t>
      </w:r>
      <w:r w:rsidR="00A363C7" w:rsidRPr="009625F1">
        <w:rPr>
          <w:rFonts w:ascii="Times New Roman" w:hAnsi="Times New Roman" w:cs="Times New Roman"/>
          <w:sz w:val="28"/>
          <w:szCs w:val="28"/>
        </w:rPr>
        <w:t xml:space="preserve">организовано ежедневное сохранение </w:t>
      </w:r>
      <w:proofErr w:type="spellStart"/>
      <w:r w:rsidR="00A363C7" w:rsidRPr="009625F1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="00A363C7" w:rsidRPr="009625F1">
        <w:rPr>
          <w:rFonts w:ascii="Times New Roman" w:hAnsi="Times New Roman" w:cs="Times New Roman"/>
          <w:sz w:val="28"/>
          <w:szCs w:val="28"/>
        </w:rPr>
        <w:t xml:space="preserve"> выгрузок поступивших заявлений по состоянию на окончание рабочего времени для подтверждения отсутствия незарегистрированных заявлений в ИС «Е-лицензирование» при проведении контрольных мероприятий</w:t>
      </w:r>
      <w:r w:rsidRPr="009625F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629A" w:rsidRDefault="00EB38E9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25F1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A363C7" w:rsidRPr="009625F1">
        <w:rPr>
          <w:rFonts w:ascii="Times New Roman" w:hAnsi="Times New Roman" w:cs="Times New Roman"/>
          <w:sz w:val="28"/>
          <w:szCs w:val="28"/>
        </w:rPr>
        <w:t>организовано регулярное информирование населения района о порядке получения электронных государственных услуг, оказываемых Отделом</w:t>
      </w:r>
      <w:r w:rsidR="00DF629A" w:rsidRPr="009625F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625F1" w:rsidRPr="003C471C" w:rsidRDefault="009625F1" w:rsidP="009625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471C">
        <w:rPr>
          <w:rFonts w:ascii="Times New Roman" w:hAnsi="Times New Roman" w:cs="Times New Roman"/>
          <w:sz w:val="28"/>
          <w:szCs w:val="28"/>
        </w:rPr>
        <w:t xml:space="preserve">В феврале 2024 года глава 2 «Правил государственной регистрации (перерегистрации), снятия с регистрационного учета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 выдача регистрационного документа </w:t>
      </w:r>
      <w:r w:rsidRPr="003C471C">
        <w:rPr>
          <w:rFonts w:ascii="Times New Roman" w:hAnsi="Times New Roman" w:cs="Times New Roman"/>
          <w:sz w:val="28"/>
          <w:szCs w:val="28"/>
        </w:rPr>
        <w:lastRenderedPageBreak/>
        <w:t xml:space="preserve">(дубликата) и государственного номерного знака для них», </w:t>
      </w:r>
      <w:r w:rsidRPr="003C471C">
        <w:rPr>
          <w:rFonts w:ascii="Times New Roman" w:hAnsi="Times New Roman" w:cs="Times New Roman"/>
          <w:b/>
          <w:sz w:val="28"/>
          <w:szCs w:val="28"/>
        </w:rPr>
        <w:t>дополнена  параграфами</w:t>
      </w:r>
      <w:proofErr w:type="gramEnd"/>
      <w:r w:rsidRPr="003C471C">
        <w:rPr>
          <w:rFonts w:ascii="Times New Roman" w:hAnsi="Times New Roman" w:cs="Times New Roman"/>
          <w:b/>
          <w:sz w:val="28"/>
          <w:szCs w:val="28"/>
        </w:rPr>
        <w:t xml:space="preserve"> 4 и 5</w:t>
      </w:r>
      <w:r w:rsidRPr="003C471C">
        <w:rPr>
          <w:rFonts w:ascii="Times New Roman" w:hAnsi="Times New Roman" w:cs="Times New Roman"/>
          <w:sz w:val="28"/>
          <w:szCs w:val="28"/>
        </w:rPr>
        <w:t xml:space="preserve"> следующего содержания: «Параграф 4. Актуализация (корректировка) сведений о сельскохозяйственной технике» и «Параграф 5. Предоставление информации о наличии (отсутствия) залога (или иных обременений) тракторов и изготовленных на их базе самоходных шасси и механизмов, самоходных сельскохозяйственных, мелиоративных и дорожно-строительных машин и механизмов, а также специальных машин повышенной проходимости». </w:t>
      </w:r>
    </w:p>
    <w:p w:rsidR="009625F1" w:rsidRDefault="009625F1" w:rsidP="009625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71C">
        <w:rPr>
          <w:rFonts w:ascii="Times New Roman" w:hAnsi="Times New Roman" w:cs="Times New Roman"/>
          <w:sz w:val="28"/>
          <w:szCs w:val="28"/>
        </w:rPr>
        <w:t>Данные дополнения и изменения вступили в силу с 19.02.2024 года.</w:t>
      </w:r>
    </w:p>
    <w:p w:rsidR="009625F1" w:rsidRPr="003C471C" w:rsidRDefault="009625F1" w:rsidP="009625F1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471C">
        <w:rPr>
          <w:rFonts w:ascii="Times New Roman" w:hAnsi="Times New Roman" w:cs="Times New Roman"/>
          <w:bCs/>
          <w:sz w:val="28"/>
          <w:szCs w:val="28"/>
        </w:rPr>
        <w:t xml:space="preserve">На текущую дату портал "электронного лицензирования" </w:t>
      </w:r>
      <w:hyperlink r:id="rId6" w:history="1">
        <w:r w:rsidRPr="003C471C">
          <w:rPr>
            <w:rStyle w:val="a8"/>
            <w:rFonts w:ascii="Times New Roman" w:hAnsi="Times New Roman" w:cs="Times New Roman"/>
            <w:bCs/>
            <w:sz w:val="28"/>
            <w:szCs w:val="28"/>
          </w:rPr>
          <w:t>www.elicense.kz</w:t>
        </w:r>
      </w:hyperlink>
      <w:r w:rsidRPr="003C471C">
        <w:rPr>
          <w:rFonts w:ascii="Times New Roman" w:hAnsi="Times New Roman" w:cs="Times New Roman"/>
          <w:bCs/>
          <w:sz w:val="28"/>
          <w:szCs w:val="28"/>
        </w:rPr>
        <w:t xml:space="preserve"> до сих пор не дополнен функциональными кнопками для оказания данных подвидов государственных услуг в электронном формате. </w:t>
      </w:r>
    </w:p>
    <w:p w:rsidR="009625F1" w:rsidRDefault="009625F1" w:rsidP="009625F1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471C">
        <w:rPr>
          <w:rFonts w:ascii="Times New Roman" w:hAnsi="Times New Roman" w:cs="Times New Roman"/>
          <w:bCs/>
          <w:sz w:val="28"/>
          <w:szCs w:val="28"/>
        </w:rPr>
        <w:t>Письма о выявленных коллизиях были направлены в ГУ «Управление сельского хозяйства и земельных отношений акимата Костанайской области» и ГУ «Управление информатизации, оказания государственных услуг и архивов акимата Костанайской области» в апреле 2024 года (№№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71C">
        <w:rPr>
          <w:rFonts w:ascii="Times New Roman" w:hAnsi="Times New Roman" w:cs="Times New Roman"/>
          <w:bCs/>
          <w:sz w:val="28"/>
          <w:szCs w:val="28"/>
        </w:rPr>
        <w:t>01-33/199, 01-33/201).</w:t>
      </w:r>
    </w:p>
    <w:p w:rsidR="009625F1" w:rsidRPr="00DF629A" w:rsidRDefault="009625F1" w:rsidP="00EF09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29A" w:rsidRPr="00DF629A" w:rsidRDefault="00DF629A" w:rsidP="00EF09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F629A" w:rsidRPr="00DF629A" w:rsidRDefault="00617430" w:rsidP="00EF096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DF629A" w:rsidRPr="00DF629A">
        <w:rPr>
          <w:rFonts w:ascii="Times New Roman" w:eastAsia="Times New Roman" w:hAnsi="Times New Roman" w:cs="Times New Roman"/>
          <w:b/>
          <w:bCs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ь</w:t>
      </w:r>
      <w:r w:rsidR="00DF629A" w:rsidRPr="00DF62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C62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  <w:r w:rsidR="00F845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М. </w:t>
      </w:r>
      <w:proofErr w:type="spellStart"/>
      <w:r w:rsidR="00F8456E">
        <w:rPr>
          <w:rFonts w:ascii="Times New Roman" w:eastAsia="Times New Roman" w:hAnsi="Times New Roman" w:cs="Times New Roman"/>
          <w:b/>
          <w:bCs/>
          <w:sz w:val="28"/>
          <w:szCs w:val="28"/>
        </w:rPr>
        <w:t>Ыбрай</w:t>
      </w:r>
      <w:proofErr w:type="spellEnd"/>
    </w:p>
    <w:p w:rsidR="00DF629A" w:rsidRPr="00DF629A" w:rsidRDefault="00DF629A" w:rsidP="00EF096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640A" w:rsidRDefault="00EF640A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640A" w:rsidRDefault="00EF640A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640A" w:rsidRDefault="00EF640A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640A" w:rsidRDefault="00EF640A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640A" w:rsidRDefault="00EF640A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640A" w:rsidRDefault="00EF640A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640A" w:rsidRDefault="00EF640A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096B" w:rsidRDefault="00EF096B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8E9" w:rsidRDefault="00EB38E9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8E9" w:rsidRDefault="00EB38E9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8E9" w:rsidRDefault="00EB38E9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8E9" w:rsidRDefault="00EB38E9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8E9" w:rsidRDefault="00EB38E9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8E9" w:rsidRDefault="00EB38E9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8E9" w:rsidRDefault="00EB38E9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8E9" w:rsidRDefault="00EB38E9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8E9" w:rsidRDefault="00EB38E9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8E9" w:rsidRDefault="00EB38E9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193" w:rsidRDefault="008F5193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193" w:rsidRDefault="008F5193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193" w:rsidRDefault="008F5193" w:rsidP="00DF629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629A" w:rsidRPr="00DF629A" w:rsidRDefault="00DF629A" w:rsidP="008F519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к типовой форме</w:t>
      </w:r>
    </w:p>
    <w:p w:rsidR="00DF629A" w:rsidRPr="00DF629A" w:rsidRDefault="00DF629A" w:rsidP="008F519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отчета деятельности центральных государственных органов, </w:t>
      </w:r>
    </w:p>
    <w:p w:rsidR="00DF629A" w:rsidRPr="00DF629A" w:rsidRDefault="00DF629A" w:rsidP="008F519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местных исполнительных органов областей, городов </w:t>
      </w:r>
      <w:proofErr w:type="gramStart"/>
      <w:r w:rsidRPr="00DF629A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республиканского</w:t>
      </w:r>
      <w:proofErr w:type="gramEnd"/>
    </w:p>
    <w:p w:rsidR="00DF629A" w:rsidRPr="00DF629A" w:rsidRDefault="00DF629A" w:rsidP="008F519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значения, столицы, районов, городов областного значения,</w:t>
      </w:r>
    </w:p>
    <w:p w:rsidR="00DF629A" w:rsidRPr="00DF629A" w:rsidRDefault="00DF629A" w:rsidP="008F519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629A">
        <w:rPr>
          <w:rFonts w:ascii="Times New Roman" w:eastAsia="Times New Roman" w:hAnsi="Times New Roman" w:cs="Times New Roman"/>
          <w:color w:val="000000"/>
          <w:sz w:val="28"/>
          <w:szCs w:val="28"/>
        </w:rPr>
        <w:t>акимов</w:t>
      </w:r>
      <w:proofErr w:type="spellEnd"/>
      <w:r w:rsidRPr="00DF6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районов в городе, городов районного значения, поселков, </w:t>
      </w:r>
    </w:p>
    <w:p w:rsidR="00DF629A" w:rsidRPr="00DF629A" w:rsidRDefault="00DF629A" w:rsidP="008F519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color w:val="000000"/>
          <w:sz w:val="28"/>
          <w:szCs w:val="28"/>
        </w:rPr>
        <w:t>сел, сельских округов по вопросам оказания государственных услуг</w:t>
      </w:r>
    </w:p>
    <w:p w:rsidR="00DF629A" w:rsidRPr="00DF629A" w:rsidRDefault="00DF629A" w:rsidP="008F519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DF629A" w:rsidRPr="00DF629A" w:rsidRDefault="00DF629A" w:rsidP="00DF62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629A" w:rsidRPr="00DF629A" w:rsidRDefault="00DF629A" w:rsidP="00DF62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629A" w:rsidRPr="00DF629A" w:rsidRDefault="00DF629A" w:rsidP="00DF6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Информация</w:t>
      </w:r>
    </w:p>
    <w:p w:rsidR="00DF629A" w:rsidRPr="00DF629A" w:rsidRDefault="00DF629A" w:rsidP="00DF6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F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жалобах </w:t>
      </w:r>
      <w:proofErr w:type="spellStart"/>
      <w:r w:rsidRPr="00DF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услугополучателей</w:t>
      </w:r>
      <w:proofErr w:type="spellEnd"/>
      <w:r w:rsidRPr="00DF6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вопросам оказания государственных услуг</w:t>
      </w:r>
    </w:p>
    <w:p w:rsidR="00DF629A" w:rsidRPr="00DF629A" w:rsidRDefault="00DF629A" w:rsidP="00DF62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71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7"/>
        <w:gridCol w:w="939"/>
        <w:gridCol w:w="1875"/>
        <w:gridCol w:w="1656"/>
        <w:gridCol w:w="1656"/>
        <w:gridCol w:w="1168"/>
        <w:gridCol w:w="1377"/>
      </w:tblGrid>
      <w:tr w:rsidR="00DF629A" w:rsidRPr="00DF629A" w:rsidTr="00B01A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B0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Сведения о заявителе жалобы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B0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Суть жалобы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B0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 (организация), рассмотревший жалобу и (или) принявший решение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B0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рассмотрения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B0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документа по итогам рассмотрения жалобы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B0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Принятое решение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B0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Сведения о пересмотре принятого решения</w:t>
            </w:r>
          </w:p>
        </w:tc>
      </w:tr>
      <w:tr w:rsidR="00DF629A" w:rsidRPr="00DF629A" w:rsidTr="00DF62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DF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DF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DF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DF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DF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DF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DF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F629A" w:rsidRPr="00DF629A" w:rsidTr="00DF62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DF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DF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DF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DF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DF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DF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9A" w:rsidRPr="00DF629A" w:rsidRDefault="00DF629A" w:rsidP="00DF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DF629A" w:rsidRPr="00DF629A" w:rsidRDefault="00DF629A" w:rsidP="00DF629A">
      <w:pPr>
        <w:rPr>
          <w:sz w:val="28"/>
          <w:szCs w:val="28"/>
        </w:rPr>
      </w:pPr>
    </w:p>
    <w:p w:rsidR="0033588E" w:rsidRPr="00DF629A" w:rsidRDefault="0033588E" w:rsidP="00DF629A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33588E" w:rsidRPr="00DF629A" w:rsidSect="00C2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071B"/>
    <w:multiLevelType w:val="hybridMultilevel"/>
    <w:tmpl w:val="EC8C6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85FEF"/>
    <w:multiLevelType w:val="hybridMultilevel"/>
    <w:tmpl w:val="A0C64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A78DD"/>
    <w:multiLevelType w:val="hybridMultilevel"/>
    <w:tmpl w:val="0D889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02FFB"/>
    <w:multiLevelType w:val="hybridMultilevel"/>
    <w:tmpl w:val="C6E01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55118"/>
    <w:multiLevelType w:val="hybridMultilevel"/>
    <w:tmpl w:val="AC5AA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62E88"/>
    <w:multiLevelType w:val="hybridMultilevel"/>
    <w:tmpl w:val="2B8A9572"/>
    <w:lvl w:ilvl="0" w:tplc="328226E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3437EC"/>
    <w:rsid w:val="00036AA9"/>
    <w:rsid w:val="00036D3C"/>
    <w:rsid w:val="00042420"/>
    <w:rsid w:val="00060B76"/>
    <w:rsid w:val="00075451"/>
    <w:rsid w:val="00084977"/>
    <w:rsid w:val="000A6B25"/>
    <w:rsid w:val="000D0EB3"/>
    <w:rsid w:val="000E75C0"/>
    <w:rsid w:val="000F629B"/>
    <w:rsid w:val="001028C4"/>
    <w:rsid w:val="00110D29"/>
    <w:rsid w:val="00153B2F"/>
    <w:rsid w:val="0019697C"/>
    <w:rsid w:val="00197410"/>
    <w:rsid w:val="001D0BB1"/>
    <w:rsid w:val="001E2023"/>
    <w:rsid w:val="001E32CD"/>
    <w:rsid w:val="001F3C86"/>
    <w:rsid w:val="001F64AD"/>
    <w:rsid w:val="00200A07"/>
    <w:rsid w:val="00213042"/>
    <w:rsid w:val="00243492"/>
    <w:rsid w:val="0024494E"/>
    <w:rsid w:val="00273D13"/>
    <w:rsid w:val="00281451"/>
    <w:rsid w:val="00295E78"/>
    <w:rsid w:val="002A18F9"/>
    <w:rsid w:val="002B32C1"/>
    <w:rsid w:val="002B4EA4"/>
    <w:rsid w:val="00310963"/>
    <w:rsid w:val="0033588E"/>
    <w:rsid w:val="003437EC"/>
    <w:rsid w:val="003650E4"/>
    <w:rsid w:val="003C4971"/>
    <w:rsid w:val="003E086F"/>
    <w:rsid w:val="003F4CD1"/>
    <w:rsid w:val="003F7FF9"/>
    <w:rsid w:val="00440AA4"/>
    <w:rsid w:val="00444FBB"/>
    <w:rsid w:val="00450640"/>
    <w:rsid w:val="004535D6"/>
    <w:rsid w:val="004C2CD6"/>
    <w:rsid w:val="004E6EDF"/>
    <w:rsid w:val="0050137F"/>
    <w:rsid w:val="005119CF"/>
    <w:rsid w:val="00514AD5"/>
    <w:rsid w:val="00522C45"/>
    <w:rsid w:val="00524D05"/>
    <w:rsid w:val="005642EE"/>
    <w:rsid w:val="00574740"/>
    <w:rsid w:val="005A2FD7"/>
    <w:rsid w:val="005D2C0D"/>
    <w:rsid w:val="005E325D"/>
    <w:rsid w:val="005E3ACC"/>
    <w:rsid w:val="005F12C6"/>
    <w:rsid w:val="00611145"/>
    <w:rsid w:val="006126BC"/>
    <w:rsid w:val="00617430"/>
    <w:rsid w:val="0062045C"/>
    <w:rsid w:val="00625D34"/>
    <w:rsid w:val="00630D68"/>
    <w:rsid w:val="006434AA"/>
    <w:rsid w:val="00663AF4"/>
    <w:rsid w:val="0067131E"/>
    <w:rsid w:val="00681B50"/>
    <w:rsid w:val="006B56CE"/>
    <w:rsid w:val="006C0E1E"/>
    <w:rsid w:val="006C7B69"/>
    <w:rsid w:val="006E50C5"/>
    <w:rsid w:val="00733FAB"/>
    <w:rsid w:val="007A0248"/>
    <w:rsid w:val="007D4039"/>
    <w:rsid w:val="007F7F95"/>
    <w:rsid w:val="00813DF7"/>
    <w:rsid w:val="00816614"/>
    <w:rsid w:val="00873D23"/>
    <w:rsid w:val="00890EF9"/>
    <w:rsid w:val="008959D4"/>
    <w:rsid w:val="008A6150"/>
    <w:rsid w:val="008B6A70"/>
    <w:rsid w:val="008D2EF5"/>
    <w:rsid w:val="008F5193"/>
    <w:rsid w:val="008F6D50"/>
    <w:rsid w:val="00907398"/>
    <w:rsid w:val="00912A6A"/>
    <w:rsid w:val="00952AD5"/>
    <w:rsid w:val="009625F1"/>
    <w:rsid w:val="00995E24"/>
    <w:rsid w:val="009F50D5"/>
    <w:rsid w:val="00A363C7"/>
    <w:rsid w:val="00A37F52"/>
    <w:rsid w:val="00A75D8F"/>
    <w:rsid w:val="00A9323B"/>
    <w:rsid w:val="00A94483"/>
    <w:rsid w:val="00AB3DB3"/>
    <w:rsid w:val="00AC62E1"/>
    <w:rsid w:val="00B143B3"/>
    <w:rsid w:val="00B56A12"/>
    <w:rsid w:val="00B62E9B"/>
    <w:rsid w:val="00B76E9E"/>
    <w:rsid w:val="00B932F8"/>
    <w:rsid w:val="00BB3AA3"/>
    <w:rsid w:val="00BB406B"/>
    <w:rsid w:val="00BC3860"/>
    <w:rsid w:val="00BC5C9A"/>
    <w:rsid w:val="00BE698D"/>
    <w:rsid w:val="00C03AF2"/>
    <w:rsid w:val="00C10AC1"/>
    <w:rsid w:val="00C16658"/>
    <w:rsid w:val="00C224DC"/>
    <w:rsid w:val="00C241C1"/>
    <w:rsid w:val="00C55676"/>
    <w:rsid w:val="00C64DC8"/>
    <w:rsid w:val="00C82796"/>
    <w:rsid w:val="00C947F8"/>
    <w:rsid w:val="00CA7A40"/>
    <w:rsid w:val="00CD3AD7"/>
    <w:rsid w:val="00D0420E"/>
    <w:rsid w:val="00D12B89"/>
    <w:rsid w:val="00D145C3"/>
    <w:rsid w:val="00D14A56"/>
    <w:rsid w:val="00D22BC2"/>
    <w:rsid w:val="00D47F4D"/>
    <w:rsid w:val="00D664EF"/>
    <w:rsid w:val="00D91224"/>
    <w:rsid w:val="00DF629A"/>
    <w:rsid w:val="00E16B1E"/>
    <w:rsid w:val="00E64C74"/>
    <w:rsid w:val="00E74E08"/>
    <w:rsid w:val="00E80040"/>
    <w:rsid w:val="00E81A1E"/>
    <w:rsid w:val="00EB38E9"/>
    <w:rsid w:val="00EF096B"/>
    <w:rsid w:val="00EF640A"/>
    <w:rsid w:val="00F04943"/>
    <w:rsid w:val="00F1708F"/>
    <w:rsid w:val="00F170C6"/>
    <w:rsid w:val="00F41A73"/>
    <w:rsid w:val="00F66B63"/>
    <w:rsid w:val="00F66FCA"/>
    <w:rsid w:val="00F8456E"/>
    <w:rsid w:val="00FB09EE"/>
    <w:rsid w:val="00FC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C74"/>
    <w:pPr>
      <w:ind w:left="720"/>
      <w:contextualSpacing/>
    </w:pPr>
  </w:style>
  <w:style w:type="paragraph" w:styleId="a4">
    <w:name w:val="No Spacing"/>
    <w:uiPriority w:val="1"/>
    <w:qFormat/>
    <w:rsid w:val="00681B50"/>
    <w:pPr>
      <w:spacing w:after="0" w:line="240" w:lineRule="auto"/>
    </w:pPr>
  </w:style>
  <w:style w:type="character" w:styleId="a5">
    <w:name w:val="Strong"/>
    <w:basedOn w:val="a0"/>
    <w:uiPriority w:val="22"/>
    <w:qFormat/>
    <w:rsid w:val="00C556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96B"/>
    <w:rPr>
      <w:rFonts w:ascii="Tahoma" w:hAnsi="Tahoma" w:cs="Tahoma"/>
      <w:sz w:val="16"/>
      <w:szCs w:val="16"/>
    </w:rPr>
  </w:style>
  <w:style w:type="character" w:styleId="a8">
    <w:name w:val="Hyperlink"/>
    <w:semiHidden/>
    <w:unhideWhenUsed/>
    <w:rsid w:val="009625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icense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0F882-0EEC-48E2-A538-2D794CCF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2087</TotalTime>
  <Pages>1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Kompx</cp:lastModifiedBy>
  <cp:revision>93</cp:revision>
  <cp:lastPrinted>2024-03-27T09:17:00Z</cp:lastPrinted>
  <dcterms:created xsi:type="dcterms:W3CDTF">2016-05-04T06:33:00Z</dcterms:created>
  <dcterms:modified xsi:type="dcterms:W3CDTF">2025-04-08T05:14:00Z</dcterms:modified>
</cp:coreProperties>
</file>