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119"/>
        <w:tblW w:w="9918" w:type="dxa"/>
        <w:tblLook w:val="01E0" w:firstRow="1" w:lastRow="1" w:firstColumn="1" w:lastColumn="1" w:noHBand="0" w:noVBand="0"/>
      </w:tblPr>
      <w:tblGrid>
        <w:gridCol w:w="3596"/>
        <w:gridCol w:w="392"/>
        <w:gridCol w:w="1986"/>
        <w:gridCol w:w="410"/>
        <w:gridCol w:w="3534"/>
      </w:tblGrid>
      <w:tr w:rsidR="007A2F37" w:rsidRPr="007A2F37" w14:paraId="18ECA901" w14:textId="77777777" w:rsidTr="002849FC">
        <w:trPr>
          <w:trHeight w:val="1843"/>
        </w:trPr>
        <w:tc>
          <w:tcPr>
            <w:tcW w:w="3988" w:type="dxa"/>
            <w:gridSpan w:val="2"/>
            <w:tcBorders>
              <w:bottom w:val="single" w:sz="12" w:space="0" w:color="3333CC"/>
            </w:tcBorders>
          </w:tcPr>
          <w:p w14:paraId="12EC1599" w14:textId="77777777" w:rsidR="007A2F37" w:rsidRPr="007A2F37" w:rsidRDefault="007A2F37" w:rsidP="007A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sz w:val="20"/>
                <w:szCs w:val="20"/>
                <w:lang w:val="kk-KZ" w:eastAsia="ru-RU"/>
              </w:rPr>
            </w:pPr>
          </w:p>
          <w:p w14:paraId="06054FC6" w14:textId="77777777" w:rsidR="007A2F37" w:rsidRPr="007A2F37" w:rsidRDefault="007A2F37" w:rsidP="007A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548DD4"/>
                <w:lang w:val="kk-KZ" w:eastAsia="ru-RU"/>
              </w:rPr>
            </w:pPr>
            <w:r w:rsidRPr="007A2F37">
              <w:rPr>
                <w:rFonts w:ascii="Times New Roman" w:eastAsia="Times New Roman" w:hAnsi="Times New Roman" w:cs="Times New Roman"/>
                <w:b/>
                <w:noProof/>
                <w:color w:val="548DD4"/>
                <w:lang w:val="kk-KZ" w:eastAsia="ru-RU"/>
              </w:rPr>
              <w:t xml:space="preserve">ҚАЗАҚСТАН РЕСПУБЛИКАСЫ ЭКОЛОГИЯ </w:t>
            </w:r>
          </w:p>
          <w:p w14:paraId="14D21375" w14:textId="77777777" w:rsidR="007A2F37" w:rsidRPr="007A2F37" w:rsidRDefault="007A2F37" w:rsidP="007A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lang w:val="kk-KZ" w:eastAsia="ru-RU"/>
              </w:rPr>
            </w:pPr>
            <w:r w:rsidRPr="007A2F37">
              <w:rPr>
                <w:rFonts w:ascii="Times New Roman" w:eastAsia="Times New Roman" w:hAnsi="Times New Roman" w:cs="Times New Roman"/>
                <w:b/>
                <w:noProof/>
                <w:color w:val="548DD4"/>
                <w:lang w:val="kk-KZ" w:eastAsia="ru-RU"/>
              </w:rPr>
              <w:t xml:space="preserve">ЖӘНЕ ТАБИҒИ РЕСУРСТАР МИНИСТРЛІГІ </w:t>
            </w:r>
          </w:p>
          <w:p w14:paraId="5A412FA4" w14:textId="77777777" w:rsidR="007A2F37" w:rsidRPr="007A2F37" w:rsidRDefault="007A2F37" w:rsidP="007A2F37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3"/>
                <w:szCs w:val="23"/>
                <w:lang w:val="kk-KZ" w:eastAsia="ru-RU"/>
              </w:rPr>
            </w:pPr>
          </w:p>
        </w:tc>
        <w:tc>
          <w:tcPr>
            <w:tcW w:w="1986" w:type="dxa"/>
            <w:tcBorders>
              <w:bottom w:val="single" w:sz="12" w:space="0" w:color="3333CC"/>
            </w:tcBorders>
            <w:hideMark/>
          </w:tcPr>
          <w:p w14:paraId="11CD9301" w14:textId="77777777" w:rsidR="007A2F37" w:rsidRPr="007A2F37" w:rsidRDefault="007A2F37" w:rsidP="007A2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lang w:val="kk-KZ" w:eastAsia="ru-RU"/>
              </w:rPr>
            </w:pPr>
            <w:r w:rsidRPr="007A2F37">
              <w:rPr>
                <w:rFonts w:ascii="Times New Roman" w:eastAsia="Times New Roman" w:hAnsi="Times New Roman" w:cs="Times New Roman"/>
                <w:noProof/>
                <w:color w:val="548DD4"/>
              </w:rPr>
              <w:drawing>
                <wp:inline distT="0" distB="0" distL="0" distR="0" wp14:anchorId="384E56D1" wp14:editId="3065674B">
                  <wp:extent cx="1062069" cy="980302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242" cy="9924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68D3A79" w14:textId="77777777" w:rsidR="007A2F37" w:rsidRPr="007A2F37" w:rsidRDefault="007A2F37" w:rsidP="007A2F3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944" w:type="dxa"/>
            <w:gridSpan w:val="2"/>
            <w:tcBorders>
              <w:bottom w:val="single" w:sz="12" w:space="0" w:color="3333CC"/>
            </w:tcBorders>
          </w:tcPr>
          <w:p w14:paraId="4308F4C5" w14:textId="77777777" w:rsidR="007A2F37" w:rsidRPr="007A2F37" w:rsidRDefault="007A2F37" w:rsidP="007A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sz w:val="20"/>
                <w:szCs w:val="20"/>
                <w:lang w:val="kk-KZ" w:eastAsia="ru-RU"/>
              </w:rPr>
            </w:pPr>
          </w:p>
          <w:p w14:paraId="49A307FA" w14:textId="77777777" w:rsidR="007A2F37" w:rsidRPr="007A2F37" w:rsidRDefault="007A2F37" w:rsidP="007A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548DD4"/>
                <w:lang w:val="kk-KZ" w:eastAsia="ru-RU"/>
              </w:rPr>
            </w:pPr>
            <w:r w:rsidRPr="007A2F37">
              <w:rPr>
                <w:rFonts w:ascii="Times New Roman" w:eastAsia="Times New Roman" w:hAnsi="Times New Roman" w:cs="Times New Roman"/>
                <w:b/>
                <w:noProof/>
                <w:color w:val="548DD4"/>
                <w:lang w:val="kk-KZ" w:eastAsia="ru-RU"/>
              </w:rPr>
              <w:t xml:space="preserve">МИНИСТЕРСТВО </w:t>
            </w:r>
          </w:p>
          <w:p w14:paraId="0E75D691" w14:textId="77777777" w:rsidR="007A2F37" w:rsidRPr="007A2F37" w:rsidRDefault="007A2F37" w:rsidP="007A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548DD4"/>
                <w:lang w:val="kk-KZ" w:eastAsia="ru-RU"/>
              </w:rPr>
            </w:pPr>
            <w:r w:rsidRPr="007A2F37">
              <w:rPr>
                <w:rFonts w:ascii="Times New Roman" w:eastAsia="Times New Roman" w:hAnsi="Times New Roman" w:cs="Times New Roman"/>
                <w:b/>
                <w:noProof/>
                <w:color w:val="548DD4"/>
                <w:lang w:val="kk-KZ" w:eastAsia="ru-RU"/>
              </w:rPr>
              <w:t>ЭКОЛОГИИ И ПРИРОДНЫХ РЕСУРСОВ</w:t>
            </w:r>
          </w:p>
          <w:p w14:paraId="59B53CDC" w14:textId="77777777" w:rsidR="007A2F37" w:rsidRPr="007A2F37" w:rsidRDefault="007A2F37" w:rsidP="007A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kk-KZ" w:eastAsia="ru-RU"/>
              </w:rPr>
            </w:pPr>
            <w:r w:rsidRPr="007A2F37">
              <w:rPr>
                <w:rFonts w:ascii="Times New Roman" w:eastAsia="Times New Roman" w:hAnsi="Times New Roman" w:cs="Times New Roman"/>
                <w:b/>
                <w:noProof/>
                <w:color w:val="548DD4"/>
                <w:lang w:val="kk-KZ" w:eastAsia="ru-RU"/>
              </w:rPr>
              <w:t>РЕСПУБЛИКИ КАЗАХСТАН</w:t>
            </w:r>
          </w:p>
        </w:tc>
      </w:tr>
      <w:tr w:rsidR="007A2F37" w:rsidRPr="007A2F37" w14:paraId="01B79DDF" w14:textId="77777777" w:rsidTr="002849FC">
        <w:tc>
          <w:tcPr>
            <w:tcW w:w="3596" w:type="dxa"/>
            <w:tcBorders>
              <w:top w:val="single" w:sz="12" w:space="0" w:color="3333CC"/>
            </w:tcBorders>
          </w:tcPr>
          <w:p w14:paraId="4A1C401D" w14:textId="77777777" w:rsidR="007A2F37" w:rsidRPr="007A2F37" w:rsidRDefault="007A2F37" w:rsidP="007A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Cs w:val="28"/>
                <w:lang w:val="kk-KZ" w:eastAsia="ru-RU"/>
              </w:rPr>
            </w:pPr>
          </w:p>
          <w:p w14:paraId="38D46D94" w14:textId="77777777" w:rsidR="007A2F37" w:rsidRPr="007A2F37" w:rsidRDefault="007A2F37" w:rsidP="007A2F37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8"/>
                <w:szCs w:val="28"/>
                <w:lang w:val="kk-KZ" w:eastAsia="ru-RU"/>
              </w:rPr>
            </w:pPr>
            <w:r w:rsidRPr="007A2F37">
              <w:rPr>
                <w:rFonts w:ascii="Times New Roman" w:eastAsia="Times New Roman" w:hAnsi="Times New Roman" w:cs="Times New Roman"/>
                <w:b/>
                <w:color w:val="548DD4"/>
                <w:sz w:val="28"/>
                <w:szCs w:val="28"/>
                <w:lang w:val="kk-KZ" w:eastAsia="ru-RU"/>
              </w:rPr>
              <w:t>БҰЙРЫҚ</w:t>
            </w:r>
          </w:p>
        </w:tc>
        <w:tc>
          <w:tcPr>
            <w:tcW w:w="2788" w:type="dxa"/>
            <w:gridSpan w:val="3"/>
            <w:tcBorders>
              <w:top w:val="single" w:sz="12" w:space="0" w:color="3333CC"/>
            </w:tcBorders>
          </w:tcPr>
          <w:p w14:paraId="487CA6D3" w14:textId="77777777" w:rsidR="007A2F37" w:rsidRPr="007A2F37" w:rsidRDefault="007A2F37" w:rsidP="007A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8"/>
                <w:szCs w:val="28"/>
                <w:lang w:val="kk-KZ" w:eastAsia="ru-RU"/>
              </w:rPr>
            </w:pPr>
          </w:p>
          <w:p w14:paraId="7118C13E" w14:textId="77777777" w:rsidR="007A2F37" w:rsidRPr="007A2F37" w:rsidRDefault="007A2F37" w:rsidP="007A2F37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8"/>
                <w:szCs w:val="28"/>
                <w:lang w:val="kk-KZ" w:eastAsia="ru-RU"/>
              </w:rPr>
            </w:pPr>
          </w:p>
        </w:tc>
        <w:tc>
          <w:tcPr>
            <w:tcW w:w="3534" w:type="dxa"/>
            <w:tcBorders>
              <w:top w:val="single" w:sz="12" w:space="0" w:color="3333CC"/>
            </w:tcBorders>
          </w:tcPr>
          <w:p w14:paraId="5DBA6A7F" w14:textId="77777777" w:rsidR="007A2F37" w:rsidRPr="007A2F37" w:rsidRDefault="007A2F37" w:rsidP="007A2F37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Cs w:val="28"/>
                <w:lang w:val="kk-KZ" w:eastAsia="ru-RU"/>
              </w:rPr>
            </w:pPr>
          </w:p>
          <w:p w14:paraId="53947775" w14:textId="77777777" w:rsidR="007A2F37" w:rsidRPr="007A2F37" w:rsidRDefault="007A2F37" w:rsidP="007A2F37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8"/>
                <w:szCs w:val="28"/>
                <w:lang w:val="kk-KZ" w:eastAsia="ru-RU"/>
              </w:rPr>
            </w:pPr>
            <w:r w:rsidRPr="007A2F37">
              <w:rPr>
                <w:rFonts w:ascii="Times New Roman" w:eastAsia="Times New Roman" w:hAnsi="Times New Roman" w:cs="Times New Roman"/>
                <w:b/>
                <w:color w:val="548DD4"/>
                <w:sz w:val="28"/>
                <w:szCs w:val="28"/>
                <w:lang w:val="kk-KZ" w:eastAsia="ru-RU"/>
              </w:rPr>
              <w:t>ПРИКАЗ</w:t>
            </w:r>
          </w:p>
        </w:tc>
      </w:tr>
    </w:tbl>
    <w:p w14:paraId="7C3029BB" w14:textId="1AB2D486" w:rsidR="007A2F37" w:rsidRPr="007A2F37" w:rsidRDefault="007A2F37" w:rsidP="007A2F37">
      <w:pPr>
        <w:tabs>
          <w:tab w:val="center" w:pos="4677"/>
          <w:tab w:val="right" w:pos="10260"/>
        </w:tabs>
        <w:spacing w:after="0" w:line="240" w:lineRule="auto"/>
        <w:rPr>
          <w:rFonts w:ascii="Times New Roman" w:eastAsia="Times New Roman" w:hAnsi="Times New Roman" w:cs="Times New Roman"/>
          <w:color w:val="548DD4"/>
          <w:sz w:val="18"/>
          <w:szCs w:val="16"/>
          <w:lang w:val="ru-RU" w:eastAsia="ru-RU"/>
        </w:rPr>
      </w:pPr>
      <w:r w:rsidRPr="007A2F37">
        <w:rPr>
          <w:rFonts w:ascii="Times New Roman" w:eastAsia="Times New Roman" w:hAnsi="Times New Roman" w:cs="Times New Roman"/>
          <w:color w:val="548DD4"/>
          <w:sz w:val="16"/>
          <w:szCs w:val="16"/>
          <w:lang w:val="kk-KZ" w:eastAsia="ru-RU"/>
        </w:rPr>
        <w:t xml:space="preserve">                </w:t>
      </w:r>
      <w:r w:rsidRPr="007A2F37">
        <w:rPr>
          <w:rFonts w:ascii="Times New Roman" w:eastAsia="Times New Roman" w:hAnsi="Times New Roman" w:cs="Times New Roman"/>
          <w:color w:val="548DD4"/>
          <w:sz w:val="18"/>
          <w:szCs w:val="16"/>
          <w:lang w:val="ru-RU" w:eastAsia="ru-RU"/>
        </w:rPr>
        <w:t>№__</w:t>
      </w:r>
      <w:r w:rsidRPr="007A2F37">
        <w:rPr>
          <w:rFonts w:ascii="Times New Roman" w:eastAsia="Times New Roman" w:hAnsi="Times New Roman" w:cs="Times New Roman"/>
          <w:color w:val="548DD4"/>
          <w:sz w:val="18"/>
          <w:szCs w:val="16"/>
          <w:u w:val="single"/>
          <w:lang w:val="ru-RU" w:eastAsia="ru-RU"/>
        </w:rPr>
        <w:t>106-п</w:t>
      </w:r>
      <w:r w:rsidRPr="007A2F37">
        <w:rPr>
          <w:rFonts w:ascii="Times New Roman" w:eastAsia="Times New Roman" w:hAnsi="Times New Roman" w:cs="Times New Roman"/>
          <w:color w:val="548DD4"/>
          <w:sz w:val="18"/>
          <w:szCs w:val="16"/>
          <w:lang w:val="ru-RU" w:eastAsia="ru-RU"/>
        </w:rPr>
        <w:t>_____________________</w:t>
      </w:r>
      <w:r w:rsidRPr="007A2F37">
        <w:rPr>
          <w:rFonts w:ascii="Times New Roman" w:eastAsia="Times New Roman" w:hAnsi="Times New Roman" w:cs="Times New Roman"/>
          <w:color w:val="548DD4"/>
          <w:sz w:val="18"/>
          <w:szCs w:val="16"/>
          <w:lang w:val="kk-KZ" w:eastAsia="ru-RU"/>
        </w:rPr>
        <w:t xml:space="preserve">                                                                                </w:t>
      </w:r>
      <w:r w:rsidRPr="007A2F37">
        <w:rPr>
          <w:rFonts w:ascii="Times New Roman" w:eastAsia="Times New Roman" w:hAnsi="Times New Roman" w:cs="Times New Roman"/>
          <w:color w:val="548DD4"/>
          <w:sz w:val="18"/>
          <w:szCs w:val="16"/>
          <w:u w:val="single"/>
          <w:lang w:val="ru-RU" w:eastAsia="ru-RU"/>
        </w:rPr>
        <w:t>__</w:t>
      </w:r>
      <w:r w:rsidRPr="007A2F37">
        <w:rPr>
          <w:rFonts w:ascii="Times New Roman" w:eastAsia="Times New Roman" w:hAnsi="Times New Roman" w:cs="Times New Roman"/>
          <w:color w:val="548DD4"/>
          <w:sz w:val="18"/>
          <w:szCs w:val="16"/>
          <w:u w:val="single"/>
          <w:lang w:val="ru-RU" w:eastAsia="ru-RU"/>
        </w:rPr>
        <w:t>23.04.2025 г</w:t>
      </w:r>
      <w:r w:rsidRPr="007A2F37">
        <w:rPr>
          <w:rFonts w:ascii="Times New Roman" w:eastAsia="Times New Roman" w:hAnsi="Times New Roman" w:cs="Times New Roman"/>
          <w:color w:val="548DD4"/>
          <w:sz w:val="18"/>
          <w:szCs w:val="16"/>
          <w:u w:val="single"/>
          <w:lang w:val="ru-RU" w:eastAsia="ru-RU"/>
        </w:rPr>
        <w:t>___________________</w:t>
      </w:r>
    </w:p>
    <w:p w14:paraId="5EBDF434" w14:textId="77777777" w:rsidR="007A2F37" w:rsidRPr="007A2F37" w:rsidRDefault="007A2F37" w:rsidP="007A2F37">
      <w:pPr>
        <w:tabs>
          <w:tab w:val="center" w:pos="4677"/>
          <w:tab w:val="right" w:pos="10260"/>
        </w:tabs>
        <w:spacing w:after="0" w:line="240" w:lineRule="auto"/>
        <w:rPr>
          <w:rFonts w:ascii="Times New Roman" w:eastAsia="Times New Roman" w:hAnsi="Times New Roman" w:cs="Times New Roman"/>
          <w:color w:val="548DD4"/>
          <w:sz w:val="18"/>
          <w:szCs w:val="16"/>
          <w:lang w:val="kk-KZ" w:eastAsia="ru-RU"/>
        </w:rPr>
      </w:pPr>
      <w:r w:rsidRPr="007A2F37">
        <w:rPr>
          <w:rFonts w:ascii="Times New Roman" w:eastAsia="Times New Roman" w:hAnsi="Times New Roman" w:cs="Times New Roman"/>
          <w:color w:val="548DD4"/>
          <w:sz w:val="18"/>
          <w:szCs w:val="16"/>
          <w:lang w:val="ru-RU" w:eastAsia="ru-RU"/>
        </w:rPr>
        <w:t xml:space="preserve">                     </w:t>
      </w:r>
      <w:r w:rsidRPr="007A2F37">
        <w:rPr>
          <w:rFonts w:ascii="Times New Roman" w:eastAsia="Times New Roman" w:hAnsi="Times New Roman" w:cs="Times New Roman"/>
          <w:color w:val="548DD4"/>
          <w:sz w:val="18"/>
          <w:szCs w:val="16"/>
          <w:lang w:val="kk-KZ" w:eastAsia="ru-RU"/>
        </w:rPr>
        <w:t xml:space="preserve">      </w:t>
      </w:r>
      <w:r w:rsidRPr="007A2F37">
        <w:rPr>
          <w:rFonts w:ascii="Times New Roman" w:eastAsia="Times New Roman" w:hAnsi="Times New Roman" w:cs="Times New Roman"/>
          <w:color w:val="548DD4"/>
          <w:sz w:val="18"/>
          <w:szCs w:val="16"/>
          <w:lang w:val="ru-RU" w:eastAsia="ru-RU"/>
        </w:rPr>
        <w:t xml:space="preserve"> Астана </w:t>
      </w:r>
      <w:r w:rsidRPr="007A2F37">
        <w:rPr>
          <w:rFonts w:ascii="Times New Roman" w:eastAsia="Times New Roman" w:hAnsi="Times New Roman" w:cs="Times New Roman"/>
          <w:color w:val="548DD4"/>
          <w:sz w:val="18"/>
          <w:szCs w:val="16"/>
          <w:lang w:val="kk-KZ" w:eastAsia="ru-RU"/>
        </w:rPr>
        <w:t>қ</w:t>
      </w:r>
      <w:r w:rsidRPr="007A2F37">
        <w:rPr>
          <w:rFonts w:ascii="Times New Roman" w:eastAsia="Times New Roman" w:hAnsi="Times New Roman" w:cs="Times New Roman"/>
          <w:color w:val="548DD4"/>
          <w:sz w:val="18"/>
          <w:szCs w:val="16"/>
          <w:lang w:val="ru-RU" w:eastAsia="ru-RU"/>
        </w:rPr>
        <w:t>аласы</w:t>
      </w:r>
      <w:r w:rsidRPr="007A2F37">
        <w:rPr>
          <w:rFonts w:ascii="Times New Roman" w:eastAsia="Times New Roman" w:hAnsi="Times New Roman" w:cs="Times New Roman"/>
          <w:color w:val="548DD4"/>
          <w:sz w:val="18"/>
          <w:szCs w:val="16"/>
          <w:lang w:val="kk-KZ" w:eastAsia="ru-RU"/>
        </w:rPr>
        <w:t xml:space="preserve">                                                                                                               </w:t>
      </w:r>
      <w:proofErr w:type="spellStart"/>
      <w:r w:rsidRPr="007A2F37">
        <w:rPr>
          <w:rFonts w:ascii="Times New Roman" w:eastAsia="Times New Roman" w:hAnsi="Times New Roman" w:cs="Times New Roman"/>
          <w:color w:val="548DD4"/>
          <w:sz w:val="18"/>
          <w:szCs w:val="16"/>
          <w:lang w:val="kk-KZ" w:eastAsia="ru-RU"/>
        </w:rPr>
        <w:t>город</w:t>
      </w:r>
      <w:proofErr w:type="spellEnd"/>
      <w:r w:rsidRPr="007A2F37">
        <w:rPr>
          <w:rFonts w:ascii="Times New Roman" w:eastAsia="Times New Roman" w:hAnsi="Times New Roman" w:cs="Times New Roman"/>
          <w:color w:val="548DD4"/>
          <w:sz w:val="18"/>
          <w:szCs w:val="16"/>
          <w:lang w:val="kk-KZ" w:eastAsia="ru-RU"/>
        </w:rPr>
        <w:t xml:space="preserve"> Астана</w:t>
      </w:r>
    </w:p>
    <w:p w14:paraId="4188A04A" w14:textId="77777777" w:rsid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332277E8" w14:textId="77777777" w:rsid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2C920099" w14:textId="77777777" w:rsid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0A5A64AF" w14:textId="77777777" w:rsid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4972A8EA" w14:textId="77777777" w:rsid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541EA91D" w14:textId="3F6AFE41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FC18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Об объявлении зоной чрезвычайной экологической ситуации территории Промышленной зоны города Кентау Туркестанской области</w:t>
      </w:r>
    </w:p>
    <w:p w14:paraId="6CA799D6" w14:textId="429E3B0F" w:rsidR="00DB2C6D" w:rsidRDefault="00DB2C6D">
      <w:pPr>
        <w:rPr>
          <w:lang w:val="ru-RU"/>
        </w:rPr>
      </w:pPr>
    </w:p>
    <w:p w14:paraId="4B4C76FB" w14:textId="4F7D4E6E" w:rsidR="00FC187E" w:rsidRDefault="00FC187E">
      <w:pPr>
        <w:rPr>
          <w:lang w:val="ru-RU"/>
        </w:rPr>
      </w:pPr>
    </w:p>
    <w:p w14:paraId="454688A9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C18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соответствии подпунктом 1 пункта 8 статьи 405 Экологического кодекса Республики Казахстан </w:t>
      </w:r>
      <w:r w:rsidRPr="00FC18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ПРИКАЗЫВАЮ:</w:t>
      </w:r>
    </w:p>
    <w:p w14:paraId="3DF593F6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C187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1. Объявить зоной чрезвычайной экологической ситуации территорию Промышленной зоны города Кентау Туркестанской области площадью 900 га</w:t>
      </w:r>
      <w:r w:rsidRPr="00FC18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113A12AC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C18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 Согласно приложению, к настоящему приказу определить:</w:t>
      </w:r>
    </w:p>
    <w:p w14:paraId="7BEAFCD7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C18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1) границы зоны чрезвычайной экологической ситуации;</w:t>
      </w:r>
    </w:p>
    <w:p w14:paraId="00F2B254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C18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2) сроки объявления зоны чрезвычайной экологической ситуации;</w:t>
      </w:r>
    </w:p>
    <w:p w14:paraId="79AFFB7B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C18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3) правовой режим зоны чрезвычайной экологической ситуации;</w:t>
      </w:r>
    </w:p>
    <w:p w14:paraId="6F4F9C03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C18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4) меры по стабилизации и снижению уровня неблагополучной экологической ситуации на соответствующей территории либо указание на необходимость их разработки;</w:t>
      </w:r>
    </w:p>
    <w:p w14:paraId="4364EA44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C18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5) порядок отнесения граждан к категории пострадавших вследствие чрезвычайной экологической ситуации и меры их социальной защиты.</w:t>
      </w:r>
    </w:p>
    <w:p w14:paraId="117C17EF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C18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</w:t>
      </w:r>
      <w:r w:rsidRPr="00FC18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FC18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FC18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Департаменту экологической культуры и политики Министерства экологии и природных ресурсов Республики Казахстан в установленном законодательством Республики Казахстан порядке обеспечить:</w:t>
      </w:r>
    </w:p>
    <w:p w14:paraId="60AEEE82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C18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1) в течение десяти календарных дней после подписания настоящего приказа направление его на государственном и русском языках в Республиканское государственное предприятие на праве хозяйственного ведения «Институт законодательства и правовой информации Республики Казахстан»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 w14:paraId="3200E464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C18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 размещение настоящего приказа на интернет-ресурсе Министерства экологии и природных ресурсов Республики Казахстан.</w:t>
      </w:r>
    </w:p>
    <w:p w14:paraId="256A5E52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C18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4.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p w14:paraId="7CB131A6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C18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5. Настоящий приказ вводится в действие со дня его подписания.</w:t>
      </w:r>
    </w:p>
    <w:p w14:paraId="34CAA08C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5C7DDC6C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637DF299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Style w:val="a3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FC187E" w:rsidRPr="00FC187E" w14:paraId="41B80BE5" w14:textId="77777777" w:rsidTr="00470754">
        <w:tc>
          <w:tcPr>
            <w:tcW w:w="3652" w:type="dxa"/>
            <w:hideMark/>
          </w:tcPr>
          <w:p w14:paraId="71D0CFD7" w14:textId="77777777" w:rsidR="00FC187E" w:rsidRPr="00FC187E" w:rsidRDefault="00FC187E" w:rsidP="00FC187E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87E">
              <w:rPr>
                <w:b/>
                <w:sz w:val="28"/>
                <w:szCs w:val="28"/>
              </w:rPr>
              <w:t>Министр экологии</w:t>
            </w:r>
          </w:p>
          <w:p w14:paraId="72C25966" w14:textId="77777777" w:rsidR="00FC187E" w:rsidRPr="00FC187E" w:rsidRDefault="00FC187E" w:rsidP="00FC187E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87E">
              <w:rPr>
                <w:b/>
                <w:sz w:val="28"/>
                <w:szCs w:val="28"/>
              </w:rPr>
              <w:t>и природных ресурсов</w:t>
            </w:r>
          </w:p>
          <w:p w14:paraId="24EC8648" w14:textId="77777777" w:rsidR="00FC187E" w:rsidRPr="00FC187E" w:rsidRDefault="00FC187E" w:rsidP="00FC187E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187E">
              <w:rPr>
                <w:b/>
                <w:sz w:val="28"/>
                <w:szCs w:val="28"/>
              </w:rPr>
              <w:t>Республики Казахстан</w:t>
            </w:r>
          </w:p>
        </w:tc>
        <w:tc>
          <w:tcPr>
            <w:tcW w:w="2126" w:type="dxa"/>
          </w:tcPr>
          <w:p w14:paraId="20E8451C" w14:textId="77777777" w:rsidR="00FC187E" w:rsidRPr="00FC187E" w:rsidRDefault="00FC187E" w:rsidP="00FC187E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14:paraId="09B00B8E" w14:textId="77777777" w:rsidR="00FC187E" w:rsidRPr="00FC187E" w:rsidRDefault="00FC187E" w:rsidP="00FC187E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kk-KZ"/>
              </w:rPr>
            </w:pPr>
            <w:r w:rsidRPr="00FC187E">
              <w:rPr>
                <w:b/>
                <w:sz w:val="28"/>
                <w:szCs w:val="28"/>
                <w:lang w:val="kk-KZ"/>
              </w:rPr>
              <w:t xml:space="preserve">      Е. Нысанбаев</w:t>
            </w:r>
          </w:p>
        </w:tc>
      </w:tr>
    </w:tbl>
    <w:p w14:paraId="4CAD2AB4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2A4C256A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46442E2C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40AC1F95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2644698D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29921892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C18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«СОГЛАСОВАН»</w:t>
      </w:r>
    </w:p>
    <w:p w14:paraId="64C5646A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C18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Министерство </w:t>
      </w:r>
      <w:proofErr w:type="spellStart"/>
      <w:r w:rsidRPr="00FC18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сельского</w:t>
      </w:r>
      <w:proofErr w:type="spellEnd"/>
      <w:r w:rsidRPr="00FC18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FC18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хозяйства</w:t>
      </w:r>
      <w:proofErr w:type="spellEnd"/>
    </w:p>
    <w:p w14:paraId="03AA2C60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C18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Республики Казахстан</w:t>
      </w:r>
    </w:p>
    <w:p w14:paraId="327507A3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EB2CADC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C18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«СОГЛАСОВАН»</w:t>
      </w:r>
    </w:p>
    <w:p w14:paraId="3C1D412C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C18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Министерство науки и высшего образования</w:t>
      </w:r>
    </w:p>
    <w:p w14:paraId="495A1A5D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C18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Республики Казахстан</w:t>
      </w:r>
    </w:p>
    <w:p w14:paraId="20B23269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F44AAB4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C18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«СОГЛАСОВАН»</w:t>
      </w:r>
    </w:p>
    <w:p w14:paraId="38559CF3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C18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Министерство </w:t>
      </w:r>
      <w:proofErr w:type="spellStart"/>
      <w:r w:rsidRPr="00FC18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здровоохранения</w:t>
      </w:r>
      <w:proofErr w:type="spellEnd"/>
    </w:p>
    <w:p w14:paraId="4772DCEF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C18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Республики Казахстан</w:t>
      </w:r>
    </w:p>
    <w:p w14:paraId="573B60BA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1BFAB3C9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C18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«СОГЛАСОВАН»</w:t>
      </w:r>
    </w:p>
    <w:p w14:paraId="7BCFF54A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C18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Министерство финансов</w:t>
      </w:r>
    </w:p>
    <w:p w14:paraId="74021ED3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C18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Республики Казахстан</w:t>
      </w:r>
    </w:p>
    <w:p w14:paraId="10658A1A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26FCE41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C18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«СОГЛАСОВАН»</w:t>
      </w:r>
    </w:p>
    <w:p w14:paraId="3648600B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C18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Министерство </w:t>
      </w:r>
      <w:proofErr w:type="spellStart"/>
      <w:r w:rsidRPr="00FC18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промышленности</w:t>
      </w:r>
      <w:proofErr w:type="spellEnd"/>
      <w:r w:rsidRPr="00FC18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</w:t>
      </w:r>
      <w:proofErr w:type="spellStart"/>
      <w:r w:rsidRPr="00FC18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строительства</w:t>
      </w:r>
      <w:proofErr w:type="spellEnd"/>
      <w:r w:rsidRPr="00FC18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119943F7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C18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Республики Казахстан</w:t>
      </w:r>
    </w:p>
    <w:p w14:paraId="3FD11686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359EA92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C18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«СОГЛАСОВАН»</w:t>
      </w:r>
    </w:p>
    <w:p w14:paraId="3B88BF5A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C18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Министерство </w:t>
      </w:r>
      <w:proofErr w:type="spellStart"/>
      <w:r w:rsidRPr="00FC18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водных</w:t>
      </w:r>
      <w:proofErr w:type="spellEnd"/>
      <w:r w:rsidRPr="00FC18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FC18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ресурсов</w:t>
      </w:r>
      <w:proofErr w:type="spellEnd"/>
      <w:r w:rsidRPr="00FC18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</w:t>
      </w:r>
      <w:proofErr w:type="spellStart"/>
      <w:r w:rsidRPr="00FC18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ирригации</w:t>
      </w:r>
      <w:proofErr w:type="spellEnd"/>
    </w:p>
    <w:p w14:paraId="0821B125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C18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Республики Казахстан</w:t>
      </w:r>
    </w:p>
    <w:p w14:paraId="0F959CEE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79B20AAF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C18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«СОГЛАСОВАН»</w:t>
      </w:r>
    </w:p>
    <w:p w14:paraId="3E50CC91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C18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Министерство </w:t>
      </w:r>
      <w:r w:rsidRPr="00FC187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 чрезвычайным ситуациям</w:t>
      </w:r>
    </w:p>
    <w:p w14:paraId="3CC4AD38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C18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Республики Казахстан</w:t>
      </w:r>
    </w:p>
    <w:p w14:paraId="60360F50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14F66554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C18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«СОГЛАСОВАН»</w:t>
      </w:r>
    </w:p>
    <w:p w14:paraId="4B9A0542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C18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Министерство национальной экономики</w:t>
      </w:r>
    </w:p>
    <w:p w14:paraId="6EC8823A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C18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Республики Казахстан</w:t>
      </w:r>
    </w:p>
    <w:p w14:paraId="1D38CF54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7767E7E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C187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«СОГЛАСОВАН»</w:t>
      </w:r>
    </w:p>
    <w:p w14:paraId="07DF6B5D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C18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Министерство </w:t>
      </w:r>
      <w:proofErr w:type="spellStart"/>
      <w:r w:rsidRPr="00FC18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энергетики</w:t>
      </w:r>
      <w:proofErr w:type="spellEnd"/>
    </w:p>
    <w:p w14:paraId="21267C1E" w14:textId="77777777" w:rsidR="00FC187E" w:rsidRPr="00FC187E" w:rsidRDefault="00FC187E" w:rsidP="00FC18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C18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Республики Казахстан</w:t>
      </w:r>
    </w:p>
    <w:p w14:paraId="1536A43C" w14:textId="77777777" w:rsidR="00FC187E" w:rsidRPr="00FC187E" w:rsidRDefault="00FC187E">
      <w:pPr>
        <w:rPr>
          <w:lang w:val="ru-RU"/>
        </w:rPr>
      </w:pPr>
    </w:p>
    <w:sectPr w:rsidR="00FC187E" w:rsidRPr="00FC187E" w:rsidSect="007A2F37">
      <w:headerReference w:type="default" r:id="rId7"/>
      <w:pgSz w:w="12240" w:h="15840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DD15A" w14:textId="77777777" w:rsidR="00D17993" w:rsidRDefault="00D17993" w:rsidP="00FC187E">
      <w:pPr>
        <w:spacing w:after="0" w:line="240" w:lineRule="auto"/>
      </w:pPr>
      <w:r>
        <w:separator/>
      </w:r>
    </w:p>
  </w:endnote>
  <w:endnote w:type="continuationSeparator" w:id="0">
    <w:p w14:paraId="02041B3C" w14:textId="77777777" w:rsidR="00D17993" w:rsidRDefault="00D17993" w:rsidP="00FC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E9BCE" w14:textId="77777777" w:rsidR="00D17993" w:rsidRDefault="00D17993" w:rsidP="00FC187E">
      <w:pPr>
        <w:spacing w:after="0" w:line="240" w:lineRule="auto"/>
      </w:pPr>
      <w:r>
        <w:separator/>
      </w:r>
    </w:p>
  </w:footnote>
  <w:footnote w:type="continuationSeparator" w:id="0">
    <w:p w14:paraId="30331C00" w14:textId="77777777" w:rsidR="00D17993" w:rsidRDefault="00D17993" w:rsidP="00FC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9360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9777FC7" w14:textId="569C2970" w:rsidR="00FC187E" w:rsidRPr="00FC187E" w:rsidRDefault="00FC187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C187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C187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C187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FC187E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FC187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B401D29" w14:textId="77777777" w:rsidR="00FC187E" w:rsidRDefault="00FC18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23"/>
    <w:rsid w:val="007A2F37"/>
    <w:rsid w:val="00AC798E"/>
    <w:rsid w:val="00C45A23"/>
    <w:rsid w:val="00D17993"/>
    <w:rsid w:val="00DB2C6D"/>
    <w:rsid w:val="00FC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A90B5"/>
  <w15:chartTrackingRefBased/>
  <w15:docId w15:val="{FB1B4A23-2775-4BE5-AA08-D0D661D3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8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87E"/>
  </w:style>
  <w:style w:type="paragraph" w:styleId="a6">
    <w:name w:val="footer"/>
    <w:basedOn w:val="a"/>
    <w:link w:val="a7"/>
    <w:uiPriority w:val="99"/>
    <w:unhideWhenUsed/>
    <w:rsid w:val="00FC18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Аманкелды У. Жакенов</dc:creator>
  <cp:keywords/>
  <dc:description/>
  <cp:lastModifiedBy>Аманкелды У. Жакенов</cp:lastModifiedBy>
  <cp:revision>3</cp:revision>
  <dcterms:created xsi:type="dcterms:W3CDTF">2025-04-23T05:45:00Z</dcterms:created>
  <dcterms:modified xsi:type="dcterms:W3CDTF">2025-04-24T05:11:00Z</dcterms:modified>
</cp:coreProperties>
</file>