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571" w:rsidRPr="006D7E32" w:rsidRDefault="00085571" w:rsidP="00112A57">
      <w:pPr>
        <w:overflowPunct w:val="0"/>
        <w:autoSpaceDE w:val="0"/>
        <w:autoSpaceDN w:val="0"/>
        <w:adjustRightInd w:val="0"/>
        <w:ind w:firstLine="4536"/>
        <w:contextualSpacing/>
        <w:jc w:val="right"/>
        <w:textAlignment w:val="baseline"/>
        <w:rPr>
          <w:sz w:val="28"/>
          <w:szCs w:val="28"/>
          <w:lang w:val="kk-KZ"/>
        </w:rPr>
      </w:pPr>
      <w:r w:rsidRPr="006D7E32">
        <w:rPr>
          <w:sz w:val="28"/>
          <w:szCs w:val="28"/>
          <w:lang w:val="kk-KZ"/>
        </w:rPr>
        <w:t xml:space="preserve">Приложение </w:t>
      </w:r>
      <w:r w:rsidR="00A14F44">
        <w:rPr>
          <w:sz w:val="28"/>
          <w:szCs w:val="28"/>
          <w:lang w:val="kk-KZ"/>
        </w:rPr>
        <w:t>7</w:t>
      </w:r>
    </w:p>
    <w:p w:rsidR="00085571" w:rsidRPr="006D7E32" w:rsidRDefault="00085571" w:rsidP="00112A57">
      <w:pPr>
        <w:overflowPunct w:val="0"/>
        <w:autoSpaceDE w:val="0"/>
        <w:autoSpaceDN w:val="0"/>
        <w:adjustRightInd w:val="0"/>
        <w:ind w:firstLine="4536"/>
        <w:contextualSpacing/>
        <w:jc w:val="right"/>
        <w:textAlignment w:val="baseline"/>
        <w:rPr>
          <w:sz w:val="28"/>
          <w:szCs w:val="28"/>
        </w:rPr>
      </w:pPr>
      <w:r w:rsidRPr="006D7E32">
        <w:rPr>
          <w:sz w:val="28"/>
          <w:szCs w:val="28"/>
          <w:lang w:val="kk-KZ"/>
        </w:rPr>
        <w:t xml:space="preserve">к приказу </w:t>
      </w:r>
    </w:p>
    <w:p w:rsidR="00085571" w:rsidRPr="006D7E32" w:rsidRDefault="00085571" w:rsidP="00112A57">
      <w:pPr>
        <w:overflowPunct w:val="0"/>
        <w:autoSpaceDE w:val="0"/>
        <w:autoSpaceDN w:val="0"/>
        <w:adjustRightInd w:val="0"/>
        <w:ind w:firstLine="4536"/>
        <w:contextualSpacing/>
        <w:jc w:val="right"/>
        <w:textAlignment w:val="baseline"/>
        <w:rPr>
          <w:sz w:val="28"/>
          <w:szCs w:val="28"/>
        </w:rPr>
      </w:pPr>
      <w:r w:rsidRPr="006D7E32">
        <w:rPr>
          <w:sz w:val="28"/>
          <w:szCs w:val="28"/>
        </w:rPr>
        <w:t>Министра здравоохранения</w:t>
      </w:r>
    </w:p>
    <w:p w:rsidR="00085571" w:rsidRPr="006D7E32" w:rsidRDefault="00085571" w:rsidP="00112A57">
      <w:pPr>
        <w:overflowPunct w:val="0"/>
        <w:autoSpaceDE w:val="0"/>
        <w:autoSpaceDN w:val="0"/>
        <w:adjustRightInd w:val="0"/>
        <w:ind w:firstLine="4536"/>
        <w:contextualSpacing/>
        <w:jc w:val="right"/>
        <w:textAlignment w:val="baseline"/>
        <w:rPr>
          <w:sz w:val="28"/>
          <w:szCs w:val="28"/>
        </w:rPr>
      </w:pPr>
      <w:r w:rsidRPr="006D7E32">
        <w:rPr>
          <w:sz w:val="28"/>
          <w:szCs w:val="28"/>
        </w:rPr>
        <w:t>Республики Казахстан</w:t>
      </w:r>
    </w:p>
    <w:p w:rsidR="00085571" w:rsidRPr="006D7E32" w:rsidRDefault="00085571" w:rsidP="00112A57">
      <w:pPr>
        <w:overflowPunct w:val="0"/>
        <w:autoSpaceDE w:val="0"/>
        <w:autoSpaceDN w:val="0"/>
        <w:adjustRightInd w:val="0"/>
        <w:ind w:firstLine="4536"/>
        <w:contextualSpacing/>
        <w:jc w:val="right"/>
        <w:textAlignment w:val="baseline"/>
        <w:rPr>
          <w:sz w:val="28"/>
          <w:szCs w:val="28"/>
        </w:rPr>
      </w:pPr>
      <w:r w:rsidRPr="006D7E32">
        <w:rPr>
          <w:sz w:val="28"/>
          <w:szCs w:val="28"/>
        </w:rPr>
        <w:t>от «__» ________ 202</w:t>
      </w:r>
      <w:r w:rsidR="00A3060B">
        <w:rPr>
          <w:sz w:val="28"/>
          <w:szCs w:val="28"/>
          <w:lang w:val="kk-KZ"/>
        </w:rPr>
        <w:t>5</w:t>
      </w:r>
      <w:r w:rsidRPr="006D7E32">
        <w:rPr>
          <w:sz w:val="28"/>
          <w:szCs w:val="28"/>
        </w:rPr>
        <w:t xml:space="preserve"> года № ___</w:t>
      </w:r>
    </w:p>
    <w:p w:rsidR="00085571" w:rsidRPr="006D7E32" w:rsidRDefault="00085571" w:rsidP="00112A57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b/>
          <w:sz w:val="28"/>
          <w:szCs w:val="28"/>
        </w:rPr>
      </w:pPr>
    </w:p>
    <w:p w:rsidR="00085571" w:rsidRPr="006D7E32" w:rsidRDefault="00085571" w:rsidP="00112A57">
      <w:pPr>
        <w:pStyle w:val="1"/>
        <w:tabs>
          <w:tab w:val="left" w:pos="1276"/>
        </w:tabs>
        <w:spacing w:before="0" w:after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A2E60" w:rsidRPr="006D7E32" w:rsidRDefault="003A2E60" w:rsidP="00112A57">
      <w:pPr>
        <w:pStyle w:val="1"/>
        <w:tabs>
          <w:tab w:val="left" w:pos="1276"/>
        </w:tabs>
        <w:spacing w:before="0" w:after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7E32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EB098D" w:rsidRPr="006D7E32" w:rsidRDefault="001067AF" w:rsidP="00112A57">
      <w:pPr>
        <w:tabs>
          <w:tab w:val="left" w:pos="1276"/>
        </w:tabs>
        <w:contextualSpacing/>
        <w:jc w:val="center"/>
        <w:rPr>
          <w:b/>
          <w:color w:val="000000"/>
          <w:sz w:val="28"/>
          <w:szCs w:val="28"/>
        </w:rPr>
      </w:pPr>
      <w:r w:rsidRPr="006D7E32">
        <w:rPr>
          <w:b/>
          <w:color w:val="000000"/>
          <w:sz w:val="28"/>
          <w:szCs w:val="28"/>
        </w:rPr>
        <w:t>о</w:t>
      </w:r>
      <w:r w:rsidR="00CF58A9" w:rsidRPr="006D7E32">
        <w:rPr>
          <w:b/>
          <w:color w:val="000000"/>
          <w:sz w:val="28"/>
          <w:szCs w:val="28"/>
        </w:rPr>
        <w:t xml:space="preserve"> </w:t>
      </w:r>
      <w:r w:rsidR="001149A2" w:rsidRPr="006D7E32">
        <w:rPr>
          <w:b/>
          <w:color w:val="000000"/>
          <w:sz w:val="28"/>
          <w:szCs w:val="28"/>
        </w:rPr>
        <w:t>Департамент</w:t>
      </w:r>
      <w:r w:rsidRPr="006D7E32">
        <w:rPr>
          <w:b/>
          <w:color w:val="000000"/>
          <w:sz w:val="28"/>
          <w:szCs w:val="28"/>
        </w:rPr>
        <w:t>е</w:t>
      </w:r>
      <w:r w:rsidR="00EB098D" w:rsidRPr="006D7E32">
        <w:rPr>
          <w:b/>
          <w:color w:val="000000"/>
          <w:sz w:val="28"/>
          <w:szCs w:val="28"/>
        </w:rPr>
        <w:t xml:space="preserve"> </w:t>
      </w:r>
      <w:r w:rsidR="00CE4CA4" w:rsidRPr="006D7E32">
        <w:rPr>
          <w:b/>
          <w:color w:val="000000"/>
          <w:sz w:val="28"/>
          <w:szCs w:val="28"/>
        </w:rPr>
        <w:t>охраны здоровья матери и ребенка</w:t>
      </w:r>
    </w:p>
    <w:p w:rsidR="0037598E" w:rsidRPr="006D7E32" w:rsidRDefault="0037598E" w:rsidP="00112A57">
      <w:pPr>
        <w:pStyle w:val="20"/>
        <w:tabs>
          <w:tab w:val="left" w:pos="1276"/>
        </w:tabs>
        <w:spacing w:after="0" w:line="240" w:lineRule="auto"/>
        <w:contextualSpacing/>
        <w:jc w:val="center"/>
        <w:rPr>
          <w:b/>
          <w:color w:val="000000"/>
          <w:sz w:val="28"/>
          <w:szCs w:val="28"/>
        </w:rPr>
      </w:pPr>
    </w:p>
    <w:p w:rsidR="00EB098D" w:rsidRPr="006D7E32" w:rsidRDefault="0082560C" w:rsidP="00112A57">
      <w:pPr>
        <w:pStyle w:val="20"/>
        <w:tabs>
          <w:tab w:val="left" w:pos="1134"/>
        </w:tabs>
        <w:spacing w:after="0" w:line="240" w:lineRule="auto"/>
        <w:ind w:left="720"/>
        <w:contextualSpacing/>
        <w:jc w:val="center"/>
        <w:rPr>
          <w:b/>
          <w:color w:val="000000"/>
          <w:sz w:val="28"/>
          <w:szCs w:val="28"/>
        </w:rPr>
      </w:pPr>
      <w:r w:rsidRPr="006D7E32">
        <w:rPr>
          <w:b/>
          <w:color w:val="000000"/>
          <w:sz w:val="28"/>
          <w:szCs w:val="28"/>
          <w:lang w:val="kk-KZ"/>
        </w:rPr>
        <w:t xml:space="preserve">Глава 1. </w:t>
      </w:r>
      <w:r w:rsidR="00EB098D" w:rsidRPr="006D7E32">
        <w:rPr>
          <w:b/>
          <w:color w:val="000000"/>
          <w:sz w:val="28"/>
          <w:szCs w:val="28"/>
        </w:rPr>
        <w:t>Общие положения</w:t>
      </w:r>
    </w:p>
    <w:p w:rsidR="0082560C" w:rsidRPr="006D7E32" w:rsidRDefault="0082560C" w:rsidP="00112A57">
      <w:pPr>
        <w:pStyle w:val="20"/>
        <w:tabs>
          <w:tab w:val="left" w:pos="1134"/>
        </w:tabs>
        <w:spacing w:after="0" w:line="240" w:lineRule="auto"/>
        <w:ind w:left="1695"/>
        <w:contextualSpacing/>
        <w:rPr>
          <w:b/>
          <w:color w:val="000000"/>
          <w:sz w:val="28"/>
          <w:szCs w:val="28"/>
        </w:rPr>
      </w:pPr>
    </w:p>
    <w:p w:rsidR="00CE4CA4" w:rsidRPr="006D7E32" w:rsidRDefault="00CE4CA4" w:rsidP="00112A57">
      <w:pPr>
        <w:pStyle w:val="3"/>
        <w:numPr>
          <w:ilvl w:val="0"/>
          <w:numId w:val="1"/>
        </w:numPr>
        <w:tabs>
          <w:tab w:val="clear" w:pos="1695"/>
          <w:tab w:val="num" w:pos="1080"/>
          <w:tab w:val="left" w:pos="1134"/>
        </w:tabs>
        <w:spacing w:before="0" w:after="0"/>
        <w:ind w:left="0" w:firstLine="709"/>
        <w:contextualSpacing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D7E32">
        <w:rPr>
          <w:rFonts w:ascii="Times New Roman" w:hAnsi="Times New Roman" w:cs="Times New Roman"/>
          <w:b w:val="0"/>
          <w:color w:val="000000"/>
          <w:sz w:val="28"/>
          <w:szCs w:val="28"/>
        </w:rPr>
        <w:t>Департамент</w:t>
      </w:r>
      <w:r w:rsidR="00EB098D" w:rsidRPr="006D7E3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охраны здоровья матери и ребенка (далее - </w:t>
      </w:r>
      <w:r w:rsidRPr="006D7E32">
        <w:rPr>
          <w:rFonts w:ascii="Times New Roman" w:hAnsi="Times New Roman" w:cs="Times New Roman"/>
          <w:b w:val="0"/>
          <w:color w:val="000000"/>
          <w:sz w:val="28"/>
          <w:szCs w:val="28"/>
        </w:rPr>
        <w:t>Департамент</w:t>
      </w:r>
      <w:r w:rsidR="00EB098D" w:rsidRPr="006D7E3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) является структурным подразделением </w:t>
      </w:r>
      <w:r w:rsidRPr="006D7E32">
        <w:rPr>
          <w:rFonts w:ascii="Times New Roman" w:hAnsi="Times New Roman" w:cs="Times New Roman"/>
          <w:b w:val="0"/>
          <w:color w:val="000000"/>
          <w:sz w:val="28"/>
          <w:szCs w:val="28"/>
        </w:rPr>
        <w:t>Министерства здравоохранения Республики Казахстан (далее — Министерство).</w:t>
      </w:r>
    </w:p>
    <w:p w:rsidR="00863720" w:rsidRPr="006D7E32" w:rsidRDefault="00863720" w:rsidP="00112A57">
      <w:pPr>
        <w:numPr>
          <w:ilvl w:val="0"/>
          <w:numId w:val="1"/>
        </w:numPr>
        <w:tabs>
          <w:tab w:val="clear" w:pos="1695"/>
          <w:tab w:val="num" w:pos="720"/>
          <w:tab w:val="left" w:pos="993"/>
        </w:tabs>
        <w:ind w:left="0" w:firstLine="720"/>
        <w:contextualSpacing/>
        <w:rPr>
          <w:sz w:val="28"/>
          <w:szCs w:val="28"/>
        </w:rPr>
      </w:pPr>
      <w:r w:rsidRPr="006D7E32">
        <w:rPr>
          <w:sz w:val="28"/>
          <w:szCs w:val="28"/>
        </w:rPr>
        <w:t>Департамент в своей деятельности руководствуется Конституцией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p w:rsidR="00863720" w:rsidRPr="006D7E32" w:rsidRDefault="00863720" w:rsidP="00112A57">
      <w:pPr>
        <w:numPr>
          <w:ilvl w:val="0"/>
          <w:numId w:val="1"/>
        </w:numPr>
        <w:tabs>
          <w:tab w:val="clear" w:pos="1695"/>
          <w:tab w:val="num" w:pos="720"/>
          <w:tab w:val="left" w:pos="993"/>
        </w:tabs>
        <w:ind w:left="0" w:firstLine="720"/>
        <w:contextualSpacing/>
        <w:rPr>
          <w:sz w:val="28"/>
          <w:szCs w:val="28"/>
        </w:rPr>
      </w:pPr>
      <w:r w:rsidRPr="006D7E32">
        <w:rPr>
          <w:sz w:val="28"/>
          <w:szCs w:val="28"/>
        </w:rPr>
        <w:t>Структура</w:t>
      </w:r>
      <w:r w:rsidRPr="006D7E32">
        <w:rPr>
          <w:sz w:val="28"/>
          <w:szCs w:val="28"/>
          <w:lang w:val="kk-KZ"/>
        </w:rPr>
        <w:t xml:space="preserve"> </w:t>
      </w:r>
      <w:r w:rsidRPr="006D7E32">
        <w:rPr>
          <w:sz w:val="28"/>
          <w:szCs w:val="28"/>
        </w:rPr>
        <w:t>Департамента</w:t>
      </w:r>
      <w:r w:rsidRPr="006D7E32">
        <w:rPr>
          <w:sz w:val="28"/>
          <w:szCs w:val="28"/>
          <w:lang w:val="kk-KZ"/>
        </w:rPr>
        <w:t xml:space="preserve"> утверждается Министром здравоохранения Республики Казахстан</w:t>
      </w:r>
      <w:r w:rsidRPr="006D7E32">
        <w:rPr>
          <w:sz w:val="28"/>
          <w:szCs w:val="28"/>
        </w:rPr>
        <w:t>, штатная численность Департамента утверждается руководителем аппарата Министерства в порядке, установленном законодательством Республики Казахстан.</w:t>
      </w:r>
    </w:p>
    <w:p w:rsidR="0037598E" w:rsidRPr="006D7E32" w:rsidRDefault="00CE4CA4" w:rsidP="00112A57">
      <w:pPr>
        <w:pStyle w:val="3"/>
        <w:numPr>
          <w:ilvl w:val="0"/>
          <w:numId w:val="1"/>
        </w:numPr>
        <w:tabs>
          <w:tab w:val="left" w:pos="1134"/>
        </w:tabs>
        <w:spacing w:before="0" w:after="0"/>
        <w:contextualSpacing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D7E3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Департамент состоит из: </w:t>
      </w:r>
    </w:p>
    <w:p w:rsidR="0037598E" w:rsidRPr="006D7E32" w:rsidRDefault="001067AF" w:rsidP="00112A57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contextualSpacing/>
        <w:rPr>
          <w:szCs w:val="28"/>
          <w:lang w:val="ru-RU"/>
        </w:rPr>
      </w:pPr>
      <w:r w:rsidRPr="006D7E32">
        <w:rPr>
          <w:szCs w:val="28"/>
          <w:lang w:val="ru-RU"/>
        </w:rPr>
        <w:t>у</w:t>
      </w:r>
      <w:r w:rsidR="0037598E" w:rsidRPr="006D7E32">
        <w:rPr>
          <w:szCs w:val="28"/>
          <w:lang w:val="ru-RU"/>
        </w:rPr>
        <w:t xml:space="preserve">правления охраны </w:t>
      </w:r>
      <w:r w:rsidR="00815B8B" w:rsidRPr="006D7E32">
        <w:rPr>
          <w:szCs w:val="28"/>
          <w:lang w:val="ru-RU"/>
        </w:rPr>
        <w:t>здоровья матерей;</w:t>
      </w:r>
    </w:p>
    <w:p w:rsidR="003E4B8E" w:rsidRPr="006D7E32" w:rsidRDefault="001067AF" w:rsidP="00112A57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contextualSpacing/>
        <w:rPr>
          <w:szCs w:val="28"/>
          <w:lang w:val="ru-RU"/>
        </w:rPr>
      </w:pPr>
      <w:r w:rsidRPr="006D7E32">
        <w:rPr>
          <w:szCs w:val="28"/>
          <w:lang w:val="ru-RU"/>
        </w:rPr>
        <w:t>у</w:t>
      </w:r>
      <w:r w:rsidR="00CE4CA4" w:rsidRPr="006D7E32">
        <w:rPr>
          <w:szCs w:val="28"/>
          <w:lang w:val="ru-RU"/>
        </w:rPr>
        <w:t>пра</w:t>
      </w:r>
      <w:r w:rsidR="0037598E" w:rsidRPr="006D7E32">
        <w:rPr>
          <w:szCs w:val="28"/>
          <w:lang w:val="ru-RU"/>
        </w:rPr>
        <w:t xml:space="preserve">вления охраны здоровья </w:t>
      </w:r>
      <w:r w:rsidR="00A73D49" w:rsidRPr="006D7E32">
        <w:rPr>
          <w:szCs w:val="28"/>
          <w:lang w:val="ru-RU"/>
        </w:rPr>
        <w:t>дет</w:t>
      </w:r>
      <w:r w:rsidR="003E4B8E" w:rsidRPr="006D7E32">
        <w:rPr>
          <w:szCs w:val="28"/>
          <w:lang w:val="ru-RU"/>
        </w:rPr>
        <w:t>ей;</w:t>
      </w:r>
    </w:p>
    <w:p w:rsidR="008D4E93" w:rsidRDefault="00BD520B" w:rsidP="008D4E93">
      <w:pPr>
        <w:pStyle w:val="ad"/>
        <w:numPr>
          <w:ilvl w:val="0"/>
          <w:numId w:val="2"/>
        </w:numPr>
        <w:tabs>
          <w:tab w:val="left" w:pos="1134"/>
        </w:tabs>
        <w:contextualSpacing/>
        <w:rPr>
          <w:szCs w:val="28"/>
          <w:lang w:val="ru-RU"/>
        </w:rPr>
      </w:pPr>
      <w:r>
        <w:rPr>
          <w:szCs w:val="28"/>
          <w:lang w:val="ru-RU"/>
        </w:rPr>
        <w:t>управления</w:t>
      </w:r>
      <w:r w:rsidR="008D4E93" w:rsidRPr="008D4E93">
        <w:rPr>
          <w:szCs w:val="28"/>
          <w:lang w:val="ru-RU"/>
        </w:rPr>
        <w:t xml:space="preserve"> медико-социальной реабилитации детей</w:t>
      </w:r>
      <w:r w:rsidR="008D4E93">
        <w:rPr>
          <w:szCs w:val="28"/>
          <w:lang w:val="ru-RU"/>
        </w:rPr>
        <w:t>;</w:t>
      </w:r>
    </w:p>
    <w:p w:rsidR="003E4B8E" w:rsidRPr="006D7E32" w:rsidRDefault="00BD520B" w:rsidP="008D4E93">
      <w:pPr>
        <w:pStyle w:val="ad"/>
        <w:numPr>
          <w:ilvl w:val="0"/>
          <w:numId w:val="2"/>
        </w:numPr>
        <w:tabs>
          <w:tab w:val="left" w:pos="1134"/>
        </w:tabs>
        <w:contextualSpacing/>
        <w:rPr>
          <w:szCs w:val="28"/>
          <w:lang w:val="ru-RU"/>
        </w:rPr>
      </w:pPr>
      <w:r>
        <w:rPr>
          <w:szCs w:val="28"/>
          <w:lang w:val="ru-RU"/>
        </w:rPr>
        <w:t xml:space="preserve">управления </w:t>
      </w:r>
      <w:r w:rsidR="008D4E93" w:rsidRPr="008D4E93">
        <w:rPr>
          <w:szCs w:val="28"/>
          <w:lang w:val="ru-RU"/>
        </w:rPr>
        <w:t>дошкольной и школьной медицины</w:t>
      </w:r>
      <w:r w:rsidR="003E4B8E" w:rsidRPr="006D7E32">
        <w:rPr>
          <w:szCs w:val="28"/>
          <w:lang w:val="ru-RU"/>
        </w:rPr>
        <w:t>.</w:t>
      </w:r>
    </w:p>
    <w:p w:rsidR="00CE4CA4" w:rsidRPr="006D7E32" w:rsidRDefault="00CE4CA4" w:rsidP="00112A57">
      <w:pPr>
        <w:tabs>
          <w:tab w:val="left" w:pos="1276"/>
        </w:tabs>
        <w:contextualSpacing/>
        <w:rPr>
          <w:color w:val="000000"/>
          <w:sz w:val="28"/>
          <w:szCs w:val="28"/>
        </w:rPr>
      </w:pPr>
    </w:p>
    <w:p w:rsidR="0082560C" w:rsidRPr="006D7E32" w:rsidRDefault="0082560C" w:rsidP="00112A57">
      <w:pPr>
        <w:tabs>
          <w:tab w:val="left" w:pos="1276"/>
        </w:tabs>
        <w:contextualSpacing/>
        <w:jc w:val="center"/>
        <w:rPr>
          <w:b/>
          <w:bCs/>
          <w:color w:val="000000"/>
          <w:sz w:val="28"/>
          <w:szCs w:val="28"/>
          <w:lang w:val="kk-KZ"/>
        </w:rPr>
      </w:pPr>
      <w:r w:rsidRPr="006D7E32">
        <w:rPr>
          <w:b/>
          <w:bCs/>
          <w:color w:val="000000"/>
          <w:sz w:val="28"/>
          <w:szCs w:val="28"/>
        </w:rPr>
        <w:t>Глава 2</w:t>
      </w:r>
      <w:r w:rsidR="003A2E60" w:rsidRPr="006D7E32">
        <w:rPr>
          <w:b/>
          <w:bCs/>
          <w:color w:val="000000"/>
          <w:sz w:val="28"/>
          <w:szCs w:val="28"/>
        </w:rPr>
        <w:t>.</w:t>
      </w:r>
      <w:r w:rsidR="00863720" w:rsidRPr="006D7E32">
        <w:rPr>
          <w:b/>
          <w:bCs/>
          <w:color w:val="000000"/>
          <w:sz w:val="28"/>
          <w:szCs w:val="28"/>
          <w:lang w:val="kk-KZ"/>
        </w:rPr>
        <w:t xml:space="preserve"> З</w:t>
      </w:r>
      <w:proofErr w:type="spellStart"/>
      <w:r w:rsidRPr="006D7E32">
        <w:rPr>
          <w:b/>
          <w:bCs/>
          <w:color w:val="000000"/>
          <w:sz w:val="28"/>
          <w:szCs w:val="28"/>
        </w:rPr>
        <w:t>адачи</w:t>
      </w:r>
      <w:proofErr w:type="spellEnd"/>
      <w:r w:rsidRPr="006D7E32">
        <w:rPr>
          <w:b/>
          <w:bCs/>
          <w:color w:val="000000"/>
          <w:sz w:val="28"/>
          <w:szCs w:val="28"/>
        </w:rPr>
        <w:t xml:space="preserve">, права и обязанности </w:t>
      </w:r>
      <w:r w:rsidRPr="006D7E32">
        <w:rPr>
          <w:b/>
          <w:bCs/>
          <w:color w:val="000000"/>
          <w:sz w:val="28"/>
          <w:szCs w:val="28"/>
          <w:lang w:val="kk-KZ"/>
        </w:rPr>
        <w:t>Департамента</w:t>
      </w:r>
    </w:p>
    <w:p w:rsidR="0082560C" w:rsidRPr="006D7E32" w:rsidRDefault="0082560C" w:rsidP="00112A57">
      <w:pPr>
        <w:tabs>
          <w:tab w:val="left" w:pos="1276"/>
        </w:tabs>
        <w:contextualSpacing/>
        <w:jc w:val="center"/>
        <w:rPr>
          <w:b/>
          <w:bCs/>
          <w:color w:val="000000"/>
          <w:sz w:val="28"/>
          <w:szCs w:val="28"/>
          <w:lang w:val="kk-KZ"/>
        </w:rPr>
      </w:pPr>
    </w:p>
    <w:p w:rsidR="006D7E32" w:rsidRPr="006D7E32" w:rsidRDefault="00FD25CC" w:rsidP="006D7E32">
      <w:pPr>
        <w:tabs>
          <w:tab w:val="left" w:pos="709"/>
        </w:tabs>
        <w:rPr>
          <w:b/>
          <w:color w:val="000000"/>
          <w:sz w:val="28"/>
          <w:szCs w:val="28"/>
        </w:rPr>
      </w:pPr>
      <w:r w:rsidRPr="006D7E32">
        <w:rPr>
          <w:color w:val="000000"/>
          <w:sz w:val="28"/>
          <w:szCs w:val="28"/>
        </w:rPr>
        <w:tab/>
      </w:r>
      <w:r w:rsidR="006D7E32" w:rsidRPr="006D7E32">
        <w:rPr>
          <w:b/>
          <w:color w:val="000000"/>
          <w:sz w:val="28"/>
          <w:szCs w:val="28"/>
        </w:rPr>
        <w:t>5. Задача: охрана материнства, совершенствование деятельности акушерско-гинекологической службы, работа по улучшению качества и доступности медицинской помощи беременным, роженицам, родильница</w:t>
      </w:r>
      <w:r w:rsidR="006D7E32" w:rsidRPr="0012137E">
        <w:rPr>
          <w:b/>
          <w:color w:val="000000"/>
          <w:sz w:val="28"/>
          <w:szCs w:val="28"/>
        </w:rPr>
        <w:t>м.</w:t>
      </w:r>
    </w:p>
    <w:p w:rsidR="006D7E32" w:rsidRPr="006D7E32" w:rsidRDefault="006D7E32" w:rsidP="006D7E32">
      <w:pPr>
        <w:tabs>
          <w:tab w:val="left" w:pos="1134"/>
        </w:tabs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D7E32">
        <w:rPr>
          <w:rFonts w:eastAsia="Calibri"/>
          <w:color w:val="000000"/>
          <w:sz w:val="28"/>
          <w:szCs w:val="28"/>
          <w:lang w:eastAsia="en-US"/>
        </w:rPr>
        <w:t>Функции:</w:t>
      </w:r>
    </w:p>
    <w:p w:rsidR="006D7E32" w:rsidRPr="006D7E32" w:rsidRDefault="006D7E32" w:rsidP="006D7E32">
      <w:pPr>
        <w:tabs>
          <w:tab w:val="left" w:pos="1134"/>
        </w:tabs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D7E32">
        <w:rPr>
          <w:rFonts w:eastAsia="Calibri"/>
          <w:color w:val="000000"/>
          <w:sz w:val="28"/>
          <w:szCs w:val="28"/>
          <w:lang w:eastAsia="en-US"/>
        </w:rPr>
        <w:t>1)</w:t>
      </w:r>
      <w:r w:rsidRPr="006D7E32">
        <w:rPr>
          <w:rFonts w:eastAsia="Calibri"/>
          <w:color w:val="000000"/>
          <w:sz w:val="28"/>
          <w:szCs w:val="28"/>
          <w:lang w:eastAsia="en-US"/>
        </w:rPr>
        <w:tab/>
        <w:t xml:space="preserve"> реализация государственной политики по вопросам охраны здоровья матер</w:t>
      </w:r>
      <w:r w:rsidRPr="006D7E32">
        <w:rPr>
          <w:rFonts w:eastAsia="Calibri"/>
          <w:color w:val="000000"/>
          <w:sz w:val="28"/>
          <w:szCs w:val="28"/>
          <w:lang w:val="kk-KZ" w:eastAsia="en-US"/>
        </w:rPr>
        <w:t>ей</w:t>
      </w:r>
      <w:r w:rsidRPr="006D7E32">
        <w:rPr>
          <w:rFonts w:eastAsia="Calibri"/>
          <w:color w:val="000000"/>
          <w:sz w:val="28"/>
          <w:szCs w:val="28"/>
          <w:lang w:eastAsia="en-US"/>
        </w:rPr>
        <w:t>;</w:t>
      </w:r>
    </w:p>
    <w:p w:rsidR="006D7E32" w:rsidRPr="006D7E32" w:rsidRDefault="006D7E32" w:rsidP="006D7E32">
      <w:pPr>
        <w:tabs>
          <w:tab w:val="left" w:pos="1134"/>
        </w:tabs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D7E32">
        <w:rPr>
          <w:rFonts w:eastAsia="Calibri"/>
          <w:color w:val="000000"/>
          <w:sz w:val="28"/>
          <w:szCs w:val="28"/>
          <w:lang w:eastAsia="en-US"/>
        </w:rPr>
        <w:t>2) организация оказания медицинской помощи, улучшение качества и доступности медицинской помощи, бере</w:t>
      </w:r>
      <w:r w:rsidR="0086180B">
        <w:rPr>
          <w:rFonts w:eastAsia="Calibri"/>
          <w:color w:val="000000"/>
          <w:sz w:val="28"/>
          <w:szCs w:val="28"/>
          <w:lang w:eastAsia="en-US"/>
        </w:rPr>
        <w:t xml:space="preserve">менным, роженицам, родильницам </w:t>
      </w:r>
      <w:r w:rsidRPr="006D7E32">
        <w:rPr>
          <w:rFonts w:eastAsia="Calibri"/>
          <w:color w:val="000000"/>
          <w:sz w:val="28"/>
          <w:szCs w:val="28"/>
          <w:lang w:eastAsia="en-US"/>
        </w:rPr>
        <w:t xml:space="preserve">на национальном </w:t>
      </w:r>
      <w:proofErr w:type="spellStart"/>
      <w:r w:rsidRPr="006D7E32">
        <w:rPr>
          <w:rFonts w:eastAsia="Calibri"/>
          <w:color w:val="000000"/>
          <w:sz w:val="28"/>
          <w:szCs w:val="28"/>
          <w:lang w:eastAsia="en-US"/>
        </w:rPr>
        <w:t>уровн</w:t>
      </w:r>
      <w:proofErr w:type="spellEnd"/>
      <w:r w:rsidRPr="006D7E32">
        <w:rPr>
          <w:rFonts w:eastAsia="Calibri"/>
          <w:color w:val="000000"/>
          <w:sz w:val="28"/>
          <w:szCs w:val="28"/>
          <w:lang w:val="kk-KZ" w:eastAsia="en-US"/>
        </w:rPr>
        <w:t>е</w:t>
      </w:r>
      <w:r w:rsidRPr="006D7E32">
        <w:rPr>
          <w:rFonts w:eastAsia="Calibri"/>
          <w:color w:val="000000"/>
          <w:sz w:val="28"/>
          <w:szCs w:val="28"/>
          <w:lang w:eastAsia="en-US"/>
        </w:rPr>
        <w:t xml:space="preserve"> в Р</w:t>
      </w:r>
      <w:r w:rsidRPr="006D7E32">
        <w:rPr>
          <w:rFonts w:eastAsia="Calibri"/>
          <w:color w:val="000000"/>
          <w:sz w:val="28"/>
          <w:szCs w:val="28"/>
          <w:lang w:val="kk-KZ" w:eastAsia="en-US"/>
        </w:rPr>
        <w:t>еспублике Казахстан</w:t>
      </w:r>
      <w:r w:rsidRPr="006D7E32">
        <w:rPr>
          <w:rFonts w:eastAsia="Calibri"/>
          <w:color w:val="000000"/>
          <w:sz w:val="28"/>
          <w:szCs w:val="28"/>
          <w:lang w:eastAsia="en-US"/>
        </w:rPr>
        <w:t>;</w:t>
      </w:r>
    </w:p>
    <w:p w:rsidR="006D7E32" w:rsidRPr="006D7E32" w:rsidRDefault="006D7E32" w:rsidP="006D7E32">
      <w:pPr>
        <w:tabs>
          <w:tab w:val="left" w:pos="1134"/>
        </w:tabs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D7E32">
        <w:rPr>
          <w:rFonts w:eastAsia="Calibri"/>
          <w:color w:val="000000"/>
          <w:sz w:val="28"/>
          <w:szCs w:val="28"/>
          <w:lang w:eastAsia="en-US"/>
        </w:rPr>
        <w:t xml:space="preserve">3) участие в разработке и мониторинге реализации программ в области здравоохранения, планов законопроектных работ Правительства Республики Казахстан, в том числе </w:t>
      </w:r>
      <w:r w:rsidR="00300F46">
        <w:rPr>
          <w:rFonts w:eastAsia="Calibri"/>
          <w:color w:val="000000"/>
          <w:sz w:val="28"/>
          <w:szCs w:val="28"/>
          <w:lang w:val="kk-KZ" w:eastAsia="en-US"/>
        </w:rPr>
        <w:t>Плана развитя</w:t>
      </w:r>
      <w:r w:rsidRPr="006D7E32">
        <w:rPr>
          <w:rFonts w:eastAsia="Calibri"/>
          <w:color w:val="000000"/>
          <w:sz w:val="28"/>
          <w:szCs w:val="28"/>
          <w:lang w:eastAsia="en-US"/>
        </w:rPr>
        <w:t xml:space="preserve"> и Операционного план</w:t>
      </w:r>
      <w:r w:rsidR="00300F46">
        <w:rPr>
          <w:rFonts w:eastAsia="Calibri"/>
          <w:color w:val="000000"/>
          <w:sz w:val="28"/>
          <w:szCs w:val="28"/>
          <w:lang w:val="kk-KZ" w:eastAsia="en-US"/>
        </w:rPr>
        <w:t>а</w:t>
      </w:r>
      <w:r w:rsidRPr="006D7E32">
        <w:rPr>
          <w:rFonts w:eastAsia="Calibri"/>
          <w:color w:val="000000"/>
          <w:sz w:val="28"/>
          <w:szCs w:val="28"/>
          <w:lang w:eastAsia="en-US"/>
        </w:rPr>
        <w:t xml:space="preserve"> Министерства по вопросам совершенствования организации оказания медицинской помощи </w:t>
      </w:r>
      <w:r w:rsidRPr="006D7E32">
        <w:rPr>
          <w:rFonts w:eastAsia="Calibri"/>
          <w:color w:val="000000"/>
          <w:sz w:val="28"/>
          <w:szCs w:val="28"/>
          <w:lang w:eastAsia="en-US"/>
        </w:rPr>
        <w:lastRenderedPageBreak/>
        <w:t>матерям, подготовке аналитических материалов по вопросам охраны здоровья матер</w:t>
      </w:r>
      <w:r w:rsidRPr="006D7E32">
        <w:rPr>
          <w:rFonts w:eastAsia="Calibri"/>
          <w:color w:val="000000"/>
          <w:sz w:val="28"/>
          <w:szCs w:val="28"/>
          <w:lang w:val="kk-KZ" w:eastAsia="en-US"/>
        </w:rPr>
        <w:t>ей</w:t>
      </w:r>
      <w:r w:rsidRPr="006D7E32">
        <w:rPr>
          <w:rFonts w:eastAsia="Calibri"/>
          <w:color w:val="000000"/>
          <w:sz w:val="28"/>
          <w:szCs w:val="28"/>
          <w:lang w:eastAsia="en-US"/>
        </w:rPr>
        <w:t>;</w:t>
      </w:r>
    </w:p>
    <w:p w:rsidR="006D7E32" w:rsidRPr="006D7E32" w:rsidRDefault="006D7E32" w:rsidP="006D7E32">
      <w:pPr>
        <w:tabs>
          <w:tab w:val="left" w:pos="1134"/>
        </w:tabs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D7E32">
        <w:rPr>
          <w:rFonts w:eastAsia="Calibri"/>
          <w:color w:val="000000"/>
          <w:sz w:val="28"/>
          <w:szCs w:val="28"/>
          <w:lang w:eastAsia="en-US"/>
        </w:rPr>
        <w:t>4)</w:t>
      </w:r>
      <w:r w:rsidRPr="006D7E32">
        <w:rPr>
          <w:rFonts w:eastAsia="Calibri"/>
          <w:color w:val="000000"/>
          <w:sz w:val="28"/>
          <w:szCs w:val="28"/>
          <w:lang w:eastAsia="en-US"/>
        </w:rPr>
        <w:tab/>
        <w:t>обеспечение своевременного и качественного исполнения поручений Главы государства, Администрации Президента и Правительства Республики Казахстан, планов законопроектных работ Правительства Республики Казахстан по вопросам совершенствования организации оказания медицинской помощи матерям;</w:t>
      </w:r>
    </w:p>
    <w:p w:rsidR="006D7E32" w:rsidRPr="006D7E32" w:rsidRDefault="006D7E32" w:rsidP="006D7E32">
      <w:pPr>
        <w:tabs>
          <w:tab w:val="left" w:pos="1134"/>
        </w:tabs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D7E32">
        <w:rPr>
          <w:rFonts w:eastAsia="Calibri"/>
          <w:color w:val="000000"/>
          <w:sz w:val="28"/>
          <w:szCs w:val="28"/>
          <w:lang w:eastAsia="en-US"/>
        </w:rPr>
        <w:t xml:space="preserve">5) оказание организационно-методической и практической помощи региональному здравоохранению и подведомственным профильным республиканским организациям по вопросам оказания высокоспециализированной, специализированной, первичной медико-санитарной помощи </w:t>
      </w:r>
      <w:r w:rsidR="0012137E">
        <w:rPr>
          <w:rFonts w:eastAsia="Calibri"/>
          <w:color w:val="000000"/>
          <w:sz w:val="28"/>
          <w:szCs w:val="28"/>
          <w:lang w:val="kk-KZ" w:eastAsia="en-US"/>
        </w:rPr>
        <w:t>матерям</w:t>
      </w:r>
      <w:r w:rsidRPr="006D7E32">
        <w:rPr>
          <w:rFonts w:eastAsia="Calibri"/>
          <w:color w:val="000000"/>
          <w:sz w:val="28"/>
          <w:szCs w:val="28"/>
          <w:lang w:eastAsia="en-US"/>
        </w:rPr>
        <w:t>;</w:t>
      </w:r>
    </w:p>
    <w:p w:rsidR="006D7E32" w:rsidRPr="006D7E32" w:rsidRDefault="006D7E32" w:rsidP="006D7E32">
      <w:pPr>
        <w:tabs>
          <w:tab w:val="left" w:pos="1134"/>
        </w:tabs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D7E32">
        <w:rPr>
          <w:rFonts w:eastAsia="Calibri"/>
          <w:color w:val="000000"/>
          <w:sz w:val="28"/>
          <w:szCs w:val="28"/>
          <w:lang w:eastAsia="en-US"/>
        </w:rPr>
        <w:t>6) организация деятельности акушерско-гинекологической службы; координация деятельности организаций здравоохранения, научно-исследовательских институтов, научных центров, республиканских организаций</w:t>
      </w:r>
      <w:r w:rsidR="00516521">
        <w:rPr>
          <w:rFonts w:eastAsia="Calibri"/>
          <w:color w:val="000000"/>
          <w:sz w:val="28"/>
          <w:szCs w:val="28"/>
          <w:lang w:val="kk-KZ" w:eastAsia="en-US"/>
        </w:rPr>
        <w:t>,</w:t>
      </w:r>
      <w:r w:rsidRPr="006D7E32">
        <w:rPr>
          <w:rFonts w:eastAsia="Calibri"/>
          <w:color w:val="000000"/>
          <w:sz w:val="28"/>
          <w:szCs w:val="28"/>
          <w:lang w:eastAsia="en-US"/>
        </w:rPr>
        <w:t xml:space="preserve"> управлений здравоохранения областей</w:t>
      </w:r>
      <w:r w:rsidR="00521890" w:rsidRPr="0052189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810D1">
        <w:rPr>
          <w:rFonts w:eastAsia="Calibri"/>
          <w:color w:val="000000"/>
          <w:sz w:val="28"/>
          <w:szCs w:val="28"/>
          <w:lang w:eastAsia="en-US"/>
        </w:rPr>
        <w:t xml:space="preserve">и </w:t>
      </w:r>
      <w:r w:rsidR="00521890">
        <w:rPr>
          <w:rFonts w:eastAsia="Calibri"/>
          <w:color w:val="000000"/>
          <w:sz w:val="28"/>
          <w:szCs w:val="28"/>
          <w:lang w:eastAsia="en-US"/>
        </w:rPr>
        <w:t>городов</w:t>
      </w:r>
      <w:r w:rsidRPr="006D7E32">
        <w:rPr>
          <w:rFonts w:eastAsia="Calibri"/>
          <w:color w:val="000000"/>
          <w:sz w:val="28"/>
          <w:szCs w:val="28"/>
          <w:lang w:eastAsia="en-US"/>
        </w:rPr>
        <w:t xml:space="preserve"> в области охраны здоровья матери и ребенка, по оказанию медицинской помощи беременным, роженицам, родильницам;</w:t>
      </w:r>
    </w:p>
    <w:p w:rsidR="006D7E32" w:rsidRPr="006D7E32" w:rsidRDefault="006D7E32" w:rsidP="006D7E32">
      <w:pPr>
        <w:tabs>
          <w:tab w:val="left" w:pos="1134"/>
        </w:tabs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D7E32">
        <w:rPr>
          <w:rFonts w:eastAsia="Calibri"/>
          <w:color w:val="000000"/>
          <w:sz w:val="28"/>
          <w:szCs w:val="28"/>
          <w:lang w:val="kk-KZ" w:eastAsia="en-US"/>
        </w:rPr>
        <w:t>7</w:t>
      </w:r>
      <w:r w:rsidRPr="006D7E32">
        <w:rPr>
          <w:rFonts w:eastAsia="Calibri"/>
          <w:color w:val="000000"/>
          <w:sz w:val="28"/>
          <w:szCs w:val="28"/>
          <w:lang w:eastAsia="en-US"/>
        </w:rPr>
        <w:t xml:space="preserve">)  участие в рамках компетенции в разработке информационных систем; </w:t>
      </w:r>
    </w:p>
    <w:p w:rsidR="006D7E32" w:rsidRPr="006D7E32" w:rsidRDefault="006D7E32" w:rsidP="006D7E32">
      <w:pPr>
        <w:tabs>
          <w:tab w:val="left" w:pos="1134"/>
        </w:tabs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D7E32">
        <w:rPr>
          <w:rFonts w:eastAsia="Calibri"/>
          <w:color w:val="000000"/>
          <w:sz w:val="28"/>
          <w:szCs w:val="28"/>
          <w:lang w:eastAsia="en-US"/>
        </w:rPr>
        <w:t>8) участие в подготовке информационно-аналитических материалов по вопросам охраны здоровья матери в разработке стратегических и программных документов Министерства, подготовке аналитических материалов для Администрации Президента и Правительства Республики Казахстан;</w:t>
      </w:r>
    </w:p>
    <w:p w:rsidR="006D7E32" w:rsidRPr="006D7E32" w:rsidRDefault="006D7E32" w:rsidP="006D7E32">
      <w:pPr>
        <w:tabs>
          <w:tab w:val="left" w:pos="1134"/>
        </w:tabs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D7E32">
        <w:rPr>
          <w:rFonts w:eastAsia="Calibri"/>
          <w:color w:val="000000"/>
          <w:sz w:val="28"/>
          <w:szCs w:val="28"/>
          <w:lang w:eastAsia="en-US"/>
        </w:rPr>
        <w:t>9)</w:t>
      </w:r>
      <w:r w:rsidRPr="006D7E32">
        <w:rPr>
          <w:rFonts w:eastAsia="Calibri"/>
          <w:color w:val="000000"/>
          <w:sz w:val="28"/>
          <w:szCs w:val="28"/>
          <w:lang w:eastAsia="en-US"/>
        </w:rPr>
        <w:tab/>
        <w:t>разработка нормативных правовых актов в области охраны здоровья матери, а также их согласование с заинтересованными государственными и местными исполнительными органами, неправительственными организациями, ассоциациями и другими</w:t>
      </w:r>
      <w:r w:rsidRPr="006D7E32">
        <w:rPr>
          <w:rFonts w:eastAsia="Calibri"/>
          <w:color w:val="000000"/>
          <w:sz w:val="28"/>
          <w:szCs w:val="28"/>
          <w:lang w:val="kk-KZ" w:eastAsia="en-US"/>
        </w:rPr>
        <w:t xml:space="preserve"> органами</w:t>
      </w:r>
      <w:r w:rsidRPr="006D7E32">
        <w:rPr>
          <w:rFonts w:eastAsia="Calibri"/>
          <w:color w:val="000000"/>
          <w:sz w:val="28"/>
          <w:szCs w:val="28"/>
          <w:lang w:eastAsia="en-US"/>
        </w:rPr>
        <w:t>;</w:t>
      </w:r>
    </w:p>
    <w:p w:rsidR="006D7E32" w:rsidRPr="006D7E32" w:rsidRDefault="006D7E32" w:rsidP="006D7E32">
      <w:pPr>
        <w:tabs>
          <w:tab w:val="left" w:pos="1134"/>
        </w:tabs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D7E32">
        <w:rPr>
          <w:rFonts w:eastAsia="Calibri"/>
          <w:color w:val="000000"/>
          <w:sz w:val="28"/>
          <w:szCs w:val="28"/>
          <w:lang w:eastAsia="en-US"/>
        </w:rPr>
        <w:t>10)</w:t>
      </w:r>
      <w:r w:rsidRPr="006D7E32">
        <w:rPr>
          <w:rFonts w:eastAsia="Calibri"/>
          <w:color w:val="000000"/>
          <w:sz w:val="28"/>
          <w:szCs w:val="28"/>
          <w:lang w:eastAsia="en-US"/>
        </w:rPr>
        <w:tab/>
        <w:t>обеспечение в пределах своей компетенций своевременной актуализации Дорожных карт и качественное исполнение в соответствии с установленными сроками;</w:t>
      </w:r>
    </w:p>
    <w:p w:rsidR="006D7E32" w:rsidRPr="006D7E32" w:rsidRDefault="006D7E32" w:rsidP="006D7E32">
      <w:pPr>
        <w:tabs>
          <w:tab w:val="left" w:pos="1134"/>
        </w:tabs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D7E32">
        <w:rPr>
          <w:rFonts w:eastAsia="Calibri"/>
          <w:color w:val="000000"/>
          <w:sz w:val="28"/>
          <w:szCs w:val="28"/>
          <w:lang w:eastAsia="en-US"/>
        </w:rPr>
        <w:t>11)</w:t>
      </w:r>
      <w:r w:rsidRPr="006D7E32">
        <w:rPr>
          <w:rFonts w:eastAsia="Calibri"/>
          <w:color w:val="000000"/>
          <w:sz w:val="28"/>
          <w:szCs w:val="28"/>
          <w:lang w:eastAsia="en-US"/>
        </w:rPr>
        <w:tab/>
        <w:t xml:space="preserve">организация и проведение совещаний с Управлениями здравоохранения областей и городов, республиканскими организациями и медицинскими высшими учебными заведениями по исполнению Дорожных карт по совершенствованию организации оказания медицинской помощи матерям, по исполнению мероприятий по снижению материнской смертности; </w:t>
      </w:r>
      <w:r w:rsidRPr="006D7E32">
        <w:rPr>
          <w:rFonts w:eastAsia="Calibri"/>
          <w:sz w:val="28"/>
          <w:szCs w:val="28"/>
          <w:lang w:eastAsia="en-US"/>
        </w:rPr>
        <w:t>а также</w:t>
      </w:r>
      <w:r w:rsidRPr="006D7E32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6D7E32">
        <w:rPr>
          <w:rFonts w:eastAsia="Calibri"/>
          <w:color w:val="000000"/>
          <w:sz w:val="28"/>
          <w:szCs w:val="28"/>
          <w:lang w:eastAsia="en-US"/>
        </w:rPr>
        <w:t>привлекать к работе структурные подразделения Министерства;</w:t>
      </w:r>
    </w:p>
    <w:p w:rsidR="006D7E32" w:rsidRPr="006D7E32" w:rsidRDefault="006D7E32" w:rsidP="006D7E32">
      <w:pPr>
        <w:tabs>
          <w:tab w:val="left" w:pos="1134"/>
        </w:tabs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D7E32">
        <w:rPr>
          <w:rFonts w:eastAsia="Calibri"/>
          <w:color w:val="000000"/>
          <w:sz w:val="28"/>
          <w:szCs w:val="28"/>
          <w:lang w:eastAsia="en-US"/>
        </w:rPr>
        <w:t>12)</w:t>
      </w:r>
      <w:r w:rsidRPr="006D7E32">
        <w:rPr>
          <w:rFonts w:eastAsia="Calibri"/>
          <w:color w:val="000000"/>
          <w:sz w:val="28"/>
          <w:szCs w:val="28"/>
          <w:lang w:eastAsia="en-US"/>
        </w:rPr>
        <w:tab/>
        <w:t>осуществление мониторинга и анализа реализации Плана мероприятий по снижению материнской смертности в Республике Казахстан;</w:t>
      </w:r>
    </w:p>
    <w:p w:rsidR="006D7E32" w:rsidRPr="006D7E32" w:rsidRDefault="006D7E32" w:rsidP="006D7E32">
      <w:pPr>
        <w:tabs>
          <w:tab w:val="left" w:pos="1134"/>
        </w:tabs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D7E32">
        <w:rPr>
          <w:rFonts w:eastAsia="Calibri"/>
          <w:color w:val="000000"/>
          <w:sz w:val="28"/>
          <w:szCs w:val="28"/>
          <w:lang w:eastAsia="en-US"/>
        </w:rPr>
        <w:t>13)</w:t>
      </w:r>
      <w:r w:rsidRPr="006D7E32">
        <w:rPr>
          <w:rFonts w:eastAsia="Calibri"/>
          <w:color w:val="000000"/>
          <w:sz w:val="28"/>
          <w:szCs w:val="28"/>
          <w:lang w:eastAsia="en-US"/>
        </w:rPr>
        <w:tab/>
        <w:t>координация и мониторинг эффективности проведения бюджетной программы по экстракорпоральному оплодотворению женщин фертильного возраста;</w:t>
      </w:r>
    </w:p>
    <w:p w:rsidR="006D7E32" w:rsidRPr="006D7E32" w:rsidRDefault="006D7E32" w:rsidP="006D7E32">
      <w:pPr>
        <w:tabs>
          <w:tab w:val="left" w:pos="1134"/>
        </w:tabs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D7E32">
        <w:rPr>
          <w:rFonts w:eastAsia="Calibri"/>
          <w:color w:val="000000"/>
          <w:sz w:val="28"/>
          <w:szCs w:val="28"/>
          <w:lang w:eastAsia="en-US"/>
        </w:rPr>
        <w:t>14)</w:t>
      </w:r>
      <w:r w:rsidRPr="006D7E32">
        <w:rPr>
          <w:rFonts w:eastAsia="Calibri"/>
          <w:color w:val="000000"/>
          <w:sz w:val="28"/>
          <w:szCs w:val="28"/>
          <w:lang w:eastAsia="en-US"/>
        </w:rPr>
        <w:tab/>
        <w:t xml:space="preserve">осуществление анализа организации оказания медицинской помощи </w:t>
      </w:r>
      <w:r w:rsidRPr="00FB65C5">
        <w:rPr>
          <w:rFonts w:eastAsia="Calibri"/>
          <w:color w:val="000000"/>
          <w:sz w:val="28"/>
          <w:szCs w:val="28"/>
          <w:lang w:eastAsia="en-US"/>
        </w:rPr>
        <w:t>женщинам фертильного возраста,</w:t>
      </w:r>
      <w:r w:rsidR="00FB65C5" w:rsidRPr="00FB65C5">
        <w:rPr>
          <w:rFonts w:eastAsia="Calibri"/>
          <w:color w:val="000000"/>
          <w:sz w:val="28"/>
          <w:szCs w:val="28"/>
          <w:lang w:val="kk-KZ" w:eastAsia="en-US"/>
        </w:rPr>
        <w:t xml:space="preserve"> разработка предложений по совершенствованию медицинской помощи </w:t>
      </w:r>
      <w:r w:rsidR="00FB65C5">
        <w:rPr>
          <w:rFonts w:eastAsia="Calibri"/>
          <w:color w:val="000000"/>
          <w:sz w:val="28"/>
          <w:szCs w:val="28"/>
          <w:lang w:val="kk-KZ" w:eastAsia="en-US"/>
        </w:rPr>
        <w:t>женщинам фертильного возраста</w:t>
      </w:r>
      <w:r w:rsidR="00FB65C5" w:rsidRPr="00FB65C5">
        <w:rPr>
          <w:rFonts w:eastAsia="Calibri"/>
          <w:color w:val="000000"/>
          <w:sz w:val="28"/>
          <w:szCs w:val="28"/>
          <w:lang w:val="kk-KZ" w:eastAsia="en-US"/>
        </w:rPr>
        <w:t>, репродуктивного здоровья и планиро</w:t>
      </w:r>
      <w:r w:rsidR="00FB65C5">
        <w:rPr>
          <w:rFonts w:eastAsia="Calibri"/>
          <w:color w:val="000000"/>
          <w:sz w:val="28"/>
          <w:szCs w:val="28"/>
          <w:lang w:val="kk-KZ" w:eastAsia="en-US"/>
        </w:rPr>
        <w:t>вания</w:t>
      </w:r>
      <w:r w:rsidR="00FB65C5" w:rsidRPr="00FB65C5">
        <w:rPr>
          <w:rFonts w:eastAsia="Calibri"/>
          <w:color w:val="000000"/>
          <w:sz w:val="28"/>
          <w:szCs w:val="28"/>
          <w:lang w:val="kk-KZ" w:eastAsia="en-US"/>
        </w:rPr>
        <w:t xml:space="preserve"> семьи</w:t>
      </w:r>
      <w:r w:rsidR="002E5E21">
        <w:rPr>
          <w:rFonts w:eastAsia="Calibri"/>
          <w:color w:val="000000"/>
          <w:sz w:val="28"/>
          <w:szCs w:val="28"/>
          <w:lang w:val="kk-KZ" w:eastAsia="en-US"/>
        </w:rPr>
        <w:t>,</w:t>
      </w:r>
      <w:r w:rsidRPr="006D7E32">
        <w:rPr>
          <w:rFonts w:eastAsia="Calibri"/>
          <w:color w:val="000000"/>
          <w:sz w:val="28"/>
          <w:szCs w:val="28"/>
          <w:lang w:eastAsia="en-US"/>
        </w:rPr>
        <w:t xml:space="preserve"> а также совершенствования по </w:t>
      </w:r>
      <w:r w:rsidRPr="006D7E32">
        <w:rPr>
          <w:rFonts w:eastAsia="Calibri"/>
          <w:color w:val="000000"/>
          <w:sz w:val="28"/>
          <w:szCs w:val="28"/>
          <w:lang w:eastAsia="en-US"/>
        </w:rPr>
        <w:lastRenderedPageBreak/>
        <w:t>ведению беременности, родов и послеродового периода; координация работ по внедрению технологий антенатального ухода и эффективных перинатальных технологий;</w:t>
      </w:r>
    </w:p>
    <w:p w:rsidR="006D7E32" w:rsidRPr="006D7E32" w:rsidRDefault="006D7E32" w:rsidP="006D7E32">
      <w:pPr>
        <w:tabs>
          <w:tab w:val="left" w:pos="1134"/>
        </w:tabs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D7E32">
        <w:rPr>
          <w:rFonts w:eastAsia="Calibri"/>
          <w:color w:val="000000"/>
          <w:sz w:val="28"/>
          <w:szCs w:val="28"/>
          <w:lang w:eastAsia="en-US"/>
        </w:rPr>
        <w:t>15)</w:t>
      </w:r>
      <w:r w:rsidRPr="006D7E32">
        <w:rPr>
          <w:rFonts w:eastAsia="Calibri"/>
          <w:color w:val="000000"/>
          <w:sz w:val="28"/>
          <w:szCs w:val="28"/>
          <w:lang w:eastAsia="en-US"/>
        </w:rPr>
        <w:tab/>
        <w:t>ежедневное проведение мониторинга критических случаев среди беременных, рожениц и родильниц в РК, своевременное согласование транспортировки пациентов в Республиканский центр критического акушерства;</w:t>
      </w:r>
    </w:p>
    <w:p w:rsidR="006D7E32" w:rsidRPr="006D7E32" w:rsidRDefault="006D7E32" w:rsidP="006D7E32">
      <w:pPr>
        <w:tabs>
          <w:tab w:val="left" w:pos="1134"/>
        </w:tabs>
        <w:ind w:firstLine="709"/>
        <w:rPr>
          <w:color w:val="000000"/>
        </w:rPr>
      </w:pPr>
      <w:r w:rsidRPr="006D7E32">
        <w:rPr>
          <w:rFonts w:eastAsia="Calibri"/>
          <w:color w:val="000000"/>
          <w:sz w:val="28"/>
          <w:szCs w:val="28"/>
          <w:lang w:eastAsia="en-US"/>
        </w:rPr>
        <w:t>16)</w:t>
      </w:r>
      <w:r w:rsidRPr="006D7E32">
        <w:rPr>
          <w:rFonts w:eastAsia="Calibri"/>
          <w:color w:val="000000"/>
          <w:sz w:val="28"/>
          <w:szCs w:val="28"/>
          <w:lang w:eastAsia="en-US"/>
        </w:rPr>
        <w:tab/>
        <w:t>мониторинг и анализ основных показателей деятельности службы родовспоможения; проведение мониторинга случаев материнской смертности, анализ структуры смертности от основных причин, а также незарегистрированных случаев материнской смертности;</w:t>
      </w:r>
      <w:r w:rsidRPr="006D7E32">
        <w:rPr>
          <w:color w:val="000000"/>
        </w:rPr>
        <w:t xml:space="preserve"> </w:t>
      </w:r>
    </w:p>
    <w:p w:rsidR="006D7E32" w:rsidRPr="006D7E32" w:rsidRDefault="006D7E32" w:rsidP="006D7E32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6D7E32">
        <w:rPr>
          <w:color w:val="000000"/>
          <w:sz w:val="28"/>
          <w:szCs w:val="28"/>
        </w:rPr>
        <w:t>17) координация работы Республиканского штаба по принятию неотложных мер по снижению материнской смертности;</w:t>
      </w:r>
    </w:p>
    <w:p w:rsidR="006D7E32" w:rsidRPr="006D7E32" w:rsidRDefault="006D7E32" w:rsidP="006D7E32">
      <w:pPr>
        <w:tabs>
          <w:tab w:val="left" w:pos="1134"/>
        </w:tabs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D7E32">
        <w:rPr>
          <w:rFonts w:eastAsia="Calibri"/>
          <w:color w:val="000000"/>
          <w:sz w:val="28"/>
          <w:szCs w:val="28"/>
          <w:lang w:eastAsia="en-US"/>
        </w:rPr>
        <w:t>18)</w:t>
      </w:r>
      <w:r w:rsidRPr="006D7E32">
        <w:rPr>
          <w:rFonts w:eastAsia="Calibri"/>
          <w:color w:val="000000"/>
          <w:sz w:val="28"/>
          <w:szCs w:val="28"/>
          <w:lang w:eastAsia="en-US"/>
        </w:rPr>
        <w:tab/>
        <w:t xml:space="preserve">совершенствование и координация реализации </w:t>
      </w:r>
      <w:proofErr w:type="spellStart"/>
      <w:r w:rsidRPr="006D7E32">
        <w:rPr>
          <w:rFonts w:eastAsia="Calibri"/>
          <w:color w:val="000000"/>
          <w:sz w:val="28"/>
          <w:szCs w:val="28"/>
          <w:lang w:eastAsia="en-US"/>
        </w:rPr>
        <w:t>пренатального</w:t>
      </w:r>
      <w:proofErr w:type="spellEnd"/>
      <w:r w:rsidRPr="006D7E32">
        <w:rPr>
          <w:rFonts w:eastAsia="Calibri"/>
          <w:color w:val="000000"/>
          <w:sz w:val="28"/>
          <w:szCs w:val="28"/>
          <w:lang w:eastAsia="en-US"/>
        </w:rPr>
        <w:t xml:space="preserve"> скрининга беременных по своевременному выявлению аномалий развития плода;</w:t>
      </w:r>
    </w:p>
    <w:p w:rsidR="006D7E32" w:rsidRPr="006D7E32" w:rsidRDefault="006D7E32" w:rsidP="006D7E32">
      <w:pPr>
        <w:tabs>
          <w:tab w:val="left" w:pos="1134"/>
        </w:tabs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D7E32">
        <w:rPr>
          <w:rFonts w:eastAsia="Calibri"/>
          <w:color w:val="000000"/>
          <w:sz w:val="28"/>
          <w:szCs w:val="28"/>
          <w:lang w:eastAsia="en-US"/>
        </w:rPr>
        <w:t>19) совершенствование и координация мероприятий по подготовке к беременности (</w:t>
      </w:r>
      <w:proofErr w:type="spellStart"/>
      <w:r w:rsidRPr="006D7E32">
        <w:rPr>
          <w:rFonts w:eastAsia="Calibri"/>
          <w:color w:val="000000"/>
          <w:sz w:val="28"/>
          <w:szCs w:val="28"/>
          <w:lang w:eastAsia="en-US"/>
        </w:rPr>
        <w:t>предгравидарной</w:t>
      </w:r>
      <w:proofErr w:type="spellEnd"/>
      <w:r w:rsidRPr="006D7E32">
        <w:rPr>
          <w:rFonts w:eastAsia="Calibri"/>
          <w:color w:val="000000"/>
          <w:sz w:val="28"/>
          <w:szCs w:val="28"/>
          <w:lang w:eastAsia="en-US"/>
        </w:rPr>
        <w:t xml:space="preserve"> подготовке); </w:t>
      </w:r>
    </w:p>
    <w:p w:rsidR="006D7E32" w:rsidRPr="006D7E32" w:rsidRDefault="006D7E32" w:rsidP="006D7E32">
      <w:pPr>
        <w:tabs>
          <w:tab w:val="left" w:pos="1134"/>
        </w:tabs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D7E32">
        <w:rPr>
          <w:rFonts w:eastAsia="Calibri"/>
          <w:color w:val="000000"/>
          <w:sz w:val="28"/>
          <w:szCs w:val="28"/>
          <w:lang w:eastAsia="en-US"/>
        </w:rPr>
        <w:t>20)</w:t>
      </w:r>
      <w:r w:rsidRPr="006D7E32">
        <w:rPr>
          <w:rFonts w:eastAsia="Calibri"/>
          <w:color w:val="000000"/>
          <w:sz w:val="28"/>
          <w:szCs w:val="28"/>
          <w:lang w:eastAsia="en-US"/>
        </w:rPr>
        <w:tab/>
        <w:t xml:space="preserve"> участие в формировании статистических данных, внесений значений целевых индикаторов в Меморандумы, Государственную программу развития здравоохранения, Стратегическую карту по целевым индикаторам материнской смертности;</w:t>
      </w:r>
    </w:p>
    <w:p w:rsidR="006D7E32" w:rsidRPr="006D7E32" w:rsidRDefault="006D7E32" w:rsidP="006D7E32">
      <w:pPr>
        <w:tabs>
          <w:tab w:val="left" w:pos="1134"/>
        </w:tabs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D7E32">
        <w:rPr>
          <w:rFonts w:eastAsia="Calibri"/>
          <w:color w:val="000000"/>
          <w:sz w:val="28"/>
          <w:szCs w:val="28"/>
          <w:lang w:eastAsia="en-US"/>
        </w:rPr>
        <w:t>21) взаимодействие с международными организациями по вопросам охраны здоровья матерей, реализация совместных международных проектов в области охраны здоровья матери, а также внедрение международных эффективных технологий;</w:t>
      </w:r>
    </w:p>
    <w:p w:rsidR="006D7E32" w:rsidRPr="006D7E32" w:rsidRDefault="006D7E32" w:rsidP="006D7E32">
      <w:pPr>
        <w:tabs>
          <w:tab w:val="left" w:pos="1134"/>
        </w:tabs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D7E32">
        <w:rPr>
          <w:rFonts w:eastAsia="Calibri"/>
          <w:color w:val="000000"/>
          <w:sz w:val="28"/>
          <w:szCs w:val="28"/>
          <w:lang w:eastAsia="en-US"/>
        </w:rPr>
        <w:t>22) координация направлений межведомственного взаимодействия в рамках реализации политики в сфере охраны здоровья матери; организация и проведение совещаний по вопросам охраны здоровья матери с заинтересованными государственными и местными исполнительными органами, неправительственными, международными организациями, ассоциациями и другие;</w:t>
      </w:r>
    </w:p>
    <w:p w:rsidR="006D7E32" w:rsidRPr="006D7E32" w:rsidRDefault="006D7E32" w:rsidP="006D7E32">
      <w:pPr>
        <w:tabs>
          <w:tab w:val="left" w:pos="1134"/>
        </w:tabs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D7E32">
        <w:rPr>
          <w:rFonts w:eastAsia="Calibri"/>
          <w:color w:val="000000"/>
          <w:sz w:val="28"/>
          <w:szCs w:val="28"/>
          <w:lang w:eastAsia="en-US"/>
        </w:rPr>
        <w:t>23)</w:t>
      </w:r>
      <w:r w:rsidRPr="006D7E32">
        <w:rPr>
          <w:rFonts w:eastAsia="Calibri"/>
          <w:color w:val="000000"/>
          <w:sz w:val="28"/>
          <w:szCs w:val="28"/>
          <w:lang w:eastAsia="en-US"/>
        </w:rPr>
        <w:tab/>
        <w:t>координация и участие в научно-практических конференциях, конгрессах, симпозиумах, семинарах и др. мероприятиях;</w:t>
      </w:r>
    </w:p>
    <w:p w:rsidR="006D7E32" w:rsidRPr="006D7E32" w:rsidRDefault="006D7E32" w:rsidP="006D7E32">
      <w:pPr>
        <w:tabs>
          <w:tab w:val="left" w:pos="1134"/>
        </w:tabs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D7E32">
        <w:rPr>
          <w:rFonts w:eastAsia="Calibri"/>
          <w:color w:val="000000"/>
          <w:sz w:val="28"/>
          <w:szCs w:val="28"/>
          <w:lang w:eastAsia="en-US"/>
        </w:rPr>
        <w:t>24)</w:t>
      </w:r>
      <w:r w:rsidRPr="006D7E32">
        <w:rPr>
          <w:rFonts w:eastAsia="Calibri"/>
          <w:color w:val="000000"/>
          <w:sz w:val="28"/>
          <w:szCs w:val="28"/>
          <w:lang w:eastAsia="en-US"/>
        </w:rPr>
        <w:tab/>
        <w:t>осуществление взаимодействия со структурными подразделениями Министерства по вопросам материнства;</w:t>
      </w:r>
    </w:p>
    <w:p w:rsidR="006D7E32" w:rsidRPr="006D7E32" w:rsidRDefault="006D7E32" w:rsidP="006D7E32">
      <w:pPr>
        <w:tabs>
          <w:tab w:val="left" w:pos="1134"/>
        </w:tabs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D7E32">
        <w:rPr>
          <w:rFonts w:eastAsia="Calibri"/>
          <w:color w:val="000000"/>
          <w:sz w:val="28"/>
          <w:szCs w:val="28"/>
          <w:lang w:eastAsia="en-US"/>
        </w:rPr>
        <w:t>25)</w:t>
      </w:r>
      <w:r w:rsidRPr="006D7E32">
        <w:rPr>
          <w:rFonts w:eastAsia="Calibri"/>
          <w:color w:val="000000"/>
          <w:sz w:val="28"/>
          <w:szCs w:val="28"/>
          <w:lang w:eastAsia="en-US"/>
        </w:rPr>
        <w:tab/>
        <w:t>обеспечение своевременного и качественного рассмотрения обращений физических и юридических лиц в установленный срок по вопросам организации оказания медицинской помощи беременным женщинам.</w:t>
      </w:r>
    </w:p>
    <w:p w:rsidR="00D85C29" w:rsidRPr="006D7E32" w:rsidRDefault="009626F4" w:rsidP="00516521">
      <w:pPr>
        <w:tabs>
          <w:tab w:val="left" w:pos="709"/>
        </w:tabs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val="kk-KZ" w:eastAsia="en-US"/>
        </w:rPr>
        <w:t xml:space="preserve"> </w:t>
      </w:r>
      <w:r w:rsidR="00516521">
        <w:rPr>
          <w:rFonts w:eastAsia="Calibri"/>
          <w:b/>
          <w:color w:val="000000"/>
          <w:sz w:val="28"/>
          <w:szCs w:val="28"/>
          <w:lang w:val="kk-KZ" w:eastAsia="en-US"/>
        </w:rPr>
        <w:tab/>
      </w:r>
      <w:r>
        <w:rPr>
          <w:rFonts w:eastAsia="Calibri"/>
          <w:b/>
          <w:color w:val="000000"/>
          <w:sz w:val="28"/>
          <w:szCs w:val="28"/>
          <w:lang w:val="kk-KZ" w:eastAsia="en-US"/>
        </w:rPr>
        <w:t xml:space="preserve">6. </w:t>
      </w:r>
      <w:r w:rsidR="00841E50" w:rsidRPr="006D7E32">
        <w:rPr>
          <w:rFonts w:eastAsia="Calibri"/>
          <w:b/>
          <w:color w:val="000000"/>
          <w:sz w:val="28"/>
          <w:szCs w:val="28"/>
          <w:lang w:eastAsia="en-US"/>
        </w:rPr>
        <w:t xml:space="preserve">Задача: </w:t>
      </w:r>
      <w:r w:rsidR="00FB09E0" w:rsidRPr="006D7E32">
        <w:rPr>
          <w:rFonts w:eastAsia="Calibri"/>
          <w:b/>
          <w:color w:val="000000"/>
          <w:sz w:val="28"/>
          <w:szCs w:val="28"/>
          <w:lang w:eastAsia="en-US"/>
        </w:rPr>
        <w:t xml:space="preserve">организация и </w:t>
      </w:r>
      <w:r w:rsidR="00841E50" w:rsidRPr="006D7E32">
        <w:rPr>
          <w:rFonts w:eastAsia="Calibri"/>
          <w:b/>
          <w:color w:val="000000"/>
          <w:sz w:val="28"/>
          <w:szCs w:val="28"/>
          <w:lang w:eastAsia="en-US"/>
        </w:rPr>
        <w:t xml:space="preserve">совершенствование </w:t>
      </w:r>
      <w:r w:rsidR="00FB09E0" w:rsidRPr="006D7E32">
        <w:rPr>
          <w:rFonts w:eastAsia="Calibri"/>
          <w:b/>
          <w:color w:val="000000"/>
          <w:sz w:val="28"/>
          <w:szCs w:val="28"/>
          <w:lang w:eastAsia="en-US"/>
        </w:rPr>
        <w:t>оказания медицинской помощи детскому населению Республики Казахстан</w:t>
      </w:r>
      <w:r w:rsidR="00841E50" w:rsidRPr="006D7E32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841E50" w:rsidRPr="006D7E32" w:rsidRDefault="00FF1374" w:rsidP="00112A57">
      <w:pPr>
        <w:tabs>
          <w:tab w:val="left" w:pos="993"/>
        </w:tabs>
        <w:ind w:firstLine="709"/>
        <w:contextualSpacing/>
        <w:rPr>
          <w:rFonts w:eastAsia="Calibri"/>
          <w:color w:val="000000"/>
          <w:sz w:val="28"/>
          <w:szCs w:val="28"/>
          <w:lang w:val="kk-KZ" w:eastAsia="en-US"/>
        </w:rPr>
      </w:pPr>
      <w:r w:rsidRPr="006D7E32">
        <w:rPr>
          <w:rFonts w:eastAsia="Calibri"/>
          <w:color w:val="000000"/>
          <w:sz w:val="28"/>
          <w:szCs w:val="28"/>
          <w:lang w:val="kk-KZ" w:eastAsia="en-US"/>
        </w:rPr>
        <w:t>Функции:</w:t>
      </w:r>
    </w:p>
    <w:p w:rsidR="00841E50" w:rsidRPr="006D7E32" w:rsidRDefault="00D02586" w:rsidP="00112A57">
      <w:pPr>
        <w:pStyle w:val="ae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6D7E32"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  <w:t>ф</w:t>
      </w:r>
      <w:proofErr w:type="spellStart"/>
      <w:r w:rsidR="00841E50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ормирование</w:t>
      </w:r>
      <w:proofErr w:type="spellEnd"/>
      <w:r w:rsidR="00841E50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государственной политики в области охраны здоровья новорожденных, детей и подростков в возра</w:t>
      </w:r>
      <w:r w:rsidR="00112A57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сте от 0 до 17 лет включительно;</w:t>
      </w:r>
    </w:p>
    <w:p w:rsidR="00D02586" w:rsidRPr="006D7E32" w:rsidRDefault="00D02586" w:rsidP="00112A57">
      <w:pPr>
        <w:pStyle w:val="ae"/>
        <w:numPr>
          <w:ilvl w:val="0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организация оказания медицинской помощи, улучшение качества и доступности медицинской помощи детскому населению в РК;</w:t>
      </w:r>
    </w:p>
    <w:p w:rsidR="00841E50" w:rsidRPr="006D7E32" w:rsidRDefault="00337A3F" w:rsidP="00112A57">
      <w:pPr>
        <w:pStyle w:val="ae"/>
        <w:numPr>
          <w:ilvl w:val="0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разработка и совершенствование нормативных правовых актов в области охраны здоровья детей;</w:t>
      </w:r>
    </w:p>
    <w:p w:rsidR="00B824C1" w:rsidRPr="006D7E32" w:rsidRDefault="00B824C1" w:rsidP="00112A57">
      <w:pPr>
        <w:pStyle w:val="ae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участие в </w:t>
      </w:r>
      <w:r w:rsidR="00FA3DE5" w:rsidRPr="006D7E32"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  <w:t>прогнозировании</w:t>
      </w:r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значений целевых индикаторов Меморандум</w:t>
      </w:r>
      <w:r w:rsidR="00FA3DE5" w:rsidRPr="006D7E32"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  <w:t>ов</w:t>
      </w:r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r w:rsidR="00FA3DE5" w:rsidRPr="006D7E32"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  <w:t>г</w:t>
      </w:r>
      <w:proofErr w:type="spellStart"/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осударственн</w:t>
      </w:r>
      <w:proofErr w:type="spellEnd"/>
      <w:r w:rsidR="00FA3DE5" w:rsidRPr="006D7E32"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  <w:t>ых</w:t>
      </w:r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программ развития здравоохранения, </w:t>
      </w:r>
      <w:r w:rsidR="00FA3DE5" w:rsidRPr="006D7E32"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  <w:t>с</w:t>
      </w:r>
      <w:proofErr w:type="spellStart"/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тратегическ</w:t>
      </w:r>
      <w:proofErr w:type="spellEnd"/>
      <w:r w:rsidR="00FA3DE5" w:rsidRPr="006D7E32"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  <w:t>ой</w:t>
      </w:r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карт</w:t>
      </w:r>
      <w:r w:rsidR="00FA3DE5" w:rsidRPr="006D7E32"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  <w:t>ы</w:t>
      </w:r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по целевым индикаторам младенческой и детской смертности</w:t>
      </w:r>
      <w:r w:rsidR="00FA3DE5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 подготовке аналитических материалов для Администрации Президента и Правительства Республики Казахстан</w:t>
      </w:r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841E50" w:rsidRPr="006D7E32" w:rsidRDefault="00B824C1" w:rsidP="00112A57">
      <w:pPr>
        <w:pStyle w:val="ae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участие в разработке </w:t>
      </w:r>
      <w:r w:rsidR="00FA3DE5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и реализации </w:t>
      </w:r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стратегических и программных документов </w:t>
      </w:r>
      <w:r w:rsidR="00841E50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Правительства Республики Казахстан</w:t>
      </w:r>
      <w:r w:rsidR="00112A57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 </w:t>
      </w:r>
      <w:r w:rsidR="00841E50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Министерства по вопросам совершенствования организации оказания медици</w:t>
      </w:r>
      <w:r w:rsidR="00112A57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нской помощи детскому населению в РК</w:t>
      </w:r>
      <w:r w:rsidR="004E3028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D02586" w:rsidRPr="006D7E32" w:rsidRDefault="00D02586" w:rsidP="00112A57">
      <w:pPr>
        <w:pStyle w:val="ae"/>
        <w:numPr>
          <w:ilvl w:val="0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оказание организационно-методической и практической помощи региональному здравоохранению и подведомственным профильным республиканским организациям по вопросам оказания высокоспециализированной</w:t>
      </w:r>
      <w:r w:rsidR="005B4354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</w:t>
      </w:r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специализированной</w:t>
      </w:r>
      <w:r w:rsidR="005B4354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первичной медико-санитарной </w:t>
      </w:r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помощи детям;</w:t>
      </w:r>
    </w:p>
    <w:p w:rsidR="00D02586" w:rsidRPr="006D7E32" w:rsidRDefault="00A203D2" w:rsidP="00112A57">
      <w:pPr>
        <w:pStyle w:val="ae"/>
        <w:numPr>
          <w:ilvl w:val="0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координация работы организаций здравоохранения </w:t>
      </w:r>
      <w:r w:rsidR="00D02586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научно-исследовательских институтов</w:t>
      </w:r>
      <w:r w:rsidR="00112A57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</w:t>
      </w:r>
      <w:r w:rsidR="00D02586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центров, республиканских организаций</w:t>
      </w:r>
      <w:r w:rsidR="00516521"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  <w:t>,</w:t>
      </w:r>
      <w:r w:rsidR="00D02586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управлений здравоохранения областей</w:t>
      </w:r>
      <w:r w:rsidR="00521890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 городов</w:t>
      </w:r>
      <w:r w:rsidR="00D02586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 области охраны здоровья </w:t>
      </w:r>
      <w:r w:rsidR="00337A3F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детей и подростков;</w:t>
      </w:r>
    </w:p>
    <w:p w:rsidR="00337A3F" w:rsidRPr="006D7E32" w:rsidRDefault="00112A57" w:rsidP="00112A57">
      <w:pPr>
        <w:pStyle w:val="ae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разработка предложений по совершенствованию</w:t>
      </w:r>
      <w:r w:rsidR="00D02586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информационных систем</w:t>
      </w:r>
      <w:r w:rsidR="00FB09E0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по курируемым направлениям</w:t>
      </w:r>
      <w:r w:rsidR="00337A3F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841E50" w:rsidRPr="006D7E32" w:rsidRDefault="009A2BB0" w:rsidP="00112A57">
      <w:pPr>
        <w:pStyle w:val="ae"/>
        <w:numPr>
          <w:ilvl w:val="0"/>
          <w:numId w:val="27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</w:t>
      </w:r>
      <w:r w:rsidR="00841E50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азработка Дорожных карт </w:t>
      </w:r>
      <w:r w:rsidR="00AA0F81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по курируемым направлениям, мониторинг </w:t>
      </w:r>
      <w:r w:rsidR="00841E50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и </w:t>
      </w:r>
      <w:r w:rsidR="00AA0F81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анализ их реализации</w:t>
      </w:r>
      <w:r w:rsidR="00841E50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BF0946" w:rsidRPr="006D7E32" w:rsidRDefault="0067120A" w:rsidP="00112A57">
      <w:pPr>
        <w:pStyle w:val="ae"/>
        <w:numPr>
          <w:ilvl w:val="0"/>
          <w:numId w:val="27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мониторинг и анализ основных показателей деятельности неонатальной, педиатрической и профильных детских служб</w:t>
      </w:r>
      <w:r w:rsidR="00BF0946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841E50" w:rsidRPr="006D7E32" w:rsidRDefault="00841E50" w:rsidP="00112A57">
      <w:pPr>
        <w:pStyle w:val="ae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организация </w:t>
      </w:r>
      <w:r w:rsidR="00AA0F81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и координация </w:t>
      </w:r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работы Республиканского штаба по принятию неотложных мер по снижению младенческой и детской смертности;</w:t>
      </w:r>
    </w:p>
    <w:p w:rsidR="003C6D2C" w:rsidRPr="006D7E32" w:rsidRDefault="003C6D2C" w:rsidP="00112A57">
      <w:pPr>
        <w:pStyle w:val="ae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ежедневное проведение мониторинга критических случаев среди новорожденных</w:t>
      </w:r>
      <w:r w:rsidR="00AA0F81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 детей</w:t>
      </w:r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 РК, координация организации оказания медицинской помощи при критических состояниях детей, в том числе транспортировки пациентов по линии санитарной авиации;</w:t>
      </w:r>
    </w:p>
    <w:p w:rsidR="00841E50" w:rsidRPr="006D7E32" w:rsidRDefault="00841E50" w:rsidP="00112A57">
      <w:pPr>
        <w:pStyle w:val="ae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координация </w:t>
      </w:r>
      <w:r w:rsidR="00FB09E0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работы</w:t>
      </w:r>
      <w:r w:rsidR="00130FB9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по поддержке </w:t>
      </w:r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внедренных технологий</w:t>
      </w:r>
      <w:r w:rsidR="00AA0F81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по</w:t>
      </w:r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интегрированно</w:t>
      </w:r>
      <w:r w:rsidR="00AA0F81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му</w:t>
      </w:r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ведени</w:t>
      </w:r>
      <w:r w:rsidR="00AA0F81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ю</w:t>
      </w:r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болезней детского возраста, универсально-прогрессивной модели патронажной службы</w:t>
      </w:r>
      <w:r w:rsidR="00130FB9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841E50" w:rsidRPr="006D7E32" w:rsidRDefault="00841E50" w:rsidP="00112A57">
      <w:pPr>
        <w:pStyle w:val="ae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координация совершенствования работы по поддержке грудного вскармливания в медицинских организациях Р</w:t>
      </w:r>
      <w:r w:rsidR="00024D59" w:rsidRPr="006D7E32">
        <w:rPr>
          <w:rFonts w:ascii="Times New Roman" w:eastAsia="Calibri" w:hAnsi="Times New Roman"/>
          <w:color w:val="000000"/>
          <w:sz w:val="28"/>
          <w:szCs w:val="28"/>
          <w:lang w:val="kk-KZ" w:eastAsia="en-US"/>
        </w:rPr>
        <w:t xml:space="preserve">еспублики Казахстан </w:t>
      </w:r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согласно</w:t>
      </w:r>
      <w:r w:rsidR="00085571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международны</w:t>
      </w:r>
      <w:r w:rsidR="00085571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</w:t>
      </w:r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рекомендаци</w:t>
      </w:r>
      <w:r w:rsidR="00085571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ям</w:t>
      </w:r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841E50" w:rsidRPr="006D7E32" w:rsidRDefault="00841E50" w:rsidP="00112A57">
      <w:pPr>
        <w:pStyle w:val="ae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мониторинг и координация проведения </w:t>
      </w:r>
      <w:proofErr w:type="spellStart"/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скринингов</w:t>
      </w:r>
      <w:proofErr w:type="spellEnd"/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194A1E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новорожденных и </w:t>
      </w:r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детей раннего возраста</w:t>
      </w:r>
      <w:r w:rsidR="00194A1E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r w:rsidR="00231570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профилактических</w:t>
      </w:r>
      <w:r w:rsidR="00194A1E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осмотров детского населения</w:t>
      </w:r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3E6005" w:rsidRPr="006D7E32" w:rsidRDefault="003E6005" w:rsidP="00112A57">
      <w:pPr>
        <w:pStyle w:val="ae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взаимодействие с международными организациями по вопросам охраны здоровья детей и подростков</w:t>
      </w:r>
      <w:r w:rsidR="007379F5" w:rsidRPr="006D7E32">
        <w:rPr>
          <w:rFonts w:ascii="Times New Roman" w:hAnsi="Times New Roman"/>
          <w:color w:val="000000"/>
        </w:rPr>
        <w:t xml:space="preserve"> </w:t>
      </w:r>
      <w:r w:rsidR="007379F5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 реализация совместных международных проектов в области охраны здоровья детей и подростков, а также внедрение международных технологий</w:t>
      </w:r>
      <w:r w:rsidR="00194A1E"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 рамках компетенции;</w:t>
      </w:r>
    </w:p>
    <w:p w:rsidR="003E6005" w:rsidRPr="006D7E32" w:rsidRDefault="003E6005" w:rsidP="00112A57">
      <w:pPr>
        <w:pStyle w:val="ae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координация направлений межведомственного взаимодействия в рамках реализации политики в сфере охраны здоровья детей и подростков, сотрудничество, участие и организация совместных мероприятий по вопросам охраны здоровья детей с заинтересованными государственными и местными исполнительными органами, неправительственными, международными организациями, ассоциациями и другими;</w:t>
      </w:r>
    </w:p>
    <w:p w:rsidR="00841E50" w:rsidRPr="006D7E32" w:rsidRDefault="00841E50" w:rsidP="00112A57">
      <w:pPr>
        <w:pStyle w:val="ae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координация организации и участие в научно-практических конференциях, конгрессах, семинарах и др. мероприятиях по вопросам охраны здоровья детей и подростков;</w:t>
      </w:r>
    </w:p>
    <w:p w:rsidR="00841E50" w:rsidRPr="006D7E32" w:rsidRDefault="00841E50" w:rsidP="00112A57">
      <w:pPr>
        <w:pStyle w:val="ae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взаимодействие со структурными подразделениями Министерства по вопросам охраны здоровья детей и подростков;</w:t>
      </w:r>
    </w:p>
    <w:p w:rsidR="00841E50" w:rsidRPr="006D7E32" w:rsidRDefault="00841E50" w:rsidP="00112A57">
      <w:pPr>
        <w:pStyle w:val="ae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6D7E3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своевременное и качественное рассмотрение обращений физических и юридических лиц в установленный срок по вопросам организации оказания медицинской помощи детям.</w:t>
      </w:r>
    </w:p>
    <w:p w:rsidR="00D05883" w:rsidRPr="006D7E32" w:rsidRDefault="00016C86" w:rsidP="00D05883">
      <w:pPr>
        <w:tabs>
          <w:tab w:val="left" w:pos="1134"/>
        </w:tabs>
        <w:ind w:firstLine="709"/>
        <w:rPr>
          <w:b/>
          <w:color w:val="000000"/>
          <w:sz w:val="28"/>
          <w:szCs w:val="28"/>
        </w:rPr>
      </w:pPr>
      <w:r w:rsidRPr="006D7E32">
        <w:rPr>
          <w:b/>
          <w:color w:val="000000"/>
          <w:sz w:val="28"/>
          <w:szCs w:val="28"/>
          <w:lang w:val="kk-KZ"/>
        </w:rPr>
        <w:t xml:space="preserve">7. </w:t>
      </w:r>
      <w:r w:rsidR="00D05883" w:rsidRPr="006D7E32">
        <w:rPr>
          <w:b/>
          <w:color w:val="000000"/>
          <w:sz w:val="28"/>
          <w:szCs w:val="28"/>
        </w:rPr>
        <w:t xml:space="preserve">Задача: </w:t>
      </w:r>
      <w:proofErr w:type="spellStart"/>
      <w:r w:rsidR="00D05883" w:rsidRPr="006D7E32">
        <w:rPr>
          <w:b/>
          <w:color w:val="000000"/>
          <w:sz w:val="28"/>
          <w:szCs w:val="28"/>
        </w:rPr>
        <w:t>оказани</w:t>
      </w:r>
      <w:proofErr w:type="spellEnd"/>
      <w:r w:rsidR="00D05883" w:rsidRPr="006D7E32">
        <w:rPr>
          <w:b/>
          <w:color w:val="000000"/>
          <w:sz w:val="28"/>
          <w:szCs w:val="28"/>
          <w:lang w:val="kk-KZ"/>
        </w:rPr>
        <w:t>е</w:t>
      </w:r>
      <w:r w:rsidR="00D05883" w:rsidRPr="006D7E32">
        <w:rPr>
          <w:b/>
          <w:color w:val="000000"/>
          <w:sz w:val="28"/>
          <w:szCs w:val="28"/>
        </w:rPr>
        <w:t xml:space="preserve"> и </w:t>
      </w:r>
      <w:proofErr w:type="spellStart"/>
      <w:r w:rsidR="00D05883" w:rsidRPr="006D7E32">
        <w:rPr>
          <w:b/>
          <w:color w:val="000000"/>
          <w:sz w:val="28"/>
          <w:szCs w:val="28"/>
        </w:rPr>
        <w:t>совершенствовани</w:t>
      </w:r>
      <w:proofErr w:type="spellEnd"/>
      <w:r w:rsidR="00D05883" w:rsidRPr="006D7E32">
        <w:rPr>
          <w:b/>
          <w:color w:val="000000"/>
          <w:sz w:val="28"/>
          <w:szCs w:val="28"/>
          <w:lang w:val="kk-KZ"/>
        </w:rPr>
        <w:t>е</w:t>
      </w:r>
      <w:r w:rsidR="00D05883" w:rsidRPr="006D7E32">
        <w:rPr>
          <w:b/>
          <w:color w:val="000000"/>
          <w:sz w:val="28"/>
          <w:szCs w:val="28"/>
        </w:rPr>
        <w:t xml:space="preserve"> меди</w:t>
      </w:r>
      <w:r w:rsidR="00D05883" w:rsidRPr="006D7E32">
        <w:rPr>
          <w:b/>
          <w:color w:val="000000"/>
          <w:sz w:val="28"/>
          <w:szCs w:val="28"/>
          <w:lang w:val="kk-KZ"/>
        </w:rPr>
        <w:t xml:space="preserve">цинской </w:t>
      </w:r>
      <w:r w:rsidR="00D05883" w:rsidRPr="006D7E32">
        <w:rPr>
          <w:b/>
          <w:color w:val="000000"/>
          <w:sz w:val="28"/>
          <w:szCs w:val="28"/>
        </w:rPr>
        <w:t>реабилитации детей.</w:t>
      </w:r>
    </w:p>
    <w:p w:rsidR="00D05883" w:rsidRPr="006D7E32" w:rsidRDefault="00D05883" w:rsidP="00D0588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6D7E32">
        <w:rPr>
          <w:color w:val="000000"/>
          <w:sz w:val="28"/>
          <w:szCs w:val="28"/>
        </w:rPr>
        <w:t>Функции:</w:t>
      </w:r>
    </w:p>
    <w:p w:rsidR="00D05883" w:rsidRPr="006D7E32" w:rsidRDefault="00D05883" w:rsidP="00D05883">
      <w:pPr>
        <w:pStyle w:val="ae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7E32">
        <w:rPr>
          <w:rFonts w:ascii="Times New Roman" w:hAnsi="Times New Roman"/>
          <w:color w:val="000000"/>
          <w:sz w:val="28"/>
          <w:szCs w:val="28"/>
          <w:lang w:val="kk-KZ"/>
        </w:rPr>
        <w:t xml:space="preserve">реализация </w:t>
      </w:r>
      <w:r w:rsidRPr="006D7E32">
        <w:rPr>
          <w:rFonts w:ascii="Times New Roman" w:eastAsia="Calibri" w:hAnsi="Times New Roman"/>
          <w:color w:val="000000"/>
          <w:sz w:val="28"/>
          <w:szCs w:val="28"/>
        </w:rPr>
        <w:t>программ</w:t>
      </w:r>
      <w:r w:rsidRPr="006D7E32">
        <w:rPr>
          <w:rFonts w:ascii="Times New Roman" w:hAnsi="Times New Roman"/>
          <w:color w:val="000000"/>
          <w:sz w:val="28"/>
          <w:szCs w:val="28"/>
        </w:rPr>
        <w:t xml:space="preserve"> в области здравоохранения по вопросам организации </w:t>
      </w:r>
      <w:r w:rsidRPr="006D7E32">
        <w:rPr>
          <w:rFonts w:ascii="Times New Roman" w:hAnsi="Times New Roman"/>
          <w:color w:val="000000"/>
          <w:sz w:val="28"/>
          <w:szCs w:val="28"/>
          <w:lang w:val="kk-KZ"/>
        </w:rPr>
        <w:t xml:space="preserve">восстановительного лечения и </w:t>
      </w:r>
      <w:r w:rsidRPr="006D7E32">
        <w:rPr>
          <w:rFonts w:ascii="Times New Roman" w:hAnsi="Times New Roman"/>
          <w:color w:val="000000"/>
          <w:sz w:val="28"/>
          <w:szCs w:val="28"/>
        </w:rPr>
        <w:t>меди</w:t>
      </w:r>
      <w:r w:rsidRPr="006D7E32">
        <w:rPr>
          <w:rFonts w:ascii="Times New Roman" w:hAnsi="Times New Roman"/>
          <w:color w:val="000000"/>
          <w:sz w:val="28"/>
          <w:szCs w:val="28"/>
          <w:lang w:val="kk-KZ"/>
        </w:rPr>
        <w:t>цинс</w:t>
      </w:r>
      <w:r w:rsidRPr="006D7E32">
        <w:rPr>
          <w:rFonts w:ascii="Times New Roman" w:hAnsi="Times New Roman"/>
          <w:color w:val="000000"/>
          <w:sz w:val="28"/>
          <w:szCs w:val="28"/>
        </w:rPr>
        <w:t>кой реабилитации детей;</w:t>
      </w:r>
    </w:p>
    <w:p w:rsidR="00D05883" w:rsidRPr="006D7E32" w:rsidRDefault="00D05883" w:rsidP="00D05883">
      <w:pPr>
        <w:pStyle w:val="ae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D7E32">
        <w:rPr>
          <w:rFonts w:ascii="Times New Roman" w:eastAsia="Calibri" w:hAnsi="Times New Roman"/>
          <w:color w:val="000000"/>
          <w:sz w:val="28"/>
          <w:szCs w:val="28"/>
        </w:rPr>
        <w:t>разраб</w:t>
      </w:r>
      <w:proofErr w:type="spellEnd"/>
      <w:r w:rsidRPr="006D7E32">
        <w:rPr>
          <w:rFonts w:ascii="Times New Roman" w:eastAsia="Calibri" w:hAnsi="Times New Roman"/>
          <w:color w:val="000000"/>
          <w:sz w:val="28"/>
          <w:szCs w:val="28"/>
          <w:lang w:val="kk-KZ"/>
        </w:rPr>
        <w:t xml:space="preserve">отка и </w:t>
      </w:r>
      <w:proofErr w:type="spellStart"/>
      <w:r w:rsidRPr="006D7E32">
        <w:rPr>
          <w:rFonts w:ascii="Times New Roman" w:eastAsia="Calibri" w:hAnsi="Times New Roman"/>
          <w:color w:val="000000"/>
          <w:sz w:val="28"/>
          <w:szCs w:val="28"/>
        </w:rPr>
        <w:t>совершенствова</w:t>
      </w:r>
      <w:proofErr w:type="spellEnd"/>
      <w:r w:rsidRPr="006D7E32">
        <w:rPr>
          <w:rFonts w:ascii="Times New Roman" w:eastAsia="Calibri" w:hAnsi="Times New Roman"/>
          <w:color w:val="000000"/>
          <w:sz w:val="28"/>
          <w:szCs w:val="28"/>
          <w:lang w:val="kk-KZ"/>
        </w:rPr>
        <w:t>ние</w:t>
      </w:r>
      <w:r w:rsidRPr="006D7E32">
        <w:rPr>
          <w:rFonts w:ascii="Times New Roman" w:eastAsia="Calibri" w:hAnsi="Times New Roman"/>
          <w:color w:val="000000"/>
          <w:sz w:val="28"/>
          <w:szCs w:val="28"/>
        </w:rPr>
        <w:t xml:space="preserve"> нормативны</w:t>
      </w:r>
      <w:r w:rsidRPr="006D7E32">
        <w:rPr>
          <w:rFonts w:ascii="Times New Roman" w:eastAsia="Calibri" w:hAnsi="Times New Roman"/>
          <w:color w:val="000000"/>
          <w:sz w:val="28"/>
          <w:szCs w:val="28"/>
          <w:lang w:val="kk-KZ"/>
        </w:rPr>
        <w:t xml:space="preserve">х </w:t>
      </w:r>
      <w:proofErr w:type="spellStart"/>
      <w:r w:rsidRPr="006D7E32">
        <w:rPr>
          <w:rFonts w:ascii="Times New Roman" w:eastAsia="Calibri" w:hAnsi="Times New Roman"/>
          <w:color w:val="000000"/>
          <w:sz w:val="28"/>
          <w:szCs w:val="28"/>
        </w:rPr>
        <w:t>правовы</w:t>
      </w:r>
      <w:proofErr w:type="spellEnd"/>
      <w:r w:rsidRPr="006D7E32">
        <w:rPr>
          <w:rFonts w:ascii="Times New Roman" w:eastAsia="Calibri" w:hAnsi="Times New Roman"/>
          <w:color w:val="000000"/>
          <w:sz w:val="28"/>
          <w:szCs w:val="28"/>
          <w:lang w:val="kk-KZ"/>
        </w:rPr>
        <w:t>х</w:t>
      </w:r>
      <w:r w:rsidRPr="006D7E32">
        <w:rPr>
          <w:rFonts w:ascii="Times New Roman" w:eastAsia="Calibri" w:hAnsi="Times New Roman"/>
          <w:color w:val="000000"/>
          <w:sz w:val="28"/>
          <w:szCs w:val="28"/>
        </w:rPr>
        <w:t xml:space="preserve"> акт</w:t>
      </w:r>
      <w:r w:rsidRPr="006D7E32">
        <w:rPr>
          <w:rFonts w:ascii="Times New Roman" w:eastAsia="Calibri" w:hAnsi="Times New Roman"/>
          <w:color w:val="000000"/>
          <w:sz w:val="28"/>
          <w:szCs w:val="28"/>
          <w:lang w:val="kk-KZ"/>
        </w:rPr>
        <w:t xml:space="preserve">ов, планов законопроектных работ Правительства Республики Казахстан </w:t>
      </w:r>
      <w:r w:rsidRPr="006D7E32">
        <w:rPr>
          <w:rFonts w:ascii="Times New Roman" w:hAnsi="Times New Roman"/>
          <w:color w:val="000000"/>
          <w:sz w:val="28"/>
          <w:szCs w:val="28"/>
        </w:rPr>
        <w:t xml:space="preserve">в области оказания </w:t>
      </w:r>
      <w:r w:rsidRPr="006D7E32">
        <w:rPr>
          <w:rFonts w:ascii="Times New Roman" w:hAnsi="Times New Roman"/>
          <w:color w:val="000000"/>
          <w:sz w:val="28"/>
          <w:szCs w:val="28"/>
          <w:lang w:val="kk-KZ"/>
        </w:rPr>
        <w:t xml:space="preserve">и совершенствования медицинской реабилитации </w:t>
      </w:r>
      <w:r w:rsidRPr="006D7E32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детей </w:t>
      </w:r>
      <w:r w:rsidRPr="006D7E32">
        <w:rPr>
          <w:rFonts w:ascii="Times New Roman" w:hAnsi="Times New Roman"/>
          <w:color w:val="000000"/>
          <w:sz w:val="28"/>
          <w:szCs w:val="28"/>
          <w:lang w:val="kk-KZ"/>
        </w:rPr>
        <w:t>в пределах компетенции Департамента</w:t>
      </w:r>
      <w:r w:rsidRPr="006D7E32"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:rsidR="00D05883" w:rsidRPr="006D7E32" w:rsidRDefault="00D05883" w:rsidP="00D05883">
      <w:pPr>
        <w:pStyle w:val="ae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6D7E32">
        <w:rPr>
          <w:rFonts w:ascii="Times New Roman" w:hAnsi="Times New Roman"/>
          <w:color w:val="000000"/>
          <w:sz w:val="28"/>
          <w:szCs w:val="28"/>
        </w:rPr>
        <w:t>обеспе</w:t>
      </w:r>
      <w:proofErr w:type="spellEnd"/>
      <w:r w:rsidRPr="006D7E32">
        <w:rPr>
          <w:rFonts w:ascii="Times New Roman" w:hAnsi="Times New Roman"/>
          <w:color w:val="000000"/>
          <w:sz w:val="28"/>
          <w:szCs w:val="28"/>
          <w:lang w:val="kk-KZ"/>
        </w:rPr>
        <w:t xml:space="preserve">чение </w:t>
      </w:r>
      <w:r w:rsidRPr="006D7E32">
        <w:rPr>
          <w:rFonts w:ascii="Times New Roman" w:hAnsi="Times New Roman"/>
          <w:color w:val="000000"/>
          <w:sz w:val="28"/>
          <w:szCs w:val="28"/>
        </w:rPr>
        <w:t>своевременно</w:t>
      </w:r>
      <w:r w:rsidRPr="006D7E32">
        <w:rPr>
          <w:rFonts w:ascii="Times New Roman" w:hAnsi="Times New Roman"/>
          <w:color w:val="000000"/>
          <w:sz w:val="28"/>
          <w:szCs w:val="28"/>
          <w:lang w:val="kk-KZ"/>
        </w:rPr>
        <w:t>го</w:t>
      </w:r>
      <w:r w:rsidRPr="006D7E32">
        <w:rPr>
          <w:rFonts w:ascii="Times New Roman" w:hAnsi="Times New Roman"/>
          <w:color w:val="000000"/>
          <w:sz w:val="28"/>
          <w:szCs w:val="28"/>
        </w:rPr>
        <w:t xml:space="preserve"> и качественно</w:t>
      </w:r>
      <w:r w:rsidRPr="006D7E32">
        <w:rPr>
          <w:rFonts w:ascii="Times New Roman" w:hAnsi="Times New Roman"/>
          <w:color w:val="000000"/>
          <w:sz w:val="28"/>
          <w:szCs w:val="28"/>
          <w:lang w:val="kk-KZ"/>
        </w:rPr>
        <w:t>го</w:t>
      </w:r>
      <w:r w:rsidRPr="006D7E3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D7E32">
        <w:rPr>
          <w:rFonts w:ascii="Times New Roman" w:hAnsi="Times New Roman"/>
          <w:color w:val="000000"/>
          <w:sz w:val="28"/>
          <w:szCs w:val="28"/>
        </w:rPr>
        <w:t>исполнени</w:t>
      </w:r>
      <w:proofErr w:type="spellEnd"/>
      <w:r w:rsidRPr="006D7E32">
        <w:rPr>
          <w:rFonts w:ascii="Times New Roman" w:hAnsi="Times New Roman"/>
          <w:color w:val="000000"/>
          <w:sz w:val="28"/>
          <w:szCs w:val="28"/>
          <w:lang w:val="kk-KZ"/>
        </w:rPr>
        <w:t>я</w:t>
      </w:r>
      <w:r w:rsidRPr="006D7E32">
        <w:rPr>
          <w:rFonts w:ascii="Times New Roman" w:hAnsi="Times New Roman"/>
          <w:color w:val="000000"/>
          <w:sz w:val="28"/>
          <w:szCs w:val="28"/>
        </w:rPr>
        <w:t xml:space="preserve"> поручений Главы государства, Администрации Президента и Правительства Республики Казахстан, планов законопроектных работ Правительства Республики Казахстан по вопросам</w:t>
      </w:r>
      <w:r w:rsidRPr="006D7E32">
        <w:rPr>
          <w:rFonts w:ascii="Times New Roman" w:hAnsi="Times New Roman"/>
          <w:color w:val="000000"/>
          <w:sz w:val="28"/>
          <w:szCs w:val="28"/>
          <w:lang w:val="kk-KZ"/>
        </w:rPr>
        <w:t xml:space="preserve"> оказания и совершенствования медицинской реабилитации </w:t>
      </w:r>
      <w:r w:rsidRPr="006D7E32">
        <w:rPr>
          <w:rFonts w:ascii="Times New Roman" w:hAnsi="Times New Roman"/>
          <w:bCs/>
          <w:color w:val="000000"/>
          <w:sz w:val="28"/>
          <w:szCs w:val="28"/>
          <w:lang w:val="kk-KZ"/>
        </w:rPr>
        <w:t>детей в пределах компетенции Департамента</w:t>
      </w:r>
      <w:r w:rsidRPr="006D7E32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D05883" w:rsidRPr="006D7E32" w:rsidRDefault="00D05883" w:rsidP="00D05883">
      <w:pPr>
        <w:pStyle w:val="ae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6D7E32">
        <w:rPr>
          <w:rFonts w:ascii="Times New Roman" w:hAnsi="Times New Roman"/>
          <w:bCs/>
          <w:color w:val="000000"/>
          <w:sz w:val="28"/>
          <w:szCs w:val="28"/>
        </w:rPr>
        <w:t>осуществл</w:t>
      </w:r>
      <w:proofErr w:type="spellEnd"/>
      <w:r w:rsidRPr="006D7E32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ение </w:t>
      </w:r>
      <w:proofErr w:type="spellStart"/>
      <w:r w:rsidRPr="006D7E32">
        <w:rPr>
          <w:rFonts w:ascii="Times New Roman" w:hAnsi="Times New Roman"/>
          <w:bCs/>
          <w:color w:val="000000"/>
          <w:sz w:val="28"/>
          <w:szCs w:val="28"/>
        </w:rPr>
        <w:t>координаци</w:t>
      </w:r>
      <w:proofErr w:type="spellEnd"/>
      <w:r w:rsidRPr="006D7E32">
        <w:rPr>
          <w:rFonts w:ascii="Times New Roman" w:hAnsi="Times New Roman"/>
          <w:bCs/>
          <w:color w:val="000000"/>
          <w:sz w:val="28"/>
          <w:szCs w:val="28"/>
          <w:lang w:val="kk-KZ"/>
        </w:rPr>
        <w:t>и</w:t>
      </w:r>
      <w:r w:rsidRPr="006D7E32">
        <w:rPr>
          <w:rFonts w:ascii="Times New Roman" w:hAnsi="Times New Roman"/>
          <w:bCs/>
          <w:color w:val="000000"/>
          <w:sz w:val="28"/>
          <w:szCs w:val="28"/>
        </w:rPr>
        <w:t xml:space="preserve"> организации</w:t>
      </w:r>
      <w:r w:rsidRPr="006D7E32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оказания </w:t>
      </w:r>
      <w:r w:rsidRPr="006D7E32">
        <w:rPr>
          <w:rFonts w:ascii="Times New Roman" w:hAnsi="Times New Roman"/>
          <w:color w:val="000000"/>
          <w:sz w:val="28"/>
          <w:szCs w:val="28"/>
          <w:lang w:val="kk-KZ"/>
        </w:rPr>
        <w:t>медицинской реабилитации</w:t>
      </w:r>
      <w:r w:rsidRPr="006D7E32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</w:t>
      </w:r>
      <w:r w:rsidRPr="006D7E32">
        <w:rPr>
          <w:rFonts w:ascii="Times New Roman" w:eastAsia="Calibri" w:hAnsi="Times New Roman"/>
          <w:color w:val="000000"/>
          <w:sz w:val="28"/>
          <w:szCs w:val="28"/>
          <w:lang w:val="kk-KZ"/>
        </w:rPr>
        <w:t>детей</w:t>
      </w:r>
      <w:r w:rsidRPr="006D7E32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D05883" w:rsidRPr="006D7E32" w:rsidRDefault="00D05883" w:rsidP="00D05883">
      <w:pPr>
        <w:pStyle w:val="ae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D7E32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осуществлять </w:t>
      </w:r>
      <w:r w:rsidRPr="006D7E32">
        <w:rPr>
          <w:rFonts w:ascii="Times New Roman" w:hAnsi="Times New Roman"/>
          <w:bCs/>
          <w:color w:val="000000"/>
          <w:sz w:val="28"/>
          <w:szCs w:val="28"/>
        </w:rPr>
        <w:t>взаимодействие с международными организациями</w:t>
      </w:r>
      <w:r w:rsidRPr="006D7E32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, </w:t>
      </w:r>
      <w:r w:rsidRPr="006D7E32">
        <w:rPr>
          <w:rFonts w:ascii="Times New Roman" w:hAnsi="Times New Roman"/>
          <w:bCs/>
          <w:color w:val="000000"/>
          <w:sz w:val="28"/>
          <w:szCs w:val="28"/>
        </w:rPr>
        <w:t xml:space="preserve">государственными органами, организациями, другими структурными подразделениями, ведомствами, подведомственными организациями Министерства и неправительственными организациями по вопросам </w:t>
      </w:r>
      <w:r w:rsidRPr="006D7E32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медицинской </w:t>
      </w:r>
      <w:r w:rsidRPr="006D7E32">
        <w:rPr>
          <w:rFonts w:ascii="Times New Roman" w:hAnsi="Times New Roman"/>
          <w:color w:val="000000"/>
          <w:sz w:val="28"/>
          <w:szCs w:val="28"/>
          <w:lang w:val="kk-KZ"/>
        </w:rPr>
        <w:t xml:space="preserve">реабилитации </w:t>
      </w:r>
      <w:r w:rsidRPr="006D7E32">
        <w:rPr>
          <w:rFonts w:ascii="Times New Roman" w:eastAsia="Calibri" w:hAnsi="Times New Roman"/>
          <w:color w:val="000000"/>
          <w:sz w:val="28"/>
          <w:szCs w:val="28"/>
          <w:lang w:val="kk-KZ"/>
        </w:rPr>
        <w:t>детей</w:t>
      </w:r>
      <w:r w:rsidRPr="006D7E32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D05883" w:rsidRPr="006D7E32" w:rsidRDefault="00D05883" w:rsidP="00D05883">
      <w:pPr>
        <w:pStyle w:val="ae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D7E32">
        <w:rPr>
          <w:rFonts w:ascii="Times New Roman" w:hAnsi="Times New Roman"/>
          <w:bCs/>
          <w:color w:val="000000"/>
          <w:sz w:val="28"/>
          <w:szCs w:val="28"/>
        </w:rPr>
        <w:t xml:space="preserve">координировать и участвовать в научно-практических конференциях, конгрессах, симпозиумах, семинарах и других мероприятий по вопросам оказания </w:t>
      </w:r>
      <w:r w:rsidRPr="006D7E32">
        <w:rPr>
          <w:rFonts w:ascii="Times New Roman" w:hAnsi="Times New Roman"/>
          <w:color w:val="000000"/>
          <w:sz w:val="28"/>
          <w:szCs w:val="28"/>
          <w:lang w:val="kk-KZ"/>
        </w:rPr>
        <w:t>медицинской реабилитации</w:t>
      </w:r>
      <w:r w:rsidRPr="006D7E32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</w:t>
      </w:r>
      <w:r w:rsidRPr="006D7E32">
        <w:rPr>
          <w:rFonts w:ascii="Times New Roman" w:eastAsia="Calibri" w:hAnsi="Times New Roman"/>
          <w:color w:val="000000"/>
          <w:sz w:val="28"/>
          <w:szCs w:val="28"/>
          <w:lang w:val="kk-KZ"/>
        </w:rPr>
        <w:t>детей</w:t>
      </w:r>
      <w:r w:rsidRPr="006D7E32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D05883" w:rsidRPr="006D7E32" w:rsidRDefault="00D05883" w:rsidP="00D05883">
      <w:pPr>
        <w:pStyle w:val="ae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D7E32">
        <w:rPr>
          <w:rFonts w:ascii="Times New Roman" w:hAnsi="Times New Roman"/>
          <w:bCs/>
          <w:color w:val="000000"/>
          <w:sz w:val="28"/>
          <w:szCs w:val="28"/>
        </w:rPr>
        <w:t xml:space="preserve">координация оказания медицинской помощи совершенствования диагностики и лечения детей с </w:t>
      </w:r>
      <w:proofErr w:type="spellStart"/>
      <w:r w:rsidRPr="006D7E32">
        <w:rPr>
          <w:rFonts w:ascii="Times New Roman" w:hAnsi="Times New Roman"/>
          <w:bCs/>
          <w:color w:val="000000"/>
          <w:sz w:val="28"/>
          <w:szCs w:val="28"/>
        </w:rPr>
        <w:t>орфанными</w:t>
      </w:r>
      <w:proofErr w:type="spellEnd"/>
      <w:r w:rsidRPr="006D7E32">
        <w:rPr>
          <w:rFonts w:ascii="Times New Roman" w:hAnsi="Times New Roman"/>
          <w:bCs/>
          <w:color w:val="000000"/>
          <w:sz w:val="28"/>
          <w:szCs w:val="28"/>
        </w:rPr>
        <w:t xml:space="preserve"> заболеваниями</w:t>
      </w:r>
    </w:p>
    <w:p w:rsidR="00D05883" w:rsidRDefault="00D05883" w:rsidP="00D05883">
      <w:pPr>
        <w:pStyle w:val="ae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D7E32">
        <w:rPr>
          <w:rFonts w:ascii="Times New Roman" w:hAnsi="Times New Roman"/>
          <w:bCs/>
          <w:color w:val="000000"/>
          <w:sz w:val="28"/>
          <w:szCs w:val="28"/>
        </w:rPr>
        <w:t xml:space="preserve">рассматривать обращения физических и юридических лиц по вопросам организации оказания </w:t>
      </w:r>
      <w:r w:rsidRPr="006D7E32">
        <w:rPr>
          <w:rFonts w:ascii="Times New Roman" w:hAnsi="Times New Roman"/>
          <w:color w:val="000000"/>
          <w:sz w:val="28"/>
          <w:szCs w:val="28"/>
          <w:lang w:val="kk-KZ"/>
        </w:rPr>
        <w:t>медицинской реабилитации</w:t>
      </w:r>
      <w:r w:rsidRPr="006D7E32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</w:t>
      </w:r>
      <w:r w:rsidRPr="006D7E32">
        <w:rPr>
          <w:rFonts w:ascii="Times New Roman" w:eastAsia="Calibri" w:hAnsi="Times New Roman"/>
          <w:color w:val="000000"/>
          <w:sz w:val="28"/>
          <w:szCs w:val="28"/>
          <w:lang w:val="kk-KZ"/>
        </w:rPr>
        <w:t>детей</w:t>
      </w:r>
      <w:r w:rsidRPr="006D7E3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BD520B" w:rsidRPr="00BD520B" w:rsidRDefault="00BD520B" w:rsidP="0024141D">
      <w:pPr>
        <w:pStyle w:val="ae"/>
        <w:numPr>
          <w:ilvl w:val="0"/>
          <w:numId w:val="29"/>
        </w:numPr>
        <w:tabs>
          <w:tab w:val="left" w:pos="785"/>
        </w:tabs>
        <w:ind w:left="0" w:firstLine="785"/>
        <w:rPr>
          <w:rFonts w:ascii="Times New Roman" w:hAnsi="Times New Roman"/>
          <w:b/>
          <w:color w:val="000000"/>
          <w:sz w:val="28"/>
          <w:szCs w:val="28"/>
        </w:rPr>
      </w:pPr>
      <w:r w:rsidRPr="00BD520B">
        <w:rPr>
          <w:rFonts w:ascii="Times New Roman" w:hAnsi="Times New Roman"/>
          <w:b/>
          <w:color w:val="000000"/>
          <w:sz w:val="28"/>
          <w:szCs w:val="28"/>
        </w:rPr>
        <w:t xml:space="preserve">Задача: </w:t>
      </w:r>
      <w:r w:rsidR="001B4E23">
        <w:rPr>
          <w:rFonts w:ascii="Times New Roman" w:hAnsi="Times New Roman"/>
          <w:b/>
          <w:color w:val="000000"/>
          <w:sz w:val="28"/>
          <w:szCs w:val="28"/>
        </w:rPr>
        <w:t xml:space="preserve">организация и </w:t>
      </w:r>
      <w:proofErr w:type="spellStart"/>
      <w:r w:rsidRPr="00BD520B">
        <w:rPr>
          <w:rFonts w:ascii="Times New Roman" w:hAnsi="Times New Roman"/>
          <w:b/>
          <w:color w:val="000000"/>
          <w:sz w:val="28"/>
          <w:szCs w:val="28"/>
        </w:rPr>
        <w:t>совершенствовани</w:t>
      </w:r>
      <w:proofErr w:type="spellEnd"/>
      <w:r w:rsidRPr="00BD520B">
        <w:rPr>
          <w:rFonts w:ascii="Times New Roman" w:hAnsi="Times New Roman"/>
          <w:b/>
          <w:color w:val="000000"/>
          <w:sz w:val="28"/>
          <w:szCs w:val="28"/>
          <w:lang w:val="kk-KZ"/>
        </w:rPr>
        <w:t>е</w:t>
      </w:r>
      <w:r w:rsidRPr="00BD52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B4E23">
        <w:rPr>
          <w:rFonts w:ascii="Times New Roman" w:hAnsi="Times New Roman"/>
          <w:b/>
          <w:color w:val="000000"/>
          <w:sz w:val="28"/>
          <w:szCs w:val="28"/>
        </w:rPr>
        <w:t xml:space="preserve">дошкольной и школьной </w:t>
      </w:r>
      <w:r w:rsidRPr="00BD520B">
        <w:rPr>
          <w:rFonts w:ascii="Times New Roman" w:hAnsi="Times New Roman"/>
          <w:b/>
          <w:color w:val="000000"/>
          <w:sz w:val="28"/>
          <w:szCs w:val="28"/>
        </w:rPr>
        <w:t>меди</w:t>
      </w:r>
      <w:r w:rsidR="001B4E23">
        <w:rPr>
          <w:rFonts w:ascii="Times New Roman" w:hAnsi="Times New Roman"/>
          <w:b/>
          <w:color w:val="000000"/>
          <w:sz w:val="28"/>
          <w:szCs w:val="28"/>
          <w:lang w:val="kk-KZ"/>
        </w:rPr>
        <w:t>цины в Республике Казахстан</w:t>
      </w:r>
      <w:r w:rsidRPr="00BD520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B4E23" w:rsidRPr="006D7E32" w:rsidRDefault="001B4E23" w:rsidP="001B4E2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6D7E32">
        <w:rPr>
          <w:color w:val="000000"/>
          <w:sz w:val="28"/>
          <w:szCs w:val="28"/>
        </w:rPr>
        <w:t>Функции:</w:t>
      </w:r>
    </w:p>
    <w:p w:rsidR="00C26778" w:rsidRDefault="00C26778" w:rsidP="00C26778">
      <w:pPr>
        <w:tabs>
          <w:tab w:val="left" w:pos="1134"/>
          <w:tab w:val="left" w:pos="1276"/>
        </w:tabs>
        <w:ind w:firstLine="709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1</w:t>
      </w:r>
      <w:r w:rsidRPr="00C26778">
        <w:rPr>
          <w:rFonts w:eastAsia="Calibri"/>
          <w:color w:val="000000"/>
          <w:sz w:val="28"/>
          <w:szCs w:val="28"/>
        </w:rPr>
        <w:t xml:space="preserve">) </w:t>
      </w:r>
      <w:r w:rsidR="001B4E23" w:rsidRPr="00C26778">
        <w:rPr>
          <w:rFonts w:eastAsia="Calibri"/>
          <w:color w:val="000000"/>
          <w:sz w:val="28"/>
          <w:szCs w:val="28"/>
        </w:rPr>
        <w:t>реализация программ в области здравоохранения по вопросам дошкольной и школьной медицины;</w:t>
      </w:r>
    </w:p>
    <w:p w:rsidR="00C26778" w:rsidRDefault="00C26778" w:rsidP="00C26778">
      <w:pPr>
        <w:tabs>
          <w:tab w:val="left" w:pos="1134"/>
          <w:tab w:val="left" w:pos="1276"/>
        </w:tabs>
        <w:ind w:firstLine="709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2) </w:t>
      </w:r>
      <w:proofErr w:type="spellStart"/>
      <w:r w:rsidR="001B4E23" w:rsidRPr="00C26778">
        <w:rPr>
          <w:rFonts w:eastAsia="Calibri"/>
          <w:color w:val="000000"/>
          <w:sz w:val="28"/>
          <w:szCs w:val="28"/>
        </w:rPr>
        <w:t>разраб</w:t>
      </w:r>
      <w:proofErr w:type="spellEnd"/>
      <w:r w:rsidR="001B4E23" w:rsidRPr="00C26778">
        <w:rPr>
          <w:rFonts w:eastAsia="Calibri"/>
          <w:color w:val="000000"/>
          <w:sz w:val="28"/>
          <w:szCs w:val="28"/>
          <w:lang w:val="kk-KZ"/>
        </w:rPr>
        <w:t xml:space="preserve">отка и </w:t>
      </w:r>
      <w:proofErr w:type="spellStart"/>
      <w:r w:rsidR="001B4E23" w:rsidRPr="00C26778">
        <w:rPr>
          <w:rFonts w:eastAsia="Calibri"/>
          <w:color w:val="000000"/>
          <w:sz w:val="28"/>
          <w:szCs w:val="28"/>
        </w:rPr>
        <w:t>совершенствова</w:t>
      </w:r>
      <w:proofErr w:type="spellEnd"/>
      <w:r w:rsidR="001B4E23" w:rsidRPr="00C26778">
        <w:rPr>
          <w:rFonts w:eastAsia="Calibri"/>
          <w:color w:val="000000"/>
          <w:sz w:val="28"/>
          <w:szCs w:val="28"/>
          <w:lang w:val="kk-KZ"/>
        </w:rPr>
        <w:t>ние</w:t>
      </w:r>
      <w:r w:rsidR="001B4E23" w:rsidRPr="00C26778">
        <w:rPr>
          <w:rFonts w:eastAsia="Calibri"/>
          <w:color w:val="000000"/>
          <w:sz w:val="28"/>
          <w:szCs w:val="28"/>
        </w:rPr>
        <w:t xml:space="preserve"> нормативны</w:t>
      </w:r>
      <w:r w:rsidR="001B4E23" w:rsidRPr="00C26778">
        <w:rPr>
          <w:rFonts w:eastAsia="Calibri"/>
          <w:color w:val="000000"/>
          <w:sz w:val="28"/>
          <w:szCs w:val="28"/>
          <w:lang w:val="kk-KZ"/>
        </w:rPr>
        <w:t xml:space="preserve">х </w:t>
      </w:r>
      <w:proofErr w:type="spellStart"/>
      <w:r w:rsidR="001B4E23" w:rsidRPr="00C26778">
        <w:rPr>
          <w:rFonts w:eastAsia="Calibri"/>
          <w:color w:val="000000"/>
          <w:sz w:val="28"/>
          <w:szCs w:val="28"/>
        </w:rPr>
        <w:t>правовы</w:t>
      </w:r>
      <w:proofErr w:type="spellEnd"/>
      <w:r w:rsidR="001B4E23" w:rsidRPr="00C26778">
        <w:rPr>
          <w:rFonts w:eastAsia="Calibri"/>
          <w:color w:val="000000"/>
          <w:sz w:val="28"/>
          <w:szCs w:val="28"/>
          <w:lang w:val="kk-KZ"/>
        </w:rPr>
        <w:t>х</w:t>
      </w:r>
      <w:r w:rsidR="001B4E23" w:rsidRPr="00C26778">
        <w:rPr>
          <w:rFonts w:eastAsia="Calibri"/>
          <w:color w:val="000000"/>
          <w:sz w:val="28"/>
          <w:szCs w:val="28"/>
        </w:rPr>
        <w:t xml:space="preserve"> акт</w:t>
      </w:r>
      <w:r w:rsidR="001B4E23" w:rsidRPr="00C26778">
        <w:rPr>
          <w:rFonts w:eastAsia="Calibri"/>
          <w:color w:val="000000"/>
          <w:sz w:val="28"/>
          <w:szCs w:val="28"/>
          <w:lang w:val="kk-KZ"/>
        </w:rPr>
        <w:t xml:space="preserve">ов, планов законопроектных работ Правительства Республики Казахстан </w:t>
      </w:r>
      <w:r w:rsidR="001B4E23" w:rsidRPr="00C26778">
        <w:rPr>
          <w:color w:val="000000"/>
          <w:sz w:val="28"/>
          <w:szCs w:val="28"/>
        </w:rPr>
        <w:t xml:space="preserve">в области оказания </w:t>
      </w:r>
      <w:r w:rsidR="001B4E23" w:rsidRPr="00C26778">
        <w:rPr>
          <w:color w:val="000000"/>
          <w:sz w:val="28"/>
          <w:szCs w:val="28"/>
          <w:lang w:val="kk-KZ"/>
        </w:rPr>
        <w:t xml:space="preserve">и совершенствования </w:t>
      </w:r>
      <w:r w:rsidR="001B4E23" w:rsidRPr="00C26778">
        <w:rPr>
          <w:color w:val="000000"/>
          <w:sz w:val="28"/>
          <w:szCs w:val="28"/>
        </w:rPr>
        <w:t>дошкольной и школьной медицины</w:t>
      </w:r>
      <w:r w:rsidR="001B4E23" w:rsidRPr="00C26778">
        <w:rPr>
          <w:bCs/>
          <w:color w:val="000000"/>
          <w:sz w:val="28"/>
          <w:szCs w:val="28"/>
          <w:lang w:val="kk-KZ"/>
        </w:rPr>
        <w:t xml:space="preserve"> </w:t>
      </w:r>
      <w:r w:rsidR="001B4E23" w:rsidRPr="00C26778">
        <w:rPr>
          <w:color w:val="000000"/>
          <w:sz w:val="28"/>
          <w:szCs w:val="28"/>
          <w:lang w:val="kk-KZ"/>
        </w:rPr>
        <w:t>в пределах компетенции Департамента</w:t>
      </w:r>
      <w:r w:rsidR="001B4E23" w:rsidRPr="00C26778">
        <w:rPr>
          <w:rFonts w:eastAsia="Calibri"/>
          <w:color w:val="000000"/>
          <w:sz w:val="28"/>
          <w:szCs w:val="28"/>
        </w:rPr>
        <w:t>;</w:t>
      </w:r>
    </w:p>
    <w:p w:rsidR="00C26778" w:rsidRDefault="00C26778" w:rsidP="00C26778">
      <w:pPr>
        <w:tabs>
          <w:tab w:val="left" w:pos="1134"/>
          <w:tab w:val="left" w:pos="1276"/>
        </w:tabs>
        <w:ind w:firstLine="709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3) </w:t>
      </w:r>
      <w:proofErr w:type="spellStart"/>
      <w:r w:rsidR="001B4E23" w:rsidRPr="00C26778">
        <w:rPr>
          <w:color w:val="000000"/>
          <w:sz w:val="28"/>
          <w:szCs w:val="28"/>
        </w:rPr>
        <w:t>обеспе</w:t>
      </w:r>
      <w:proofErr w:type="spellEnd"/>
      <w:r w:rsidR="001B4E23" w:rsidRPr="00C26778">
        <w:rPr>
          <w:color w:val="000000"/>
          <w:sz w:val="28"/>
          <w:szCs w:val="28"/>
          <w:lang w:val="kk-KZ"/>
        </w:rPr>
        <w:t xml:space="preserve">чение </w:t>
      </w:r>
      <w:r w:rsidR="001B4E23" w:rsidRPr="00C26778">
        <w:rPr>
          <w:color w:val="000000"/>
          <w:sz w:val="28"/>
          <w:szCs w:val="28"/>
        </w:rPr>
        <w:t>своевременно</w:t>
      </w:r>
      <w:r w:rsidR="001B4E23" w:rsidRPr="00C26778">
        <w:rPr>
          <w:color w:val="000000"/>
          <w:sz w:val="28"/>
          <w:szCs w:val="28"/>
          <w:lang w:val="kk-KZ"/>
        </w:rPr>
        <w:t>го</w:t>
      </w:r>
      <w:r w:rsidR="001B4E23" w:rsidRPr="00C26778">
        <w:rPr>
          <w:color w:val="000000"/>
          <w:sz w:val="28"/>
          <w:szCs w:val="28"/>
        </w:rPr>
        <w:t xml:space="preserve"> и качественно</w:t>
      </w:r>
      <w:r w:rsidR="001B4E23" w:rsidRPr="00C26778">
        <w:rPr>
          <w:color w:val="000000"/>
          <w:sz w:val="28"/>
          <w:szCs w:val="28"/>
          <w:lang w:val="kk-KZ"/>
        </w:rPr>
        <w:t>го</w:t>
      </w:r>
      <w:r w:rsidR="001B4E23" w:rsidRPr="00C26778">
        <w:rPr>
          <w:color w:val="000000"/>
          <w:sz w:val="28"/>
          <w:szCs w:val="28"/>
        </w:rPr>
        <w:t xml:space="preserve"> </w:t>
      </w:r>
      <w:proofErr w:type="spellStart"/>
      <w:r w:rsidR="001B4E23" w:rsidRPr="00C26778">
        <w:rPr>
          <w:color w:val="000000"/>
          <w:sz w:val="28"/>
          <w:szCs w:val="28"/>
        </w:rPr>
        <w:t>исполнени</w:t>
      </w:r>
      <w:proofErr w:type="spellEnd"/>
      <w:r w:rsidR="001B4E23" w:rsidRPr="00C26778">
        <w:rPr>
          <w:color w:val="000000"/>
          <w:sz w:val="28"/>
          <w:szCs w:val="28"/>
          <w:lang w:val="kk-KZ"/>
        </w:rPr>
        <w:t>я</w:t>
      </w:r>
      <w:r w:rsidR="001B4E23" w:rsidRPr="00C26778">
        <w:rPr>
          <w:color w:val="000000"/>
          <w:sz w:val="28"/>
          <w:szCs w:val="28"/>
        </w:rPr>
        <w:t xml:space="preserve"> поручений Главы государства, Администрации Президента и Правительства Республики Казахстан, планов законопроектных работ Правительства Республики Казахстан по вопросам</w:t>
      </w:r>
      <w:r w:rsidR="001B4E23" w:rsidRPr="00C26778">
        <w:rPr>
          <w:color w:val="000000"/>
          <w:sz w:val="28"/>
          <w:szCs w:val="28"/>
          <w:lang w:val="kk-KZ"/>
        </w:rPr>
        <w:t xml:space="preserve"> оказания и совершенствования </w:t>
      </w:r>
      <w:r w:rsidR="001B4E23" w:rsidRPr="00C26778">
        <w:rPr>
          <w:color w:val="000000"/>
          <w:sz w:val="28"/>
          <w:szCs w:val="28"/>
        </w:rPr>
        <w:t>дошкольной и школьной медицины</w:t>
      </w:r>
      <w:r w:rsidR="001B4E23" w:rsidRPr="00C26778">
        <w:rPr>
          <w:bCs/>
          <w:color w:val="000000"/>
          <w:sz w:val="28"/>
          <w:szCs w:val="28"/>
          <w:lang w:val="kk-KZ"/>
        </w:rPr>
        <w:t xml:space="preserve"> в пределах компетенции Департамента</w:t>
      </w:r>
      <w:r w:rsidR="001B4E23" w:rsidRPr="00C26778">
        <w:rPr>
          <w:bCs/>
          <w:color w:val="000000"/>
          <w:sz w:val="28"/>
          <w:szCs w:val="28"/>
        </w:rPr>
        <w:t>;</w:t>
      </w:r>
    </w:p>
    <w:p w:rsidR="00745AEA" w:rsidRDefault="00C26778" w:rsidP="00745AEA">
      <w:pPr>
        <w:tabs>
          <w:tab w:val="left" w:pos="1134"/>
          <w:tab w:val="left" w:pos="1276"/>
        </w:tabs>
        <w:ind w:firstLine="709"/>
        <w:rPr>
          <w:bCs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4) </w:t>
      </w:r>
      <w:proofErr w:type="spellStart"/>
      <w:r w:rsidR="001B4E23" w:rsidRPr="00C26778">
        <w:rPr>
          <w:bCs/>
          <w:color w:val="000000"/>
          <w:sz w:val="28"/>
          <w:szCs w:val="28"/>
        </w:rPr>
        <w:t>осуществл</w:t>
      </w:r>
      <w:proofErr w:type="spellEnd"/>
      <w:r w:rsidR="001B4E23" w:rsidRPr="00C26778">
        <w:rPr>
          <w:bCs/>
          <w:color w:val="000000"/>
          <w:sz w:val="28"/>
          <w:szCs w:val="28"/>
          <w:lang w:val="kk-KZ"/>
        </w:rPr>
        <w:t xml:space="preserve">ение </w:t>
      </w:r>
      <w:proofErr w:type="spellStart"/>
      <w:r w:rsidR="001B4E23" w:rsidRPr="00C26778">
        <w:rPr>
          <w:bCs/>
          <w:color w:val="000000"/>
          <w:sz w:val="28"/>
          <w:szCs w:val="28"/>
        </w:rPr>
        <w:t>координаци</w:t>
      </w:r>
      <w:proofErr w:type="spellEnd"/>
      <w:r w:rsidR="001B4E23" w:rsidRPr="00C26778">
        <w:rPr>
          <w:bCs/>
          <w:color w:val="000000"/>
          <w:sz w:val="28"/>
          <w:szCs w:val="28"/>
          <w:lang w:val="kk-KZ"/>
        </w:rPr>
        <w:t>и</w:t>
      </w:r>
      <w:r w:rsidR="001B4E23" w:rsidRPr="00C26778">
        <w:rPr>
          <w:bCs/>
          <w:color w:val="000000"/>
          <w:sz w:val="28"/>
          <w:szCs w:val="28"/>
        </w:rPr>
        <w:t xml:space="preserve"> вопросов </w:t>
      </w:r>
      <w:r w:rsidR="001B4E23" w:rsidRPr="00C26778">
        <w:rPr>
          <w:color w:val="000000"/>
          <w:sz w:val="28"/>
          <w:szCs w:val="28"/>
        </w:rPr>
        <w:t>дошкольной и школьной медицины</w:t>
      </w:r>
      <w:r w:rsidR="001B4E23" w:rsidRPr="00C26778">
        <w:rPr>
          <w:bCs/>
          <w:color w:val="000000"/>
          <w:sz w:val="28"/>
          <w:szCs w:val="28"/>
        </w:rPr>
        <w:t>;</w:t>
      </w:r>
    </w:p>
    <w:p w:rsidR="00745AEA" w:rsidRDefault="00745AEA" w:rsidP="00745AEA">
      <w:pPr>
        <w:tabs>
          <w:tab w:val="left" w:pos="1134"/>
          <w:tab w:val="left" w:pos="1276"/>
        </w:tabs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5) </w:t>
      </w:r>
      <w:r w:rsidRPr="00745AEA">
        <w:rPr>
          <w:rFonts w:eastAsia="Calibri"/>
          <w:color w:val="000000"/>
          <w:sz w:val="28"/>
          <w:szCs w:val="28"/>
          <w:lang w:eastAsia="en-US"/>
        </w:rPr>
        <w:t>организация и совершенствование медицинской помощи учащимся организаций образования;</w:t>
      </w:r>
    </w:p>
    <w:p w:rsidR="00745AEA" w:rsidRDefault="00745AEA" w:rsidP="00745AEA">
      <w:pPr>
        <w:tabs>
          <w:tab w:val="left" w:pos="1134"/>
          <w:tab w:val="left" w:pos="1276"/>
        </w:tabs>
        <w:ind w:firstLine="709"/>
        <w:rPr>
          <w:rFonts w:eastAsia="Calibri"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 xml:space="preserve">6) </w:t>
      </w:r>
      <w:r w:rsidRPr="00745AEA">
        <w:rPr>
          <w:rFonts w:eastAsia="Calibri"/>
          <w:color w:val="000000"/>
          <w:sz w:val="28"/>
          <w:szCs w:val="28"/>
          <w:lang w:eastAsia="en-US"/>
        </w:rPr>
        <w:t>участие в совершенствовании политики по усыновлению совместно с государственными органами, работа по профилактике сиротства после рождения детей;</w:t>
      </w:r>
    </w:p>
    <w:p w:rsidR="00745AEA" w:rsidRPr="00745AEA" w:rsidRDefault="00745AEA" w:rsidP="00745AEA">
      <w:pPr>
        <w:tabs>
          <w:tab w:val="left" w:pos="1134"/>
          <w:tab w:val="left" w:pos="1276"/>
        </w:tabs>
        <w:ind w:firstLine="709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7)</w:t>
      </w:r>
      <w:r w:rsidRPr="00745AEA">
        <w:rPr>
          <w:rFonts w:eastAsia="Calibri"/>
          <w:color w:val="000000"/>
          <w:sz w:val="28"/>
          <w:szCs w:val="28"/>
          <w:lang w:eastAsia="en-US"/>
        </w:rPr>
        <w:t>мониторинг</w:t>
      </w:r>
      <w:proofErr w:type="gramEnd"/>
      <w:r w:rsidRPr="00745AEA">
        <w:rPr>
          <w:rFonts w:eastAsia="Calibri"/>
          <w:color w:val="000000"/>
          <w:sz w:val="28"/>
          <w:szCs w:val="28"/>
          <w:lang w:eastAsia="en-US"/>
        </w:rPr>
        <w:t xml:space="preserve"> и к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оординация проведения </w:t>
      </w:r>
      <w:r w:rsidRPr="00745AEA">
        <w:rPr>
          <w:rFonts w:eastAsia="Calibri"/>
          <w:color w:val="000000"/>
          <w:sz w:val="28"/>
          <w:szCs w:val="28"/>
          <w:lang w:eastAsia="en-US"/>
        </w:rPr>
        <w:t>профилактических осмотров детского населения;</w:t>
      </w:r>
    </w:p>
    <w:p w:rsidR="00C26778" w:rsidRDefault="00745AEA" w:rsidP="00C26778">
      <w:pPr>
        <w:tabs>
          <w:tab w:val="left" w:pos="1134"/>
          <w:tab w:val="left" w:pos="1276"/>
        </w:tabs>
        <w:ind w:firstLine="709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8</w:t>
      </w:r>
      <w:r w:rsidR="00C26778">
        <w:rPr>
          <w:rFonts w:eastAsia="Calibri"/>
          <w:color w:val="000000"/>
          <w:sz w:val="28"/>
          <w:szCs w:val="28"/>
        </w:rPr>
        <w:t xml:space="preserve">) </w:t>
      </w:r>
      <w:r w:rsidR="001B4E23" w:rsidRPr="00C26778">
        <w:rPr>
          <w:bCs/>
          <w:color w:val="000000"/>
          <w:sz w:val="28"/>
          <w:szCs w:val="28"/>
          <w:lang w:val="kk-KZ"/>
        </w:rPr>
        <w:t xml:space="preserve">осуществлять </w:t>
      </w:r>
      <w:r w:rsidR="001B4E23" w:rsidRPr="00C26778">
        <w:rPr>
          <w:bCs/>
          <w:color w:val="000000"/>
          <w:sz w:val="28"/>
          <w:szCs w:val="28"/>
        </w:rPr>
        <w:t>взаимодействие с международными организациями</w:t>
      </w:r>
      <w:r w:rsidR="001B4E23" w:rsidRPr="00C26778">
        <w:rPr>
          <w:bCs/>
          <w:color w:val="000000"/>
          <w:sz w:val="28"/>
          <w:szCs w:val="28"/>
          <w:lang w:val="kk-KZ"/>
        </w:rPr>
        <w:t xml:space="preserve">, </w:t>
      </w:r>
      <w:r w:rsidR="001B4E23" w:rsidRPr="00C26778">
        <w:rPr>
          <w:bCs/>
          <w:color w:val="000000"/>
          <w:sz w:val="28"/>
          <w:szCs w:val="28"/>
        </w:rPr>
        <w:t xml:space="preserve">государственными органами, организациями, другими структурными подразделениями, ведомствами, подведомственными организациями Министерства и неправительственными организациями по вопросам </w:t>
      </w:r>
      <w:r w:rsidR="001B4E23" w:rsidRPr="00C26778">
        <w:rPr>
          <w:color w:val="000000"/>
          <w:sz w:val="28"/>
          <w:szCs w:val="28"/>
        </w:rPr>
        <w:t>дошкольной и школьной медицины</w:t>
      </w:r>
      <w:r w:rsidR="001B4E23" w:rsidRPr="00C26778">
        <w:rPr>
          <w:bCs/>
          <w:color w:val="000000"/>
          <w:sz w:val="28"/>
          <w:szCs w:val="28"/>
        </w:rPr>
        <w:t>;</w:t>
      </w:r>
    </w:p>
    <w:p w:rsidR="00745AEA" w:rsidRDefault="00745AEA" w:rsidP="00C26778">
      <w:pPr>
        <w:tabs>
          <w:tab w:val="left" w:pos="1134"/>
          <w:tab w:val="left" w:pos="1276"/>
        </w:tabs>
        <w:ind w:firstLine="709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9</w:t>
      </w:r>
      <w:r w:rsidR="00C26778">
        <w:rPr>
          <w:rFonts w:eastAsia="Calibri"/>
          <w:color w:val="000000"/>
          <w:sz w:val="28"/>
          <w:szCs w:val="28"/>
        </w:rPr>
        <w:t xml:space="preserve">) </w:t>
      </w:r>
      <w:r w:rsidR="001B4E23" w:rsidRPr="00C26778">
        <w:rPr>
          <w:bCs/>
          <w:color w:val="000000"/>
          <w:sz w:val="28"/>
          <w:szCs w:val="28"/>
        </w:rPr>
        <w:t xml:space="preserve">координировать и участвовать в научно-практических конференциях, конгрессах, симпозиумах, семинарах и других мероприятий по вопросам </w:t>
      </w:r>
      <w:r w:rsidR="001B4E23" w:rsidRPr="00C26778">
        <w:rPr>
          <w:color w:val="000000"/>
          <w:sz w:val="28"/>
          <w:szCs w:val="28"/>
        </w:rPr>
        <w:t>дошкольной и школьной медицины</w:t>
      </w:r>
      <w:r w:rsidR="001B4E23" w:rsidRPr="00C26778">
        <w:rPr>
          <w:bCs/>
          <w:color w:val="000000"/>
          <w:sz w:val="28"/>
          <w:szCs w:val="28"/>
        </w:rPr>
        <w:t>;</w:t>
      </w:r>
    </w:p>
    <w:p w:rsidR="001B4E23" w:rsidRPr="00C26778" w:rsidRDefault="00745AEA" w:rsidP="00C26778">
      <w:pPr>
        <w:tabs>
          <w:tab w:val="left" w:pos="1134"/>
          <w:tab w:val="left" w:pos="1276"/>
        </w:tabs>
        <w:ind w:firstLine="709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10</w:t>
      </w:r>
      <w:bookmarkStart w:id="0" w:name="_GoBack"/>
      <w:bookmarkEnd w:id="0"/>
      <w:r w:rsidR="00C26778">
        <w:rPr>
          <w:rFonts w:eastAsia="Calibri"/>
          <w:color w:val="000000"/>
          <w:sz w:val="28"/>
          <w:szCs w:val="28"/>
        </w:rPr>
        <w:t xml:space="preserve">) </w:t>
      </w:r>
      <w:r w:rsidR="001B4E23" w:rsidRPr="00C26778">
        <w:rPr>
          <w:bCs/>
          <w:color w:val="000000"/>
          <w:sz w:val="28"/>
          <w:szCs w:val="28"/>
        </w:rPr>
        <w:t xml:space="preserve">рассматривать обращения физических и юридических лиц по вопросам организации </w:t>
      </w:r>
      <w:r w:rsidR="001B4E23" w:rsidRPr="00C26778">
        <w:rPr>
          <w:color w:val="000000"/>
          <w:sz w:val="28"/>
          <w:szCs w:val="28"/>
        </w:rPr>
        <w:t>дошкольной и школьной медицины</w:t>
      </w:r>
      <w:r w:rsidR="001B4E23" w:rsidRPr="00C26778">
        <w:rPr>
          <w:bCs/>
          <w:color w:val="000000"/>
          <w:sz w:val="28"/>
          <w:szCs w:val="28"/>
        </w:rPr>
        <w:t>.</w:t>
      </w:r>
    </w:p>
    <w:p w:rsidR="00863720" w:rsidRPr="006D7E32" w:rsidRDefault="00863720" w:rsidP="00D05883">
      <w:pPr>
        <w:tabs>
          <w:tab w:val="left" w:pos="1134"/>
        </w:tabs>
        <w:ind w:firstLine="709"/>
        <w:contextualSpacing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1067AF" w:rsidRPr="006D7E32" w:rsidRDefault="001067AF" w:rsidP="00112A57">
      <w:pPr>
        <w:tabs>
          <w:tab w:val="left" w:pos="1134"/>
        </w:tabs>
        <w:ind w:firstLine="709"/>
        <w:contextualSpacing/>
        <w:rPr>
          <w:rFonts w:eastAsia="Calibri"/>
          <w:b/>
          <w:bCs/>
          <w:color w:val="000000"/>
          <w:sz w:val="28"/>
          <w:szCs w:val="28"/>
          <w:lang w:val="kk-KZ" w:eastAsia="en-US"/>
        </w:rPr>
      </w:pPr>
    </w:p>
    <w:p w:rsidR="00500E98" w:rsidRPr="006D7E32" w:rsidRDefault="00A2436B" w:rsidP="00112A57">
      <w:pPr>
        <w:tabs>
          <w:tab w:val="left" w:pos="1134"/>
        </w:tabs>
        <w:ind w:firstLine="709"/>
        <w:contextualSpacing/>
        <w:rPr>
          <w:rFonts w:eastAsia="Calibri"/>
          <w:b/>
          <w:color w:val="000000"/>
          <w:sz w:val="28"/>
          <w:szCs w:val="28"/>
          <w:lang w:eastAsia="en-US"/>
        </w:rPr>
      </w:pPr>
      <w:r w:rsidRPr="006D7E32">
        <w:rPr>
          <w:rFonts w:eastAsia="Calibri"/>
          <w:b/>
          <w:bCs/>
          <w:color w:val="000000"/>
          <w:sz w:val="28"/>
          <w:szCs w:val="28"/>
          <w:lang w:val="kk-KZ" w:eastAsia="en-US"/>
        </w:rPr>
        <w:t>9</w:t>
      </w:r>
      <w:r w:rsidR="00500E98" w:rsidRPr="006D7E32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500E98" w:rsidRPr="006D7E32">
        <w:rPr>
          <w:rFonts w:eastAsia="Calibri"/>
          <w:b/>
          <w:color w:val="000000"/>
          <w:sz w:val="28"/>
          <w:szCs w:val="28"/>
          <w:lang w:eastAsia="en-US"/>
        </w:rPr>
        <w:t>Обязанности:</w:t>
      </w:r>
    </w:p>
    <w:p w:rsidR="00500E98" w:rsidRPr="006D7E32" w:rsidRDefault="00500E98" w:rsidP="00112A57">
      <w:pPr>
        <w:tabs>
          <w:tab w:val="left" w:pos="1134"/>
        </w:tabs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6D7E32">
        <w:rPr>
          <w:rFonts w:eastAsia="Calibri"/>
          <w:color w:val="000000"/>
          <w:sz w:val="28"/>
          <w:szCs w:val="28"/>
          <w:lang w:eastAsia="en-US"/>
        </w:rPr>
        <w:t>1)</w:t>
      </w:r>
      <w:r w:rsidRPr="006D7E32">
        <w:rPr>
          <w:rFonts w:eastAsia="Calibri"/>
          <w:color w:val="000000"/>
          <w:sz w:val="28"/>
          <w:szCs w:val="28"/>
          <w:lang w:eastAsia="en-US"/>
        </w:rPr>
        <w:tab/>
        <w:t>принимать решения по вопросам, входящим в компетенцию Департамента;</w:t>
      </w:r>
    </w:p>
    <w:p w:rsidR="00500E98" w:rsidRPr="006D7E32" w:rsidRDefault="00500E98" w:rsidP="00112A57">
      <w:pPr>
        <w:tabs>
          <w:tab w:val="left" w:pos="1134"/>
        </w:tabs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6D7E32">
        <w:rPr>
          <w:rFonts w:eastAsia="Calibri"/>
          <w:color w:val="000000"/>
          <w:sz w:val="28"/>
          <w:szCs w:val="28"/>
          <w:lang w:eastAsia="en-US"/>
        </w:rPr>
        <w:t>2)</w:t>
      </w:r>
      <w:r w:rsidRPr="006D7E32">
        <w:rPr>
          <w:rFonts w:eastAsia="Calibri"/>
          <w:color w:val="000000"/>
          <w:sz w:val="28"/>
          <w:szCs w:val="28"/>
          <w:lang w:eastAsia="en-US"/>
        </w:rPr>
        <w:tab/>
        <w:t>разрабатывать проекты правовых актов в пределах компетенции Департамента;</w:t>
      </w:r>
    </w:p>
    <w:p w:rsidR="00024D59" w:rsidRPr="006D7E32" w:rsidRDefault="00500E98" w:rsidP="00112A57">
      <w:pPr>
        <w:tabs>
          <w:tab w:val="left" w:pos="1134"/>
        </w:tabs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6D7E32">
        <w:rPr>
          <w:rFonts w:eastAsia="Calibri"/>
          <w:color w:val="000000"/>
          <w:sz w:val="28"/>
          <w:szCs w:val="28"/>
          <w:lang w:eastAsia="en-US"/>
        </w:rPr>
        <w:t>3)</w:t>
      </w:r>
      <w:r w:rsidRPr="006D7E32">
        <w:rPr>
          <w:rFonts w:eastAsia="Calibri"/>
          <w:color w:val="000000"/>
          <w:sz w:val="28"/>
          <w:szCs w:val="28"/>
          <w:lang w:eastAsia="en-US"/>
        </w:rPr>
        <w:tab/>
      </w:r>
      <w:r w:rsidR="001067AF" w:rsidRPr="006D7E32">
        <w:rPr>
          <w:rFonts w:eastAsia="Calibri"/>
          <w:color w:val="000000"/>
          <w:sz w:val="28"/>
          <w:szCs w:val="28"/>
          <w:lang w:eastAsia="en-US"/>
        </w:rPr>
        <w:t>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 и руководства Министерства</w:t>
      </w:r>
      <w:r w:rsidR="00024D59" w:rsidRPr="006D7E32">
        <w:rPr>
          <w:rFonts w:eastAsia="Calibri"/>
          <w:color w:val="000000"/>
          <w:sz w:val="28"/>
          <w:szCs w:val="28"/>
          <w:lang w:val="kk-KZ" w:eastAsia="en-US"/>
        </w:rPr>
        <w:t>,</w:t>
      </w:r>
      <w:r w:rsidR="00024D59" w:rsidRPr="006D7E32">
        <w:rPr>
          <w:sz w:val="28"/>
          <w:szCs w:val="28"/>
        </w:rPr>
        <w:t xml:space="preserve"> </w:t>
      </w:r>
      <w:r w:rsidR="00024D59" w:rsidRPr="006D7E32">
        <w:rPr>
          <w:rFonts w:eastAsia="Calibri"/>
          <w:color w:val="000000"/>
          <w:sz w:val="28"/>
          <w:szCs w:val="28"/>
          <w:lang w:eastAsia="en-US"/>
        </w:rPr>
        <w:t>отнесенным к компетенции Департамента;</w:t>
      </w:r>
    </w:p>
    <w:p w:rsidR="00500E98" w:rsidRPr="006D7E32" w:rsidRDefault="001067AF" w:rsidP="00112A57">
      <w:pPr>
        <w:tabs>
          <w:tab w:val="left" w:pos="1134"/>
        </w:tabs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6D7E32">
        <w:rPr>
          <w:rFonts w:eastAsia="Calibri"/>
          <w:color w:val="000000"/>
          <w:sz w:val="28"/>
          <w:szCs w:val="28"/>
          <w:lang w:eastAsia="en-US"/>
        </w:rPr>
        <w:t xml:space="preserve">4) </w:t>
      </w:r>
      <w:r w:rsidR="00500E98" w:rsidRPr="006D7E32">
        <w:rPr>
          <w:rFonts w:eastAsia="Calibri"/>
          <w:color w:val="000000"/>
          <w:sz w:val="28"/>
          <w:szCs w:val="28"/>
          <w:lang w:eastAsia="en-US"/>
        </w:rPr>
        <w:t>обеспечивать своевременное и качественное исполнение функций, предусмотренных настоящим Положением;</w:t>
      </w:r>
    </w:p>
    <w:p w:rsidR="00500E98" w:rsidRPr="006D7E32" w:rsidRDefault="001067AF" w:rsidP="00112A57">
      <w:pPr>
        <w:tabs>
          <w:tab w:val="left" w:pos="1134"/>
        </w:tabs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6D7E32">
        <w:rPr>
          <w:rFonts w:eastAsia="Calibri"/>
          <w:color w:val="000000"/>
          <w:sz w:val="28"/>
          <w:szCs w:val="28"/>
          <w:lang w:eastAsia="en-US"/>
        </w:rPr>
        <w:t>5</w:t>
      </w:r>
      <w:r w:rsidR="00500E98" w:rsidRPr="006D7E32">
        <w:rPr>
          <w:rFonts w:eastAsia="Calibri"/>
          <w:color w:val="000000"/>
          <w:sz w:val="28"/>
          <w:szCs w:val="28"/>
          <w:lang w:eastAsia="en-US"/>
        </w:rPr>
        <w:t>)</w:t>
      </w:r>
      <w:r w:rsidR="00500E98" w:rsidRPr="006D7E32">
        <w:rPr>
          <w:rFonts w:eastAsia="Calibri"/>
          <w:color w:val="000000"/>
          <w:sz w:val="28"/>
          <w:szCs w:val="28"/>
          <w:lang w:eastAsia="en-US"/>
        </w:rPr>
        <w:tab/>
        <w:t xml:space="preserve">соблюдать трудовую дисциплину; </w:t>
      </w:r>
    </w:p>
    <w:p w:rsidR="001067AF" w:rsidRPr="006D7E32" w:rsidRDefault="001067AF" w:rsidP="00112A57">
      <w:pPr>
        <w:tabs>
          <w:tab w:val="left" w:pos="1134"/>
        </w:tabs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6D7E32">
        <w:rPr>
          <w:rFonts w:eastAsia="Calibri"/>
          <w:color w:val="000000"/>
          <w:sz w:val="28"/>
          <w:szCs w:val="28"/>
          <w:lang w:eastAsia="en-US"/>
        </w:rPr>
        <w:t>6</w:t>
      </w:r>
      <w:r w:rsidR="00500E98" w:rsidRPr="006D7E32">
        <w:rPr>
          <w:rFonts w:eastAsia="Calibri"/>
          <w:color w:val="000000"/>
          <w:sz w:val="28"/>
          <w:szCs w:val="28"/>
          <w:lang w:eastAsia="en-US"/>
        </w:rPr>
        <w:t>)</w:t>
      </w:r>
      <w:r w:rsidR="00500E98" w:rsidRPr="006D7E32">
        <w:rPr>
          <w:rFonts w:eastAsia="Calibri"/>
          <w:color w:val="000000"/>
          <w:sz w:val="28"/>
          <w:szCs w:val="28"/>
          <w:lang w:eastAsia="en-US"/>
        </w:rPr>
        <w:tab/>
      </w:r>
      <w:r w:rsidRPr="006D7E32">
        <w:rPr>
          <w:rFonts w:eastAsia="Calibri"/>
          <w:color w:val="000000"/>
          <w:sz w:val="28"/>
          <w:szCs w:val="28"/>
          <w:lang w:eastAsia="en-US"/>
        </w:rPr>
        <w:t>при осуществлении деятельности соблюдать действующее законодательство Республики Казахстан;</w:t>
      </w:r>
    </w:p>
    <w:p w:rsidR="00500E98" w:rsidRPr="006D7E32" w:rsidRDefault="001067AF" w:rsidP="00112A57">
      <w:pPr>
        <w:tabs>
          <w:tab w:val="left" w:pos="1134"/>
        </w:tabs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6D7E32">
        <w:rPr>
          <w:rFonts w:eastAsia="Calibri"/>
          <w:color w:val="000000"/>
          <w:sz w:val="28"/>
          <w:szCs w:val="28"/>
          <w:lang w:eastAsia="en-US"/>
        </w:rPr>
        <w:t>7) осуществляет иные обязанности,</w:t>
      </w:r>
      <w:r w:rsidRPr="006D7E32">
        <w:t xml:space="preserve"> </w:t>
      </w:r>
      <w:r w:rsidRPr="006D7E32">
        <w:rPr>
          <w:rFonts w:eastAsia="Calibri"/>
          <w:color w:val="000000"/>
          <w:sz w:val="28"/>
          <w:szCs w:val="28"/>
          <w:lang w:eastAsia="en-US"/>
        </w:rPr>
        <w:t>возложенные на Департамент в соответствии с законодательством Республики Казахстан.</w:t>
      </w:r>
    </w:p>
    <w:p w:rsidR="0072373B" w:rsidRPr="006D7E32" w:rsidRDefault="0072373B" w:rsidP="00112A57">
      <w:pPr>
        <w:tabs>
          <w:tab w:val="left" w:pos="993"/>
          <w:tab w:val="left" w:pos="1985"/>
          <w:tab w:val="left" w:pos="2552"/>
          <w:tab w:val="left" w:pos="2835"/>
        </w:tabs>
        <w:ind w:firstLine="709"/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841E50" w:rsidRPr="006D7E32" w:rsidRDefault="0072373B" w:rsidP="00112A57">
      <w:pPr>
        <w:tabs>
          <w:tab w:val="left" w:pos="993"/>
          <w:tab w:val="left" w:pos="1985"/>
          <w:tab w:val="left" w:pos="2552"/>
          <w:tab w:val="left" w:pos="2835"/>
        </w:tabs>
        <w:ind w:firstLine="709"/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D7E32">
        <w:rPr>
          <w:rFonts w:eastAsia="Calibri"/>
          <w:b/>
          <w:color w:val="000000"/>
          <w:sz w:val="28"/>
          <w:szCs w:val="28"/>
          <w:lang w:val="kk-KZ" w:eastAsia="en-US"/>
        </w:rPr>
        <w:t xml:space="preserve">Глава </w:t>
      </w:r>
      <w:r w:rsidR="00500E98" w:rsidRPr="006D7E32">
        <w:rPr>
          <w:rFonts w:eastAsia="Calibri"/>
          <w:b/>
          <w:color w:val="000000"/>
          <w:sz w:val="28"/>
          <w:szCs w:val="28"/>
          <w:lang w:eastAsia="en-US"/>
        </w:rPr>
        <w:t>3.</w:t>
      </w:r>
      <w:r w:rsidR="00516521">
        <w:rPr>
          <w:rFonts w:eastAsia="Calibri"/>
          <w:b/>
          <w:color w:val="000000"/>
          <w:sz w:val="28"/>
          <w:szCs w:val="28"/>
          <w:lang w:val="kk-KZ" w:eastAsia="en-US"/>
        </w:rPr>
        <w:t xml:space="preserve"> </w:t>
      </w:r>
      <w:r w:rsidR="00841E50" w:rsidRPr="006D7E32">
        <w:rPr>
          <w:rFonts w:eastAsia="Calibri"/>
          <w:b/>
          <w:color w:val="000000"/>
          <w:sz w:val="28"/>
          <w:szCs w:val="28"/>
          <w:lang w:eastAsia="en-US"/>
        </w:rPr>
        <w:t xml:space="preserve">Организация деятельности </w:t>
      </w:r>
      <w:r w:rsidR="004275D4" w:rsidRPr="006D7E32">
        <w:rPr>
          <w:rFonts w:eastAsia="Calibri"/>
          <w:b/>
          <w:color w:val="000000"/>
          <w:sz w:val="28"/>
          <w:szCs w:val="28"/>
          <w:lang w:eastAsia="en-US"/>
        </w:rPr>
        <w:t>Департамента</w:t>
      </w:r>
    </w:p>
    <w:p w:rsidR="00500E98" w:rsidRPr="006D7E32" w:rsidRDefault="00500E98" w:rsidP="00112A57">
      <w:pPr>
        <w:tabs>
          <w:tab w:val="left" w:pos="1985"/>
          <w:tab w:val="left" w:pos="2552"/>
        </w:tabs>
        <w:ind w:firstLine="709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77DA6" w:rsidRPr="006D7E32" w:rsidRDefault="00C77DA6" w:rsidP="00112A57">
      <w:pPr>
        <w:pStyle w:val="21"/>
        <w:numPr>
          <w:ilvl w:val="0"/>
          <w:numId w:val="26"/>
        </w:numPr>
        <w:tabs>
          <w:tab w:val="clear" w:pos="1695"/>
          <w:tab w:val="left" w:pos="993"/>
        </w:tabs>
        <w:ind w:left="0" w:firstLine="720"/>
        <w:contextualSpacing/>
        <w:rPr>
          <w:sz w:val="28"/>
          <w:szCs w:val="28"/>
        </w:rPr>
      </w:pPr>
      <w:r w:rsidRPr="006D7E32">
        <w:rPr>
          <w:sz w:val="28"/>
          <w:szCs w:val="28"/>
        </w:rPr>
        <w:t>Департамент обладает правами и обязанностями,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p w:rsidR="00C77DA6" w:rsidRPr="006D7E32" w:rsidRDefault="00C77DA6" w:rsidP="00112A57">
      <w:pPr>
        <w:numPr>
          <w:ilvl w:val="0"/>
          <w:numId w:val="26"/>
        </w:numPr>
        <w:shd w:val="clear" w:color="auto" w:fill="FFFFFF"/>
        <w:tabs>
          <w:tab w:val="clear" w:pos="1695"/>
          <w:tab w:val="left" w:pos="993"/>
        </w:tabs>
        <w:overflowPunct w:val="0"/>
        <w:autoSpaceDE w:val="0"/>
        <w:autoSpaceDN w:val="0"/>
        <w:adjustRightInd w:val="0"/>
        <w:ind w:left="0" w:right="-35" w:firstLine="720"/>
        <w:contextualSpacing/>
        <w:textAlignment w:val="baseline"/>
        <w:rPr>
          <w:sz w:val="28"/>
          <w:szCs w:val="28"/>
        </w:rPr>
      </w:pPr>
      <w:r w:rsidRPr="006D7E32">
        <w:rPr>
          <w:sz w:val="28"/>
          <w:szCs w:val="28"/>
        </w:rPr>
        <w:t xml:space="preserve">Департамент возглавляет Директор, назначаемый на должность и освобождаемый от должности в порядке, установленном законодательством Республики Казахстан. </w:t>
      </w:r>
    </w:p>
    <w:p w:rsidR="00C77DA6" w:rsidRPr="006D7E32" w:rsidRDefault="00C77DA6" w:rsidP="00112A57">
      <w:pPr>
        <w:numPr>
          <w:ilvl w:val="0"/>
          <w:numId w:val="26"/>
        </w:numPr>
        <w:shd w:val="clear" w:color="auto" w:fill="FFFFFF"/>
        <w:tabs>
          <w:tab w:val="clear" w:pos="1695"/>
        </w:tabs>
        <w:ind w:left="0" w:right="-35" w:firstLine="720"/>
        <w:contextualSpacing/>
        <w:rPr>
          <w:spacing w:val="-4"/>
          <w:sz w:val="28"/>
          <w:szCs w:val="28"/>
        </w:rPr>
      </w:pPr>
      <w:r w:rsidRPr="006D7E32">
        <w:rPr>
          <w:spacing w:val="-4"/>
          <w:sz w:val="28"/>
          <w:szCs w:val="28"/>
        </w:rPr>
        <w:t>Директор Департамента имеет одного заместителя.</w:t>
      </w:r>
    </w:p>
    <w:p w:rsidR="00C77DA6" w:rsidRPr="006D7E32" w:rsidRDefault="00C77DA6" w:rsidP="00112A57">
      <w:pPr>
        <w:numPr>
          <w:ilvl w:val="0"/>
          <w:numId w:val="26"/>
        </w:numPr>
        <w:tabs>
          <w:tab w:val="clear" w:pos="1695"/>
          <w:tab w:val="left" w:pos="1418"/>
        </w:tabs>
        <w:overflowPunct w:val="0"/>
        <w:autoSpaceDE w:val="0"/>
        <w:autoSpaceDN w:val="0"/>
        <w:adjustRightInd w:val="0"/>
        <w:ind w:left="0" w:firstLine="720"/>
        <w:contextualSpacing/>
        <w:textAlignment w:val="baseline"/>
        <w:rPr>
          <w:sz w:val="28"/>
          <w:szCs w:val="28"/>
        </w:rPr>
      </w:pPr>
      <w:r w:rsidRPr="006D7E32">
        <w:rPr>
          <w:sz w:val="28"/>
          <w:szCs w:val="28"/>
        </w:rPr>
        <w:t>Директор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полномочий.</w:t>
      </w:r>
    </w:p>
    <w:p w:rsidR="00C77DA6" w:rsidRPr="006D7E32" w:rsidRDefault="00C77DA6" w:rsidP="00112A57">
      <w:pPr>
        <w:numPr>
          <w:ilvl w:val="0"/>
          <w:numId w:val="26"/>
        </w:numPr>
        <w:tabs>
          <w:tab w:val="clear" w:pos="1695"/>
          <w:tab w:val="left" w:pos="1418"/>
        </w:tabs>
        <w:overflowPunct w:val="0"/>
        <w:autoSpaceDE w:val="0"/>
        <w:autoSpaceDN w:val="0"/>
        <w:adjustRightInd w:val="0"/>
        <w:ind w:left="0" w:firstLine="720"/>
        <w:contextualSpacing/>
        <w:textAlignment w:val="baseline"/>
        <w:rPr>
          <w:sz w:val="28"/>
          <w:szCs w:val="28"/>
        </w:rPr>
      </w:pPr>
      <w:r w:rsidRPr="006D7E32">
        <w:rPr>
          <w:sz w:val="28"/>
          <w:szCs w:val="28"/>
        </w:rPr>
        <w:t>Директор Департамента представляет руководству Министерства предложения по структуре и штатно</w:t>
      </w:r>
      <w:r w:rsidRPr="006D7E32">
        <w:rPr>
          <w:sz w:val="28"/>
          <w:szCs w:val="28"/>
          <w:lang w:val="kk-KZ"/>
        </w:rPr>
        <w:t>й численности</w:t>
      </w:r>
      <w:r w:rsidRPr="006D7E32">
        <w:rPr>
          <w:sz w:val="28"/>
          <w:szCs w:val="28"/>
        </w:rPr>
        <w:t xml:space="preserve"> Департамента.</w:t>
      </w:r>
    </w:p>
    <w:p w:rsidR="00C77DA6" w:rsidRPr="006D7E32" w:rsidRDefault="00C77DA6" w:rsidP="00112A57">
      <w:pPr>
        <w:numPr>
          <w:ilvl w:val="0"/>
          <w:numId w:val="26"/>
        </w:numPr>
        <w:tabs>
          <w:tab w:val="clear" w:pos="1695"/>
          <w:tab w:val="left" w:pos="1418"/>
        </w:tabs>
        <w:autoSpaceDE w:val="0"/>
        <w:autoSpaceDN w:val="0"/>
        <w:adjustRightInd w:val="0"/>
        <w:ind w:left="0" w:firstLine="720"/>
        <w:contextualSpacing/>
        <w:rPr>
          <w:sz w:val="28"/>
          <w:szCs w:val="28"/>
        </w:rPr>
      </w:pPr>
      <w:r w:rsidRPr="006D7E32">
        <w:rPr>
          <w:sz w:val="28"/>
          <w:szCs w:val="28"/>
        </w:rPr>
        <w:t xml:space="preserve">Документы, направляемые от имени Департамента в другие структурные подразделения по вопросам, входящим в компетенцию Департамента, подписываются Директором, а в случае отсутствия - </w:t>
      </w:r>
      <w:proofErr w:type="gramStart"/>
      <w:r w:rsidRPr="006D7E32">
        <w:rPr>
          <w:sz w:val="28"/>
          <w:szCs w:val="28"/>
        </w:rPr>
        <w:t>лицом</w:t>
      </w:r>
      <w:proofErr w:type="gramEnd"/>
      <w:r w:rsidRPr="006D7E32">
        <w:rPr>
          <w:sz w:val="28"/>
          <w:szCs w:val="28"/>
        </w:rPr>
        <w:t xml:space="preserve"> его замещающим.</w:t>
      </w:r>
    </w:p>
    <w:p w:rsidR="00863720" w:rsidRPr="006D7E32" w:rsidRDefault="00863720" w:rsidP="00112A57">
      <w:pPr>
        <w:pBdr>
          <w:bottom w:val="single" w:sz="4" w:space="24" w:color="FFFFFF"/>
        </w:pBdr>
        <w:tabs>
          <w:tab w:val="left" w:pos="709"/>
          <w:tab w:val="left" w:pos="1134"/>
          <w:tab w:val="left" w:pos="1418"/>
        </w:tabs>
        <w:ind w:firstLine="709"/>
        <w:contextualSpacing/>
        <w:jc w:val="center"/>
        <w:rPr>
          <w:rFonts w:eastAsia="Calibri"/>
          <w:color w:val="000000"/>
          <w:sz w:val="28"/>
          <w:szCs w:val="28"/>
          <w:lang w:val="kk-KZ"/>
        </w:rPr>
      </w:pPr>
    </w:p>
    <w:p w:rsidR="00EC60C5" w:rsidRPr="003E7469" w:rsidRDefault="00EC60C5" w:rsidP="00112A57">
      <w:pPr>
        <w:pBdr>
          <w:bottom w:val="single" w:sz="4" w:space="24" w:color="FFFFFF"/>
        </w:pBdr>
        <w:tabs>
          <w:tab w:val="left" w:pos="709"/>
          <w:tab w:val="left" w:pos="1134"/>
          <w:tab w:val="left" w:pos="1418"/>
        </w:tabs>
        <w:ind w:firstLine="709"/>
        <w:contextualSpacing/>
        <w:jc w:val="center"/>
        <w:rPr>
          <w:rFonts w:eastAsia="Calibri"/>
          <w:color w:val="000000"/>
          <w:sz w:val="28"/>
          <w:szCs w:val="28"/>
          <w:lang w:val="kk-KZ"/>
        </w:rPr>
      </w:pPr>
      <w:r w:rsidRPr="006D7E32">
        <w:rPr>
          <w:rFonts w:eastAsia="Calibri"/>
          <w:color w:val="000000"/>
          <w:sz w:val="28"/>
          <w:szCs w:val="28"/>
          <w:lang w:val="kk-KZ"/>
        </w:rPr>
        <w:t>___________________________</w:t>
      </w:r>
    </w:p>
    <w:p w:rsidR="00500E98" w:rsidRPr="003E7469" w:rsidRDefault="00500E98" w:rsidP="00112A57">
      <w:pPr>
        <w:tabs>
          <w:tab w:val="left" w:pos="1985"/>
          <w:tab w:val="left" w:pos="2552"/>
        </w:tabs>
        <w:ind w:firstLine="709"/>
        <w:contextualSpacing/>
        <w:rPr>
          <w:rFonts w:eastAsia="Calibri"/>
          <w:color w:val="000000"/>
          <w:sz w:val="28"/>
          <w:szCs w:val="28"/>
          <w:lang w:val="kk-KZ" w:eastAsia="en-US"/>
        </w:rPr>
      </w:pPr>
    </w:p>
    <w:p w:rsidR="00422DFF" w:rsidRPr="003E7469" w:rsidRDefault="00422DFF" w:rsidP="00112A57">
      <w:pPr>
        <w:tabs>
          <w:tab w:val="left" w:pos="1985"/>
          <w:tab w:val="left" w:pos="2552"/>
        </w:tabs>
        <w:ind w:firstLine="709"/>
        <w:contextualSpacing/>
        <w:rPr>
          <w:rFonts w:eastAsia="Calibri"/>
          <w:color w:val="000000"/>
          <w:sz w:val="28"/>
          <w:szCs w:val="28"/>
          <w:lang w:val="kk-KZ" w:eastAsia="en-US"/>
        </w:rPr>
      </w:pPr>
    </w:p>
    <w:sectPr w:rsidR="00422DFF" w:rsidRPr="003E7469" w:rsidSect="00085571">
      <w:headerReference w:type="even" r:id="rId8"/>
      <w:headerReference w:type="default" r:id="rId9"/>
      <w:pgSz w:w="11906" w:h="16838" w:code="9"/>
      <w:pgMar w:top="1134" w:right="851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A3A" w:rsidRDefault="00FC3A3A">
      <w:r>
        <w:separator/>
      </w:r>
    </w:p>
  </w:endnote>
  <w:endnote w:type="continuationSeparator" w:id="0">
    <w:p w:rsidR="00FC3A3A" w:rsidRDefault="00FC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A3A" w:rsidRDefault="00FC3A3A">
      <w:r>
        <w:separator/>
      </w:r>
    </w:p>
  </w:footnote>
  <w:footnote w:type="continuationSeparator" w:id="0">
    <w:p w:rsidR="00FC3A3A" w:rsidRDefault="00FC3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0" w:rsidRDefault="00537910" w:rsidP="00EB098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7910" w:rsidRDefault="0053791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0" w:rsidRDefault="00537910" w:rsidP="00EB098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5AEA">
      <w:rPr>
        <w:rStyle w:val="a6"/>
        <w:noProof/>
      </w:rPr>
      <w:t>7</w:t>
    </w:r>
    <w:r>
      <w:rPr>
        <w:rStyle w:val="a6"/>
      </w:rPr>
      <w:fldChar w:fldCharType="end"/>
    </w:r>
  </w:p>
  <w:p w:rsidR="00537910" w:rsidRDefault="0053791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768D3"/>
    <w:multiLevelType w:val="hybridMultilevel"/>
    <w:tmpl w:val="7B68A1DE"/>
    <w:lvl w:ilvl="0" w:tplc="460EF7D4">
      <w:start w:val="10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847BA"/>
    <w:multiLevelType w:val="hybridMultilevel"/>
    <w:tmpl w:val="5DE6A44C"/>
    <w:lvl w:ilvl="0" w:tplc="5EFC61FC">
      <w:start w:val="1"/>
      <w:numFmt w:val="decimal"/>
      <w:lvlText w:val="%1)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D89B8E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861900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2AABBE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D413CC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EA9A02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D4123C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9E0618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426F02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A4599A"/>
    <w:multiLevelType w:val="hybridMultilevel"/>
    <w:tmpl w:val="FA88B96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D6B0A"/>
    <w:multiLevelType w:val="hybridMultilevel"/>
    <w:tmpl w:val="BFAE15C4"/>
    <w:lvl w:ilvl="0" w:tplc="728A85B4">
      <w:start w:val="8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A765E6F"/>
    <w:multiLevelType w:val="multilevel"/>
    <w:tmpl w:val="71CC0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5">
    <w:nsid w:val="22775C96"/>
    <w:multiLevelType w:val="hybridMultilevel"/>
    <w:tmpl w:val="3E8CCADE"/>
    <w:lvl w:ilvl="0" w:tplc="2D965CB2">
      <w:start w:val="1"/>
      <w:numFmt w:val="decimal"/>
      <w:lvlText w:val="%1)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CE176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D0290F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F028F3C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8F8DCF8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3B80874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A865C50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136D9E6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D543918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3B80FB9"/>
    <w:multiLevelType w:val="hybridMultilevel"/>
    <w:tmpl w:val="3A4CE584"/>
    <w:lvl w:ilvl="0" w:tplc="00423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AC0084"/>
    <w:multiLevelType w:val="hybridMultilevel"/>
    <w:tmpl w:val="F0F48332"/>
    <w:lvl w:ilvl="0" w:tplc="7DAA7554">
      <w:start w:val="1"/>
      <w:numFmt w:val="decimal"/>
      <w:lvlText w:val="%1)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7A7E94">
      <w:start w:val="1"/>
      <w:numFmt w:val="lowerLetter"/>
      <w:lvlText w:val="%2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60E4A2">
      <w:start w:val="1"/>
      <w:numFmt w:val="lowerRoman"/>
      <w:lvlText w:val="%3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888644">
      <w:start w:val="1"/>
      <w:numFmt w:val="decimal"/>
      <w:lvlText w:val="%4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805FC2">
      <w:start w:val="1"/>
      <w:numFmt w:val="lowerLetter"/>
      <w:lvlText w:val="%5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80BDD6">
      <w:start w:val="1"/>
      <w:numFmt w:val="lowerRoman"/>
      <w:lvlText w:val="%6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184C7C">
      <w:start w:val="1"/>
      <w:numFmt w:val="decimal"/>
      <w:lvlText w:val="%7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803A60">
      <w:start w:val="1"/>
      <w:numFmt w:val="lowerLetter"/>
      <w:lvlText w:val="%8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749ED4">
      <w:start w:val="1"/>
      <w:numFmt w:val="lowerRoman"/>
      <w:lvlText w:val="%9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0B0FB2"/>
    <w:multiLevelType w:val="hybridMultilevel"/>
    <w:tmpl w:val="7ADA86F2"/>
    <w:lvl w:ilvl="0" w:tplc="70B2DF2A">
      <w:start w:val="1"/>
      <w:numFmt w:val="decimal"/>
      <w:lvlText w:val="%1)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04C03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5C98E4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346356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8E398E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E8EA98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6C3532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4E27F0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98B5B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0364A1"/>
    <w:multiLevelType w:val="hybridMultilevel"/>
    <w:tmpl w:val="B9E28DC6"/>
    <w:lvl w:ilvl="0" w:tplc="626C5B1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394B2BE1"/>
    <w:multiLevelType w:val="hybridMultilevel"/>
    <w:tmpl w:val="41525192"/>
    <w:lvl w:ilvl="0" w:tplc="C4301158">
      <w:start w:val="23"/>
      <w:numFmt w:val="decimal"/>
      <w:lvlText w:val="%1)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402A44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18E0B6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02782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3A1C0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62060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04CE86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AC3A1E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7AD39A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EF904C3"/>
    <w:multiLevelType w:val="hybridMultilevel"/>
    <w:tmpl w:val="B23E9086"/>
    <w:lvl w:ilvl="0" w:tplc="09962C50">
      <w:start w:val="1"/>
      <w:numFmt w:val="decimal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2">
    <w:nsid w:val="3FC93C66"/>
    <w:multiLevelType w:val="hybridMultilevel"/>
    <w:tmpl w:val="E76A943A"/>
    <w:lvl w:ilvl="0" w:tplc="9274118E">
      <w:start w:val="1"/>
      <w:numFmt w:val="decimal"/>
      <w:lvlText w:val="%1."/>
      <w:lvlJc w:val="left"/>
      <w:pPr>
        <w:ind w:left="7307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0065566"/>
    <w:multiLevelType w:val="hybridMultilevel"/>
    <w:tmpl w:val="F7868CC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03BDA"/>
    <w:multiLevelType w:val="hybridMultilevel"/>
    <w:tmpl w:val="5264193C"/>
    <w:lvl w:ilvl="0" w:tplc="D8C24A22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>
    <w:nsid w:val="4E166B9F"/>
    <w:multiLevelType w:val="hybridMultilevel"/>
    <w:tmpl w:val="116E2198"/>
    <w:lvl w:ilvl="0" w:tplc="22F6C3F4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7D3826"/>
    <w:multiLevelType w:val="hybridMultilevel"/>
    <w:tmpl w:val="C5D4F274"/>
    <w:lvl w:ilvl="0" w:tplc="07F6DB3A">
      <w:start w:val="1"/>
      <w:numFmt w:val="decimal"/>
      <w:lvlText w:val="%1)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125752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F01E5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5C0A9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94745C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F0134E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32887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EE5022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BE562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4160867"/>
    <w:multiLevelType w:val="hybridMultilevel"/>
    <w:tmpl w:val="9E92B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B582F"/>
    <w:multiLevelType w:val="hybridMultilevel"/>
    <w:tmpl w:val="9A80C060"/>
    <w:lvl w:ilvl="0" w:tplc="B818F82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C102BAC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C81251"/>
    <w:multiLevelType w:val="hybridMultilevel"/>
    <w:tmpl w:val="A20E972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66061BE"/>
    <w:multiLevelType w:val="hybridMultilevel"/>
    <w:tmpl w:val="36389388"/>
    <w:lvl w:ilvl="0" w:tplc="563E1F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F336F5"/>
    <w:multiLevelType w:val="hybridMultilevel"/>
    <w:tmpl w:val="12DCC7A6"/>
    <w:lvl w:ilvl="0" w:tplc="A47481B2">
      <w:start w:val="1"/>
      <w:numFmt w:val="decimal"/>
      <w:lvlText w:val="%1)"/>
      <w:lvlJc w:val="left"/>
      <w:pPr>
        <w:ind w:left="67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924AA8"/>
    <w:multiLevelType w:val="hybridMultilevel"/>
    <w:tmpl w:val="06C290EA"/>
    <w:lvl w:ilvl="0" w:tplc="FD1257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7472BB"/>
    <w:multiLevelType w:val="hybridMultilevel"/>
    <w:tmpl w:val="0F98BBE4"/>
    <w:lvl w:ilvl="0" w:tplc="8A28B38A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6650500"/>
    <w:multiLevelType w:val="hybridMultilevel"/>
    <w:tmpl w:val="2460FA46"/>
    <w:lvl w:ilvl="0" w:tplc="ED9AEB22">
      <w:start w:val="12"/>
      <w:numFmt w:val="decimal"/>
      <w:lvlText w:val="%1)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5E8B9A">
      <w:start w:val="1"/>
      <w:numFmt w:val="lowerLetter"/>
      <w:lvlText w:val="%2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22565A">
      <w:start w:val="1"/>
      <w:numFmt w:val="lowerRoman"/>
      <w:lvlText w:val="%3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A284DC">
      <w:start w:val="1"/>
      <w:numFmt w:val="decimal"/>
      <w:lvlText w:val="%4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4A2AC">
      <w:start w:val="1"/>
      <w:numFmt w:val="lowerLetter"/>
      <w:lvlText w:val="%5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086428">
      <w:start w:val="1"/>
      <w:numFmt w:val="lowerRoman"/>
      <w:lvlText w:val="%6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FA7756">
      <w:start w:val="1"/>
      <w:numFmt w:val="decimal"/>
      <w:lvlText w:val="%7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2CB4B6">
      <w:start w:val="1"/>
      <w:numFmt w:val="lowerLetter"/>
      <w:lvlText w:val="%8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44A92C">
      <w:start w:val="1"/>
      <w:numFmt w:val="lowerRoman"/>
      <w:lvlText w:val="%9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58A0A00"/>
    <w:multiLevelType w:val="hybridMultilevel"/>
    <w:tmpl w:val="E2929DD8"/>
    <w:lvl w:ilvl="0" w:tplc="F0D494B2">
      <w:start w:val="7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75AD2D38"/>
    <w:multiLevelType w:val="hybridMultilevel"/>
    <w:tmpl w:val="6E96F45A"/>
    <w:lvl w:ilvl="0" w:tplc="4CE43DB4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76514227"/>
    <w:multiLevelType w:val="hybridMultilevel"/>
    <w:tmpl w:val="753E6286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7A266213"/>
    <w:multiLevelType w:val="hybridMultilevel"/>
    <w:tmpl w:val="A4ACE846"/>
    <w:lvl w:ilvl="0" w:tplc="75F24106">
      <w:start w:val="1"/>
      <w:numFmt w:val="decimal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7"/>
  </w:num>
  <w:num w:numId="4">
    <w:abstractNumId w:val="24"/>
  </w:num>
  <w:num w:numId="5">
    <w:abstractNumId w:val="10"/>
  </w:num>
  <w:num w:numId="6">
    <w:abstractNumId w:val="8"/>
  </w:num>
  <w:num w:numId="7">
    <w:abstractNumId w:val="16"/>
  </w:num>
  <w:num w:numId="8">
    <w:abstractNumId w:val="25"/>
  </w:num>
  <w:num w:numId="9">
    <w:abstractNumId w:val="1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1"/>
  </w:num>
  <w:num w:numId="14">
    <w:abstractNumId w:val="20"/>
  </w:num>
  <w:num w:numId="15">
    <w:abstractNumId w:val="2"/>
  </w:num>
  <w:num w:numId="16">
    <w:abstractNumId w:val="28"/>
  </w:num>
  <w:num w:numId="17">
    <w:abstractNumId w:val="17"/>
  </w:num>
  <w:num w:numId="18">
    <w:abstractNumId w:val="9"/>
  </w:num>
  <w:num w:numId="19">
    <w:abstractNumId w:val="22"/>
  </w:num>
  <w:num w:numId="20">
    <w:abstractNumId w:val="21"/>
  </w:num>
  <w:num w:numId="21">
    <w:abstractNumId w:val="13"/>
  </w:num>
  <w:num w:numId="22">
    <w:abstractNumId w:val="14"/>
  </w:num>
  <w:num w:numId="23">
    <w:abstractNumId w:val="18"/>
  </w:num>
  <w:num w:numId="24">
    <w:abstractNumId w:val="27"/>
  </w:num>
  <w:num w:numId="25">
    <w:abstractNumId w:val="12"/>
  </w:num>
  <w:num w:numId="26">
    <w:abstractNumId w:val="0"/>
  </w:num>
  <w:num w:numId="27">
    <w:abstractNumId w:val="19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8D"/>
    <w:rsid w:val="00000558"/>
    <w:rsid w:val="00001145"/>
    <w:rsid w:val="000011A8"/>
    <w:rsid w:val="00001F70"/>
    <w:rsid w:val="00002746"/>
    <w:rsid w:val="00002CD8"/>
    <w:rsid w:val="000035F0"/>
    <w:rsid w:val="00005708"/>
    <w:rsid w:val="0001070D"/>
    <w:rsid w:val="00010D25"/>
    <w:rsid w:val="00012FA4"/>
    <w:rsid w:val="00016C86"/>
    <w:rsid w:val="00024D59"/>
    <w:rsid w:val="0003055C"/>
    <w:rsid w:val="00032E5A"/>
    <w:rsid w:val="000500A7"/>
    <w:rsid w:val="00050685"/>
    <w:rsid w:val="0006104D"/>
    <w:rsid w:val="000610B8"/>
    <w:rsid w:val="00072227"/>
    <w:rsid w:val="000772F6"/>
    <w:rsid w:val="000810D1"/>
    <w:rsid w:val="00081881"/>
    <w:rsid w:val="00082CA6"/>
    <w:rsid w:val="00085571"/>
    <w:rsid w:val="000870F1"/>
    <w:rsid w:val="00087764"/>
    <w:rsid w:val="000924F9"/>
    <w:rsid w:val="00093091"/>
    <w:rsid w:val="0009531C"/>
    <w:rsid w:val="00097EA2"/>
    <w:rsid w:val="000A6B9D"/>
    <w:rsid w:val="000B1046"/>
    <w:rsid w:val="000D153D"/>
    <w:rsid w:val="000D1719"/>
    <w:rsid w:val="000D18A2"/>
    <w:rsid w:val="000D36EB"/>
    <w:rsid w:val="000D6B2A"/>
    <w:rsid w:val="000E0908"/>
    <w:rsid w:val="000E2F00"/>
    <w:rsid w:val="000E30BC"/>
    <w:rsid w:val="000E34D1"/>
    <w:rsid w:val="000F2FA7"/>
    <w:rsid w:val="00100B6A"/>
    <w:rsid w:val="00102A41"/>
    <w:rsid w:val="001067AF"/>
    <w:rsid w:val="00111A22"/>
    <w:rsid w:val="00112A57"/>
    <w:rsid w:val="001149A2"/>
    <w:rsid w:val="00120E04"/>
    <w:rsid w:val="0012137E"/>
    <w:rsid w:val="00122BAB"/>
    <w:rsid w:val="00124917"/>
    <w:rsid w:val="00130A96"/>
    <w:rsid w:val="00130FB9"/>
    <w:rsid w:val="00131C7F"/>
    <w:rsid w:val="00133649"/>
    <w:rsid w:val="0013526B"/>
    <w:rsid w:val="001402D0"/>
    <w:rsid w:val="00150E58"/>
    <w:rsid w:val="001533C4"/>
    <w:rsid w:val="00154A56"/>
    <w:rsid w:val="00161DFB"/>
    <w:rsid w:val="00164E32"/>
    <w:rsid w:val="00167700"/>
    <w:rsid w:val="001710D2"/>
    <w:rsid w:val="00173C24"/>
    <w:rsid w:val="0017592C"/>
    <w:rsid w:val="00181E07"/>
    <w:rsid w:val="0018622E"/>
    <w:rsid w:val="00194A1E"/>
    <w:rsid w:val="001A4460"/>
    <w:rsid w:val="001B0698"/>
    <w:rsid w:val="001B3B72"/>
    <w:rsid w:val="001B4E23"/>
    <w:rsid w:val="001C2004"/>
    <w:rsid w:val="001C392A"/>
    <w:rsid w:val="001D7E18"/>
    <w:rsid w:val="001E2A86"/>
    <w:rsid w:val="001E2F89"/>
    <w:rsid w:val="001E4EAE"/>
    <w:rsid w:val="001F01B9"/>
    <w:rsid w:val="001F1E81"/>
    <w:rsid w:val="001F5119"/>
    <w:rsid w:val="00203B6D"/>
    <w:rsid w:val="002062F3"/>
    <w:rsid w:val="0021260A"/>
    <w:rsid w:val="00213DA5"/>
    <w:rsid w:val="00215533"/>
    <w:rsid w:val="002200BC"/>
    <w:rsid w:val="00221647"/>
    <w:rsid w:val="00224913"/>
    <w:rsid w:val="00231570"/>
    <w:rsid w:val="002325AA"/>
    <w:rsid w:val="00234103"/>
    <w:rsid w:val="00235E68"/>
    <w:rsid w:val="00235F6C"/>
    <w:rsid w:val="002371CE"/>
    <w:rsid w:val="0024141D"/>
    <w:rsid w:val="00241FA8"/>
    <w:rsid w:val="00250598"/>
    <w:rsid w:val="00250E84"/>
    <w:rsid w:val="002542D4"/>
    <w:rsid w:val="002567DB"/>
    <w:rsid w:val="002611DE"/>
    <w:rsid w:val="002624E8"/>
    <w:rsid w:val="0027367C"/>
    <w:rsid w:val="00275D25"/>
    <w:rsid w:val="00277496"/>
    <w:rsid w:val="0028301D"/>
    <w:rsid w:val="00291A4A"/>
    <w:rsid w:val="00291EA9"/>
    <w:rsid w:val="00295C57"/>
    <w:rsid w:val="00297C50"/>
    <w:rsid w:val="002A2D7C"/>
    <w:rsid w:val="002A3E4E"/>
    <w:rsid w:val="002A6A51"/>
    <w:rsid w:val="002B18D6"/>
    <w:rsid w:val="002B3581"/>
    <w:rsid w:val="002C50F7"/>
    <w:rsid w:val="002D5642"/>
    <w:rsid w:val="002E3BFA"/>
    <w:rsid w:val="002E5D88"/>
    <w:rsid w:val="002E5E21"/>
    <w:rsid w:val="002F0088"/>
    <w:rsid w:val="002F2E5F"/>
    <w:rsid w:val="002F47C8"/>
    <w:rsid w:val="002F5FC9"/>
    <w:rsid w:val="002F630B"/>
    <w:rsid w:val="00300F46"/>
    <w:rsid w:val="00303C50"/>
    <w:rsid w:val="00307BCB"/>
    <w:rsid w:val="00307DAC"/>
    <w:rsid w:val="00331CDF"/>
    <w:rsid w:val="00333D4F"/>
    <w:rsid w:val="00337A3F"/>
    <w:rsid w:val="00343F1D"/>
    <w:rsid w:val="00361015"/>
    <w:rsid w:val="00361840"/>
    <w:rsid w:val="0036337A"/>
    <w:rsid w:val="00365F3B"/>
    <w:rsid w:val="003675B6"/>
    <w:rsid w:val="003730ED"/>
    <w:rsid w:val="0037598E"/>
    <w:rsid w:val="003815EF"/>
    <w:rsid w:val="0039356A"/>
    <w:rsid w:val="003A2D05"/>
    <w:rsid w:val="003A2E60"/>
    <w:rsid w:val="003B1A72"/>
    <w:rsid w:val="003C024B"/>
    <w:rsid w:val="003C3AD9"/>
    <w:rsid w:val="003C4A4E"/>
    <w:rsid w:val="003C67DA"/>
    <w:rsid w:val="003C6D2C"/>
    <w:rsid w:val="003D03A5"/>
    <w:rsid w:val="003D1B67"/>
    <w:rsid w:val="003E15AA"/>
    <w:rsid w:val="003E4B85"/>
    <w:rsid w:val="003E4B8E"/>
    <w:rsid w:val="003E6005"/>
    <w:rsid w:val="003E7469"/>
    <w:rsid w:val="003F1243"/>
    <w:rsid w:val="003F3150"/>
    <w:rsid w:val="003F6726"/>
    <w:rsid w:val="00402548"/>
    <w:rsid w:val="00402DB3"/>
    <w:rsid w:val="00402ED4"/>
    <w:rsid w:val="00406469"/>
    <w:rsid w:val="004123A1"/>
    <w:rsid w:val="00421030"/>
    <w:rsid w:val="00422DFF"/>
    <w:rsid w:val="00425707"/>
    <w:rsid w:val="004275D4"/>
    <w:rsid w:val="004342ED"/>
    <w:rsid w:val="004437B6"/>
    <w:rsid w:val="004544AD"/>
    <w:rsid w:val="004579CC"/>
    <w:rsid w:val="004706A2"/>
    <w:rsid w:val="00474E0D"/>
    <w:rsid w:val="00475510"/>
    <w:rsid w:val="00482B67"/>
    <w:rsid w:val="00482B6F"/>
    <w:rsid w:val="004868ED"/>
    <w:rsid w:val="004914ED"/>
    <w:rsid w:val="00493671"/>
    <w:rsid w:val="0049607C"/>
    <w:rsid w:val="004A6623"/>
    <w:rsid w:val="004B5536"/>
    <w:rsid w:val="004C19CA"/>
    <w:rsid w:val="004C4770"/>
    <w:rsid w:val="004D228F"/>
    <w:rsid w:val="004E3028"/>
    <w:rsid w:val="004F0F2F"/>
    <w:rsid w:val="00500E98"/>
    <w:rsid w:val="00501CFE"/>
    <w:rsid w:val="00504A91"/>
    <w:rsid w:val="0051404C"/>
    <w:rsid w:val="00516521"/>
    <w:rsid w:val="00521890"/>
    <w:rsid w:val="0053099C"/>
    <w:rsid w:val="00531F6D"/>
    <w:rsid w:val="00534BF8"/>
    <w:rsid w:val="005368EC"/>
    <w:rsid w:val="00537910"/>
    <w:rsid w:val="005403DD"/>
    <w:rsid w:val="00540CCD"/>
    <w:rsid w:val="0054471D"/>
    <w:rsid w:val="0054667C"/>
    <w:rsid w:val="00553D08"/>
    <w:rsid w:val="005570A0"/>
    <w:rsid w:val="0057008D"/>
    <w:rsid w:val="005705CB"/>
    <w:rsid w:val="00575C26"/>
    <w:rsid w:val="005762AD"/>
    <w:rsid w:val="00577B2D"/>
    <w:rsid w:val="00582C59"/>
    <w:rsid w:val="005865D2"/>
    <w:rsid w:val="0058718F"/>
    <w:rsid w:val="00593AE0"/>
    <w:rsid w:val="005B2A54"/>
    <w:rsid w:val="005B4354"/>
    <w:rsid w:val="005C622E"/>
    <w:rsid w:val="005D5620"/>
    <w:rsid w:val="005E73F3"/>
    <w:rsid w:val="005F311E"/>
    <w:rsid w:val="00600675"/>
    <w:rsid w:val="00623250"/>
    <w:rsid w:val="00626796"/>
    <w:rsid w:val="00632DA0"/>
    <w:rsid w:val="00633696"/>
    <w:rsid w:val="00636C2C"/>
    <w:rsid w:val="00642D57"/>
    <w:rsid w:val="00644CAB"/>
    <w:rsid w:val="006472C5"/>
    <w:rsid w:val="006561C7"/>
    <w:rsid w:val="00664FFD"/>
    <w:rsid w:val="00665020"/>
    <w:rsid w:val="0067120A"/>
    <w:rsid w:val="00674794"/>
    <w:rsid w:val="00676969"/>
    <w:rsid w:val="00677814"/>
    <w:rsid w:val="006936C5"/>
    <w:rsid w:val="00696262"/>
    <w:rsid w:val="0069669C"/>
    <w:rsid w:val="006A1F21"/>
    <w:rsid w:val="006B1BC4"/>
    <w:rsid w:val="006B26E8"/>
    <w:rsid w:val="006B652E"/>
    <w:rsid w:val="006C3E53"/>
    <w:rsid w:val="006C4CED"/>
    <w:rsid w:val="006C505F"/>
    <w:rsid w:val="006C64CD"/>
    <w:rsid w:val="006C7605"/>
    <w:rsid w:val="006D39E8"/>
    <w:rsid w:val="006D7E32"/>
    <w:rsid w:val="006F515B"/>
    <w:rsid w:val="006F5AE8"/>
    <w:rsid w:val="00702B51"/>
    <w:rsid w:val="00705CD9"/>
    <w:rsid w:val="0072243F"/>
    <w:rsid w:val="0072373B"/>
    <w:rsid w:val="00730A33"/>
    <w:rsid w:val="007315F7"/>
    <w:rsid w:val="00731DAA"/>
    <w:rsid w:val="00734D89"/>
    <w:rsid w:val="007379F5"/>
    <w:rsid w:val="00745AEA"/>
    <w:rsid w:val="00760CD2"/>
    <w:rsid w:val="00760DB8"/>
    <w:rsid w:val="00762D13"/>
    <w:rsid w:val="007649F5"/>
    <w:rsid w:val="00764D82"/>
    <w:rsid w:val="0076679E"/>
    <w:rsid w:val="00774DE0"/>
    <w:rsid w:val="00780A74"/>
    <w:rsid w:val="00781111"/>
    <w:rsid w:val="00787821"/>
    <w:rsid w:val="00790380"/>
    <w:rsid w:val="00797F52"/>
    <w:rsid w:val="007A3D28"/>
    <w:rsid w:val="007B0336"/>
    <w:rsid w:val="007B2988"/>
    <w:rsid w:val="007B5EB3"/>
    <w:rsid w:val="007B6AB7"/>
    <w:rsid w:val="007C444B"/>
    <w:rsid w:val="007C789E"/>
    <w:rsid w:val="007D094C"/>
    <w:rsid w:val="007D2CB3"/>
    <w:rsid w:val="007E1905"/>
    <w:rsid w:val="007F5B68"/>
    <w:rsid w:val="0080025B"/>
    <w:rsid w:val="00815B8B"/>
    <w:rsid w:val="0082444C"/>
    <w:rsid w:val="0082560C"/>
    <w:rsid w:val="00832206"/>
    <w:rsid w:val="00834798"/>
    <w:rsid w:val="00841E50"/>
    <w:rsid w:val="00852F90"/>
    <w:rsid w:val="008549EB"/>
    <w:rsid w:val="00856F44"/>
    <w:rsid w:val="0086180B"/>
    <w:rsid w:val="00863720"/>
    <w:rsid w:val="008712F4"/>
    <w:rsid w:val="00875FFC"/>
    <w:rsid w:val="00887598"/>
    <w:rsid w:val="00891472"/>
    <w:rsid w:val="008941B5"/>
    <w:rsid w:val="008966BD"/>
    <w:rsid w:val="008A6330"/>
    <w:rsid w:val="008A634B"/>
    <w:rsid w:val="008B3130"/>
    <w:rsid w:val="008B3817"/>
    <w:rsid w:val="008B4D3C"/>
    <w:rsid w:val="008C08DC"/>
    <w:rsid w:val="008C24F1"/>
    <w:rsid w:val="008C32AC"/>
    <w:rsid w:val="008C62A8"/>
    <w:rsid w:val="008D1920"/>
    <w:rsid w:val="008D1DA7"/>
    <w:rsid w:val="008D4E93"/>
    <w:rsid w:val="008E20E2"/>
    <w:rsid w:val="008E2BFB"/>
    <w:rsid w:val="0090031D"/>
    <w:rsid w:val="009063B0"/>
    <w:rsid w:val="009110F0"/>
    <w:rsid w:val="009133DD"/>
    <w:rsid w:val="00917B4A"/>
    <w:rsid w:val="009200F8"/>
    <w:rsid w:val="009204D5"/>
    <w:rsid w:val="0092085B"/>
    <w:rsid w:val="00925967"/>
    <w:rsid w:val="0092620A"/>
    <w:rsid w:val="00930AB1"/>
    <w:rsid w:val="00932157"/>
    <w:rsid w:val="009346D0"/>
    <w:rsid w:val="0093526B"/>
    <w:rsid w:val="009430F6"/>
    <w:rsid w:val="009501A4"/>
    <w:rsid w:val="00953ED3"/>
    <w:rsid w:val="009626F4"/>
    <w:rsid w:val="0096288C"/>
    <w:rsid w:val="00972259"/>
    <w:rsid w:val="0097547D"/>
    <w:rsid w:val="009849E9"/>
    <w:rsid w:val="009873E3"/>
    <w:rsid w:val="0099155D"/>
    <w:rsid w:val="00991EB5"/>
    <w:rsid w:val="0099722C"/>
    <w:rsid w:val="009A017F"/>
    <w:rsid w:val="009A2BB0"/>
    <w:rsid w:val="009A45ED"/>
    <w:rsid w:val="009A52DA"/>
    <w:rsid w:val="009B06C7"/>
    <w:rsid w:val="009B4C8E"/>
    <w:rsid w:val="009B52BC"/>
    <w:rsid w:val="009C1F74"/>
    <w:rsid w:val="009C27A6"/>
    <w:rsid w:val="009C2AE4"/>
    <w:rsid w:val="009C3AE1"/>
    <w:rsid w:val="009D51AC"/>
    <w:rsid w:val="009D5B9A"/>
    <w:rsid w:val="009D6F7E"/>
    <w:rsid w:val="009F42FC"/>
    <w:rsid w:val="009F6667"/>
    <w:rsid w:val="00A04683"/>
    <w:rsid w:val="00A05A7A"/>
    <w:rsid w:val="00A06734"/>
    <w:rsid w:val="00A07495"/>
    <w:rsid w:val="00A07F8E"/>
    <w:rsid w:val="00A1063E"/>
    <w:rsid w:val="00A143A8"/>
    <w:rsid w:val="00A14F44"/>
    <w:rsid w:val="00A203D2"/>
    <w:rsid w:val="00A2426D"/>
    <w:rsid w:val="00A2436B"/>
    <w:rsid w:val="00A26124"/>
    <w:rsid w:val="00A3060B"/>
    <w:rsid w:val="00A40220"/>
    <w:rsid w:val="00A4185A"/>
    <w:rsid w:val="00A63555"/>
    <w:rsid w:val="00A650A0"/>
    <w:rsid w:val="00A6769B"/>
    <w:rsid w:val="00A73D49"/>
    <w:rsid w:val="00A75D32"/>
    <w:rsid w:val="00A806BA"/>
    <w:rsid w:val="00A846B2"/>
    <w:rsid w:val="00A95A9F"/>
    <w:rsid w:val="00AA0F81"/>
    <w:rsid w:val="00AA393A"/>
    <w:rsid w:val="00AA543D"/>
    <w:rsid w:val="00AD2E3A"/>
    <w:rsid w:val="00AD4BA6"/>
    <w:rsid w:val="00AE098C"/>
    <w:rsid w:val="00AE495A"/>
    <w:rsid w:val="00AF19AB"/>
    <w:rsid w:val="00B01DFB"/>
    <w:rsid w:val="00B052DD"/>
    <w:rsid w:val="00B06B7F"/>
    <w:rsid w:val="00B07637"/>
    <w:rsid w:val="00B107BD"/>
    <w:rsid w:val="00B11364"/>
    <w:rsid w:val="00B1230C"/>
    <w:rsid w:val="00B15980"/>
    <w:rsid w:val="00B15CD8"/>
    <w:rsid w:val="00B16875"/>
    <w:rsid w:val="00B2129D"/>
    <w:rsid w:val="00B31BDB"/>
    <w:rsid w:val="00B32481"/>
    <w:rsid w:val="00B40110"/>
    <w:rsid w:val="00B41D98"/>
    <w:rsid w:val="00B43D86"/>
    <w:rsid w:val="00B50E2E"/>
    <w:rsid w:val="00B5287A"/>
    <w:rsid w:val="00B678F9"/>
    <w:rsid w:val="00B80EF8"/>
    <w:rsid w:val="00B8123F"/>
    <w:rsid w:val="00B824C1"/>
    <w:rsid w:val="00B92036"/>
    <w:rsid w:val="00BA34F7"/>
    <w:rsid w:val="00BB2A91"/>
    <w:rsid w:val="00BB3D7D"/>
    <w:rsid w:val="00BC1BE9"/>
    <w:rsid w:val="00BC2E06"/>
    <w:rsid w:val="00BC77DC"/>
    <w:rsid w:val="00BD3045"/>
    <w:rsid w:val="00BD520B"/>
    <w:rsid w:val="00BE485A"/>
    <w:rsid w:val="00BE6DC3"/>
    <w:rsid w:val="00BE6E42"/>
    <w:rsid w:val="00BF0946"/>
    <w:rsid w:val="00BF0B1B"/>
    <w:rsid w:val="00BF169B"/>
    <w:rsid w:val="00BF28F9"/>
    <w:rsid w:val="00C01790"/>
    <w:rsid w:val="00C046B7"/>
    <w:rsid w:val="00C05521"/>
    <w:rsid w:val="00C1028F"/>
    <w:rsid w:val="00C13AA0"/>
    <w:rsid w:val="00C20805"/>
    <w:rsid w:val="00C2178B"/>
    <w:rsid w:val="00C21955"/>
    <w:rsid w:val="00C2443B"/>
    <w:rsid w:val="00C24A07"/>
    <w:rsid w:val="00C257A1"/>
    <w:rsid w:val="00C26778"/>
    <w:rsid w:val="00C272D9"/>
    <w:rsid w:val="00C35DDF"/>
    <w:rsid w:val="00C42F9F"/>
    <w:rsid w:val="00C43C3C"/>
    <w:rsid w:val="00C54FF4"/>
    <w:rsid w:val="00C62E88"/>
    <w:rsid w:val="00C6542E"/>
    <w:rsid w:val="00C74FFB"/>
    <w:rsid w:val="00C77DA6"/>
    <w:rsid w:val="00C84437"/>
    <w:rsid w:val="00C87697"/>
    <w:rsid w:val="00C905AD"/>
    <w:rsid w:val="00C92EB9"/>
    <w:rsid w:val="00C93526"/>
    <w:rsid w:val="00CA1E11"/>
    <w:rsid w:val="00CA419D"/>
    <w:rsid w:val="00CA4CC2"/>
    <w:rsid w:val="00CB059E"/>
    <w:rsid w:val="00CB353D"/>
    <w:rsid w:val="00CC037D"/>
    <w:rsid w:val="00CC6B33"/>
    <w:rsid w:val="00CC6F06"/>
    <w:rsid w:val="00CC7B60"/>
    <w:rsid w:val="00CD79AD"/>
    <w:rsid w:val="00CE049E"/>
    <w:rsid w:val="00CE21D9"/>
    <w:rsid w:val="00CE27B9"/>
    <w:rsid w:val="00CE4CA4"/>
    <w:rsid w:val="00CF20F1"/>
    <w:rsid w:val="00CF2141"/>
    <w:rsid w:val="00CF58A9"/>
    <w:rsid w:val="00D003F3"/>
    <w:rsid w:val="00D00AF1"/>
    <w:rsid w:val="00D02586"/>
    <w:rsid w:val="00D031EF"/>
    <w:rsid w:val="00D037A5"/>
    <w:rsid w:val="00D0395F"/>
    <w:rsid w:val="00D05883"/>
    <w:rsid w:val="00D05AB7"/>
    <w:rsid w:val="00D116D7"/>
    <w:rsid w:val="00D17CFA"/>
    <w:rsid w:val="00D17DFE"/>
    <w:rsid w:val="00D20698"/>
    <w:rsid w:val="00D2185A"/>
    <w:rsid w:val="00D21EBE"/>
    <w:rsid w:val="00D30B08"/>
    <w:rsid w:val="00D34621"/>
    <w:rsid w:val="00D4019E"/>
    <w:rsid w:val="00D43122"/>
    <w:rsid w:val="00D45F9E"/>
    <w:rsid w:val="00D510CB"/>
    <w:rsid w:val="00D55ED1"/>
    <w:rsid w:val="00D629BF"/>
    <w:rsid w:val="00D67DBA"/>
    <w:rsid w:val="00D73997"/>
    <w:rsid w:val="00D7473A"/>
    <w:rsid w:val="00D853BE"/>
    <w:rsid w:val="00D85C29"/>
    <w:rsid w:val="00D94442"/>
    <w:rsid w:val="00DA058C"/>
    <w:rsid w:val="00DA08AB"/>
    <w:rsid w:val="00DA26DB"/>
    <w:rsid w:val="00DA617E"/>
    <w:rsid w:val="00DA7668"/>
    <w:rsid w:val="00DB0E59"/>
    <w:rsid w:val="00DB1042"/>
    <w:rsid w:val="00DB29C7"/>
    <w:rsid w:val="00DB43BF"/>
    <w:rsid w:val="00DC3B2E"/>
    <w:rsid w:val="00DC3CAB"/>
    <w:rsid w:val="00DC4018"/>
    <w:rsid w:val="00DD3D7B"/>
    <w:rsid w:val="00DD3F9E"/>
    <w:rsid w:val="00DE5A67"/>
    <w:rsid w:val="00DF2368"/>
    <w:rsid w:val="00DF3B4B"/>
    <w:rsid w:val="00E055AB"/>
    <w:rsid w:val="00E242F5"/>
    <w:rsid w:val="00E27626"/>
    <w:rsid w:val="00E30D7A"/>
    <w:rsid w:val="00E3155D"/>
    <w:rsid w:val="00E33B54"/>
    <w:rsid w:val="00E46A65"/>
    <w:rsid w:val="00E64E02"/>
    <w:rsid w:val="00E74EC2"/>
    <w:rsid w:val="00E75C86"/>
    <w:rsid w:val="00E76D1C"/>
    <w:rsid w:val="00E81F24"/>
    <w:rsid w:val="00E83698"/>
    <w:rsid w:val="00E8747D"/>
    <w:rsid w:val="00EA587E"/>
    <w:rsid w:val="00EB098D"/>
    <w:rsid w:val="00EB6419"/>
    <w:rsid w:val="00EC60C5"/>
    <w:rsid w:val="00EE449A"/>
    <w:rsid w:val="00EE543A"/>
    <w:rsid w:val="00EF2E5B"/>
    <w:rsid w:val="00EF4018"/>
    <w:rsid w:val="00F02C43"/>
    <w:rsid w:val="00F0742B"/>
    <w:rsid w:val="00F20B30"/>
    <w:rsid w:val="00F2125D"/>
    <w:rsid w:val="00F3311A"/>
    <w:rsid w:val="00F341AF"/>
    <w:rsid w:val="00F450CB"/>
    <w:rsid w:val="00F53A96"/>
    <w:rsid w:val="00F556CE"/>
    <w:rsid w:val="00F5631D"/>
    <w:rsid w:val="00F606BE"/>
    <w:rsid w:val="00F775F4"/>
    <w:rsid w:val="00F83AC8"/>
    <w:rsid w:val="00F84488"/>
    <w:rsid w:val="00F8587E"/>
    <w:rsid w:val="00F90751"/>
    <w:rsid w:val="00F918FD"/>
    <w:rsid w:val="00FA0DE6"/>
    <w:rsid w:val="00FA3DE5"/>
    <w:rsid w:val="00FA4AE4"/>
    <w:rsid w:val="00FB09E0"/>
    <w:rsid w:val="00FB65C5"/>
    <w:rsid w:val="00FC18A0"/>
    <w:rsid w:val="00FC3A3A"/>
    <w:rsid w:val="00FC6FCD"/>
    <w:rsid w:val="00FD25CC"/>
    <w:rsid w:val="00FD351C"/>
    <w:rsid w:val="00FD4D71"/>
    <w:rsid w:val="00FE71E8"/>
    <w:rsid w:val="00FF06AA"/>
    <w:rsid w:val="00FF1374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DBDC9-5FAD-4615-8F71-8AB80144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98D"/>
    <w:pPr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rsid w:val="003A2E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B09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B09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098D"/>
    <w:rPr>
      <w:sz w:val="28"/>
    </w:rPr>
  </w:style>
  <w:style w:type="paragraph" w:customStyle="1" w:styleId="11">
    <w:name w:val="Обычный1"/>
    <w:rsid w:val="00EB098D"/>
    <w:pPr>
      <w:widowControl w:val="0"/>
      <w:snapToGrid w:val="0"/>
    </w:pPr>
    <w:rPr>
      <w:b/>
    </w:rPr>
  </w:style>
  <w:style w:type="paragraph" w:customStyle="1" w:styleId="a4">
    <w:name w:val="Знак Знак Знак Знак Знак Знак Знак"/>
    <w:basedOn w:val="a"/>
    <w:autoRedefine/>
    <w:rsid w:val="00EB098D"/>
    <w:pPr>
      <w:spacing w:after="160" w:line="240" w:lineRule="exact"/>
      <w:jc w:val="left"/>
    </w:pPr>
    <w:rPr>
      <w:rFonts w:ascii="Calibri" w:eastAsia="SimSun" w:hAnsi="Calibri"/>
      <w:b/>
      <w:sz w:val="28"/>
      <w:szCs w:val="24"/>
      <w:lang w:val="en-US" w:eastAsia="en-US" w:bidi="en-US"/>
    </w:rPr>
  </w:style>
  <w:style w:type="paragraph" w:styleId="a5">
    <w:name w:val="header"/>
    <w:basedOn w:val="a"/>
    <w:rsid w:val="00EB098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B098D"/>
  </w:style>
  <w:style w:type="paragraph" w:styleId="20">
    <w:name w:val="Body Text 2"/>
    <w:basedOn w:val="a"/>
    <w:rsid w:val="00EB098D"/>
    <w:pPr>
      <w:spacing w:after="120" w:line="480" w:lineRule="auto"/>
    </w:pPr>
  </w:style>
  <w:style w:type="paragraph" w:styleId="a7">
    <w:name w:val="Balloon Text"/>
    <w:basedOn w:val="a"/>
    <w:semiHidden/>
    <w:rsid w:val="00F83AC8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3A2E60"/>
    <w:pPr>
      <w:spacing w:after="120"/>
      <w:ind w:left="283"/>
    </w:pPr>
  </w:style>
  <w:style w:type="character" w:customStyle="1" w:styleId="s0">
    <w:name w:val="s0"/>
    <w:rsid w:val="003A2E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9">
    <w:name w:val="Знак Знак Знак Знак Знак Знак Знак Знак Знак Знак Знак Знак Знак"/>
    <w:basedOn w:val="a"/>
    <w:autoRedefine/>
    <w:rsid w:val="0039356A"/>
    <w:pPr>
      <w:spacing w:after="160" w:line="240" w:lineRule="exact"/>
      <w:jc w:val="left"/>
    </w:pPr>
    <w:rPr>
      <w:sz w:val="28"/>
      <w:lang w:val="en-US" w:eastAsia="en-US"/>
    </w:rPr>
  </w:style>
  <w:style w:type="paragraph" w:styleId="aa">
    <w:name w:val="Normal (Web)"/>
    <w:basedOn w:val="a"/>
    <w:rsid w:val="00FD25CC"/>
    <w:pPr>
      <w:spacing w:before="100" w:beforeAutospacing="1" w:after="100" w:afterAutospacing="1"/>
      <w:jc w:val="left"/>
    </w:pPr>
    <w:rPr>
      <w:szCs w:val="24"/>
    </w:rPr>
  </w:style>
  <w:style w:type="paragraph" w:styleId="ab">
    <w:name w:val="Subtitle"/>
    <w:basedOn w:val="a"/>
    <w:next w:val="a"/>
    <w:link w:val="ac"/>
    <w:qFormat/>
    <w:rsid w:val="00CE4CA4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ac">
    <w:name w:val="Подзаголовок Знак"/>
    <w:link w:val="ab"/>
    <w:rsid w:val="00CE4CA4"/>
    <w:rPr>
      <w:rFonts w:ascii="Calibri Light" w:eastAsia="Times New Roman" w:hAnsi="Calibri Light" w:cs="Times New Roman"/>
      <w:sz w:val="24"/>
      <w:szCs w:val="24"/>
    </w:rPr>
  </w:style>
  <w:style w:type="paragraph" w:styleId="ad">
    <w:name w:val="No Spacing"/>
    <w:uiPriority w:val="1"/>
    <w:qFormat/>
    <w:rsid w:val="00CE4CA4"/>
    <w:pPr>
      <w:ind w:left="5062" w:right="94" w:firstLine="703"/>
      <w:jc w:val="both"/>
    </w:pPr>
    <w:rPr>
      <w:color w:val="000000"/>
      <w:sz w:val="28"/>
      <w:szCs w:val="22"/>
      <w:lang w:val="en-US" w:eastAsia="en-US"/>
    </w:rPr>
  </w:style>
  <w:style w:type="character" w:customStyle="1" w:styleId="10">
    <w:name w:val="Заголовок 1 Знак"/>
    <w:link w:val="1"/>
    <w:rsid w:val="00A26124"/>
    <w:rPr>
      <w:rFonts w:ascii="Arial" w:hAnsi="Arial" w:cs="Arial"/>
      <w:b/>
      <w:bCs/>
      <w:kern w:val="32"/>
      <w:sz w:val="32"/>
      <w:szCs w:val="32"/>
    </w:rPr>
  </w:style>
  <w:style w:type="paragraph" w:styleId="ae">
    <w:name w:val="List Paragraph"/>
    <w:basedOn w:val="a"/>
    <w:uiPriority w:val="34"/>
    <w:qFormat/>
    <w:rsid w:val="00087764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f">
    <w:name w:val="annotation reference"/>
    <w:rsid w:val="001D7E18"/>
    <w:rPr>
      <w:sz w:val="16"/>
      <w:szCs w:val="16"/>
    </w:rPr>
  </w:style>
  <w:style w:type="paragraph" w:styleId="af0">
    <w:name w:val="annotation text"/>
    <w:basedOn w:val="a"/>
    <w:link w:val="af1"/>
    <w:rsid w:val="001D7E18"/>
    <w:rPr>
      <w:sz w:val="20"/>
    </w:rPr>
  </w:style>
  <w:style w:type="character" w:customStyle="1" w:styleId="af1">
    <w:name w:val="Текст примечания Знак"/>
    <w:basedOn w:val="a0"/>
    <w:link w:val="af0"/>
    <w:rsid w:val="001D7E18"/>
  </w:style>
  <w:style w:type="paragraph" w:styleId="af2">
    <w:name w:val="annotation subject"/>
    <w:basedOn w:val="af0"/>
    <w:next w:val="af0"/>
    <w:link w:val="af3"/>
    <w:rsid w:val="001D7E18"/>
    <w:rPr>
      <w:b/>
      <w:bCs/>
    </w:rPr>
  </w:style>
  <w:style w:type="character" w:customStyle="1" w:styleId="af3">
    <w:name w:val="Тема примечания Знак"/>
    <w:link w:val="af2"/>
    <w:rsid w:val="001D7E18"/>
    <w:rPr>
      <w:b/>
      <w:bCs/>
    </w:rPr>
  </w:style>
  <w:style w:type="paragraph" w:customStyle="1" w:styleId="21">
    <w:name w:val="Основной текст 21"/>
    <w:basedOn w:val="a"/>
    <w:rsid w:val="00C77DA6"/>
    <w:pPr>
      <w:overflowPunct w:val="0"/>
      <w:autoSpaceDE w:val="0"/>
      <w:autoSpaceDN w:val="0"/>
      <w:adjustRightInd w:val="0"/>
      <w:ind w:firstLine="705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CD353-100E-45E5-A135-36940BD8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1676</Words>
  <Characters>13602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DG Win&amp;Soft</Company>
  <LinksUpToDate>false</LinksUpToDate>
  <CharactersWithSpaces>15248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k.birzhanova</dc:creator>
  <cp:keywords/>
  <cp:lastModifiedBy>Zhamal A. Bugembayeva</cp:lastModifiedBy>
  <cp:revision>9</cp:revision>
  <cp:lastPrinted>2022-03-31T06:05:00Z</cp:lastPrinted>
  <dcterms:created xsi:type="dcterms:W3CDTF">2024-07-30T09:59:00Z</dcterms:created>
  <dcterms:modified xsi:type="dcterms:W3CDTF">2025-04-15T02:59:00Z</dcterms:modified>
</cp:coreProperties>
</file>